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E99B9C" w14:textId="5EFC0620" w:rsidR="0044519D" w:rsidRPr="00ED4355" w:rsidRDefault="00B20A7E" w:rsidP="00ED4355"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Dato </w:t>
      </w:r>
      <w:r>
        <w:rPr>
          <w:rStyle w:val="Fuerte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  <w:shd w:val="clear" w:color="auto" w:fill="FCFCFC"/>
        </w:rPr>
        <w:t>crítico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> descubierto: cada app corre en un </w:t>
      </w:r>
      <w:r>
        <w:rPr>
          <w:rStyle w:val="Fuerte"/>
          <w:rFonts w:ascii="Segoe UI" w:hAnsi="Segoe UI" w:cs="Segoe UI"/>
          <w:b w:val="0"/>
          <w:bCs w:val="0"/>
          <w:color w:val="171717"/>
          <w:sz w:val="21"/>
          <w:szCs w:val="21"/>
          <w:bdr w:val="single" w:sz="2" w:space="0" w:color="auto" w:frame="1"/>
          <w:shd w:val="clear" w:color="auto" w:fill="FCFCFC"/>
        </w:rPr>
        <w:t>puerto distinto</w:t>
      </w:r>
      <w:r>
        <w:rPr>
          <w:rFonts w:ascii="Segoe UI" w:hAnsi="Segoe UI" w:cs="Segoe UI"/>
          <w:color w:val="171717"/>
          <w:sz w:val="21"/>
          <w:szCs w:val="21"/>
          <w:shd w:val="clear" w:color="auto" w:fill="FCFCFC"/>
        </w:rPr>
        <w:t xml:space="preserve"> (8080, 8081, 8092, 2015, </w:t>
      </w:r>
      <w:r w:rsidRPr="00ED4355">
        <w:t>8090…). </w:t>
      </w:r>
    </w:p>
    <w:p w14:paraId="31BC50F8" w14:textId="77777777" w:rsidR="00ED4355" w:rsidRPr="00ED4355" w:rsidRDefault="00ED4355" w:rsidP="00ED4355">
      <w:r w:rsidRPr="00ED4355">
        <w:t>Dato crítico descubierto: cada app corre en un puerto distinto (8080, 8081, 8092, 2015, 8090…). Como localStorage/IndexedDB se aíslan por origen (host + puerto), cada app ya tiene hoy su propio almacén de clientes separado. Esto refuerza la necesidad del backend compartido, pero también explica que los clientes pueden estar dispersos en varios almacenes.</w:t>
      </w:r>
    </w:p>
    <w:p w14:paraId="207AFC55" w14:textId="77777777" w:rsidR="00ED4355" w:rsidRPr="00ED4355" w:rsidRDefault="00ED4355" w:rsidP="00ED4355">
      <w:r w:rsidRPr="00ED4355">
        <w:t>Necesito un inventario detallado de las 7 apps con store.js: su grado de homogeneidad, claves localStorage, y dónde tiene cada una sus clientes. Voy a delegar.</w:t>
      </w:r>
    </w:p>
    <w:p w14:paraId="1BEEE5FC" w14:textId="2414A4B0" w:rsidR="00ED4355" w:rsidRDefault="00ED4355" w:rsidP="00B20A7E">
      <w:r>
        <w:rPr>
          <w:noProof/>
        </w:rPr>
        <w:drawing>
          <wp:inline distT="0" distB="0" distL="0" distR="0" wp14:anchorId="46FEAC95" wp14:editId="6730AEB2">
            <wp:extent cx="5400040" cy="5890895"/>
            <wp:effectExtent l="0" t="0" r="0" b="1905"/>
            <wp:docPr id="1347452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52667" name="Imagen 13474526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4C42" w14:textId="77777777" w:rsidR="00ED4355" w:rsidRDefault="00ED4355" w:rsidP="00B20A7E"/>
    <w:p w14:paraId="0C576E24" w14:textId="77777777" w:rsidR="00ED4355" w:rsidRDefault="00ED4355" w:rsidP="00B20A7E"/>
    <w:p w14:paraId="71C690BC" w14:textId="77777777" w:rsidR="00ED4355" w:rsidRDefault="00ED4355" w:rsidP="00B20A7E"/>
    <w:p w14:paraId="70BD644C" w14:textId="77777777" w:rsidR="00ED4355" w:rsidRPr="00ED4355" w:rsidRDefault="00ED4355" w:rsidP="00ED4355"/>
    <w:p w14:paraId="79507DA6" w14:textId="77777777" w:rsidR="00ED4355" w:rsidRPr="00ED4355" w:rsidRDefault="00ED4355" w:rsidP="00ED4355">
      <w:pPr>
        <w:rPr>
          <w:b/>
          <w:bCs/>
          <w:i/>
          <w:iCs/>
          <w:lang w:eastAsia="es-ES_tradnl"/>
        </w:rPr>
      </w:pPr>
      <w:r w:rsidRPr="00ED4355">
        <w:rPr>
          <w:b/>
          <w:bCs/>
          <w:i/>
          <w:iCs/>
          <w:lang w:eastAsia="es-ES_tradnl"/>
        </w:rPr>
        <w:t>Información clave de tus respuestas:</w:t>
      </w:r>
    </w:p>
    <w:p w14:paraId="1FF135CE" w14:textId="77777777" w:rsidR="00ED4355" w:rsidRPr="00ED4355" w:rsidRDefault="00ED4355" w:rsidP="00ED4355">
      <w:pPr>
        <w:rPr>
          <w:b/>
          <w:bCs/>
          <w:i/>
          <w:iCs/>
          <w:lang w:eastAsia="es-ES_tradnl"/>
        </w:rPr>
      </w:pPr>
      <w:r w:rsidRPr="00ED4355">
        <w:rPr>
          <w:b/>
          <w:bCs/>
          <w:i/>
          <w:iCs/>
          <w:lang w:eastAsia="es-ES_tradnl"/>
        </w:rPr>
        <w:t>No sabes con certeza dónde están los datos → hay que inventariar antes de tocar nada.</w:t>
      </w:r>
    </w:p>
    <w:p w14:paraId="03A9D3EA" w14:textId="77777777" w:rsidR="00ED4355" w:rsidRPr="00ED4355" w:rsidRDefault="00ED4355" w:rsidP="00ED4355">
      <w:pPr>
        <w:rPr>
          <w:b/>
          <w:bCs/>
          <w:i/>
          <w:iCs/>
          <w:lang w:eastAsia="es-ES_tradnl"/>
        </w:rPr>
      </w:pPr>
      <w:r w:rsidRPr="00ED4355">
        <w:rPr>
          <w:b/>
          <w:bCs/>
          <w:i/>
          <w:iCs/>
          <w:lang w:eastAsia="es-ES_tradnl"/>
        </w:rPr>
        <w:t>El código está en GitHub (recuperable), pero CUIDADO con los datos.</w:t>
      </w:r>
    </w:p>
    <w:p w14:paraId="35BE738A" w14:textId="66635736" w:rsidR="00ED4355" w:rsidRPr="00ED4355" w:rsidRDefault="00ED4355" w:rsidP="00ED4355">
      <w:pPr>
        <w:rPr>
          <w:b/>
          <w:bCs/>
          <w:i/>
          <w:iCs/>
          <w:lang w:eastAsia="es-ES_tradnl"/>
        </w:rPr>
      </w:pPr>
      <w:r w:rsidRPr="00ED4355">
        <w:rPr>
          <w:b/>
          <w:bCs/>
          <w:i/>
          <w:iCs/>
          <w:lang w:eastAsia="es-ES_tradnl"/>
        </w:rPr>
        <w:t>Haces backup completo periódico → puede haber datos creados después del último backup que no estén respaldados.</w:t>
      </w:r>
    </w:p>
    <w:p w14:paraId="4210D5D0" w14:textId="6EB1CAD0" w:rsidR="00ED4355" w:rsidRPr="00ED4355" w:rsidRDefault="00ED4355" w:rsidP="00ED4355">
      <w:pPr>
        <w:rPr>
          <w:lang w:eastAsia="es-ES_tradnl"/>
        </w:rPr>
      </w:pPr>
      <w:r w:rsidRPr="00ED4355">
        <w:rPr>
          <w:lang w:eastAsia="es-ES_tradnl"/>
        </w:rPr>
        <w:t>Esto es exactamente el punto delicado. Déjame ser claro sobre una limitación técnica importante.</w:t>
      </w:r>
    </w:p>
    <w:p w14:paraId="1AE75DCA" w14:textId="77777777" w:rsidR="00ED4355" w:rsidRPr="00ED4355" w:rsidRDefault="00ED4355" w:rsidP="00ED4355">
      <w:pPr>
        <w:rPr>
          <w:lang w:eastAsia="es-ES_tradnl"/>
        </w:rPr>
      </w:pPr>
      <w:r w:rsidRPr="00ED4355">
        <w:rPr>
          <w:lang w:eastAsia="es-ES_tradnl"/>
        </w:rPr>
        <w:t>Limitación que debes conocer</w:t>
      </w:r>
    </w:p>
    <w:p w14:paraId="3905BDF7" w14:textId="77777777" w:rsidR="00ED4355" w:rsidRPr="00ED4355" w:rsidRDefault="00ED4355" w:rsidP="00ED4355">
      <w:pPr>
        <w:rPr>
          <w:lang w:eastAsia="es-ES_tradnl"/>
        </w:rPr>
      </w:pPr>
      <w:r w:rsidRPr="00ED4355">
        <w:rPr>
          <w:lang w:eastAsia="es-ES_tradnl"/>
        </w:rPr>
        <w:t>Los datos que creaste dentro de las apps (clientes, proyectos, fases) viven en el localStorage/IndexedDB del navegador. Yo, desde aquí (terminal/sistema de archivos), NO puedo leer ni inspeccionar el localStorage de tu navegador. Solo puedo ver lo que está en disco:</w:t>
      </w:r>
    </w:p>
    <w:p w14:paraId="2C556D52" w14:textId="77777777" w:rsidR="00ED4355" w:rsidRPr="00ED4355" w:rsidRDefault="00ED4355" w:rsidP="00ED4355">
      <w:pPr>
        <w:rPr>
          <w:lang w:eastAsia="es-ES_tradnl"/>
        </w:rPr>
      </w:pPr>
      <w:r w:rsidRPr="00ED4355">
        <w:rPr>
          <w:rFonts w:ascii="Apple Color Emoji" w:hAnsi="Apple Color Emoji" w:cs="Apple Color Emoji"/>
          <w:lang w:eastAsia="es-ES_tradnl"/>
        </w:rPr>
        <w:t>✅</w:t>
      </w:r>
      <w:r w:rsidRPr="00ED4355">
        <w:rPr>
          <w:lang w:eastAsia="es-ES_tradnl"/>
        </w:rPr>
        <w:t xml:space="preserve"> Puedo ver: clientes_codanor.json, el código, los archivos.</w:t>
      </w:r>
    </w:p>
    <w:p w14:paraId="644FAC4B" w14:textId="77777777" w:rsidR="00ED4355" w:rsidRPr="00ED4355" w:rsidRDefault="00ED4355" w:rsidP="00ED4355">
      <w:pPr>
        <w:rPr>
          <w:lang w:eastAsia="es-ES_tradnl"/>
        </w:rPr>
      </w:pPr>
      <w:r w:rsidRPr="00ED4355">
        <w:rPr>
          <w:rFonts w:ascii="Apple Color Emoji" w:hAnsi="Apple Color Emoji" w:cs="Apple Color Emoji"/>
          <w:lang w:eastAsia="es-ES_tradnl"/>
        </w:rPr>
        <w:t>❌</w:t>
      </w:r>
      <w:r w:rsidRPr="00ED4355">
        <w:rPr>
          <w:lang w:eastAsia="es-ES_tradnl"/>
        </w:rPr>
        <w:t xml:space="preserve"> NO puedo ver: lo que hay guardado en el navegador (donde realmente están los clientes/proyectos que creaste en las apps).</w:t>
      </w:r>
    </w:p>
    <w:p w14:paraId="5F919A5A" w14:textId="77777777" w:rsidR="00ED4355" w:rsidRPr="00ED4355" w:rsidRDefault="00ED4355" w:rsidP="00ED4355">
      <w:pPr>
        <w:rPr>
          <w:lang w:eastAsia="es-ES_tradnl"/>
        </w:rPr>
      </w:pPr>
      <w:r w:rsidRPr="00ED4355">
        <w:rPr>
          <w:lang w:eastAsia="es-ES_tradnl"/>
        </w:rPr>
        <w:t>Por eso, el inventario y respaldo de los datos del navegador solo puedes hacerlo tú, desde el navegador. Yo te guío con el procedimiento exacto.</w:t>
      </w:r>
    </w:p>
    <w:p w14:paraId="6FDB581E" w14:textId="77777777" w:rsidR="00ED4355" w:rsidRPr="00ED4355" w:rsidRDefault="00ED4355" w:rsidP="00ED4355">
      <w:pPr>
        <w:rPr>
          <w:lang w:eastAsia="es-ES_tradnl"/>
        </w:rPr>
      </w:pPr>
      <w:r w:rsidRPr="00ED4355">
        <w:rPr>
          <w:lang w:eastAsia="es-ES_tradnl"/>
        </w:rPr>
        <w:t>Lo que sí he verificado en disco</w:t>
      </w:r>
    </w:p>
    <w:p w14:paraId="4CD0668B" w14:textId="77777777" w:rsidR="00ED4355" w:rsidRPr="00ED4355" w:rsidRDefault="00ED4355" w:rsidP="00ED4355">
      <w:pPr>
        <w:rPr>
          <w:lang w:eastAsia="es-ES_tradnl"/>
        </w:rPr>
      </w:pPr>
      <w:r w:rsidRPr="00ED4355">
        <w:rPr>
          <w:lang w:eastAsia="es-ES_tradnl"/>
        </w:rPr>
        <w:t>Déjame confirmar qué hay realmente respaldable en disco y el estado de Git, para darte el cuadro completo</w:t>
      </w:r>
    </w:p>
    <w:p w14:paraId="061ECE48" w14:textId="77777777" w:rsidR="00ED4355" w:rsidRDefault="00ED4355" w:rsidP="00B20A7E"/>
    <w:p w14:paraId="411697A3" w14:textId="77777777" w:rsidR="00060100" w:rsidRDefault="00060100" w:rsidP="00B20A7E"/>
    <w:p w14:paraId="7047512C" w14:textId="77777777" w:rsidR="00060100" w:rsidRDefault="00060100" w:rsidP="00B20A7E"/>
    <w:p w14:paraId="1388C27C" w14:textId="77777777" w:rsidR="00060100" w:rsidRDefault="00060100" w:rsidP="00B20A7E"/>
    <w:p w14:paraId="2965F6B6" w14:textId="77777777" w:rsidR="00060100" w:rsidRDefault="00060100" w:rsidP="00B20A7E"/>
    <w:p w14:paraId="3B95A503" w14:textId="77777777" w:rsidR="00060100" w:rsidRDefault="00060100" w:rsidP="00B20A7E"/>
    <w:p w14:paraId="437D8916" w14:textId="77777777" w:rsidR="00060100" w:rsidRDefault="00060100" w:rsidP="00B20A7E"/>
    <w:p w14:paraId="02AE0C1B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El punto crítico: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lo que más riesgo tiene de perderse no es el código (está en GitHub) sino:</w:t>
      </w:r>
    </w:p>
    <w:p w14:paraId="6A130EB2" w14:textId="77777777" w:rsidR="00060100" w:rsidRPr="00060100" w:rsidRDefault="00060100" w:rsidP="0006010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El </w:t>
      </w:r>
      <w:r w:rsidRPr="00060100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clientes_codanor.json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(no versionado).</w:t>
      </w:r>
    </w:p>
    <w:p w14:paraId="7827A6EB" w14:textId="77777777" w:rsidR="00060100" w:rsidRPr="00060100" w:rsidRDefault="00060100" w:rsidP="00060100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Todo lo que creaste dentro de las apps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desde tu último backup periódico — y eso vive en el navegador, donde ni yo ni tu backup de disco llegamos necesariamente.</w:t>
      </w:r>
    </w:p>
    <w:p w14:paraId="243B7790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1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Mi recomendación honesta</w:t>
      </w:r>
    </w:p>
    <w:p w14:paraId="1866A243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lastRenderedPageBreak/>
        <w:t>NO empezar la implementación todavía.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Primero hacer un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inventario + respaldo guiado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, porque:</w:t>
      </w:r>
    </w:p>
    <w:p w14:paraId="346B9ABD" w14:textId="77777777" w:rsidR="00060100" w:rsidRPr="00060100" w:rsidRDefault="00060100" w:rsidP="0006010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No sabemos qué hay en cada app (tú mismo lo indicaste).</w:t>
      </w:r>
    </w:p>
    <w:p w14:paraId="1F1C198E" w14:textId="77777777" w:rsidR="00060100" w:rsidRPr="00060100" w:rsidRDefault="00060100" w:rsidP="0006010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Tu backup es periódico → puede haber huecos.</w:t>
      </w:r>
    </w:p>
    <w:p w14:paraId="140D2EB6" w14:textId="77777777" w:rsidR="00060100" w:rsidRPr="00060100" w:rsidRDefault="00060100" w:rsidP="00060100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El backup de disco probablemente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no captura el </w:t>
      </w:r>
      <w:r w:rsidRPr="00060100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localStorage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/</w:t>
      </w:r>
      <w:r w:rsidRPr="00060100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IndexedDB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del navegador.</w:t>
      </w:r>
    </w:p>
    <w:p w14:paraId="58C5B297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1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Propuesta: Etapa 0 reforzada (respaldo ANTES de cualquier código)</w:t>
      </w:r>
    </w:p>
    <w:p w14:paraId="336126B8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Como estoy en modo plan (solo lectura), esto es lo que propongo ejecutar como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primer paso real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, sin tocar ninguna app:</w:t>
      </w:r>
    </w:p>
    <w:p w14:paraId="31172ED8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Parte A — Respaldo de disco (puedo hacerlo yo, es solo copia):</w:t>
      </w:r>
    </w:p>
    <w:p w14:paraId="616CF1AE" w14:textId="77777777" w:rsidR="00060100" w:rsidRPr="00060100" w:rsidRDefault="00060100" w:rsidP="0006010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Copiar los 8 </w:t>
      </w:r>
      <w:r w:rsidRPr="00060100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clientes_codanor.json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a una carpeta de respaldo con fecha, fuera del control de Git.</w:t>
      </w:r>
    </w:p>
    <w:p w14:paraId="2B80788E" w14:textId="77777777" w:rsidR="00060100" w:rsidRPr="00060100" w:rsidRDefault="00060100" w:rsidP="00060100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Confirmar que el código está pusheado a GitHub (sin cambios sin guardar que importen).</w:t>
      </w:r>
    </w:p>
    <w:p w14:paraId="7A9D98FA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Parte B — Respaldo del navegador (lo haces tú, te guío paso a paso):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Para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cada app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y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cada navegador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que uses:</w:t>
      </w:r>
    </w:p>
    <w:p w14:paraId="0B02B445" w14:textId="77777777" w:rsidR="00060100" w:rsidRPr="00060100" w:rsidRDefault="00060100" w:rsidP="0006010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Abrir la app → usar su función de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Exportar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(que ya existe en el código) para descargar un JSON con clientes/proyectos/fases/binarios.</w:t>
      </w:r>
    </w:p>
    <w:p w14:paraId="01CA81E1" w14:textId="77777777" w:rsidR="00060100" w:rsidRPr="00060100" w:rsidRDefault="00060100" w:rsidP="0006010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Como red de seguridad adicional: abrir DevTools (F12) → pestaña Application → exportar </w:t>
      </w:r>
      <w:r w:rsidRPr="00060100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localStorage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e </w:t>
      </w:r>
      <w:r w:rsidRPr="00060100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IndexedDB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.</w:t>
      </w:r>
    </w:p>
    <w:p w14:paraId="50E53ACD" w14:textId="77777777" w:rsidR="00060100" w:rsidRPr="00060100" w:rsidRDefault="00060100" w:rsidP="00060100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Guardar esos archivos con nombre </w:t>
      </w:r>
      <w:r w:rsidRPr="00060100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app_navegador_fecha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.</w:t>
      </w:r>
    </w:p>
    <w:p w14:paraId="050DAECF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Parte C — Inventario:</w:t>
      </w:r>
    </w:p>
    <w:p w14:paraId="78F7E7A1" w14:textId="77777777" w:rsidR="00060100" w:rsidRPr="00060100" w:rsidRDefault="00060100" w:rsidP="00060100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12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Con los exports en mano, contamos cuántos clientes/proyectos hay realmente en cada app, y dónde. Así sabrás exactamente qué tienes antes de migrar.</w:t>
      </w:r>
    </w:p>
    <w:p w14:paraId="597E00AD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Solo cuando tengamos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respaldos verificados de A + B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, pasamos a la implementación del backend con la garantía de que todo es reversible.</w:t>
      </w:r>
    </w:p>
    <w:p w14:paraId="51ECC9FC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1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Sobre tu pregunta original — resumen</w:t>
      </w:r>
    </w:p>
    <w:p w14:paraId="040D99EC" w14:textId="77777777" w:rsidR="00060100" w:rsidRPr="00060100" w:rsidRDefault="00060100" w:rsidP="0006010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¿Te garantizo que no se perderá nada?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Por diseño, el plan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no borra nada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y es reversible. Pero la garantía real depende de tener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respaldos completos antes de empezar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, y ahora mismo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no los tenemos confirmados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(especialmente lo del navegador).</w:t>
      </w:r>
    </w:p>
    <w:p w14:paraId="18D6B041" w14:textId="77777777" w:rsidR="00060100" w:rsidRPr="00060100" w:rsidRDefault="00060100" w:rsidP="00060100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Por eso mi respuesta responsable es: 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hagamos primero el respaldo guiado</w:t>
      </w: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. Es la única forma de que la garantía sea real y no una promesa vacía.</w:t>
      </w:r>
    </w:p>
    <w:p w14:paraId="7F3465F5" w14:textId="77777777" w:rsidR="00060100" w:rsidRPr="00060100" w:rsidRDefault="00060100" w:rsidP="00060100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060100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¿Cómo quieres proceder?</w:t>
      </w:r>
    </w:p>
    <w:p w14:paraId="376348E1" w14:textId="77777777" w:rsidR="00060100" w:rsidRDefault="00060100" w:rsidP="00B20A7E"/>
    <w:p w14:paraId="46CD601D" w14:textId="77777777" w:rsidR="00B042EB" w:rsidRDefault="00B042EB" w:rsidP="00B20A7E"/>
    <w:p w14:paraId="576AA194" w14:textId="77777777" w:rsidR="00B042EB" w:rsidRDefault="00B042EB" w:rsidP="00B20A7E"/>
    <w:p w14:paraId="71D5AB76" w14:textId="77777777" w:rsidR="00B042EB" w:rsidRPr="00B042EB" w:rsidRDefault="00B042EB" w:rsidP="00B042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360" w:line="315" w:lineRule="atLeast"/>
        <w:outlineLvl w:val="1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Lo que voy a implementar en cuanto desactives el modo plan</w:t>
      </w:r>
    </w:p>
    <w:p w14:paraId="2D1FCF0C" w14:textId="77777777" w:rsidR="00B042EB" w:rsidRPr="00B042EB" w:rsidRDefault="00B042EB" w:rsidP="00B042E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Ya tengo todo el contexto leído y el código diseñado. Haré exactamente esto en 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ISO27001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(nada más):</w:t>
      </w:r>
    </w:p>
    <w:p w14:paraId="3856B888" w14:textId="77777777" w:rsidR="00B042EB" w:rsidRPr="00B042EB" w:rsidRDefault="00B042EB" w:rsidP="00B042E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lastRenderedPageBreak/>
        <w:t>js/store.js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— añadir dos funciones nuevas (justo antes de la línea 787, sin tocar nada existente):</w:t>
      </w:r>
    </w:p>
    <w:p w14:paraId="71F20395" w14:textId="77777777" w:rsidR="00B042EB" w:rsidRPr="00B042EB" w:rsidRDefault="00B042EB" w:rsidP="00B042EB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backupAll()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→ recoge 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todos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los clientes (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getClients()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) + proyectos + fases + documentos + idioma en un solo objeto con metadatos.</w:t>
      </w:r>
    </w:p>
    <w:p w14:paraId="6C806496" w14:textId="77777777" w:rsidR="00B042EB" w:rsidRPr="00B042EB" w:rsidRDefault="00B042EB" w:rsidP="00B042EB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restoreAll(data)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→ restaura clientes y proyectos desde una copia, deduplicando (sin duplicar ni borrar).</w:t>
      </w:r>
    </w:p>
    <w:p w14:paraId="149FB945" w14:textId="77777777" w:rsidR="00B042EB" w:rsidRPr="00B042EB" w:rsidRDefault="00B042EB" w:rsidP="00B042E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js/modules/projects.js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— añadir junto a los botones existentes (línea 137):</w:t>
      </w:r>
    </w:p>
    <w:p w14:paraId="4E933966" w14:textId="77777777" w:rsidR="00B042EB" w:rsidRPr="00B042EB" w:rsidRDefault="00B042EB" w:rsidP="00B042EB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Botón 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"Copia de seguridad completa"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→ descarga 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ISO27001_BACKUP_COMPLETO_&lt;fecha&gt;.json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y avisa "N clientes, M proyectos guardados".</w:t>
      </w:r>
    </w:p>
    <w:p w14:paraId="010DD3C7" w14:textId="77777777" w:rsidR="00B042EB" w:rsidRPr="00B042EB" w:rsidRDefault="00B042EB" w:rsidP="00B042EB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Botón 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"Restaurar copia"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→ carga un archivo y reconstruye los datos.</w:t>
      </w:r>
    </w:p>
    <w:p w14:paraId="0A8224FB" w14:textId="77777777" w:rsidR="00B042EB" w:rsidRPr="00B042EB" w:rsidRDefault="00B042EB" w:rsidP="00B042EB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Sus handlers 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backupComplete()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y 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restoreBackup()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.</w:t>
      </w:r>
    </w:p>
    <w:p w14:paraId="3DD160B1" w14:textId="77777777" w:rsidR="00B042EB" w:rsidRPr="00B042EB" w:rsidRDefault="00B042EB" w:rsidP="00B042EB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CFCFC"/>
        <w:spacing w:after="0" w:line="240" w:lineRule="auto"/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</w:pP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js/i18n-embedded.js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y 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lang/es.json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 / 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ca.json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 / 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en.json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— añadir las claves de texto nuevas (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backupComplete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, 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restoreBackup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) en los tres idiomas, junto a </w:t>
      </w:r>
      <w:r w:rsidRPr="00B042EB">
        <w:rPr>
          <w:rFonts w:ascii="Menlo" w:eastAsia="Times New Roman" w:hAnsi="Menlo" w:cs="Menlo"/>
          <w:color w:val="00CEB9"/>
          <w:kern w:val="0"/>
          <w:sz w:val="21"/>
          <w:szCs w:val="21"/>
          <w:bdr w:val="single" w:sz="2" w:space="0" w:color="auto" w:frame="1"/>
          <w:lang w:eastAsia="es-ES_tradnl"/>
          <w14:ligatures w14:val="none"/>
        </w:rPr>
        <w:t>exportAll</w:t>
      </w:r>
      <w:r w:rsidRPr="00B042EB">
        <w:rPr>
          <w:rFonts w:ascii="Segoe UI" w:eastAsia="Times New Roman" w:hAnsi="Segoe UI" w:cs="Segoe UI"/>
          <w:color w:val="171717"/>
          <w:kern w:val="0"/>
          <w:sz w:val="21"/>
          <w:szCs w:val="21"/>
          <w:lang w:eastAsia="es-ES_tradnl"/>
          <w14:ligatures w14:val="none"/>
        </w:rPr>
        <w:t> (línea 625 / 624).</w:t>
      </w:r>
    </w:p>
    <w:p w14:paraId="240FC4E6" w14:textId="77777777" w:rsidR="00B042EB" w:rsidRPr="00B20A7E" w:rsidRDefault="00B042EB" w:rsidP="00B20A7E"/>
    <w:sectPr w:rsidR="00B042EB" w:rsidRPr="00B20A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D"/>
    <w:multiLevelType w:val="singleLevel"/>
    <w:tmpl w:val="D0BEB67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820EFC3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3" w15:restartNumberingAfterBreak="0">
    <w:nsid w:val="033E1C94"/>
    <w:multiLevelType w:val="multilevel"/>
    <w:tmpl w:val="23DC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3482F"/>
    <w:multiLevelType w:val="multilevel"/>
    <w:tmpl w:val="59F215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0FB306F3"/>
    <w:multiLevelType w:val="multilevel"/>
    <w:tmpl w:val="B04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7B36A9"/>
    <w:multiLevelType w:val="multilevel"/>
    <w:tmpl w:val="3E387FA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color w:val="000000" w:themeColor="text1"/>
        <w:sz w:val="44"/>
        <w:szCs w:val="44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2CD4031"/>
    <w:multiLevelType w:val="multilevel"/>
    <w:tmpl w:val="E1286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84F19C9"/>
    <w:multiLevelType w:val="multilevel"/>
    <w:tmpl w:val="C8F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B413AB"/>
    <w:multiLevelType w:val="multilevel"/>
    <w:tmpl w:val="9A64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3D4CDA"/>
    <w:multiLevelType w:val="multilevel"/>
    <w:tmpl w:val="797052E4"/>
    <w:lvl w:ilvl="0">
      <w:start w:val="1"/>
      <w:numFmt w:val="decimal"/>
      <w:lvlText w:val="%1."/>
      <w:lvlJc w:val="left"/>
      <w:pPr>
        <w:ind w:left="1209" w:hanging="360"/>
      </w:pPr>
    </w:lvl>
    <w:lvl w:ilvl="1">
      <w:start w:val="1"/>
      <w:numFmt w:val="decimal"/>
      <w:lvlText w:val="%1.%2."/>
      <w:lvlJc w:val="left"/>
      <w:pPr>
        <w:ind w:left="1641" w:hanging="432"/>
      </w:pPr>
    </w:lvl>
    <w:lvl w:ilvl="2">
      <w:start w:val="1"/>
      <w:numFmt w:val="decimal"/>
      <w:lvlText w:val="%1.%2.%3."/>
      <w:lvlJc w:val="left"/>
      <w:pPr>
        <w:ind w:left="2073" w:hanging="504"/>
      </w:pPr>
    </w:lvl>
    <w:lvl w:ilvl="3">
      <w:start w:val="1"/>
      <w:numFmt w:val="decimal"/>
      <w:lvlText w:val="%1.%2.%3.%4."/>
      <w:lvlJc w:val="left"/>
      <w:pPr>
        <w:ind w:left="2577" w:hanging="648"/>
      </w:pPr>
    </w:lvl>
    <w:lvl w:ilvl="4">
      <w:start w:val="1"/>
      <w:numFmt w:val="decimal"/>
      <w:lvlText w:val="%1.%2.%3.%4.%5."/>
      <w:lvlJc w:val="left"/>
      <w:pPr>
        <w:ind w:left="3081" w:hanging="792"/>
      </w:pPr>
    </w:lvl>
    <w:lvl w:ilvl="5">
      <w:start w:val="1"/>
      <w:numFmt w:val="decimal"/>
      <w:lvlText w:val="%1.%2.%3.%4.%5.%6."/>
      <w:lvlJc w:val="left"/>
      <w:pPr>
        <w:ind w:left="3585" w:hanging="936"/>
      </w:pPr>
    </w:lvl>
    <w:lvl w:ilvl="6">
      <w:start w:val="1"/>
      <w:numFmt w:val="decimal"/>
      <w:lvlText w:val="%1.%2.%3.%4.%5.%6.%7."/>
      <w:lvlJc w:val="left"/>
      <w:pPr>
        <w:ind w:left="4089" w:hanging="1080"/>
      </w:pPr>
    </w:lvl>
    <w:lvl w:ilvl="7">
      <w:start w:val="1"/>
      <w:numFmt w:val="decimal"/>
      <w:lvlText w:val="%1.%2.%3.%4.%5.%6.%7.%8."/>
      <w:lvlJc w:val="left"/>
      <w:pPr>
        <w:ind w:left="4593" w:hanging="1224"/>
      </w:pPr>
    </w:lvl>
    <w:lvl w:ilvl="8">
      <w:start w:val="1"/>
      <w:numFmt w:val="decimal"/>
      <w:lvlText w:val="%1.%2.%3.%4.%5.%6.%7.%8.%9."/>
      <w:lvlJc w:val="left"/>
      <w:pPr>
        <w:ind w:left="5169" w:hanging="1440"/>
      </w:pPr>
    </w:lvl>
  </w:abstractNum>
  <w:abstractNum w:abstractNumId="11" w15:restartNumberingAfterBreak="0">
    <w:nsid w:val="3DD60741"/>
    <w:multiLevelType w:val="multilevel"/>
    <w:tmpl w:val="DDC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1A2E2E"/>
    <w:multiLevelType w:val="multilevel"/>
    <w:tmpl w:val="B71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C70F77"/>
    <w:multiLevelType w:val="multilevel"/>
    <w:tmpl w:val="AE6E35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BD24C36"/>
    <w:multiLevelType w:val="multilevel"/>
    <w:tmpl w:val="D8EA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3130E77"/>
    <w:multiLevelType w:val="multilevel"/>
    <w:tmpl w:val="5C4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A608C8"/>
    <w:multiLevelType w:val="hybridMultilevel"/>
    <w:tmpl w:val="367ECFB4"/>
    <w:lvl w:ilvl="0" w:tplc="7960D038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A72A4"/>
    <w:multiLevelType w:val="multilevel"/>
    <w:tmpl w:val="B8484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741167"/>
    <w:multiLevelType w:val="multilevel"/>
    <w:tmpl w:val="AFCE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223634">
    <w:abstractNumId w:val="16"/>
  </w:num>
  <w:num w:numId="2" w16cid:durableId="164370812">
    <w:abstractNumId w:val="0"/>
  </w:num>
  <w:num w:numId="3" w16cid:durableId="735014670">
    <w:abstractNumId w:val="13"/>
  </w:num>
  <w:num w:numId="4" w16cid:durableId="2134783761">
    <w:abstractNumId w:val="16"/>
  </w:num>
  <w:num w:numId="5" w16cid:durableId="606928917">
    <w:abstractNumId w:val="13"/>
  </w:num>
  <w:num w:numId="6" w16cid:durableId="2029333788">
    <w:abstractNumId w:val="4"/>
  </w:num>
  <w:num w:numId="7" w16cid:durableId="309948872">
    <w:abstractNumId w:val="10"/>
  </w:num>
  <w:num w:numId="8" w16cid:durableId="890338326">
    <w:abstractNumId w:val="4"/>
  </w:num>
  <w:num w:numId="9" w16cid:durableId="737750774">
    <w:abstractNumId w:val="14"/>
  </w:num>
  <w:num w:numId="10" w16cid:durableId="296885788">
    <w:abstractNumId w:val="6"/>
  </w:num>
  <w:num w:numId="11" w16cid:durableId="512645631">
    <w:abstractNumId w:val="6"/>
  </w:num>
  <w:num w:numId="12" w16cid:durableId="1360543850">
    <w:abstractNumId w:val="7"/>
  </w:num>
  <w:num w:numId="13" w16cid:durableId="2103143311">
    <w:abstractNumId w:val="7"/>
  </w:num>
  <w:num w:numId="14" w16cid:durableId="1048914423">
    <w:abstractNumId w:val="2"/>
  </w:num>
  <w:num w:numId="15" w16cid:durableId="1586264393">
    <w:abstractNumId w:val="1"/>
  </w:num>
  <w:num w:numId="16" w16cid:durableId="404038261">
    <w:abstractNumId w:val="2"/>
  </w:num>
  <w:num w:numId="17" w16cid:durableId="2001811538">
    <w:abstractNumId w:val="7"/>
  </w:num>
  <w:num w:numId="18" w16cid:durableId="2032030680">
    <w:abstractNumId w:val="5"/>
  </w:num>
  <w:num w:numId="19" w16cid:durableId="111293850">
    <w:abstractNumId w:val="11"/>
  </w:num>
  <w:num w:numId="20" w16cid:durableId="530921981">
    <w:abstractNumId w:val="17"/>
  </w:num>
  <w:num w:numId="21" w16cid:durableId="232400922">
    <w:abstractNumId w:val="15"/>
  </w:num>
  <w:num w:numId="22" w16cid:durableId="1384448045">
    <w:abstractNumId w:val="9"/>
  </w:num>
  <w:num w:numId="23" w16cid:durableId="1230798844">
    <w:abstractNumId w:val="18"/>
  </w:num>
  <w:num w:numId="24" w16cid:durableId="615599921">
    <w:abstractNumId w:val="8"/>
  </w:num>
  <w:num w:numId="25" w16cid:durableId="1008605478">
    <w:abstractNumId w:val="12"/>
  </w:num>
  <w:num w:numId="26" w16cid:durableId="110430232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7E"/>
    <w:rsid w:val="00034F81"/>
    <w:rsid w:val="00060100"/>
    <w:rsid w:val="00122701"/>
    <w:rsid w:val="00182A2C"/>
    <w:rsid w:val="0019215C"/>
    <w:rsid w:val="001A4742"/>
    <w:rsid w:val="001E3C6A"/>
    <w:rsid w:val="001E6ECC"/>
    <w:rsid w:val="001F1035"/>
    <w:rsid w:val="00227104"/>
    <w:rsid w:val="00293A54"/>
    <w:rsid w:val="00433CEB"/>
    <w:rsid w:val="0044519D"/>
    <w:rsid w:val="00514AF3"/>
    <w:rsid w:val="00523B79"/>
    <w:rsid w:val="00591E2D"/>
    <w:rsid w:val="006149C6"/>
    <w:rsid w:val="00664E26"/>
    <w:rsid w:val="006D038D"/>
    <w:rsid w:val="006E464F"/>
    <w:rsid w:val="007B06A3"/>
    <w:rsid w:val="007C7226"/>
    <w:rsid w:val="007F03F3"/>
    <w:rsid w:val="0080276C"/>
    <w:rsid w:val="00851DDF"/>
    <w:rsid w:val="008B6913"/>
    <w:rsid w:val="009B2E75"/>
    <w:rsid w:val="009F1E64"/>
    <w:rsid w:val="009F4863"/>
    <w:rsid w:val="00A12AFD"/>
    <w:rsid w:val="00A71FDB"/>
    <w:rsid w:val="00AA3F3B"/>
    <w:rsid w:val="00B042EB"/>
    <w:rsid w:val="00B20A7E"/>
    <w:rsid w:val="00B2666F"/>
    <w:rsid w:val="00B27036"/>
    <w:rsid w:val="00B37BA4"/>
    <w:rsid w:val="00B435AA"/>
    <w:rsid w:val="00B46454"/>
    <w:rsid w:val="00B637CA"/>
    <w:rsid w:val="00B761D1"/>
    <w:rsid w:val="00C055D6"/>
    <w:rsid w:val="00C33CAC"/>
    <w:rsid w:val="00CB1436"/>
    <w:rsid w:val="00CB79E3"/>
    <w:rsid w:val="00D2634E"/>
    <w:rsid w:val="00D6216A"/>
    <w:rsid w:val="00DF5941"/>
    <w:rsid w:val="00ED4355"/>
    <w:rsid w:val="00F97EED"/>
    <w:rsid w:val="00FB787A"/>
    <w:rsid w:val="00FE7B6E"/>
    <w:rsid w:val="00FF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7248D2"/>
  <w15:chartTrackingRefBased/>
  <w15:docId w15:val="{5907E594-4233-1A4F-A6B3-1F83DF7F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AFD"/>
    <w:pPr>
      <w:spacing w:after="160" w:line="278" w:lineRule="auto"/>
    </w:pPr>
    <w:rPr>
      <w:rFonts w:ascii="Arial" w:hAnsi="Arial"/>
      <w:color w:val="000000" w:themeColor="text1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F03F3"/>
    <w:pPr>
      <w:keepNext/>
      <w:keepLines/>
      <w:spacing w:before="360" w:after="80" w:line="360" w:lineRule="auto"/>
      <w:outlineLvl w:val="0"/>
    </w:pPr>
    <w:rPr>
      <w:rFonts w:eastAsiaTheme="majorEastAsia" w:cstheme="majorBidi"/>
      <w:sz w:val="24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666F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A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A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A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A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A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A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A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3F3"/>
    <w:rPr>
      <w:rFonts w:ascii="Arial" w:eastAsiaTheme="majorEastAsia" w:hAnsi="Arial" w:cstheme="majorBidi"/>
      <w:color w:val="000000" w:themeColor="text1"/>
      <w:szCs w:val="40"/>
      <w:u w:val="single"/>
    </w:rPr>
  </w:style>
  <w:style w:type="paragraph" w:styleId="Lista4">
    <w:name w:val="List 4"/>
    <w:basedOn w:val="Normal"/>
    <w:uiPriority w:val="99"/>
    <w:semiHidden/>
    <w:unhideWhenUsed/>
    <w:rsid w:val="00293A54"/>
    <w:pPr>
      <w:ind w:left="1132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293A54"/>
    <w:pPr>
      <w:ind w:left="566" w:hanging="283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B2666F"/>
    <w:rPr>
      <w:rFonts w:ascii="Arial" w:eastAsiaTheme="majorEastAsia" w:hAnsi="Arial" w:cstheme="majorBidi"/>
      <w:color w:val="2F5496" w:themeColor="accent1" w:themeShade="BF"/>
      <w:szCs w:val="26"/>
    </w:rPr>
  </w:style>
  <w:style w:type="paragraph" w:styleId="Listaconnmeros4">
    <w:name w:val="List Number 4"/>
    <w:basedOn w:val="Normal"/>
    <w:uiPriority w:val="99"/>
    <w:semiHidden/>
    <w:unhideWhenUsed/>
    <w:rsid w:val="00293A54"/>
    <w:pPr>
      <w:numPr>
        <w:numId w:val="2"/>
      </w:numPr>
      <w:contextualSpacing/>
    </w:pPr>
  </w:style>
  <w:style w:type="paragraph" w:styleId="Lista5">
    <w:name w:val="List 5"/>
    <w:basedOn w:val="Normal"/>
    <w:uiPriority w:val="99"/>
    <w:semiHidden/>
    <w:unhideWhenUsed/>
    <w:rsid w:val="00FB787A"/>
    <w:pPr>
      <w:ind w:left="1415" w:hanging="283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14AF3"/>
    <w:pPr>
      <w:spacing w:after="120"/>
      <w:ind w:left="1132"/>
      <w:contextualSpacing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8B6913"/>
    <w:pPr>
      <w:spacing w:after="0" w:line="240" w:lineRule="auto"/>
      <w:ind w:left="660" w:hanging="220"/>
    </w:pPr>
  </w:style>
  <w:style w:type="paragraph" w:styleId="Continuarlista">
    <w:name w:val="List Continue"/>
    <w:basedOn w:val="Normal"/>
    <w:uiPriority w:val="99"/>
    <w:semiHidden/>
    <w:unhideWhenUsed/>
    <w:rsid w:val="008B6913"/>
    <w:pPr>
      <w:spacing w:after="120"/>
      <w:ind w:left="283"/>
      <w:contextualSpacing/>
    </w:pPr>
  </w:style>
  <w:style w:type="paragraph" w:customStyle="1" w:styleId="Abstract">
    <w:name w:val="Abstract"/>
    <w:basedOn w:val="Listaconnmeros"/>
    <w:next w:val="Listaconnmeros3"/>
    <w:qFormat/>
    <w:rsid w:val="006D038D"/>
    <w:pPr>
      <w:spacing w:before="100" w:after="300" w:line="360" w:lineRule="auto"/>
    </w:pPr>
    <w:rPr>
      <w:rFonts w:ascii="Century Gothic" w:eastAsia="Arial" w:hAnsi="Century Gothic" w:cs="Arial"/>
      <w:b/>
      <w:bCs/>
      <w:color w:val="auto"/>
      <w:kern w:val="0"/>
      <w:sz w:val="24"/>
      <w:szCs w:val="20"/>
      <w:lang w:val="en-US"/>
      <w14:ligatures w14:val="none"/>
    </w:rPr>
  </w:style>
  <w:style w:type="paragraph" w:styleId="Listaconnmeros">
    <w:name w:val="List Number"/>
    <w:basedOn w:val="Normal"/>
    <w:uiPriority w:val="99"/>
    <w:semiHidden/>
    <w:unhideWhenUsed/>
    <w:rsid w:val="006D038D"/>
    <w:pPr>
      <w:numPr>
        <w:numId w:val="16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6D038D"/>
    <w:pPr>
      <w:numPr>
        <w:numId w:val="15"/>
      </w:numPr>
      <w:contextualSpacing/>
    </w:pPr>
  </w:style>
  <w:style w:type="paragraph" w:styleId="ndice1">
    <w:name w:val="index 1"/>
    <w:basedOn w:val="Normal"/>
    <w:next w:val="Normal"/>
    <w:autoRedefine/>
    <w:uiPriority w:val="99"/>
    <w:semiHidden/>
    <w:unhideWhenUsed/>
    <w:rsid w:val="00227104"/>
    <w:pPr>
      <w:spacing w:after="0" w:line="240" w:lineRule="auto"/>
      <w:ind w:left="220" w:hanging="220"/>
    </w:pPr>
  </w:style>
  <w:style w:type="paragraph" w:styleId="Textoindependiente">
    <w:name w:val="Body Text"/>
    <w:basedOn w:val="Normal"/>
    <w:link w:val="TextoindependienteCar"/>
    <w:qFormat/>
    <w:rsid w:val="009F4863"/>
    <w:pPr>
      <w:spacing w:before="100" w:after="180" w:line="240" w:lineRule="auto"/>
    </w:pPr>
    <w:rPr>
      <w:rFonts w:ascii="Century Gothic" w:eastAsia="Arial" w:hAnsi="Century Gothic" w:cs="Arial"/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9F4863"/>
    <w:rPr>
      <w:rFonts w:ascii="Century Gothic" w:eastAsia="Arial" w:hAnsi="Century Gothic" w:cs="Arial"/>
      <w:color w:val="000000" w:themeColor="text1"/>
      <w:kern w:val="0"/>
      <w:sz w:val="2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A7E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A7E"/>
    <w:rPr>
      <w:rFonts w:eastAsiaTheme="majorEastAsia" w:cstheme="majorBidi"/>
      <w:color w:val="2F5496" w:themeColor="accent1" w:themeShade="BF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A7E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A7E"/>
    <w:rPr>
      <w:rFonts w:eastAsiaTheme="majorEastAsia" w:cstheme="majorBidi"/>
      <w:color w:val="595959" w:themeColor="text1" w:themeTint="A6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A7E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A7E"/>
    <w:rPr>
      <w:rFonts w:eastAsiaTheme="majorEastAsia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B20A7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A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A7E"/>
    <w:rPr>
      <w:rFonts w:ascii="Arial" w:hAnsi="Arial"/>
      <w:i/>
      <w:iCs/>
      <w:color w:val="404040" w:themeColor="text1" w:themeTint="BF"/>
      <w:sz w:val="22"/>
    </w:rPr>
  </w:style>
  <w:style w:type="paragraph" w:styleId="Prrafodelista">
    <w:name w:val="List Paragraph"/>
    <w:basedOn w:val="Normal"/>
    <w:uiPriority w:val="34"/>
    <w:qFormat/>
    <w:rsid w:val="00B20A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A7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A7E"/>
    <w:rPr>
      <w:rFonts w:ascii="Arial" w:hAnsi="Arial"/>
      <w:i/>
      <w:iCs/>
      <w:color w:val="2F5496" w:themeColor="accent1" w:themeShade="BF"/>
      <w:sz w:val="22"/>
    </w:rPr>
  </w:style>
  <w:style w:type="character" w:styleId="Referenciaintensa">
    <w:name w:val="Intense Reference"/>
    <w:basedOn w:val="Fuentedeprrafopredeter"/>
    <w:uiPriority w:val="32"/>
    <w:qFormat/>
    <w:rsid w:val="00B20A7E"/>
    <w:rPr>
      <w:b/>
      <w:bCs/>
      <w:smallCaps/>
      <w:color w:val="2F5496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B20A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4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D4355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D435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779</Words>
  <Characters>4209</Characters>
  <Application>Microsoft Office Word</Application>
  <DocSecurity>0</DocSecurity>
  <Lines>105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FAJEDA</dc:creator>
  <cp:keywords/>
  <dc:description/>
  <cp:lastModifiedBy>JAIME FAJEDA</cp:lastModifiedBy>
  <cp:revision>2</cp:revision>
  <dcterms:created xsi:type="dcterms:W3CDTF">2026-06-27T09:19:00Z</dcterms:created>
  <dcterms:modified xsi:type="dcterms:W3CDTF">2026-06-27T10:08:00Z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00e14b-eb18-43ed-9e95-f4ee679fbd2d_Enabled">
    <vt:lpwstr>true</vt:lpwstr>
  </property>
  <property fmtid="{D5CDD505-2E9C-101B-9397-08002B2CF9AE}" pid="3" name="MSIP_Label_fe00e14b-eb18-43ed-9e95-f4ee679fbd2d_SetDate">
    <vt:lpwstr>2026-06-27T09:20:22Z</vt:lpwstr>
  </property>
  <property fmtid="{D5CDD505-2E9C-101B-9397-08002B2CF9AE}" pid="4" name="MSIP_Label_fe00e14b-eb18-43ed-9e95-f4ee679fbd2d_Method">
    <vt:lpwstr>Standard</vt:lpwstr>
  </property>
  <property fmtid="{D5CDD505-2E9C-101B-9397-08002B2CF9AE}" pid="5" name="MSIP_Label_fe00e14b-eb18-43ed-9e95-f4ee679fbd2d_Name">
    <vt:lpwstr>USO INTERNO</vt:lpwstr>
  </property>
  <property fmtid="{D5CDD505-2E9C-101B-9397-08002B2CF9AE}" pid="6" name="MSIP_Label_fe00e14b-eb18-43ed-9e95-f4ee679fbd2d_SiteId">
    <vt:lpwstr>80f0de5c-e7c7-453d-a8e7-ffdf0f595dd4</vt:lpwstr>
  </property>
  <property fmtid="{D5CDD505-2E9C-101B-9397-08002B2CF9AE}" pid="7" name="MSIP_Label_fe00e14b-eb18-43ed-9e95-f4ee679fbd2d_ActionId">
    <vt:lpwstr>9a740830-2c4f-4558-b24d-de655fece165</vt:lpwstr>
  </property>
  <property fmtid="{D5CDD505-2E9C-101B-9397-08002B2CF9AE}" pid="8" name="MSIP_Label_fe00e14b-eb18-43ed-9e95-f4ee679fbd2d_ContentBits">
    <vt:lpwstr>0</vt:lpwstr>
  </property>
  <property fmtid="{D5CDD505-2E9C-101B-9397-08002B2CF9AE}" pid="9" name="MSIP_Label_fe00e14b-eb18-43ed-9e95-f4ee679fbd2d_Tag">
    <vt:lpwstr>50, 3, 0, 1</vt:lpwstr>
  </property>
</Properties>
</file>