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D5FF" w14:textId="7707B768" w:rsidR="006F52BD" w:rsidRDefault="006E476F" w:rsidP="00094153">
      <w:pPr>
        <w:tabs>
          <w:tab w:val="left" w:pos="6032"/>
          <w:tab w:val="right" w:pos="8838"/>
        </w:tabs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07D1F747" wp14:editId="36F63065">
            <wp:simplePos x="0" y="0"/>
            <wp:positionH relativeFrom="margin">
              <wp:posOffset>-735078</wp:posOffset>
            </wp:positionH>
            <wp:positionV relativeFrom="paragraph">
              <wp:posOffset>-779025</wp:posOffset>
            </wp:positionV>
            <wp:extent cx="7202805" cy="71691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003" r="13119" b="5003"/>
                    <a:stretch/>
                  </pic:blipFill>
                  <pic:spPr bwMode="auto">
                    <a:xfrm>
                      <a:off x="0" y="0"/>
                      <a:ext cx="720280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153">
        <w:rPr>
          <w:rFonts w:ascii="Times New Roman" w:hAnsi="Times New Roman" w:cs="Times New Roman"/>
          <w:sz w:val="20"/>
          <w:szCs w:val="20"/>
        </w:rPr>
        <w:tab/>
      </w:r>
      <w:r w:rsidR="00094153">
        <w:rPr>
          <w:rFonts w:ascii="Times New Roman" w:hAnsi="Times New Roman" w:cs="Times New Roman"/>
          <w:sz w:val="20"/>
          <w:szCs w:val="20"/>
        </w:rPr>
        <w:tab/>
      </w:r>
    </w:p>
    <w:p w14:paraId="5EF75262" w14:textId="37AC9695" w:rsidR="00B51199" w:rsidRPr="003A0CAE" w:rsidRDefault="00B704C8" w:rsidP="00B704C8">
      <w:pPr>
        <w:tabs>
          <w:tab w:val="left" w:pos="7349"/>
        </w:tabs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2812790C" w14:textId="6F6293D8" w:rsidR="006F52BD" w:rsidRPr="003A0CAE" w:rsidRDefault="00B704C8" w:rsidP="006F52BD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409551D6" wp14:editId="7E299397">
            <wp:simplePos x="0" y="0"/>
            <wp:positionH relativeFrom="page">
              <wp:posOffset>-4333728</wp:posOffset>
            </wp:positionH>
            <wp:positionV relativeFrom="paragraph">
              <wp:posOffset>2913234</wp:posOffset>
            </wp:positionV>
            <wp:extent cx="9551378" cy="716869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003" r="13119" b="5003"/>
                    <a:stretch/>
                  </pic:blipFill>
                  <pic:spPr bwMode="auto">
                    <a:xfrm rot="16200000">
                      <a:off x="0" y="0"/>
                      <a:ext cx="9575580" cy="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2BD" w:rsidRPr="003A0CAE">
        <w:rPr>
          <w:rFonts w:ascii="Times New Roman" w:hAnsi="Times New Roman" w:cs="Times New Roman"/>
          <w:noProof/>
          <w:sz w:val="20"/>
          <w:szCs w:val="20"/>
          <w:lang w:eastAsia="es-MX"/>
        </w:rPr>
        <w:drawing>
          <wp:inline distT="0" distB="0" distL="0" distR="0" wp14:anchorId="0D7C9A2B" wp14:editId="00330A5D">
            <wp:extent cx="1499433" cy="2457450"/>
            <wp:effectExtent l="0" t="0" r="5715" b="0"/>
            <wp:docPr id="27" name="Imagen 27" descr="Universidad Autónoma de Yucatán Logo Vector (.AI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Autónoma de Yucatán Logo Vector (.AI) Free Down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93" cy="247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A79EE" w14:textId="33CEAA8C" w:rsidR="006F52BD" w:rsidRPr="003A0CAE" w:rsidRDefault="00097161" w:rsidP="006F52BD">
      <w:pPr>
        <w:spacing w:line="48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5" behindDoc="1" locked="0" layoutInCell="1" allowOverlap="1" wp14:anchorId="49D353EE" wp14:editId="5408ED06">
            <wp:simplePos x="0" y="0"/>
            <wp:positionH relativeFrom="margin">
              <wp:posOffset>1458589</wp:posOffset>
            </wp:positionH>
            <wp:positionV relativeFrom="paragraph">
              <wp:posOffset>222255</wp:posOffset>
            </wp:positionV>
            <wp:extent cx="9504057" cy="716891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003" r="13119" b="5003"/>
                    <a:stretch/>
                  </pic:blipFill>
                  <pic:spPr bwMode="auto">
                    <a:xfrm rot="5400000" flipH="1">
                      <a:off x="0" y="0"/>
                      <a:ext cx="9536857" cy="71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D08" w:rsidRPr="003A0CAE">
        <w:rPr>
          <w:rFonts w:ascii="Times New Roman" w:hAnsi="Times New Roman" w:cs="Times New Roman"/>
          <w:b/>
          <w:sz w:val="20"/>
          <w:szCs w:val="20"/>
        </w:rPr>
        <w:t>Verificación y Validación de Software</w:t>
      </w:r>
    </w:p>
    <w:p w14:paraId="77E47E9E" w14:textId="77777777" w:rsidR="006F52BD" w:rsidRPr="003A0CAE" w:rsidRDefault="006F52BD" w:rsidP="006F52BD">
      <w:pPr>
        <w:spacing w:line="48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A0CAE">
        <w:rPr>
          <w:rFonts w:ascii="Times New Roman" w:hAnsi="Times New Roman" w:cs="Times New Roman"/>
          <w:b/>
          <w:sz w:val="20"/>
          <w:szCs w:val="20"/>
        </w:rPr>
        <w:t>Profesor: León Bojórquez Edwin Jesús</w:t>
      </w:r>
    </w:p>
    <w:p w14:paraId="13DA6777" w14:textId="580AC5DA" w:rsidR="006F52BD" w:rsidRPr="003A0CAE" w:rsidRDefault="006F52BD" w:rsidP="006F52BD">
      <w:pPr>
        <w:spacing w:line="48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A0CAE">
        <w:rPr>
          <w:rFonts w:ascii="Times New Roman" w:hAnsi="Times New Roman" w:cs="Times New Roman"/>
          <w:b/>
          <w:sz w:val="20"/>
          <w:szCs w:val="20"/>
        </w:rPr>
        <w:t xml:space="preserve">Plan de </w:t>
      </w:r>
      <w:r w:rsidR="00A36BAB">
        <w:rPr>
          <w:rFonts w:ascii="Times New Roman" w:hAnsi="Times New Roman" w:cs="Times New Roman"/>
          <w:b/>
          <w:bCs/>
          <w:sz w:val="20"/>
          <w:szCs w:val="20"/>
        </w:rPr>
        <w:t>Verificación y Validación</w:t>
      </w:r>
    </w:p>
    <w:p w14:paraId="3CC001A5" w14:textId="77777777" w:rsidR="006F52BD" w:rsidRPr="003A0CAE" w:rsidRDefault="006F52BD" w:rsidP="006F52BD">
      <w:pPr>
        <w:spacing w:line="48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A0CAE">
        <w:rPr>
          <w:rFonts w:ascii="Times New Roman" w:hAnsi="Times New Roman" w:cs="Times New Roman"/>
          <w:b/>
          <w:sz w:val="20"/>
          <w:szCs w:val="20"/>
        </w:rPr>
        <w:t>Alumnos:</w:t>
      </w:r>
    </w:p>
    <w:p w14:paraId="2D0BE05F" w14:textId="77777777" w:rsidR="006F52BD" w:rsidRPr="00E5728E" w:rsidRDefault="006F52BD" w:rsidP="00800DDB">
      <w:pPr>
        <w:pStyle w:val="Prrafodelista"/>
        <w:numPr>
          <w:ilvl w:val="0"/>
          <w:numId w:val="6"/>
        </w:numPr>
        <w:spacing w:line="48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5728E">
        <w:rPr>
          <w:rFonts w:ascii="Times New Roman" w:hAnsi="Times New Roman" w:cs="Times New Roman"/>
          <w:b/>
          <w:sz w:val="20"/>
          <w:szCs w:val="20"/>
        </w:rPr>
        <w:t>Aké Vela Alexis Iván</w:t>
      </w:r>
    </w:p>
    <w:p w14:paraId="1B4788E3" w14:textId="1CDA9DAB" w:rsidR="006F52BD" w:rsidRPr="00E5728E" w:rsidRDefault="006F52BD" w:rsidP="00800DDB">
      <w:pPr>
        <w:pStyle w:val="Prrafodelista"/>
        <w:numPr>
          <w:ilvl w:val="0"/>
          <w:numId w:val="6"/>
        </w:numPr>
        <w:spacing w:line="48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5728E">
        <w:rPr>
          <w:rFonts w:ascii="Times New Roman" w:hAnsi="Times New Roman" w:cs="Times New Roman"/>
          <w:b/>
          <w:sz w:val="20"/>
          <w:szCs w:val="20"/>
        </w:rPr>
        <w:t>Chan Dzib José Fernando</w:t>
      </w:r>
    </w:p>
    <w:p w14:paraId="5899EF22" w14:textId="6C000CB5" w:rsidR="00B96D90" w:rsidRPr="00E5728E" w:rsidRDefault="007247C3" w:rsidP="00B96D90">
      <w:pPr>
        <w:pStyle w:val="Prrafodelista"/>
        <w:numPr>
          <w:ilvl w:val="0"/>
          <w:numId w:val="6"/>
        </w:numPr>
        <w:spacing w:line="48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5728E">
        <w:rPr>
          <w:rFonts w:ascii="Times New Roman" w:hAnsi="Times New Roman" w:cs="Times New Roman"/>
          <w:b/>
          <w:sz w:val="20"/>
          <w:szCs w:val="20"/>
        </w:rPr>
        <w:t>González Concha Ashanty Francely</w:t>
      </w:r>
    </w:p>
    <w:p w14:paraId="465C1C2B" w14:textId="77777777" w:rsidR="006F52BD" w:rsidRDefault="006F52BD" w:rsidP="00800DDB">
      <w:pPr>
        <w:pStyle w:val="Prrafodelista"/>
        <w:numPr>
          <w:ilvl w:val="0"/>
          <w:numId w:val="6"/>
        </w:numPr>
        <w:spacing w:line="48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5728E">
        <w:rPr>
          <w:rFonts w:ascii="Times New Roman" w:hAnsi="Times New Roman" w:cs="Times New Roman"/>
          <w:b/>
          <w:sz w:val="20"/>
          <w:szCs w:val="20"/>
        </w:rPr>
        <w:t>Gutiérrez Delfín Daniel Eduardo</w:t>
      </w:r>
    </w:p>
    <w:p w14:paraId="1036530F" w14:textId="2113DB12" w:rsidR="000A4E8B" w:rsidRPr="000A4E8B" w:rsidRDefault="000A4E8B" w:rsidP="000A4E8B">
      <w:pPr>
        <w:pStyle w:val="Prrafodelista"/>
        <w:numPr>
          <w:ilvl w:val="0"/>
          <w:numId w:val="6"/>
        </w:numPr>
        <w:spacing w:line="48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A4E8B">
        <w:rPr>
          <w:rFonts w:ascii="Times New Roman" w:hAnsi="Times New Roman" w:cs="Times New Roman"/>
          <w:b/>
          <w:sz w:val="20"/>
          <w:szCs w:val="20"/>
        </w:rPr>
        <w:t>Medina Gamboa Guillermo</w:t>
      </w:r>
    </w:p>
    <w:p w14:paraId="7ACCAB00" w14:textId="60768D89" w:rsidR="001964DC" w:rsidRPr="000A4E8B" w:rsidRDefault="33F43841" w:rsidP="000A4E8B">
      <w:pPr>
        <w:pStyle w:val="Prrafodelista"/>
        <w:numPr>
          <w:ilvl w:val="0"/>
          <w:numId w:val="6"/>
        </w:numPr>
        <w:spacing w:line="48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5728E">
        <w:rPr>
          <w:rFonts w:ascii="Times New Roman" w:hAnsi="Times New Roman" w:cs="Times New Roman"/>
          <w:b/>
          <w:sz w:val="20"/>
          <w:szCs w:val="20"/>
        </w:rPr>
        <w:t>Morales Gómez José Marco</w:t>
      </w:r>
      <w:r w:rsidR="00A36BAB" w:rsidRPr="00E5728E">
        <w:rPr>
          <w:rFonts w:ascii="Times New Roman" w:hAnsi="Times New Roman" w:cs="Times New Roman"/>
          <w:b/>
          <w:sz w:val="20"/>
          <w:szCs w:val="20"/>
        </w:rPr>
        <w:t>s</w:t>
      </w:r>
    </w:p>
    <w:p w14:paraId="72C7A9F3" w14:textId="75A5F59E" w:rsidR="006F52BD" w:rsidRPr="003A0CAE" w:rsidRDefault="006F52BD" w:rsidP="006F52BD">
      <w:pPr>
        <w:spacing w:line="48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A0CAE">
        <w:rPr>
          <w:rFonts w:ascii="Times New Roman" w:hAnsi="Times New Roman" w:cs="Times New Roman"/>
          <w:b/>
          <w:sz w:val="20"/>
          <w:szCs w:val="20"/>
        </w:rPr>
        <w:t>Facultad de Matemáticas</w:t>
      </w:r>
    </w:p>
    <w:p w14:paraId="70CFB7A6" w14:textId="77777777" w:rsidR="006F52BD" w:rsidRPr="003A0CAE" w:rsidRDefault="006F52BD" w:rsidP="006F52BD">
      <w:pPr>
        <w:spacing w:line="48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A0CAE">
        <w:rPr>
          <w:rFonts w:ascii="Times New Roman" w:hAnsi="Times New Roman" w:cs="Times New Roman"/>
          <w:b/>
          <w:sz w:val="20"/>
          <w:szCs w:val="20"/>
        </w:rPr>
        <w:t>Licenciatura en Ingeniería de Software</w:t>
      </w:r>
    </w:p>
    <w:p w14:paraId="33F6F23B" w14:textId="340E5AB8" w:rsidR="00E34254" w:rsidRDefault="00ED507A" w:rsidP="00CB0D08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6" behindDoc="1" locked="0" layoutInCell="1" allowOverlap="1" wp14:anchorId="60B50D66" wp14:editId="700C9F09">
            <wp:simplePos x="0" y="0"/>
            <wp:positionH relativeFrom="margin">
              <wp:posOffset>-791210</wp:posOffset>
            </wp:positionH>
            <wp:positionV relativeFrom="paragraph">
              <wp:posOffset>495968</wp:posOffset>
            </wp:positionV>
            <wp:extent cx="7250430" cy="71691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003" r="13119" b="5003"/>
                    <a:stretch/>
                  </pic:blipFill>
                  <pic:spPr bwMode="auto">
                    <a:xfrm flipV="1">
                      <a:off x="0" y="0"/>
                      <a:ext cx="725043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BAB">
        <w:rPr>
          <w:rFonts w:ascii="Times New Roman" w:hAnsi="Times New Roman" w:cs="Times New Roman"/>
          <w:b/>
          <w:bCs/>
          <w:sz w:val="20"/>
          <w:szCs w:val="20"/>
        </w:rPr>
        <w:t>25 de noviembre</w:t>
      </w:r>
      <w:r w:rsidR="006F52BD" w:rsidRPr="0CDCB273">
        <w:rPr>
          <w:rFonts w:ascii="Times New Roman" w:hAnsi="Times New Roman" w:cs="Times New Roman"/>
          <w:b/>
          <w:bCs/>
          <w:sz w:val="20"/>
          <w:szCs w:val="20"/>
        </w:rPr>
        <w:t xml:space="preserve"> de 2022</w:t>
      </w:r>
    </w:p>
    <w:p w14:paraId="576DB2F3" w14:textId="77777777" w:rsidR="00F70D6A" w:rsidRDefault="00F70D6A" w:rsidP="00CB0D08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73F288F" w14:textId="0C9465B4" w:rsidR="001964DC" w:rsidRDefault="001964DC" w:rsidP="001964DC">
      <w:bookmarkStart w:id="0" w:name="_Toc102078204"/>
    </w:p>
    <w:p w14:paraId="29425CD1" w14:textId="6DA9D437" w:rsidR="00F70D6A" w:rsidRPr="001964DC" w:rsidRDefault="00F70D6A" w:rsidP="001964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964DC">
        <w:rPr>
          <w:rFonts w:ascii="Times New Roman" w:hAnsi="Times New Roman" w:cs="Times New Roman"/>
          <w:b/>
          <w:bCs/>
          <w:sz w:val="40"/>
          <w:szCs w:val="40"/>
        </w:rPr>
        <w:t>Control de la Configuración</w:t>
      </w:r>
      <w:bookmarkEnd w:id="0"/>
    </w:p>
    <w:p w14:paraId="0E4ADB24" w14:textId="77777777" w:rsidR="00F70D6A" w:rsidRPr="001964DC" w:rsidRDefault="00F70D6A" w:rsidP="00F70D6A">
      <w:pPr>
        <w:rPr>
          <w:rFonts w:ascii="Times New Roman" w:hAnsi="Times New Roman" w:cs="Times New Roman"/>
          <w:color w:val="008000"/>
          <w:sz w:val="24"/>
          <w:szCs w:val="24"/>
        </w:rPr>
      </w:pPr>
    </w:p>
    <w:tbl>
      <w:tblPr>
        <w:tblW w:w="10348" w:type="dxa"/>
        <w:tblInd w:w="-9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8"/>
        <w:gridCol w:w="7500"/>
      </w:tblGrid>
      <w:tr w:rsidR="007553CE" w:rsidRPr="00970DF5" w14:paraId="7FCB5A80" w14:textId="77777777"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68C59AAA" w14:textId="77777777" w:rsidR="00F70D6A" w:rsidRPr="001964DC" w:rsidRDefault="00F70D6A" w:rsidP="00CF399A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964DC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Identificación</w:t>
            </w:r>
          </w:p>
        </w:tc>
      </w:tr>
      <w:tr w:rsidR="00AD76F1" w:rsidRPr="00970DF5" w14:paraId="44CE6808" w14:textId="77777777">
        <w:tc>
          <w:tcPr>
            <w:tcW w:w="28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BCC2C" w14:textId="77777777" w:rsidR="00F70D6A" w:rsidRPr="001964DC" w:rsidRDefault="00F70D6A" w:rsidP="00CF399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4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75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48E92" w14:textId="30190D78" w:rsidR="00F70D6A" w:rsidRPr="001964DC" w:rsidRDefault="00F70D6A" w:rsidP="00CF399A">
            <w:pPr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64DC">
              <w:rPr>
                <w:rFonts w:ascii="Times New Roman" w:hAnsi="Times New Roman" w:cs="Times New Roman"/>
                <w:sz w:val="24"/>
                <w:szCs w:val="24"/>
              </w:rPr>
              <w:t>Plan de Verificación y Validación de Software</w:t>
            </w:r>
            <w:r w:rsidR="001964DC">
              <w:rPr>
                <w:rFonts w:ascii="Times New Roman" w:hAnsi="Times New Roman" w:cs="Times New Roman"/>
                <w:sz w:val="24"/>
                <w:szCs w:val="24"/>
              </w:rPr>
              <w:t xml:space="preserve"> del Sistema Zuul Game</w:t>
            </w:r>
          </w:p>
        </w:tc>
      </w:tr>
      <w:tr w:rsidR="00AD76F1" w:rsidRPr="00970DF5" w14:paraId="0DF466A7" w14:textId="77777777"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9D173" w14:textId="0B7BED29" w:rsidR="00F70D6A" w:rsidRPr="001964DC" w:rsidRDefault="00A63F0F" w:rsidP="00CF399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</w:t>
            </w:r>
          </w:p>
        </w:tc>
        <w:tc>
          <w:tcPr>
            <w:tcW w:w="7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4FAC1" w14:textId="74BB81E9" w:rsidR="00F70D6A" w:rsidRPr="001964DC" w:rsidRDefault="00DF3718" w:rsidP="00CF39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718">
              <w:rPr>
                <w:rFonts w:ascii="Times New Roman" w:hAnsi="Times New Roman" w:cs="Times New Roman"/>
                <w:sz w:val="24"/>
                <w:szCs w:val="24"/>
              </w:rPr>
              <w:t>https://github.com/Jfeerchan23/Plan-V-V</w:t>
            </w:r>
          </w:p>
        </w:tc>
      </w:tr>
      <w:tr w:rsidR="00AD76F1" w:rsidRPr="00970DF5" w14:paraId="66A0AE05" w14:textId="77777777"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2D268" w14:textId="77777777" w:rsidR="00F70D6A" w:rsidRPr="001964DC" w:rsidRDefault="00F70D6A" w:rsidP="00CF399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4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7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ED366" w14:textId="45710A7A" w:rsidR="00F70D6A" w:rsidRPr="001964DC" w:rsidRDefault="007A7AA5" w:rsidP="00CF39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64DC">
              <w:rPr>
                <w:rFonts w:ascii="Times New Roman" w:hAnsi="Times New Roman" w:cs="Times New Roman"/>
                <w:sz w:val="24"/>
                <w:szCs w:val="24"/>
              </w:rPr>
              <w:t>25/11</w:t>
            </w:r>
            <w:r w:rsidR="00F70D6A" w:rsidRPr="001964DC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</w:tr>
      <w:tr w:rsidR="00AD76F1" w:rsidRPr="00CE4044" w14:paraId="4DE689A5" w14:textId="77777777"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0D7F9" w14:textId="77777777" w:rsidR="00F70D6A" w:rsidRPr="001964DC" w:rsidRDefault="00F70D6A" w:rsidP="00CF399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4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Elaborado por</w:t>
            </w:r>
          </w:p>
        </w:tc>
        <w:tc>
          <w:tcPr>
            <w:tcW w:w="7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A4358" w14:textId="1AC679E8" w:rsidR="00F70D6A" w:rsidRPr="001964DC" w:rsidRDefault="00B356A5" w:rsidP="00CF39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Alexis Aké, </w:t>
            </w:r>
            <w:r w:rsidR="00D97203">
              <w:rPr>
                <w:rFonts w:ascii="Times New Roman" w:hAnsi="Times New Roman" w:cs="Times New Roman"/>
                <w:sz w:val="24"/>
                <w:szCs w:val="24"/>
              </w:rPr>
              <w:t xml:space="preserve">Fernando Chan, </w:t>
            </w:r>
            <w:r w:rsidR="007247C3">
              <w:rPr>
                <w:rFonts w:ascii="Times New Roman" w:hAnsi="Times New Roman" w:cs="Times New Roman"/>
                <w:sz w:val="24"/>
                <w:szCs w:val="24"/>
              </w:rPr>
              <w:t>Ashanty González,</w:t>
            </w:r>
            <w:r w:rsidR="00D97203">
              <w:rPr>
                <w:rFonts w:ascii="Times New Roman" w:hAnsi="Times New Roman" w:cs="Times New Roman"/>
                <w:sz w:val="24"/>
                <w:szCs w:val="24"/>
              </w:rPr>
              <w:t xml:space="preserve"> Daniel Gutiérrez, </w:t>
            </w:r>
            <w:r w:rsidR="008565CF">
              <w:rPr>
                <w:rFonts w:ascii="Times New Roman" w:hAnsi="Times New Roman" w:cs="Times New Roman"/>
                <w:sz w:val="24"/>
                <w:szCs w:val="24"/>
              </w:rPr>
              <w:t xml:space="preserve">Guillermo Medina y </w:t>
            </w:r>
            <w:r w:rsidR="00D97203">
              <w:rPr>
                <w:rFonts w:ascii="Times New Roman" w:hAnsi="Times New Roman" w:cs="Times New Roman"/>
                <w:sz w:val="24"/>
                <w:szCs w:val="24"/>
              </w:rPr>
              <w:t>Marcos Morales</w:t>
            </w:r>
            <w:r w:rsidR="008565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24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03B5064" w14:textId="77777777" w:rsidR="00F70D6A" w:rsidRPr="001964DC" w:rsidRDefault="00F70D6A" w:rsidP="00F70D6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348" w:type="dxa"/>
        <w:tblInd w:w="-91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1"/>
        <w:gridCol w:w="1083"/>
        <w:gridCol w:w="992"/>
        <w:gridCol w:w="2780"/>
        <w:gridCol w:w="4252"/>
      </w:tblGrid>
      <w:tr w:rsidR="007553CE" w:rsidRPr="00970DF5" w14:paraId="5B629626" w14:textId="77777777">
        <w:tc>
          <w:tcPr>
            <w:tcW w:w="1034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1E87D0D1" w14:textId="72FD5CAC" w:rsidR="00F70D6A" w:rsidRPr="001964DC" w:rsidRDefault="00F70D6A" w:rsidP="00CF399A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964DC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Historial de </w:t>
            </w:r>
            <w:r w:rsidR="009565FA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Vers</w:t>
            </w:r>
            <w:r w:rsidRPr="001964DC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iones</w:t>
            </w:r>
          </w:p>
        </w:tc>
      </w:tr>
      <w:tr w:rsidR="00AA1F30" w:rsidRPr="00970DF5" w14:paraId="6CDED074" w14:textId="77777777" w:rsidTr="00B356A5">
        <w:trPr>
          <w:trHeight w:val="465"/>
        </w:trPr>
        <w:tc>
          <w:tcPr>
            <w:tcW w:w="124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2720CB" w14:textId="77777777" w:rsidR="00F70D6A" w:rsidRPr="001964DC" w:rsidRDefault="00F70D6A" w:rsidP="00CF39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4DC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08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2208A7" w14:textId="77777777" w:rsidR="00F70D6A" w:rsidRPr="001964DC" w:rsidRDefault="00F70D6A" w:rsidP="00CF39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4DC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B2C0B7" w14:textId="77777777" w:rsidR="00F70D6A" w:rsidRPr="001964DC" w:rsidRDefault="00F70D6A" w:rsidP="00CF3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4DC">
              <w:rPr>
                <w:rFonts w:ascii="Times New Roman" w:hAnsi="Times New Roman" w:cs="Times New Roman"/>
                <w:b/>
                <w:sz w:val="24"/>
                <w:szCs w:val="24"/>
              </w:rPr>
              <w:t>Estatus</w:t>
            </w:r>
          </w:p>
        </w:tc>
        <w:tc>
          <w:tcPr>
            <w:tcW w:w="2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980259" w14:textId="77777777" w:rsidR="00F70D6A" w:rsidRPr="001964DC" w:rsidRDefault="00F70D6A" w:rsidP="00CF39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4DC">
              <w:rPr>
                <w:rFonts w:ascii="Times New Roman" w:hAnsi="Times New Roman" w:cs="Times New Roman"/>
                <w:b/>
                <w:sz w:val="24"/>
                <w:szCs w:val="24"/>
              </w:rPr>
              <w:t>Responsables</w:t>
            </w:r>
          </w:p>
          <w:p w14:paraId="529EF050" w14:textId="77777777" w:rsidR="00F70D6A" w:rsidRPr="001964DC" w:rsidRDefault="00F70D6A" w:rsidP="00CF3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76210D" w14:textId="77777777" w:rsidR="00F70D6A" w:rsidRPr="001964DC" w:rsidRDefault="00F70D6A" w:rsidP="00CF39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4DC">
              <w:rPr>
                <w:rFonts w:ascii="Times New Roman" w:hAnsi="Times New Roman" w:cs="Times New Roman"/>
                <w:b/>
                <w:sz w:val="24"/>
                <w:szCs w:val="24"/>
              </w:rPr>
              <w:t>Nombre del Archivo</w:t>
            </w:r>
          </w:p>
        </w:tc>
      </w:tr>
      <w:tr w:rsidR="00FE48DB" w:rsidRPr="00970DF5" w14:paraId="11E07442" w14:textId="77777777" w:rsidTr="00B356A5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DF16" w14:textId="24E55D1F" w:rsidR="00F70D6A" w:rsidRPr="001964DC" w:rsidRDefault="00021810" w:rsidP="00CF399A">
            <w:pPr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F70D6A" w:rsidRPr="001964D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F70D6A" w:rsidRPr="001964DC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2D08" w14:textId="46DA37F5" w:rsidR="00F70D6A" w:rsidRPr="001964DC" w:rsidRDefault="009154A8" w:rsidP="00CF399A">
            <w:pPr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223DD0" w14:textId="77777777" w:rsidR="00F70D6A" w:rsidRPr="001964DC" w:rsidRDefault="00F70D6A" w:rsidP="00CF399A">
            <w:pPr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64D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A06FD" w14:textId="7A97E3F8" w:rsidR="00F70D6A" w:rsidRPr="001964DC" w:rsidRDefault="008565CF" w:rsidP="00CF399A">
            <w:pPr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Fernando Chan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FB1D" w14:textId="03CD7AE8" w:rsidR="00F70D6A" w:rsidRPr="001964DC" w:rsidRDefault="00647C6B" w:rsidP="00CF399A">
            <w:pPr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64DC">
              <w:rPr>
                <w:rFonts w:ascii="Times New Roman" w:hAnsi="Times New Roman" w:cs="Times New Roman"/>
                <w:sz w:val="24"/>
                <w:szCs w:val="24"/>
              </w:rPr>
              <w:t>PlanVV</w:t>
            </w:r>
            <w:r w:rsidR="00F70D6A" w:rsidRPr="001964DC">
              <w:rPr>
                <w:rFonts w:ascii="Times New Roman" w:hAnsi="Times New Roman" w:cs="Times New Roman"/>
                <w:sz w:val="24"/>
                <w:szCs w:val="24"/>
              </w:rPr>
              <w:t>.docx</w:t>
            </w:r>
          </w:p>
        </w:tc>
      </w:tr>
      <w:tr w:rsidR="00FE48DB" w:rsidRPr="00970DF5" w14:paraId="7C7401BE" w14:textId="77777777" w:rsidTr="00B356A5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8D0F4" w14:textId="6A62EE6C" w:rsidR="00F70D6A" w:rsidRPr="001964DC" w:rsidRDefault="00021810" w:rsidP="00CF399A">
            <w:pPr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F70D6A" w:rsidRPr="001964D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F70D6A" w:rsidRPr="001964DC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1DB3" w14:textId="32B6313C" w:rsidR="00F70D6A" w:rsidRPr="001964DC" w:rsidRDefault="009154A8" w:rsidP="00CF399A">
            <w:pPr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E115A5" w14:textId="77777777" w:rsidR="00F70D6A" w:rsidRPr="001964DC" w:rsidRDefault="00F70D6A" w:rsidP="00CF399A">
            <w:pPr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64D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84EEE" w14:textId="6808DC48" w:rsidR="00F70D6A" w:rsidRPr="001964DC" w:rsidRDefault="008565CF" w:rsidP="00CF399A">
            <w:pPr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Fernando Chan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8E131" w14:textId="2481F8BD" w:rsidR="00F70D6A" w:rsidRPr="001964DC" w:rsidRDefault="00F70D6A" w:rsidP="00CF399A">
            <w:pPr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64D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47C6B" w:rsidRPr="001964DC">
              <w:rPr>
                <w:rFonts w:ascii="Times New Roman" w:hAnsi="Times New Roman" w:cs="Times New Roman"/>
                <w:sz w:val="24"/>
                <w:szCs w:val="24"/>
              </w:rPr>
              <w:t>lanVV</w:t>
            </w:r>
            <w:r w:rsidRPr="001964DC">
              <w:rPr>
                <w:rFonts w:ascii="Times New Roman" w:hAnsi="Times New Roman" w:cs="Times New Roman"/>
                <w:sz w:val="24"/>
                <w:szCs w:val="24"/>
              </w:rPr>
              <w:t>.docx</w:t>
            </w:r>
          </w:p>
        </w:tc>
      </w:tr>
    </w:tbl>
    <w:p w14:paraId="0973DA6D" w14:textId="77777777" w:rsidR="00F70D6A" w:rsidRPr="001964DC" w:rsidRDefault="00F70D6A" w:rsidP="00F70D6A">
      <w:pPr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 w:rsidRPr="001964DC">
        <w:rPr>
          <w:rFonts w:ascii="Times New Roman" w:hAnsi="Times New Roman" w:cs="Times New Roman"/>
          <w:sz w:val="24"/>
          <w:szCs w:val="24"/>
        </w:rPr>
        <w:t>Estatus: (B)orrador, (R)evisión, (A)probado</w:t>
      </w:r>
    </w:p>
    <w:p w14:paraId="3C8F3993" w14:textId="77777777" w:rsidR="00F70D6A" w:rsidRPr="001964DC" w:rsidRDefault="00F70D6A" w:rsidP="00F70D6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348" w:type="dxa"/>
        <w:tblInd w:w="-91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048"/>
        <w:gridCol w:w="8024"/>
      </w:tblGrid>
      <w:tr w:rsidR="00E2737D" w:rsidRPr="00970DF5" w14:paraId="7593AFFA" w14:textId="77777777">
        <w:tc>
          <w:tcPr>
            <w:tcW w:w="1034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5DA09C29" w14:textId="77777777" w:rsidR="00F70D6A" w:rsidRPr="001964DC" w:rsidRDefault="00F70D6A" w:rsidP="00CF399A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964DC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Histórico de Cambios</w:t>
            </w:r>
          </w:p>
        </w:tc>
      </w:tr>
      <w:tr w:rsidR="00AD76F1" w:rsidRPr="00970DF5" w14:paraId="2D0F3A03" w14:textId="77777777" w:rsidTr="002574A7"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3DD2F6EB" w14:textId="77777777" w:rsidR="00F70D6A" w:rsidRPr="001964DC" w:rsidRDefault="00F70D6A" w:rsidP="00CF39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4DC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1575AD4" w14:textId="77777777" w:rsidR="00F70D6A" w:rsidRPr="001964DC" w:rsidRDefault="00F70D6A" w:rsidP="00CF39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4DC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80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F445F77" w14:textId="77777777" w:rsidR="00F70D6A" w:rsidRPr="001964DC" w:rsidRDefault="00F70D6A" w:rsidP="00CF39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4DC">
              <w:rPr>
                <w:rFonts w:ascii="Times New Roman" w:hAnsi="Times New Roman" w:cs="Times New Roman"/>
                <w:b/>
                <w:sz w:val="24"/>
                <w:szCs w:val="24"/>
              </w:rPr>
              <w:t>Descripción de los cambios</w:t>
            </w:r>
          </w:p>
        </w:tc>
      </w:tr>
      <w:tr w:rsidR="00755827" w:rsidRPr="00970DF5" w14:paraId="12CDFDB5" w14:textId="77777777" w:rsidTr="002574A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7B6C" w14:textId="5C8AA546" w:rsidR="00755827" w:rsidRPr="001964DC" w:rsidRDefault="0006664B" w:rsidP="00066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25/11/2022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2CD6D" w14:textId="33726C76" w:rsidR="00755827" w:rsidRPr="001964DC" w:rsidRDefault="009154A8" w:rsidP="00CF399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BDB8" w14:textId="21E72473" w:rsidR="00755827" w:rsidRDefault="00E52094" w:rsidP="00CF3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="004D56E5">
              <w:rPr>
                <w:rFonts w:ascii="Times New Roman" w:hAnsi="Times New Roman" w:cs="Times New Roman"/>
                <w:sz w:val="24"/>
                <w:szCs w:val="24"/>
              </w:rPr>
              <w:t>gunda versión, entrega final</w:t>
            </w:r>
          </w:p>
        </w:tc>
      </w:tr>
      <w:tr w:rsidR="00755827" w:rsidRPr="00970DF5" w14:paraId="785D3301" w14:textId="77777777" w:rsidTr="002574A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0508" w14:textId="4C7579D5" w:rsidR="00755827" w:rsidRPr="001964DC" w:rsidRDefault="0006664B" w:rsidP="00066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24/11/2022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D6C8" w14:textId="28710951" w:rsidR="00755827" w:rsidRPr="001964DC" w:rsidRDefault="009154A8" w:rsidP="00CF399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6617" w14:textId="1DCD1BA2" w:rsidR="00755827" w:rsidRDefault="00E52094" w:rsidP="00CF3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redactaron los apartados </w:t>
            </w:r>
            <w:r w:rsidR="00391DF9">
              <w:rPr>
                <w:rFonts w:ascii="Times New Roman" w:hAnsi="Times New Roman" w:cs="Times New Roman"/>
                <w:sz w:val="24"/>
                <w:szCs w:val="24"/>
              </w:rPr>
              <w:t>6 y 7</w:t>
            </w:r>
            <w:r w:rsidR="00A63F0F">
              <w:rPr>
                <w:rFonts w:ascii="Times New Roman" w:hAnsi="Times New Roman" w:cs="Times New Roman"/>
                <w:sz w:val="24"/>
                <w:szCs w:val="24"/>
              </w:rPr>
              <w:t>. Elaboración de plantillas y anexos.</w:t>
            </w:r>
          </w:p>
        </w:tc>
      </w:tr>
      <w:tr w:rsidR="00322F77" w:rsidRPr="00970DF5" w14:paraId="0A110825" w14:textId="77777777" w:rsidTr="002574A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741CF" w14:textId="13D3FACE" w:rsidR="00322F77" w:rsidRPr="001964DC" w:rsidRDefault="0006664B" w:rsidP="00066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52094">
              <w:rPr>
                <w:rFonts w:ascii="Times New Roman" w:hAnsi="Times New Roman" w:cs="Times New Roman"/>
                <w:sz w:val="24"/>
                <w:szCs w:val="24"/>
              </w:rPr>
              <w:t>3/11/2022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4BC9" w14:textId="7FB7271A" w:rsidR="00322F77" w:rsidRPr="001964DC" w:rsidRDefault="009154A8" w:rsidP="00CF399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C3099" w14:textId="72A6EE9A" w:rsidR="00322F77" w:rsidRDefault="00346394" w:rsidP="00CF3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redactaron los apartados 5.</w:t>
            </w:r>
            <w:r w:rsidR="00391DF9">
              <w:rPr>
                <w:rFonts w:ascii="Times New Roman" w:hAnsi="Times New Roman" w:cs="Times New Roman"/>
                <w:sz w:val="24"/>
                <w:szCs w:val="24"/>
              </w:rPr>
              <w:t>3 y 5.5</w:t>
            </w:r>
            <w:r w:rsidR="00A63F0F">
              <w:rPr>
                <w:rFonts w:ascii="Times New Roman" w:hAnsi="Times New Roman" w:cs="Times New Roman"/>
                <w:sz w:val="24"/>
                <w:szCs w:val="24"/>
              </w:rPr>
              <w:t xml:space="preserve"> correspondientes a la V&amp;V de la fase de requerimientos e implementación.</w:t>
            </w:r>
          </w:p>
        </w:tc>
      </w:tr>
      <w:tr w:rsidR="00FC12AA" w:rsidRPr="00970DF5" w14:paraId="072051A2" w14:textId="77777777" w:rsidTr="002574A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014D5" w14:textId="3A0860AF" w:rsidR="00FC12AA" w:rsidRPr="001964DC" w:rsidRDefault="00E52094" w:rsidP="00E520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22/11/2022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F211" w14:textId="4DF7C3DB" w:rsidR="00FC12AA" w:rsidRPr="001964DC" w:rsidRDefault="009154A8" w:rsidP="00CF399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242F9" w14:textId="4D4E7A29" w:rsidR="00FC12AA" w:rsidRDefault="00FC12AA" w:rsidP="00CF3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redact</w:t>
            </w:r>
            <w:r w:rsidR="00B058C1">
              <w:rPr>
                <w:rFonts w:ascii="Times New Roman" w:hAnsi="Times New Roman" w:cs="Times New Roman"/>
                <w:sz w:val="24"/>
                <w:szCs w:val="24"/>
              </w:rPr>
              <w:t>ó el apartado 4</w:t>
            </w:r>
            <w:r w:rsidR="00A63F0F">
              <w:rPr>
                <w:rFonts w:ascii="Times New Roman" w:hAnsi="Times New Roman" w:cs="Times New Roman"/>
                <w:sz w:val="24"/>
                <w:szCs w:val="24"/>
              </w:rPr>
              <w:t>, correspondiente a la Visión general de Verificación y Validación.</w:t>
            </w:r>
          </w:p>
        </w:tc>
      </w:tr>
      <w:tr w:rsidR="008D102A" w:rsidRPr="00970DF5" w14:paraId="6E10C952" w14:textId="77777777" w:rsidTr="002574A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852C" w14:textId="23AB25A8" w:rsidR="008D102A" w:rsidRPr="001964DC" w:rsidRDefault="0006664B" w:rsidP="00066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520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3CF69" w14:textId="099E3151" w:rsidR="008D102A" w:rsidRPr="001964DC" w:rsidRDefault="009154A8" w:rsidP="00CF399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8D498" w14:textId="79438AC1" w:rsidR="008D102A" w:rsidRPr="001964DC" w:rsidRDefault="00F92576" w:rsidP="00CF3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2D3388">
              <w:rPr>
                <w:rFonts w:ascii="Times New Roman" w:hAnsi="Times New Roman" w:cs="Times New Roman"/>
                <w:sz w:val="24"/>
                <w:szCs w:val="24"/>
              </w:rPr>
              <w:t xml:space="preserve">redactaron los </w:t>
            </w:r>
            <w:r w:rsidR="00B058C1">
              <w:rPr>
                <w:rFonts w:ascii="Times New Roman" w:hAnsi="Times New Roman" w:cs="Times New Roman"/>
                <w:sz w:val="24"/>
                <w:szCs w:val="24"/>
              </w:rPr>
              <w:t>apartados 1</w:t>
            </w:r>
            <w:r w:rsidR="00A51512">
              <w:rPr>
                <w:rFonts w:ascii="Times New Roman" w:hAnsi="Times New Roman" w:cs="Times New Roman"/>
                <w:sz w:val="24"/>
                <w:szCs w:val="24"/>
              </w:rPr>
              <w:t>, 2</w:t>
            </w:r>
            <w:r w:rsidR="00C4251E">
              <w:rPr>
                <w:rFonts w:ascii="Times New Roman" w:hAnsi="Times New Roman" w:cs="Times New Roman"/>
                <w:sz w:val="24"/>
                <w:szCs w:val="24"/>
              </w:rPr>
              <w:t xml:space="preserve"> y 3.</w:t>
            </w:r>
            <w:r w:rsidR="00A63F0F">
              <w:rPr>
                <w:rFonts w:ascii="Times New Roman" w:hAnsi="Times New Roman" w:cs="Times New Roman"/>
                <w:sz w:val="24"/>
                <w:szCs w:val="24"/>
              </w:rPr>
              <w:t xml:space="preserve">  Propósito, documentos referenciados y anexos.</w:t>
            </w:r>
          </w:p>
        </w:tc>
      </w:tr>
      <w:tr w:rsidR="0073684D" w:rsidRPr="00970DF5" w14:paraId="1539E5A5" w14:textId="77777777" w:rsidTr="002574A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1345" w14:textId="588ABF14" w:rsidR="00F70D6A" w:rsidRPr="001964DC" w:rsidRDefault="00A51512" w:rsidP="00CF3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F70D6A" w:rsidRPr="001964D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5582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F70D6A" w:rsidRPr="001964DC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B1F07" w14:textId="24CDA0D8" w:rsidR="00F70D6A" w:rsidRPr="001964DC" w:rsidRDefault="00F70D6A" w:rsidP="00CF399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64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154A8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8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204AC" w14:textId="77777777" w:rsidR="00F70D6A" w:rsidRPr="001964DC" w:rsidRDefault="00F70D6A" w:rsidP="00CF3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4DC">
              <w:rPr>
                <w:rFonts w:ascii="Times New Roman" w:hAnsi="Times New Roman" w:cs="Times New Roman"/>
                <w:sz w:val="24"/>
                <w:szCs w:val="24"/>
              </w:rPr>
              <w:t>Ninguna, primera versión borrador.</w:t>
            </w:r>
          </w:p>
        </w:tc>
      </w:tr>
    </w:tbl>
    <w:p w14:paraId="71210A2E" w14:textId="77777777" w:rsidR="00021810" w:rsidRDefault="00021810" w:rsidP="00542F8D">
      <w:pPr>
        <w:rPr>
          <w:rFonts w:ascii="Times New Roman" w:hAnsi="Times New Roman" w:cs="Times New Roman"/>
          <w:b/>
          <w:sz w:val="20"/>
          <w:szCs w:val="20"/>
        </w:rPr>
      </w:pPr>
    </w:p>
    <w:p w14:paraId="51F7A6C7" w14:textId="77777777" w:rsidR="00021810" w:rsidRDefault="00021810" w:rsidP="00542F8D">
      <w:pPr>
        <w:rPr>
          <w:rFonts w:ascii="Times New Roman" w:hAnsi="Times New Roman" w:cs="Times New Roman"/>
          <w:b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8956122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D0FBEE" w14:textId="4362986C" w:rsidR="00DC54C3" w:rsidRPr="00CE6D84" w:rsidRDefault="00DC54C3" w:rsidP="00525D9C">
          <w:pPr>
            <w:pStyle w:val="TtuloTDC"/>
            <w:numPr>
              <w:ilvl w:val="0"/>
              <w:numId w:val="0"/>
            </w:numPr>
            <w:ind w:left="432"/>
            <w:rPr>
              <w:rFonts w:ascii="Times New Roman" w:hAnsi="Times New Roman" w:cs="Times New Roman"/>
            </w:rPr>
          </w:pPr>
          <w:r w:rsidRPr="00CE6D84">
            <w:rPr>
              <w:rFonts w:ascii="Times New Roman" w:hAnsi="Times New Roman" w:cs="Times New Roman"/>
              <w:lang w:val="es-ES"/>
            </w:rPr>
            <w:t>Contenido</w:t>
          </w:r>
        </w:p>
        <w:p w14:paraId="139E8314" w14:textId="0FD7C13B" w:rsidR="008C4FC3" w:rsidRDefault="00DC54C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234246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_Toc120234246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5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431763F7" w14:textId="7F901E7C" w:rsidR="008C4FC3" w:rsidRDefault="001D680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47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Documentos referenciados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_Toc120234247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5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7362E26E" w14:textId="6656E650" w:rsidR="008C4FC3" w:rsidRDefault="001D680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48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Definiciones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_Toc120234248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6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33957EC9" w14:textId="6EAEF1C8" w:rsidR="008C4FC3" w:rsidRDefault="001D680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49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4.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Visión general de Verificación y Validación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_Toc120234249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7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092DC35C" w14:textId="57AB47F2" w:rsidR="008C4FC3" w:rsidRDefault="001D680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50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4.1.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Organización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_Toc120234250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7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3BAC47D6" w14:textId="0E239875" w:rsidR="008C4FC3" w:rsidRDefault="001D680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51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4.2.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Calendario maestro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_Toc120234251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7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5B4CA50C" w14:textId="094A8210" w:rsidR="008C4FC3" w:rsidRDefault="001D680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52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4.3.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Resumen de recursos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_Toc120234252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10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2664A211" w14:textId="28936579" w:rsidR="008C4FC3" w:rsidRDefault="001D680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53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4.3.1.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Fase de Concepto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_Toc120234253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10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7DAA1E72" w14:textId="25780160" w:rsidR="008C4FC3" w:rsidRDefault="001D680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54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4.3.2.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Fase de Requerimientos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_Toc120234254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10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025EE511" w14:textId="5B823937" w:rsidR="008C4FC3" w:rsidRDefault="001D680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55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4.3.3.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Fase de Diseño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_Toc120234255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10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0D867527" w14:textId="3972CE15" w:rsidR="008C4FC3" w:rsidRDefault="001D680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56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4.3.4.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Fase de Implementación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_Toc120234256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10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7A490094" w14:textId="662D4A9A" w:rsidR="008C4FC3" w:rsidRDefault="001D680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57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4.3.5.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Fase de Pruebas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_Toc120234257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11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5DA83370" w14:textId="7B9C3E39" w:rsidR="008C4FC3" w:rsidRDefault="001D680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58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4.3.6.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Fase de Instalación y Comprobación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_Toc120234258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11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18CA2B54" w14:textId="7DF87929" w:rsidR="008C4FC3" w:rsidRDefault="001D680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59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4.3.7.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Fase de Operación y Mantenimiento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_Toc120234259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11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1EECEE9D" w14:textId="2ED5ED66" w:rsidR="008C4FC3" w:rsidRDefault="001D680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60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4.4.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Responsabilidades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_Toc120234260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11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028AC040" w14:textId="51741DC9" w:rsidR="008C4FC3" w:rsidRDefault="001D680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61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4.4.1.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Fase de Concepto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_Toc120234261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11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1FFE081B" w14:textId="2AF04F43" w:rsidR="008C4FC3" w:rsidRDefault="001D680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62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4.4.2.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Fase de Requerimientos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_Toc120234262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11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6F89B7C5" w14:textId="21D273AA" w:rsidR="008C4FC3" w:rsidRDefault="001D680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63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4.4.3.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Fase de Diseño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_Toc120234263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11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115BE7BF" w14:textId="5C3D7B4F" w:rsidR="008C4FC3" w:rsidRDefault="001D680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64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4.4.4.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Fase de Implementación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_Toc120234264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11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0DD64283" w14:textId="424A59BF" w:rsidR="008C4FC3" w:rsidRDefault="001D680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65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4.4.5.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Fase de Pruebas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_Toc120234265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12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6FC250F0" w14:textId="451BEAF3" w:rsidR="008C4FC3" w:rsidRDefault="001D680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66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4.4.6.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Fase de Instalación y Comprobación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_Toc120234266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12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0CA7ED9E" w14:textId="7B2767EF" w:rsidR="008C4FC3" w:rsidRDefault="001D680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67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4.4.7.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Fase de Operación y Mantenimiento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_Toc120234267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12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21538591" w14:textId="7BB671D1" w:rsidR="008C4FC3" w:rsidRDefault="001D680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68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4.5.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Herramientas, técnicas y metodologías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_Toc120234268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12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1C37C3E0" w14:textId="1ACB1FE1" w:rsidR="008C4FC3" w:rsidRDefault="001D680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69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4.5.1.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Fase de Concepto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_Toc120234269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12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226224B2" w14:textId="5A284E46" w:rsidR="008C4FC3" w:rsidRDefault="001D680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70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4.5.2.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Fase de Requerimientos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_Toc120234270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12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2A267C9C" w14:textId="072C4C25" w:rsidR="008C4FC3" w:rsidRDefault="001D680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71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4.5.3.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Fase de Diseño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_Toc120234271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12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21872C23" w14:textId="577C87F4" w:rsidR="008C4FC3" w:rsidRDefault="001D680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72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4.5.4.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Fase de Implementación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_Toc120234272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12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59B50EC8" w14:textId="43FCB437" w:rsidR="008C4FC3" w:rsidRDefault="001D680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73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4.5.5.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Fase de Pruebas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_Toc120234273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13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12050738" w14:textId="4FF53788" w:rsidR="008C4FC3" w:rsidRDefault="001D680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74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4.5.6.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Fase de Instalación y Comprobación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_Toc120234274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13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65F2ACC8" w14:textId="2E252632" w:rsidR="008C4FC3" w:rsidRDefault="001D680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75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4.5.7.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Fase de Operación y Mantenimiento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_Toc120234275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13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29DB72C3" w14:textId="5CBB45E8" w:rsidR="008C4FC3" w:rsidRDefault="001D680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76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5.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Ciclo de vida de Verificación y Validación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_Toc120234276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13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62CE7137" w14:textId="3B1ABE50" w:rsidR="008C4FC3" w:rsidRDefault="001D680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77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5.1.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Gestión de Verificación y Validación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_Toc120234277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13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24DA24AC" w14:textId="471EAFAA" w:rsidR="008C4FC3" w:rsidRDefault="001D680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78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5.2.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Verificación y Validación de la Fase de Concepto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_Toc120234278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13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5FBD9E38" w14:textId="5868FB36" w:rsidR="008C4FC3" w:rsidRDefault="001D680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79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5.3.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Verificación y Validación de la Fase de Requerimientos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_Toc120234279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13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086BABFB" w14:textId="36D21BAD" w:rsidR="008C4FC3" w:rsidRDefault="001D680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80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5.3.1.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Tareas de Verificación y Validación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_Toc120234280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13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25B1634C" w14:textId="71C3409D" w:rsidR="008C4FC3" w:rsidRDefault="001D680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81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5.3.2.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Métodos y Criterio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_Toc120234281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14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213B2D68" w14:textId="2226A689" w:rsidR="008C4FC3" w:rsidRDefault="001D680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82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5.3.3.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Entradas/Salidas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_Toc120234282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15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7649BD9A" w14:textId="25A8A61F" w:rsidR="008C4FC3" w:rsidRDefault="001D680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83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5.3.4.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Calendario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_Toc120234283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15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05FBC073" w14:textId="31E6CE25" w:rsidR="008C4FC3" w:rsidRDefault="001D680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84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5.3.5.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Recursos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_Toc120234284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16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2612A6DD" w14:textId="33FE08CB" w:rsidR="008C4FC3" w:rsidRDefault="001D680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85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5.3.6.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Riesgos y Suposiciones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_Toc120234285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17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349830C5" w14:textId="5D7D9363" w:rsidR="008C4FC3" w:rsidRDefault="001D680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86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5.3.7.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Roles y Responsabilidades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_Toc120234286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17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4D93D027" w14:textId="63213A51" w:rsidR="008C4FC3" w:rsidRDefault="001D680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87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5.4.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Verificación y Validación de la Fase de Diseño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_Toc120234287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18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3AA55929" w14:textId="0F33D6C1" w:rsidR="008C4FC3" w:rsidRDefault="001D680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88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5.5.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Verificación y Validación de la Fase de Implementación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_Toc120234288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18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745A506F" w14:textId="2D9FC5BC" w:rsidR="008C4FC3" w:rsidRDefault="001D680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89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5.5.1.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Tareas de Verificación y Validación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_Toc120234289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18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47CCAAA9" w14:textId="6E6774C9" w:rsidR="008C4FC3" w:rsidRDefault="001D680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90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5.5.2.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Métodos y Criterio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_Toc120234290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19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11BBE472" w14:textId="7A9214C1" w:rsidR="008C4FC3" w:rsidRDefault="001D680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91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5.5.3.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Entradas/Salidas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_Toc120234291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19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7037B517" w14:textId="26D48FC7" w:rsidR="008C4FC3" w:rsidRDefault="001D680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92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5.5.4.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Calendario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_Toc120234292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19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242B1EBB" w14:textId="3B2F83B6" w:rsidR="008C4FC3" w:rsidRDefault="001D680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93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5.5.5.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Recursos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_Toc120234293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20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2546AAA7" w14:textId="0652AEFB" w:rsidR="008C4FC3" w:rsidRDefault="001D680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94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5.5.6.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Riesgos y Suposiciones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_Toc120234294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20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230D7D6B" w14:textId="78B82D2E" w:rsidR="008C4FC3" w:rsidRDefault="001D680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95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5.5.7.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Roles y Responsabilidades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_Toc120234295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21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579146EA" w14:textId="6EC601AE" w:rsidR="008C4FC3" w:rsidRDefault="001D680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96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5.6.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Verificación y Validación de la Fase de Pruebas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_Toc120234296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21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7B5A5F10" w14:textId="2F087B50" w:rsidR="008C4FC3" w:rsidRDefault="001D680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97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5.7.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Verificación y Validación de la Fase de Instalación y Comprobación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_Toc120234297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22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54FDE3C5" w14:textId="0BE1D413" w:rsidR="008C4FC3" w:rsidRDefault="001D680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98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5.8.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Verificación y Validación de la Fase de Operación y Mantenimiento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_Toc120234298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22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2B17D941" w14:textId="3782B128" w:rsidR="008C4FC3" w:rsidRDefault="001D680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299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6.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Informes de Verificación y Validación de Software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_Toc120234299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22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4CF6608A" w14:textId="3E6FA360" w:rsidR="008C4FC3" w:rsidRDefault="001D680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300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6.1.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Reporte de tareas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_Toc120234300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22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22E26461" w14:textId="7268A907" w:rsidR="008C4FC3" w:rsidRDefault="001D680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301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6.2.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Reporte de resumen de la fase de V&amp;V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_Toc120234301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22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62319356" w14:textId="2F41BA15" w:rsidR="008C4FC3" w:rsidRDefault="001D680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302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6.3.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Reporte de anomalías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_Toc120234302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23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22EE29A1" w14:textId="032A2FEF" w:rsidR="008C4FC3" w:rsidRDefault="001D680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303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6.4.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Reporte final de V&amp;V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_Toc120234303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23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25BFC1BC" w14:textId="45CDDE7D" w:rsidR="008C4FC3" w:rsidRDefault="001D680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0234304" w:history="1"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7.</w:t>
            </w:r>
            <w:r w:rsidR="008C4FC3">
              <w:rPr>
                <w:rFonts w:eastAsiaTheme="minorEastAsia"/>
                <w:noProof/>
                <w:lang w:eastAsia="es-MX"/>
              </w:rPr>
              <w:tab/>
            </w:r>
            <w:r w:rsidR="008C4FC3" w:rsidRPr="006C770D">
              <w:rPr>
                <w:rStyle w:val="Hipervnculo"/>
                <w:rFonts w:ascii="Times New Roman" w:hAnsi="Times New Roman" w:cs="Times New Roman"/>
                <w:noProof/>
              </w:rPr>
              <w:t>Anexos</w:t>
            </w:r>
            <w:r w:rsidR="008C4FC3">
              <w:rPr>
                <w:noProof/>
                <w:webHidden/>
              </w:rPr>
              <w:tab/>
            </w:r>
            <w:r w:rsidR="008C4FC3">
              <w:rPr>
                <w:noProof/>
                <w:webHidden/>
              </w:rPr>
              <w:fldChar w:fldCharType="begin"/>
            </w:r>
            <w:r w:rsidR="008C4FC3">
              <w:rPr>
                <w:noProof/>
                <w:webHidden/>
              </w:rPr>
              <w:instrText xml:space="preserve"> PAGEREF _Toc120234304 \h </w:instrText>
            </w:r>
            <w:r w:rsidR="008C4FC3">
              <w:rPr>
                <w:noProof/>
                <w:webHidden/>
              </w:rPr>
            </w:r>
            <w:r w:rsidR="008C4FC3">
              <w:rPr>
                <w:noProof/>
                <w:webHidden/>
              </w:rPr>
              <w:fldChar w:fldCharType="separate"/>
            </w:r>
            <w:r w:rsidR="008C4FC3">
              <w:rPr>
                <w:noProof/>
                <w:webHidden/>
              </w:rPr>
              <w:t>24</w:t>
            </w:r>
            <w:r w:rsidR="008C4FC3">
              <w:rPr>
                <w:noProof/>
                <w:webHidden/>
              </w:rPr>
              <w:fldChar w:fldCharType="end"/>
            </w:r>
          </w:hyperlink>
        </w:p>
        <w:p w14:paraId="6E4F976D" w14:textId="4877FE45" w:rsidR="005D4BAA" w:rsidRPr="00F00100" w:rsidRDefault="00DC54C3" w:rsidP="00F00100">
          <w:pPr>
            <w:sectPr w:rsidR="005D4BAA" w:rsidRPr="00F00100" w:rsidSect="00C47CD2">
              <w:headerReference w:type="default" r:id="rId10"/>
              <w:footerReference w:type="default" r:id="rId11"/>
              <w:pgSz w:w="12240" w:h="15840"/>
              <w:pgMar w:top="1417" w:right="1701" w:bottom="1417" w:left="1701" w:header="708" w:footer="708" w:gutter="0"/>
              <w:cols w:space="708"/>
              <w:titlePg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A946262" w14:textId="6C8D2EA2" w:rsidR="00707CCF" w:rsidRPr="00323404" w:rsidRDefault="00B235C0" w:rsidP="00800DDB">
      <w:pPr>
        <w:pStyle w:val="Ttulo1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48"/>
          <w:szCs w:val="48"/>
        </w:rPr>
      </w:pPr>
      <w:bookmarkStart w:id="1" w:name="_Toc120234246"/>
      <w:r w:rsidRPr="00323404">
        <w:rPr>
          <w:rFonts w:ascii="Times New Roman" w:hAnsi="Times New Roman" w:cs="Times New Roman"/>
          <w:sz w:val="48"/>
          <w:szCs w:val="48"/>
        </w:rPr>
        <w:lastRenderedPageBreak/>
        <w:t>Pro</w:t>
      </w:r>
      <w:r w:rsidR="009C17B3" w:rsidRPr="00323404">
        <w:rPr>
          <w:rFonts w:ascii="Times New Roman" w:hAnsi="Times New Roman" w:cs="Times New Roman"/>
          <w:sz w:val="48"/>
          <w:szCs w:val="48"/>
        </w:rPr>
        <w:t>pósito</w:t>
      </w:r>
      <w:bookmarkEnd w:id="1"/>
    </w:p>
    <w:p w14:paraId="446BAB17" w14:textId="0BDD434A" w:rsidR="00A84B55" w:rsidRPr="00B716EA" w:rsidRDefault="00A84B55" w:rsidP="00B716EA">
      <w:pPr>
        <w:spacing w:line="240" w:lineRule="auto"/>
        <w:jc w:val="both"/>
        <w:rPr>
          <w:rFonts w:ascii="Times New Roman" w:eastAsia="Calibri Light" w:hAnsi="Times New Roman" w:cs="Times New Roman"/>
          <w:sz w:val="24"/>
          <w:szCs w:val="24"/>
        </w:rPr>
      </w:pPr>
      <w:r w:rsidRPr="00B716EA">
        <w:rPr>
          <w:rFonts w:ascii="Times New Roman" w:eastAsia="Calibri Light" w:hAnsi="Times New Roman" w:cs="Times New Roman"/>
          <w:sz w:val="24"/>
          <w:szCs w:val="24"/>
        </w:rPr>
        <w:t>El propósito de este Plan de Verificación y Validación de Software</w:t>
      </w:r>
      <w:r w:rsidR="00D07EA2" w:rsidRPr="00B716EA">
        <w:rPr>
          <w:rFonts w:ascii="Times New Roman" w:eastAsia="Calibri Light" w:hAnsi="Times New Roman" w:cs="Times New Roman"/>
          <w:sz w:val="24"/>
          <w:szCs w:val="24"/>
        </w:rPr>
        <w:t xml:space="preserve"> (</w:t>
      </w:r>
      <w:r w:rsidR="00E275A9" w:rsidRPr="00B716EA">
        <w:rPr>
          <w:rFonts w:ascii="Times New Roman" w:eastAsia="Calibri Light" w:hAnsi="Times New Roman" w:cs="Times New Roman"/>
          <w:sz w:val="24"/>
          <w:szCs w:val="24"/>
        </w:rPr>
        <w:t>PVV</w:t>
      </w:r>
      <w:r w:rsidR="001A016E" w:rsidRPr="00B716EA">
        <w:rPr>
          <w:rFonts w:ascii="Times New Roman" w:eastAsia="Calibri Light" w:hAnsi="Times New Roman" w:cs="Times New Roman"/>
          <w:sz w:val="24"/>
          <w:szCs w:val="24"/>
        </w:rPr>
        <w:t>S</w:t>
      </w:r>
      <w:r w:rsidR="00E275A9" w:rsidRPr="00B716EA">
        <w:rPr>
          <w:rFonts w:ascii="Times New Roman" w:eastAsia="Calibri Light" w:hAnsi="Times New Roman" w:cs="Times New Roman"/>
          <w:sz w:val="24"/>
          <w:szCs w:val="24"/>
        </w:rPr>
        <w:t>) es</w:t>
      </w:r>
      <w:r w:rsidRPr="00B716EA">
        <w:rPr>
          <w:rFonts w:ascii="Times New Roman" w:eastAsia="Calibri Light" w:hAnsi="Times New Roman" w:cs="Times New Roman"/>
          <w:sz w:val="24"/>
          <w:szCs w:val="24"/>
        </w:rPr>
        <w:t xml:space="preserve"> establecer los requisitos para el proceso de Verificación y Validación que se aplicará al software </w:t>
      </w:r>
      <w:r w:rsidR="00040570" w:rsidRPr="00B716EA">
        <w:rPr>
          <w:rFonts w:ascii="Times New Roman" w:eastAsia="Calibri Light" w:hAnsi="Times New Roman" w:cs="Times New Roman"/>
          <w:sz w:val="24"/>
          <w:szCs w:val="24"/>
        </w:rPr>
        <w:t>Zuul Game</w:t>
      </w:r>
      <w:r w:rsidR="005F1FC3" w:rsidRPr="00B716EA">
        <w:rPr>
          <w:rFonts w:ascii="Times New Roman" w:eastAsia="Calibri Light" w:hAnsi="Times New Roman" w:cs="Times New Roman"/>
          <w:sz w:val="24"/>
          <w:szCs w:val="24"/>
        </w:rPr>
        <w:t>.</w:t>
      </w:r>
    </w:p>
    <w:p w14:paraId="20903808" w14:textId="1952FE51" w:rsidR="00BF2593" w:rsidRPr="00B716EA" w:rsidRDefault="371E6F51" w:rsidP="00B716EA">
      <w:pPr>
        <w:spacing w:line="240" w:lineRule="auto"/>
        <w:jc w:val="both"/>
        <w:rPr>
          <w:rFonts w:ascii="Times New Roman" w:eastAsia="Yu Mincho" w:hAnsi="Times New Roman" w:cs="Times New Roman"/>
          <w:sz w:val="24"/>
          <w:szCs w:val="24"/>
        </w:rPr>
      </w:pPr>
      <w:r w:rsidRPr="00B716EA">
        <w:rPr>
          <w:rFonts w:ascii="Times New Roman" w:eastAsia="Yu Mincho" w:hAnsi="Times New Roman" w:cs="Times New Roman"/>
          <w:sz w:val="24"/>
          <w:szCs w:val="24"/>
        </w:rPr>
        <w:t xml:space="preserve">Este PVVS también define dónde, cuándo, cómo y quién debe realizar las actividades específicas de Verificación y Validación, incluyendo opciones y alternativas según sea necesario, y descripción de las distintas metodologías de Verificación y Validación usadas. </w:t>
      </w:r>
    </w:p>
    <w:p w14:paraId="6B8E9E23" w14:textId="265BD4B3" w:rsidR="00BF2593" w:rsidRPr="00B716EA" w:rsidRDefault="00BF2593" w:rsidP="00B716EA">
      <w:pPr>
        <w:spacing w:line="240" w:lineRule="auto"/>
        <w:jc w:val="both"/>
        <w:rPr>
          <w:rFonts w:ascii="Times New Roman" w:eastAsia="Yu Mincho" w:hAnsi="Times New Roman" w:cs="Times New Roman"/>
          <w:sz w:val="24"/>
          <w:szCs w:val="24"/>
        </w:rPr>
      </w:pPr>
      <w:r w:rsidRPr="00B716EA">
        <w:rPr>
          <w:rFonts w:ascii="Times New Roman" w:eastAsia="Yu Mincho" w:hAnsi="Times New Roman" w:cs="Times New Roman"/>
          <w:sz w:val="24"/>
          <w:szCs w:val="24"/>
        </w:rPr>
        <w:t>Los productos de software que se encuentran bajo aseguramiento de</w:t>
      </w:r>
      <w:r w:rsidR="00635BA6" w:rsidRPr="00B716EA">
        <w:rPr>
          <w:rFonts w:ascii="Times New Roman" w:eastAsia="Yu Mincho" w:hAnsi="Times New Roman" w:cs="Times New Roman"/>
          <w:sz w:val="24"/>
          <w:szCs w:val="24"/>
        </w:rPr>
        <w:t>l presente plan</w:t>
      </w:r>
      <w:r w:rsidRPr="00B716EA">
        <w:rPr>
          <w:rFonts w:ascii="Times New Roman" w:eastAsia="Yu Mincho" w:hAnsi="Times New Roman" w:cs="Times New Roman"/>
          <w:sz w:val="24"/>
          <w:szCs w:val="24"/>
        </w:rPr>
        <w:t xml:space="preserve"> son: </w:t>
      </w:r>
    </w:p>
    <w:p w14:paraId="595599DD" w14:textId="088C8A9B" w:rsidR="00BF2593" w:rsidRPr="00B716EA" w:rsidRDefault="00BF2593" w:rsidP="00B716EA">
      <w:pPr>
        <w:spacing w:line="240" w:lineRule="auto"/>
        <w:jc w:val="both"/>
        <w:rPr>
          <w:rFonts w:ascii="Times New Roman" w:eastAsia="Yu Mincho" w:hAnsi="Times New Roman" w:cs="Times New Roman"/>
          <w:sz w:val="24"/>
          <w:szCs w:val="24"/>
        </w:rPr>
      </w:pPr>
      <w:r w:rsidRPr="00B716EA">
        <w:rPr>
          <w:rFonts w:ascii="Times New Roman" w:eastAsia="Yu Mincho" w:hAnsi="Times New Roman" w:cs="Times New Roman"/>
          <w:sz w:val="24"/>
          <w:szCs w:val="24"/>
        </w:rPr>
        <w:t>1.</w:t>
      </w:r>
      <w:r w:rsidRPr="00B716EA">
        <w:rPr>
          <w:rFonts w:ascii="Times New Roman" w:eastAsia="Yu Mincho" w:hAnsi="Times New Roman" w:cs="Times New Roman"/>
          <w:sz w:val="24"/>
          <w:szCs w:val="24"/>
        </w:rPr>
        <w:tab/>
        <w:t>Especificación de Requerimientos</w:t>
      </w:r>
      <w:r w:rsidR="00635BA6" w:rsidRPr="00B716EA">
        <w:rPr>
          <w:rFonts w:ascii="Times New Roman" w:eastAsia="Yu Mincho" w:hAnsi="Times New Roman" w:cs="Times New Roman"/>
          <w:sz w:val="24"/>
          <w:szCs w:val="24"/>
        </w:rPr>
        <w:t xml:space="preserve"> de Software</w:t>
      </w:r>
      <w:r w:rsidR="003B579F" w:rsidRPr="00B716EA">
        <w:rPr>
          <w:rFonts w:ascii="Times New Roman" w:eastAsia="Yu Mincho" w:hAnsi="Times New Roman" w:cs="Times New Roman"/>
          <w:sz w:val="24"/>
          <w:szCs w:val="24"/>
        </w:rPr>
        <w:t>.</w:t>
      </w:r>
    </w:p>
    <w:p w14:paraId="3E07AF2E" w14:textId="0B51C80C" w:rsidR="003B579F" w:rsidRPr="00B716EA" w:rsidRDefault="00BF2593" w:rsidP="00B716EA">
      <w:pPr>
        <w:spacing w:line="240" w:lineRule="auto"/>
        <w:jc w:val="both"/>
        <w:rPr>
          <w:rFonts w:ascii="Times New Roman" w:eastAsia="Yu Mincho" w:hAnsi="Times New Roman" w:cs="Times New Roman"/>
          <w:sz w:val="24"/>
          <w:szCs w:val="24"/>
        </w:rPr>
      </w:pPr>
      <w:r w:rsidRPr="00B716EA">
        <w:rPr>
          <w:rFonts w:ascii="Times New Roman" w:eastAsia="Yu Mincho" w:hAnsi="Times New Roman" w:cs="Times New Roman"/>
          <w:sz w:val="24"/>
          <w:szCs w:val="24"/>
        </w:rPr>
        <w:t>2.</w:t>
      </w:r>
      <w:r w:rsidRPr="00B716EA">
        <w:rPr>
          <w:rFonts w:ascii="Times New Roman" w:eastAsia="Yu Mincho" w:hAnsi="Times New Roman" w:cs="Times New Roman"/>
          <w:sz w:val="24"/>
          <w:szCs w:val="24"/>
        </w:rPr>
        <w:tab/>
      </w:r>
      <w:r w:rsidR="00635BA6" w:rsidRPr="00B716EA">
        <w:rPr>
          <w:rFonts w:ascii="Times New Roman" w:eastAsia="Yu Mincho" w:hAnsi="Times New Roman" w:cs="Times New Roman"/>
          <w:sz w:val="24"/>
          <w:szCs w:val="24"/>
        </w:rPr>
        <w:t>Código Fuente</w:t>
      </w:r>
      <w:r w:rsidR="003B579F" w:rsidRPr="00B716EA">
        <w:rPr>
          <w:rFonts w:ascii="Times New Roman" w:eastAsia="Yu Mincho" w:hAnsi="Times New Roman" w:cs="Times New Roman"/>
          <w:sz w:val="24"/>
          <w:szCs w:val="24"/>
        </w:rPr>
        <w:t>.</w:t>
      </w:r>
    </w:p>
    <w:p w14:paraId="0BF9F0A3" w14:textId="77777777" w:rsidR="00D97203" w:rsidRDefault="003B579F" w:rsidP="00D97203">
      <w:pPr>
        <w:pStyle w:val="Sinespaciado"/>
        <w:jc w:val="both"/>
        <w:rPr>
          <w:rFonts w:ascii="Times New Roman" w:eastAsia="Yu Mincho" w:hAnsi="Times New Roman" w:cs="Times New Roman"/>
          <w:sz w:val="24"/>
          <w:szCs w:val="24"/>
        </w:rPr>
      </w:pPr>
      <w:r w:rsidRPr="00B716EA">
        <w:rPr>
          <w:rFonts w:ascii="Times New Roman" w:eastAsia="Calibri Light" w:hAnsi="Times New Roman" w:cs="Times New Roman"/>
          <w:sz w:val="24"/>
          <w:szCs w:val="24"/>
        </w:rPr>
        <w:t xml:space="preserve">Este plan abarca las etapas de Análisis </w:t>
      </w:r>
      <w:r w:rsidR="00851361" w:rsidRPr="00B716EA">
        <w:rPr>
          <w:rFonts w:ascii="Times New Roman" w:eastAsia="Calibri Light" w:hAnsi="Times New Roman" w:cs="Times New Roman"/>
          <w:sz w:val="24"/>
          <w:szCs w:val="24"/>
        </w:rPr>
        <w:t>e Implementación</w:t>
      </w:r>
      <w:r w:rsidRPr="00B716EA">
        <w:rPr>
          <w:rFonts w:ascii="Times New Roman" w:eastAsia="Calibri Light" w:hAnsi="Times New Roman" w:cs="Times New Roman"/>
          <w:sz w:val="24"/>
          <w:szCs w:val="24"/>
        </w:rPr>
        <w:t xml:space="preserve"> del modelo de ciclo de vida del software, y está basado en el estándar </w:t>
      </w:r>
      <w:r w:rsidRPr="00B716EA">
        <w:rPr>
          <w:rFonts w:ascii="Times New Roman" w:eastAsia="Yu Mincho" w:hAnsi="Times New Roman" w:cs="Times New Roman"/>
          <w:sz w:val="24"/>
          <w:szCs w:val="24"/>
        </w:rPr>
        <w:t>IEE Std 1012-1986 “Standard for Software Verification and Validation Plans”.</w:t>
      </w:r>
    </w:p>
    <w:p w14:paraId="0E0DAC64" w14:textId="741CB288" w:rsidR="008859D8" w:rsidRPr="00D97203" w:rsidRDefault="008859D8" w:rsidP="00D97203">
      <w:pPr>
        <w:pStyle w:val="Sinespaciado"/>
        <w:jc w:val="both"/>
        <w:rPr>
          <w:rFonts w:ascii="Times New Roman" w:eastAsia="Calibri Light" w:hAnsi="Times New Roman" w:cs="Times New Roman"/>
          <w:sz w:val="24"/>
          <w:szCs w:val="24"/>
        </w:rPr>
      </w:pPr>
      <w:r w:rsidRPr="00B716EA">
        <w:rPr>
          <w:rFonts w:ascii="Times New Roman" w:eastAsia="Yu Mincho" w:hAnsi="Times New Roman" w:cs="Times New Roman"/>
          <w:b/>
          <w:bCs/>
          <w:sz w:val="24"/>
          <w:szCs w:val="24"/>
        </w:rPr>
        <w:t>Alcance</w:t>
      </w:r>
    </w:p>
    <w:p w14:paraId="4B3CE559" w14:textId="77777777" w:rsidR="00D97203" w:rsidRDefault="0039520A" w:rsidP="00B716EA">
      <w:pPr>
        <w:spacing w:line="240" w:lineRule="auto"/>
        <w:jc w:val="both"/>
        <w:rPr>
          <w:rFonts w:ascii="Times New Roman" w:eastAsia="Yu Mincho" w:hAnsi="Times New Roman" w:cs="Times New Roman"/>
          <w:sz w:val="24"/>
          <w:szCs w:val="24"/>
        </w:rPr>
      </w:pPr>
      <w:r w:rsidRPr="00B716EA">
        <w:rPr>
          <w:rFonts w:ascii="Times New Roman" w:eastAsia="Yu Mincho" w:hAnsi="Times New Roman" w:cs="Times New Roman"/>
          <w:sz w:val="24"/>
          <w:szCs w:val="24"/>
        </w:rPr>
        <w:t xml:space="preserve">El </w:t>
      </w:r>
      <w:r w:rsidR="00740D7E" w:rsidRPr="00B716EA">
        <w:rPr>
          <w:rFonts w:ascii="Times New Roman" w:eastAsia="Yu Mincho" w:hAnsi="Times New Roman" w:cs="Times New Roman"/>
          <w:sz w:val="24"/>
          <w:szCs w:val="24"/>
        </w:rPr>
        <w:t>P</w:t>
      </w:r>
      <w:r w:rsidRPr="00B716EA">
        <w:rPr>
          <w:rFonts w:ascii="Times New Roman" w:eastAsia="Yu Mincho" w:hAnsi="Times New Roman" w:cs="Times New Roman"/>
          <w:sz w:val="24"/>
          <w:szCs w:val="24"/>
        </w:rPr>
        <w:t>lan de</w:t>
      </w:r>
      <w:r w:rsidR="00555514" w:rsidRPr="00B716EA">
        <w:rPr>
          <w:rFonts w:ascii="Times New Roman" w:eastAsia="Yu Mincho" w:hAnsi="Times New Roman" w:cs="Times New Roman"/>
          <w:sz w:val="24"/>
          <w:szCs w:val="24"/>
        </w:rPr>
        <w:t xml:space="preserve"> Verificación y Validación </w:t>
      </w:r>
      <w:r w:rsidRPr="00B716EA">
        <w:rPr>
          <w:rFonts w:ascii="Times New Roman" w:eastAsia="Yu Mincho" w:hAnsi="Times New Roman" w:cs="Times New Roman"/>
          <w:sz w:val="24"/>
          <w:szCs w:val="24"/>
        </w:rPr>
        <w:t xml:space="preserve">está dirigido al líder del proyecto, </w:t>
      </w:r>
      <w:r w:rsidR="00A2023C" w:rsidRPr="00B716EA">
        <w:rPr>
          <w:rFonts w:ascii="Times New Roman" w:eastAsia="Yu Mincho" w:hAnsi="Times New Roman" w:cs="Times New Roman"/>
          <w:sz w:val="24"/>
          <w:szCs w:val="24"/>
        </w:rPr>
        <w:t>a la unidad</w:t>
      </w:r>
      <w:r w:rsidRPr="00B716EA">
        <w:rPr>
          <w:rFonts w:ascii="Times New Roman" w:eastAsia="Yu Mincho" w:hAnsi="Times New Roman" w:cs="Times New Roman"/>
          <w:sz w:val="24"/>
          <w:szCs w:val="24"/>
        </w:rPr>
        <w:t xml:space="preserve"> de </w:t>
      </w:r>
      <w:r w:rsidR="00A2023C" w:rsidRPr="00B716EA">
        <w:rPr>
          <w:rFonts w:ascii="Times New Roman" w:eastAsia="Yu Mincho" w:hAnsi="Times New Roman" w:cs="Times New Roman"/>
          <w:sz w:val="24"/>
          <w:szCs w:val="24"/>
        </w:rPr>
        <w:t>SQA</w:t>
      </w:r>
      <w:r w:rsidRPr="00B716EA">
        <w:rPr>
          <w:rFonts w:ascii="Times New Roman" w:eastAsia="Yu Mincho" w:hAnsi="Times New Roman" w:cs="Times New Roman"/>
          <w:sz w:val="24"/>
          <w:szCs w:val="24"/>
        </w:rPr>
        <w:t xml:space="preserve"> y </w:t>
      </w:r>
      <w:r w:rsidR="0015072B" w:rsidRPr="00B716EA">
        <w:rPr>
          <w:rFonts w:ascii="Times New Roman" w:eastAsia="Yu Mincho" w:hAnsi="Times New Roman" w:cs="Times New Roman"/>
          <w:sz w:val="24"/>
          <w:szCs w:val="24"/>
        </w:rPr>
        <w:t>a</w:t>
      </w:r>
      <w:r w:rsidR="00A2023C" w:rsidRPr="00B716EA">
        <w:rPr>
          <w:rFonts w:ascii="Times New Roman" w:eastAsia="Yu Mincho" w:hAnsi="Times New Roman" w:cs="Times New Roman"/>
          <w:sz w:val="24"/>
          <w:szCs w:val="24"/>
        </w:rPr>
        <w:t xml:space="preserve"> los equipos</w:t>
      </w:r>
      <w:r w:rsidRPr="00B716EA">
        <w:rPr>
          <w:rFonts w:ascii="Times New Roman" w:eastAsia="Yu Mincho" w:hAnsi="Times New Roman" w:cs="Times New Roman"/>
          <w:sz w:val="24"/>
          <w:szCs w:val="24"/>
        </w:rPr>
        <w:t xml:space="preserve"> de </w:t>
      </w:r>
      <w:r w:rsidR="00A2023C" w:rsidRPr="00B716EA">
        <w:rPr>
          <w:rFonts w:ascii="Times New Roman" w:eastAsia="Yu Mincho" w:hAnsi="Times New Roman" w:cs="Times New Roman"/>
          <w:sz w:val="24"/>
          <w:szCs w:val="24"/>
        </w:rPr>
        <w:t>revisión</w:t>
      </w:r>
      <w:r w:rsidR="003C4220" w:rsidRPr="00B716EA">
        <w:rPr>
          <w:rFonts w:ascii="Times New Roman" w:eastAsia="Yu Mincho" w:hAnsi="Times New Roman" w:cs="Times New Roman"/>
          <w:sz w:val="24"/>
          <w:szCs w:val="24"/>
        </w:rPr>
        <w:t xml:space="preserve"> y </w:t>
      </w:r>
      <w:r w:rsidR="00A2023C" w:rsidRPr="00B716EA">
        <w:rPr>
          <w:rFonts w:ascii="Times New Roman" w:eastAsia="Yu Mincho" w:hAnsi="Times New Roman" w:cs="Times New Roman"/>
          <w:sz w:val="24"/>
          <w:szCs w:val="24"/>
        </w:rPr>
        <w:t>pruebas</w:t>
      </w:r>
      <w:r w:rsidRPr="00B716EA">
        <w:rPr>
          <w:rFonts w:ascii="Times New Roman" w:eastAsia="Yu Mincho" w:hAnsi="Times New Roman" w:cs="Times New Roman"/>
          <w:sz w:val="24"/>
          <w:szCs w:val="24"/>
        </w:rPr>
        <w:t>, responsable</w:t>
      </w:r>
      <w:r w:rsidR="00A2023C" w:rsidRPr="00B716EA">
        <w:rPr>
          <w:rFonts w:ascii="Times New Roman" w:eastAsia="Yu Mincho" w:hAnsi="Times New Roman" w:cs="Times New Roman"/>
          <w:sz w:val="24"/>
          <w:szCs w:val="24"/>
        </w:rPr>
        <w:t>s</w:t>
      </w:r>
      <w:r w:rsidRPr="00B716EA">
        <w:rPr>
          <w:rFonts w:ascii="Times New Roman" w:eastAsia="Yu Mincho" w:hAnsi="Times New Roman" w:cs="Times New Roman"/>
          <w:sz w:val="24"/>
          <w:szCs w:val="24"/>
        </w:rPr>
        <w:t xml:space="preserve"> de la elaboración, actualización</w:t>
      </w:r>
      <w:r w:rsidR="00C03862" w:rsidRPr="00B716EA">
        <w:rPr>
          <w:rFonts w:ascii="Times New Roman" w:eastAsia="Yu Mincho" w:hAnsi="Times New Roman" w:cs="Times New Roman"/>
          <w:sz w:val="24"/>
          <w:szCs w:val="24"/>
        </w:rPr>
        <w:t>,</w:t>
      </w:r>
      <w:r w:rsidRPr="00B716EA">
        <w:rPr>
          <w:rFonts w:ascii="Times New Roman" w:eastAsia="Yu Mincho" w:hAnsi="Times New Roman" w:cs="Times New Roman"/>
          <w:sz w:val="24"/>
          <w:szCs w:val="24"/>
        </w:rPr>
        <w:t xml:space="preserve"> seguimiento </w:t>
      </w:r>
      <w:r w:rsidR="00C03862" w:rsidRPr="00B716EA">
        <w:rPr>
          <w:rFonts w:ascii="Times New Roman" w:eastAsia="Yu Mincho" w:hAnsi="Times New Roman" w:cs="Times New Roman"/>
          <w:sz w:val="24"/>
          <w:szCs w:val="24"/>
        </w:rPr>
        <w:t>y ejecución</w:t>
      </w:r>
      <w:r w:rsidRPr="00B716EA">
        <w:rPr>
          <w:rFonts w:ascii="Times New Roman" w:eastAsia="Yu Mincho" w:hAnsi="Times New Roman" w:cs="Times New Roman"/>
          <w:sz w:val="24"/>
          <w:szCs w:val="24"/>
        </w:rPr>
        <w:t xml:space="preserve"> del </w:t>
      </w:r>
      <w:r w:rsidR="00740D7E" w:rsidRPr="00B716EA">
        <w:rPr>
          <w:rFonts w:ascii="Times New Roman" w:eastAsia="Yu Mincho" w:hAnsi="Times New Roman" w:cs="Times New Roman"/>
          <w:sz w:val="24"/>
          <w:szCs w:val="24"/>
        </w:rPr>
        <w:t xml:space="preserve">presente </w:t>
      </w:r>
      <w:r w:rsidRPr="00B716EA">
        <w:rPr>
          <w:rFonts w:ascii="Times New Roman" w:eastAsia="Yu Mincho" w:hAnsi="Times New Roman" w:cs="Times New Roman"/>
          <w:sz w:val="24"/>
          <w:szCs w:val="24"/>
        </w:rPr>
        <w:t xml:space="preserve">plan. La meta del </w:t>
      </w:r>
      <w:r w:rsidR="00740D7E" w:rsidRPr="00B716EA">
        <w:rPr>
          <w:rFonts w:ascii="Times New Roman" w:eastAsia="Yu Mincho" w:hAnsi="Times New Roman" w:cs="Times New Roman"/>
          <w:sz w:val="24"/>
          <w:szCs w:val="24"/>
        </w:rPr>
        <w:t>PVVS</w:t>
      </w:r>
      <w:r w:rsidRPr="00B716EA">
        <w:rPr>
          <w:rFonts w:ascii="Times New Roman" w:eastAsia="Yu Mincho" w:hAnsi="Times New Roman" w:cs="Times New Roman"/>
          <w:sz w:val="24"/>
          <w:szCs w:val="24"/>
        </w:rPr>
        <w:t xml:space="preserve"> es verificar la calidad y la adherencia de</w:t>
      </w:r>
      <w:r w:rsidR="0084631F" w:rsidRPr="00B716EA">
        <w:rPr>
          <w:rFonts w:ascii="Times New Roman" w:eastAsia="Yu Mincho" w:hAnsi="Times New Roman" w:cs="Times New Roman"/>
          <w:sz w:val="24"/>
          <w:szCs w:val="24"/>
        </w:rPr>
        <w:t xml:space="preserve"> los productos de software </w:t>
      </w:r>
      <w:r w:rsidR="00A03E79" w:rsidRPr="00B716EA">
        <w:rPr>
          <w:rFonts w:ascii="Times New Roman" w:eastAsia="Yu Mincho" w:hAnsi="Times New Roman" w:cs="Times New Roman"/>
          <w:sz w:val="24"/>
          <w:szCs w:val="24"/>
        </w:rPr>
        <w:t>con sus requisitos</w:t>
      </w:r>
      <w:r w:rsidR="00923F8D" w:rsidRPr="00B716EA">
        <w:rPr>
          <w:rFonts w:ascii="Times New Roman" w:eastAsia="Yu Mincho" w:hAnsi="Times New Roman" w:cs="Times New Roman"/>
          <w:sz w:val="24"/>
          <w:szCs w:val="24"/>
        </w:rPr>
        <w:t>, estándares y procedimientos</w:t>
      </w:r>
      <w:r w:rsidR="00A03E79" w:rsidRPr="00B716EA">
        <w:rPr>
          <w:rFonts w:ascii="Times New Roman" w:eastAsia="Yu Mincho" w:hAnsi="Times New Roman" w:cs="Times New Roman"/>
          <w:sz w:val="24"/>
          <w:szCs w:val="24"/>
        </w:rPr>
        <w:t>.</w:t>
      </w:r>
    </w:p>
    <w:p w14:paraId="015B9BF9" w14:textId="14C10080" w:rsidR="00F15DBD" w:rsidRPr="00D97203" w:rsidRDefault="008859D8" w:rsidP="00B716EA">
      <w:pPr>
        <w:spacing w:line="240" w:lineRule="auto"/>
        <w:jc w:val="both"/>
        <w:rPr>
          <w:rFonts w:ascii="Times New Roman" w:eastAsia="Yu Mincho" w:hAnsi="Times New Roman" w:cs="Times New Roman"/>
          <w:sz w:val="24"/>
          <w:szCs w:val="24"/>
        </w:rPr>
      </w:pPr>
      <w:r w:rsidRPr="00B716EA">
        <w:rPr>
          <w:rFonts w:ascii="Times New Roman" w:eastAsia="Yu Mincho" w:hAnsi="Times New Roman" w:cs="Times New Roman"/>
          <w:b/>
          <w:bCs/>
          <w:sz w:val="24"/>
          <w:szCs w:val="24"/>
        </w:rPr>
        <w:t>Objetivos</w:t>
      </w:r>
    </w:p>
    <w:p w14:paraId="0803D981" w14:textId="29F86928" w:rsidR="00731463" w:rsidRDefault="00731463" w:rsidP="0073146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Evaluar que los requisitos del ERS son correctos, </w:t>
      </w:r>
      <w:r w:rsidR="00A4797D">
        <w:rPr>
          <w:rFonts w:ascii="Times New Roman" w:hAnsi="Times New Roman" w:cs="Times New Roman"/>
        </w:rPr>
        <w:t xml:space="preserve">consistentes, completos, </w:t>
      </w:r>
      <w:r w:rsidR="00F32691">
        <w:rPr>
          <w:rFonts w:ascii="Times New Roman" w:hAnsi="Times New Roman" w:cs="Times New Roman"/>
        </w:rPr>
        <w:t>exactos, legibles</w:t>
      </w:r>
      <w:r w:rsidR="00191274">
        <w:rPr>
          <w:rFonts w:ascii="Times New Roman" w:hAnsi="Times New Roman" w:cs="Times New Roman"/>
        </w:rPr>
        <w:t xml:space="preserve"> y comprobables.</w:t>
      </w:r>
    </w:p>
    <w:p w14:paraId="69DB81FD" w14:textId="04A4D769" w:rsidR="00191274" w:rsidRPr="009A3815" w:rsidRDefault="008C6A5B" w:rsidP="008C6A5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Verificar que la estructura del ERS cumple con </w:t>
      </w:r>
      <w:r>
        <w:rPr>
          <w:rFonts w:ascii="Times New Roman" w:eastAsia="Times New Roman" w:hAnsi="Times New Roman" w:cs="Times New Roman"/>
        </w:rPr>
        <w:t xml:space="preserve">el formato señalado en el estándar </w:t>
      </w:r>
      <w:r w:rsidRPr="00167CDC">
        <w:rPr>
          <w:rFonts w:ascii="Times New Roman" w:eastAsia="Times New Roman" w:hAnsi="Times New Roman" w:cs="Times New Roman"/>
        </w:rPr>
        <w:t>IEEE Std 830-1998</w:t>
      </w:r>
      <w:r>
        <w:rPr>
          <w:rFonts w:ascii="Times New Roman" w:eastAsia="Times New Roman" w:hAnsi="Times New Roman" w:cs="Times New Roman"/>
        </w:rPr>
        <w:t xml:space="preserve"> “</w:t>
      </w:r>
      <w:r w:rsidRPr="00167CDC">
        <w:rPr>
          <w:rFonts w:ascii="Times New Roman" w:eastAsia="Times New Roman" w:hAnsi="Times New Roman" w:cs="Times New Roman"/>
        </w:rPr>
        <w:t xml:space="preserve">Recommended Practices for Software </w:t>
      </w:r>
      <w:r>
        <w:rPr>
          <w:rFonts w:ascii="Times New Roman" w:eastAsia="Times New Roman" w:hAnsi="Times New Roman" w:cs="Times New Roman"/>
        </w:rPr>
        <w:t>R</w:t>
      </w:r>
      <w:r w:rsidRPr="00E93254">
        <w:rPr>
          <w:rFonts w:ascii="Times New Roman" w:eastAsia="Times New Roman" w:hAnsi="Times New Roman" w:cs="Times New Roman"/>
        </w:rPr>
        <w:t>equirements</w:t>
      </w:r>
      <w:r>
        <w:rPr>
          <w:rFonts w:ascii="Times New Roman" w:eastAsia="Times New Roman" w:hAnsi="Times New Roman" w:cs="Times New Roman"/>
        </w:rPr>
        <w:t>”.</w:t>
      </w:r>
    </w:p>
    <w:p w14:paraId="56C0966B" w14:textId="7B985BEF" w:rsidR="009A3815" w:rsidRPr="00E10B15" w:rsidRDefault="009A3815" w:rsidP="008C6A5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Asegurar que las características relacionadas con la entrada de los usuarios y el parseador JSON funcionan correctamente.</w:t>
      </w:r>
    </w:p>
    <w:p w14:paraId="4FE54885" w14:textId="5E17343A" w:rsidR="00E10B15" w:rsidRPr="00E10B15" w:rsidRDefault="00E10B15" w:rsidP="00E10B1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Times New Roman" w:eastAsia="Calibri Light" w:hAnsi="Times New Roman" w:cs="Times New Roman"/>
          <w:sz w:val="24"/>
          <w:szCs w:val="24"/>
        </w:rPr>
      </w:pPr>
      <w:r w:rsidRPr="00B716EA">
        <w:rPr>
          <w:rFonts w:ascii="Times New Roman" w:eastAsia="Calibri Light" w:hAnsi="Times New Roman" w:cs="Times New Roman"/>
          <w:sz w:val="24"/>
          <w:szCs w:val="24"/>
        </w:rPr>
        <w:t>Encontrar la mayor cantidad de defectos tempranamente.</w:t>
      </w:r>
    </w:p>
    <w:p w14:paraId="58CD6152" w14:textId="31865447" w:rsidR="00427F47" w:rsidRPr="00B716EA" w:rsidRDefault="00427F47" w:rsidP="00800DD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Times New Roman" w:eastAsia="Calibri Light" w:hAnsi="Times New Roman" w:cs="Times New Roman"/>
          <w:sz w:val="24"/>
          <w:szCs w:val="24"/>
        </w:rPr>
      </w:pPr>
      <w:r w:rsidRPr="00B716EA">
        <w:rPr>
          <w:rFonts w:ascii="Times New Roman" w:eastAsia="Calibri Light" w:hAnsi="Times New Roman" w:cs="Times New Roman"/>
          <w:sz w:val="24"/>
          <w:szCs w:val="24"/>
        </w:rPr>
        <w:t>Demostrar el cumplimiento de los requisitos del cliente.</w:t>
      </w:r>
    </w:p>
    <w:p w14:paraId="6F39DD54" w14:textId="5537D90B" w:rsidR="00B63769" w:rsidRPr="00B716EA" w:rsidRDefault="00B63769" w:rsidP="00B716EA">
      <w:pPr>
        <w:spacing w:line="240" w:lineRule="auto"/>
        <w:jc w:val="both"/>
        <w:rPr>
          <w:rFonts w:ascii="Times New Roman" w:eastAsia="Yu Mincho" w:hAnsi="Times New Roman" w:cs="Times New Roman"/>
          <w:b/>
          <w:bCs/>
          <w:sz w:val="24"/>
          <w:szCs w:val="24"/>
        </w:rPr>
      </w:pPr>
      <w:r w:rsidRPr="00B716EA">
        <w:rPr>
          <w:rFonts w:ascii="Times New Roman" w:eastAsia="Yu Mincho" w:hAnsi="Times New Roman" w:cs="Times New Roman"/>
          <w:b/>
          <w:bCs/>
          <w:sz w:val="24"/>
          <w:szCs w:val="24"/>
        </w:rPr>
        <w:t>Descripción del proyecto</w:t>
      </w:r>
    </w:p>
    <w:p w14:paraId="5872F775" w14:textId="63A0697A" w:rsidR="003464E6" w:rsidRPr="00B716EA" w:rsidRDefault="003464E6" w:rsidP="00B716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6EA">
        <w:rPr>
          <w:rFonts w:ascii="Times New Roman" w:hAnsi="Times New Roman" w:cs="Times New Roman"/>
          <w:sz w:val="24"/>
          <w:szCs w:val="24"/>
        </w:rPr>
        <w:t>El juego llamado Zuul Game se desarrollará para los clientes Michael Kolling y David J. Barnes. El sistema consistirá en un juego de aventuras muy sencillo, basado en texto, en la que los usuarios podrán recorrer algunos escenarios</w:t>
      </w:r>
      <w:r w:rsidR="0084631F" w:rsidRPr="00B716EA">
        <w:rPr>
          <w:rFonts w:ascii="Times New Roman" w:hAnsi="Times New Roman" w:cs="Times New Roman"/>
          <w:sz w:val="24"/>
          <w:szCs w:val="24"/>
        </w:rPr>
        <w:t>, esto</w:t>
      </w:r>
      <w:r w:rsidR="00FB63E0" w:rsidRPr="00B716EA">
        <w:rPr>
          <w:rFonts w:ascii="Times New Roman" w:hAnsi="Times New Roman" w:cs="Times New Roman"/>
          <w:sz w:val="24"/>
          <w:szCs w:val="24"/>
        </w:rPr>
        <w:t xml:space="preserve"> mediante comandos</w:t>
      </w:r>
      <w:r w:rsidRPr="00B716EA">
        <w:rPr>
          <w:rFonts w:ascii="Times New Roman" w:hAnsi="Times New Roman" w:cs="Times New Roman"/>
          <w:sz w:val="24"/>
          <w:szCs w:val="24"/>
        </w:rPr>
        <w:t>.</w:t>
      </w:r>
    </w:p>
    <w:p w14:paraId="4F40E40A" w14:textId="3597BC3E" w:rsidR="001C5EFF" w:rsidRPr="00C812F4" w:rsidRDefault="009C17B3" w:rsidP="00800DDB">
      <w:pPr>
        <w:pStyle w:val="Ttulo1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48"/>
          <w:szCs w:val="48"/>
        </w:rPr>
      </w:pPr>
      <w:bookmarkStart w:id="2" w:name="_Toc120234247"/>
      <w:r w:rsidRPr="00C812F4">
        <w:rPr>
          <w:rFonts w:ascii="Times New Roman" w:hAnsi="Times New Roman" w:cs="Times New Roman"/>
          <w:sz w:val="48"/>
          <w:szCs w:val="48"/>
        </w:rPr>
        <w:t>Documentos referenciados</w:t>
      </w:r>
      <w:bookmarkEnd w:id="2"/>
    </w:p>
    <w:p w14:paraId="629ACBC8" w14:textId="0EBCEFE6" w:rsidR="2D88FFDA" w:rsidRPr="00496F09" w:rsidRDefault="2D88FFDA" w:rsidP="0021785F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5346DED7">
        <w:rPr>
          <w:rFonts w:ascii="Times New Roman" w:hAnsi="Times New Roman" w:cs="Times New Roman"/>
          <w:sz w:val="24"/>
          <w:szCs w:val="24"/>
          <w:lang w:val="en-US"/>
        </w:rPr>
        <w:t>IEE</w:t>
      </w:r>
      <w:r w:rsidR="00127B1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5346DED7">
        <w:rPr>
          <w:rFonts w:ascii="Times New Roman" w:hAnsi="Times New Roman" w:cs="Times New Roman"/>
          <w:sz w:val="24"/>
          <w:szCs w:val="24"/>
          <w:lang w:val="en-US"/>
        </w:rPr>
        <w:t xml:space="preserve"> Std 1012-1986 “Standard for Software Verification and Validation Plans”. </w:t>
      </w:r>
    </w:p>
    <w:p w14:paraId="6C5DC532" w14:textId="738BB477" w:rsidR="2D88FFDA" w:rsidRPr="00496F09" w:rsidRDefault="78AAA675" w:rsidP="0021785F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5346DE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IEEE </w:t>
      </w:r>
      <w:r w:rsidR="008C15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r w:rsidRPr="5346DE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1008 “Standard for Software Unit Testing”</w:t>
      </w:r>
    </w:p>
    <w:p w14:paraId="37DC52D6" w14:textId="53BDC297" w:rsidR="2D88FFDA" w:rsidRPr="00496F09" w:rsidRDefault="78AAA675" w:rsidP="0021785F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5346DE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IEEE </w:t>
      </w:r>
      <w:r w:rsidR="008C15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Std </w:t>
      </w:r>
      <w:r w:rsidRPr="5346DE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829- 2008 “Standard for Software and System Test Documentation”</w:t>
      </w:r>
    </w:p>
    <w:p w14:paraId="3D527C2C" w14:textId="5126B1D8" w:rsidR="2D88FFDA" w:rsidRPr="00496F09" w:rsidRDefault="78AAA675" w:rsidP="0021785F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5346DE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Practical Software Testing: A Process-Oriented Approach (Ilene Burnstein, 2002)</w:t>
      </w:r>
    </w:p>
    <w:p w14:paraId="158FCF98" w14:textId="71D6AAF1" w:rsidR="2D88FFDA" w:rsidRPr="00496F09" w:rsidRDefault="78AAA675" w:rsidP="0021785F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5346DE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IEEE Std 1028-1997 “Standard for Software Reviews”</w:t>
      </w:r>
      <w:r w:rsidR="2D88FFDA" w:rsidRPr="5346D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888BCA" w14:textId="63850EF6" w:rsidR="00C85963" w:rsidRPr="00C85963" w:rsidRDefault="006466A9" w:rsidP="00C80DC8">
      <w:pPr>
        <w:pStyle w:val="Ttulo1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bookmarkStart w:id="3" w:name="_Toc120234248"/>
      <w:r w:rsidRPr="00C812F4">
        <w:rPr>
          <w:rFonts w:ascii="Times New Roman" w:hAnsi="Times New Roman" w:cs="Times New Roman"/>
          <w:sz w:val="48"/>
          <w:szCs w:val="48"/>
        </w:rPr>
        <w:lastRenderedPageBreak/>
        <w:t>Definiciones</w:t>
      </w:r>
      <w:bookmarkEnd w:id="3"/>
      <w:r w:rsidRPr="00C812F4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07FCE4B6" w14:textId="19E121E2" w:rsidR="00C85963" w:rsidRPr="00C85963" w:rsidRDefault="00C85963" w:rsidP="00C859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963">
        <w:rPr>
          <w:rFonts w:ascii="Times New Roman" w:hAnsi="Times New Roman" w:cs="Times New Roman"/>
          <w:sz w:val="24"/>
          <w:szCs w:val="24"/>
        </w:rPr>
        <w:t>Verificación de software: La verificación de software es una disciplina de la ingeniería de software cuyo objetivo es asegurar que el software satisface por completo todos los requisitos esperados.</w:t>
      </w:r>
    </w:p>
    <w:p w14:paraId="7A97B1FB" w14:textId="63850EF6" w:rsidR="00C85963" w:rsidRPr="00C85963" w:rsidRDefault="00C85963" w:rsidP="00C859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963">
        <w:rPr>
          <w:rFonts w:ascii="Times New Roman" w:hAnsi="Times New Roman" w:cs="Times New Roman"/>
          <w:sz w:val="24"/>
          <w:szCs w:val="24"/>
        </w:rPr>
        <w:t>Validación de software: La validación de software es un proceso que demuestra a partir de documentos que el sistema cumple con las funciones de las cuales fue designado, de acuerdo con las especificaciones de los requisitos del usuario y con la garantía de seguridad y trazabilidad de informaciones.</w:t>
      </w:r>
    </w:p>
    <w:p w14:paraId="237340DB" w14:textId="63850EF6" w:rsidR="00C85963" w:rsidRPr="00C85963" w:rsidRDefault="00C85963" w:rsidP="00C859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963">
        <w:rPr>
          <w:rFonts w:ascii="Times New Roman" w:hAnsi="Times New Roman" w:cs="Times New Roman"/>
          <w:sz w:val="24"/>
          <w:szCs w:val="24"/>
        </w:rPr>
        <w:t xml:space="preserve">Inspección: La inspección en ingeniería de software se refiere a la revisión por pares de cualquier producto de trabajo por parte de personas capacitadas que buscan defectos mediante un proceso bien definido. </w:t>
      </w:r>
    </w:p>
    <w:p w14:paraId="5C894743" w14:textId="09FD5818" w:rsidR="00C85963" w:rsidRPr="00C85963" w:rsidRDefault="00C85963" w:rsidP="00C859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963">
        <w:rPr>
          <w:rFonts w:ascii="Times New Roman" w:hAnsi="Times New Roman" w:cs="Times New Roman"/>
          <w:sz w:val="24"/>
          <w:szCs w:val="24"/>
        </w:rPr>
        <w:t>SQA: Conjunto de actividades planificadas y sistemáticas, cuyo primer objetivo es evaluar la calidad y la adherencia de los productos de software a los estándares, procesos y procedimientos.</w:t>
      </w:r>
    </w:p>
    <w:p w14:paraId="7E902B4F" w14:textId="09FD5818" w:rsidR="00C85963" w:rsidRPr="00C85963" w:rsidRDefault="00C85963" w:rsidP="00C859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963">
        <w:rPr>
          <w:rFonts w:ascii="Times New Roman" w:hAnsi="Times New Roman" w:cs="Times New Roman"/>
          <w:sz w:val="24"/>
          <w:szCs w:val="24"/>
        </w:rPr>
        <w:t>Requerimientos de software: Es el proceso mediante el cual se intercambian diferentes puntos de vista para recopilar y modelar lo que el sistema va a realizar.</w:t>
      </w:r>
    </w:p>
    <w:p w14:paraId="05E80665" w14:textId="09FD5818" w:rsidR="00C85963" w:rsidRPr="00C85963" w:rsidRDefault="00C85963" w:rsidP="00C859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963">
        <w:rPr>
          <w:rFonts w:ascii="Times New Roman" w:hAnsi="Times New Roman" w:cs="Times New Roman"/>
          <w:sz w:val="24"/>
          <w:szCs w:val="24"/>
        </w:rPr>
        <w:t xml:space="preserve">Implementación: Es el proceso de ejecución y puesta en marcha de un programa que previamente ha sido contratado en la organización.  </w:t>
      </w:r>
    </w:p>
    <w:p w14:paraId="5B87200B" w14:textId="09FD5818" w:rsidR="00C85963" w:rsidRDefault="00C85963" w:rsidP="00C859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963">
        <w:rPr>
          <w:rFonts w:ascii="Times New Roman" w:hAnsi="Times New Roman" w:cs="Times New Roman"/>
          <w:sz w:val="24"/>
          <w:szCs w:val="24"/>
        </w:rPr>
        <w:t>Casos de prueba: Conjunto de condiciones o variables bajo las cuales se determinará si una aplicación, un sistema de software o una característica o comportamiento de estos resulta o no aceptable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039407" w14:textId="4709F3EF" w:rsidR="006466A9" w:rsidRPr="00C85963" w:rsidRDefault="00C46F04" w:rsidP="00C85963">
      <w:pPr>
        <w:pStyle w:val="Ttulo1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48"/>
          <w:szCs w:val="48"/>
        </w:rPr>
      </w:pPr>
      <w:bookmarkStart w:id="4" w:name="_Toc120234249"/>
      <w:r w:rsidRPr="004A7820">
        <w:rPr>
          <w:rFonts w:ascii="Times New Roman" w:hAnsi="Times New Roman" w:cs="Times New Roman"/>
          <w:sz w:val="48"/>
          <w:szCs w:val="48"/>
        </w:rPr>
        <w:lastRenderedPageBreak/>
        <w:t xml:space="preserve">Visión general </w:t>
      </w:r>
      <w:r w:rsidR="009E2035" w:rsidRPr="004A7820">
        <w:rPr>
          <w:rFonts w:ascii="Times New Roman" w:hAnsi="Times New Roman" w:cs="Times New Roman"/>
          <w:sz w:val="48"/>
          <w:szCs w:val="48"/>
        </w:rPr>
        <w:t>de Verificación y Validación</w:t>
      </w:r>
      <w:bookmarkEnd w:id="4"/>
    </w:p>
    <w:p w14:paraId="46529857" w14:textId="44DEB639" w:rsidR="0090307F" w:rsidRPr="00813F8F" w:rsidRDefault="0030192E" w:rsidP="00800DDB">
      <w:pPr>
        <w:pStyle w:val="Ttulo2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bookmarkStart w:id="5" w:name="_Toc120234250"/>
      <w:r w:rsidRPr="00813F8F">
        <w:rPr>
          <w:rFonts w:ascii="Times New Roman" w:hAnsi="Times New Roman" w:cs="Times New Roman"/>
          <w:sz w:val="32"/>
          <w:szCs w:val="32"/>
        </w:rPr>
        <w:t>Organización</w:t>
      </w:r>
      <w:bookmarkEnd w:id="5"/>
    </w:p>
    <w:p w14:paraId="67EB5789" w14:textId="2F017DE7" w:rsidR="00424B62" w:rsidRPr="00424B62" w:rsidRDefault="00424B62" w:rsidP="00424B62">
      <w:r w:rsidRPr="00B716E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EDA4829" wp14:editId="6F671306">
            <wp:simplePos x="0" y="0"/>
            <wp:positionH relativeFrom="column">
              <wp:posOffset>-728980</wp:posOffset>
            </wp:positionH>
            <wp:positionV relativeFrom="paragraph">
              <wp:posOffset>210185</wp:posOffset>
            </wp:positionV>
            <wp:extent cx="6948805" cy="3681095"/>
            <wp:effectExtent l="0" t="0" r="4445" b="0"/>
            <wp:wrapTopAndBottom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80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6EBE03" w14:textId="49AB647E" w:rsidR="00DC2EAC" w:rsidRPr="00B716EA" w:rsidRDefault="00DC2EAC" w:rsidP="00B716EA">
      <w:pPr>
        <w:keepNext/>
        <w:spacing w:line="240" w:lineRule="auto"/>
        <w:rPr>
          <w:rFonts w:ascii="Times New Roman" w:hAnsi="Times New Roman" w:cs="Times New Roman"/>
        </w:rPr>
      </w:pPr>
    </w:p>
    <w:p w14:paraId="02898779" w14:textId="19B20ACE" w:rsidR="00B059F0" w:rsidRPr="00DD5A58" w:rsidRDefault="00DC2EAC" w:rsidP="00813F8F">
      <w:pPr>
        <w:pStyle w:val="Descripcin"/>
        <w:rPr>
          <w:rFonts w:ascii="Times New Roman" w:hAnsi="Times New Roman" w:cs="Times New Roman"/>
          <w:sz w:val="20"/>
          <w:szCs w:val="20"/>
        </w:rPr>
      </w:pPr>
      <w:r w:rsidRPr="00DD5A58">
        <w:rPr>
          <w:rFonts w:ascii="Times New Roman" w:hAnsi="Times New Roman" w:cs="Times New Roman"/>
          <w:sz w:val="20"/>
          <w:szCs w:val="20"/>
        </w:rPr>
        <w:t xml:space="preserve">Ilustración </w:t>
      </w:r>
      <w:r w:rsidRPr="00DD5A58">
        <w:rPr>
          <w:rFonts w:ascii="Times New Roman" w:hAnsi="Times New Roman" w:cs="Times New Roman"/>
          <w:sz w:val="20"/>
          <w:szCs w:val="20"/>
        </w:rPr>
        <w:fldChar w:fldCharType="begin"/>
      </w:r>
      <w:r w:rsidRPr="00DD5A58">
        <w:rPr>
          <w:rFonts w:ascii="Times New Roman" w:hAnsi="Times New Roman" w:cs="Times New Roman"/>
          <w:sz w:val="20"/>
          <w:szCs w:val="20"/>
        </w:rPr>
        <w:instrText>SEQ Ilustración \* ARABIC</w:instrText>
      </w:r>
      <w:r w:rsidRPr="00DD5A58">
        <w:rPr>
          <w:rFonts w:ascii="Times New Roman" w:hAnsi="Times New Roman" w:cs="Times New Roman"/>
          <w:sz w:val="20"/>
          <w:szCs w:val="20"/>
        </w:rPr>
        <w:fldChar w:fldCharType="separate"/>
      </w:r>
      <w:r w:rsidR="002762D2" w:rsidRPr="00DD5A58">
        <w:rPr>
          <w:rFonts w:ascii="Times New Roman" w:hAnsi="Times New Roman" w:cs="Times New Roman"/>
          <w:noProof/>
          <w:sz w:val="20"/>
          <w:szCs w:val="20"/>
        </w:rPr>
        <w:t>1</w:t>
      </w:r>
      <w:r w:rsidRPr="00DD5A58">
        <w:rPr>
          <w:rFonts w:ascii="Times New Roman" w:hAnsi="Times New Roman" w:cs="Times New Roman"/>
          <w:sz w:val="20"/>
          <w:szCs w:val="20"/>
        </w:rPr>
        <w:fldChar w:fldCharType="end"/>
      </w:r>
      <w:r w:rsidRPr="00DD5A58">
        <w:rPr>
          <w:rFonts w:ascii="Times New Roman" w:hAnsi="Times New Roman" w:cs="Times New Roman"/>
          <w:sz w:val="20"/>
          <w:szCs w:val="20"/>
        </w:rPr>
        <w:t xml:space="preserve"> Organigrama de</w:t>
      </w:r>
      <w:r w:rsidR="001626C7">
        <w:rPr>
          <w:rFonts w:ascii="Times New Roman" w:hAnsi="Times New Roman" w:cs="Times New Roman"/>
          <w:sz w:val="20"/>
          <w:szCs w:val="20"/>
        </w:rPr>
        <w:t xml:space="preserve">l esfuerzo de </w:t>
      </w:r>
      <w:r w:rsidRPr="00DD5A58">
        <w:rPr>
          <w:rFonts w:ascii="Times New Roman" w:hAnsi="Times New Roman" w:cs="Times New Roman"/>
          <w:sz w:val="20"/>
          <w:szCs w:val="20"/>
        </w:rPr>
        <w:t>Verificación y Validación</w:t>
      </w:r>
    </w:p>
    <w:p w14:paraId="025DC8C0" w14:textId="00858C0B" w:rsidR="00916328" w:rsidRPr="00813F8F" w:rsidRDefault="00700DCF" w:rsidP="00800DDB">
      <w:pPr>
        <w:pStyle w:val="Ttulo2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bookmarkStart w:id="6" w:name="_Toc120234251"/>
      <w:r w:rsidRPr="00813F8F">
        <w:rPr>
          <w:rFonts w:ascii="Times New Roman" w:hAnsi="Times New Roman" w:cs="Times New Roman"/>
          <w:sz w:val="32"/>
          <w:szCs w:val="32"/>
        </w:rPr>
        <w:t>C</w:t>
      </w:r>
      <w:r w:rsidR="0030192E" w:rsidRPr="00813F8F">
        <w:rPr>
          <w:rFonts w:ascii="Times New Roman" w:hAnsi="Times New Roman" w:cs="Times New Roman"/>
          <w:sz w:val="32"/>
          <w:szCs w:val="32"/>
        </w:rPr>
        <w:t>alendario maestro</w:t>
      </w:r>
      <w:bookmarkEnd w:id="6"/>
    </w:p>
    <w:p w14:paraId="43EA7980" w14:textId="5BE99DF3" w:rsidR="00916328" w:rsidRPr="00DD5A58" w:rsidRDefault="00916328" w:rsidP="00B716EA">
      <w:pPr>
        <w:pStyle w:val="Descripcin"/>
        <w:keepNext/>
        <w:rPr>
          <w:rFonts w:ascii="Times New Roman" w:hAnsi="Times New Roman" w:cs="Times New Roman"/>
          <w:sz w:val="20"/>
          <w:szCs w:val="20"/>
        </w:rPr>
      </w:pPr>
      <w:r w:rsidRPr="00DD5A58">
        <w:rPr>
          <w:rFonts w:ascii="Times New Roman" w:hAnsi="Times New Roman" w:cs="Times New Roman"/>
          <w:sz w:val="20"/>
          <w:szCs w:val="20"/>
        </w:rPr>
        <w:t xml:space="preserve">Tabla </w:t>
      </w:r>
      <w:r w:rsidRPr="00DD5A58">
        <w:rPr>
          <w:rFonts w:ascii="Times New Roman" w:hAnsi="Times New Roman" w:cs="Times New Roman"/>
          <w:sz w:val="20"/>
          <w:szCs w:val="20"/>
        </w:rPr>
        <w:fldChar w:fldCharType="begin"/>
      </w:r>
      <w:r w:rsidRPr="00DD5A58">
        <w:rPr>
          <w:rFonts w:ascii="Times New Roman" w:hAnsi="Times New Roman" w:cs="Times New Roman"/>
          <w:sz w:val="20"/>
          <w:szCs w:val="20"/>
        </w:rPr>
        <w:instrText xml:space="preserve"> SEQ Tabla \* ARABIC </w:instrText>
      </w:r>
      <w:r w:rsidRPr="00DD5A58">
        <w:rPr>
          <w:rFonts w:ascii="Times New Roman" w:hAnsi="Times New Roman" w:cs="Times New Roman"/>
          <w:sz w:val="20"/>
          <w:szCs w:val="20"/>
        </w:rPr>
        <w:fldChar w:fldCharType="separate"/>
      </w:r>
      <w:r w:rsidR="002913F7">
        <w:rPr>
          <w:rFonts w:ascii="Times New Roman" w:hAnsi="Times New Roman" w:cs="Times New Roman"/>
          <w:noProof/>
          <w:sz w:val="20"/>
          <w:szCs w:val="20"/>
        </w:rPr>
        <w:t>1</w:t>
      </w:r>
      <w:r w:rsidRPr="00DD5A58">
        <w:rPr>
          <w:rFonts w:ascii="Times New Roman" w:hAnsi="Times New Roman" w:cs="Times New Roman"/>
          <w:sz w:val="20"/>
          <w:szCs w:val="20"/>
        </w:rPr>
        <w:fldChar w:fldCharType="end"/>
      </w:r>
      <w:r w:rsidRPr="00DD5A58">
        <w:rPr>
          <w:rFonts w:ascii="Times New Roman" w:hAnsi="Times New Roman" w:cs="Times New Roman"/>
          <w:sz w:val="20"/>
          <w:szCs w:val="20"/>
        </w:rPr>
        <w:t xml:space="preserve"> Calendario maestro de actividades</w:t>
      </w:r>
    </w:p>
    <w:tbl>
      <w:tblPr>
        <w:tblW w:w="10623" w:type="dxa"/>
        <w:tblInd w:w="-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3319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</w:tblGrid>
      <w:tr w:rsidR="00B91FCF" w:rsidRPr="00B716EA" w14:paraId="71F9836F" w14:textId="77777777" w:rsidTr="00217885">
        <w:trPr>
          <w:trHeight w:val="315"/>
        </w:trPr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08A83" w14:textId="77777777" w:rsidR="00E35AE6" w:rsidRPr="00B716EA" w:rsidRDefault="00E35AE6" w:rsidP="00B7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Etapa de desarrollo</w:t>
            </w:r>
          </w:p>
        </w:tc>
        <w:tc>
          <w:tcPr>
            <w:tcW w:w="33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EAA51" w14:textId="77777777" w:rsidR="00E35AE6" w:rsidRPr="00B716EA" w:rsidRDefault="00E35AE6" w:rsidP="00B7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Tarea</w:t>
            </w:r>
          </w:p>
        </w:tc>
        <w:tc>
          <w:tcPr>
            <w:tcW w:w="5544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F8C063" w14:textId="77777777" w:rsidR="00E35AE6" w:rsidRPr="00B716EA" w:rsidRDefault="00E35AE6" w:rsidP="00B71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Semana</w:t>
            </w:r>
          </w:p>
        </w:tc>
      </w:tr>
      <w:tr w:rsidR="00AD76F1" w:rsidRPr="00B716EA" w14:paraId="307EFBF6" w14:textId="77777777" w:rsidTr="00217885">
        <w:trPr>
          <w:trHeight w:val="300"/>
        </w:trPr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421A1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3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ACAF8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6FC0" w14:textId="77777777" w:rsidR="00E35AE6" w:rsidRPr="00B716EA" w:rsidRDefault="00E35AE6" w:rsidP="00B716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0E28F" w14:textId="77777777" w:rsidR="00E35AE6" w:rsidRPr="00B716EA" w:rsidRDefault="00E35AE6" w:rsidP="00B716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2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03833" w14:textId="77777777" w:rsidR="00E35AE6" w:rsidRPr="00B716EA" w:rsidRDefault="00E35AE6" w:rsidP="00B716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3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8FBD6" w14:textId="77777777" w:rsidR="00E35AE6" w:rsidRPr="00B716EA" w:rsidRDefault="00E35AE6" w:rsidP="00B716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4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FC29" w14:textId="77777777" w:rsidR="00E35AE6" w:rsidRPr="00B716EA" w:rsidRDefault="00E35AE6" w:rsidP="00B716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5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8C4E" w14:textId="77777777" w:rsidR="00E35AE6" w:rsidRPr="00B716EA" w:rsidRDefault="00E35AE6" w:rsidP="00B716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6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7D40" w14:textId="77777777" w:rsidR="00E35AE6" w:rsidRPr="00B716EA" w:rsidRDefault="00E35AE6" w:rsidP="00B716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7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F631" w14:textId="77777777" w:rsidR="00E35AE6" w:rsidRPr="00B716EA" w:rsidRDefault="00E35AE6" w:rsidP="00B716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8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86588" w14:textId="77777777" w:rsidR="00E35AE6" w:rsidRPr="00B716EA" w:rsidRDefault="00E35AE6" w:rsidP="00B716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BE0EE" w14:textId="77777777" w:rsidR="00E35AE6" w:rsidRPr="00B716EA" w:rsidRDefault="00E35AE6" w:rsidP="00B716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0F215" w14:textId="77777777" w:rsidR="00E35AE6" w:rsidRPr="00B716EA" w:rsidRDefault="00E35AE6" w:rsidP="00B716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417D9" w14:textId="77777777" w:rsidR="00E35AE6" w:rsidRPr="00B716EA" w:rsidRDefault="00E35AE6" w:rsidP="00B716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3C25D" w14:textId="77777777" w:rsidR="00E35AE6" w:rsidRPr="00B716EA" w:rsidRDefault="00E35AE6" w:rsidP="00B716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43E28" w14:textId="77777777" w:rsidR="00E35AE6" w:rsidRPr="00B716EA" w:rsidRDefault="00E35AE6" w:rsidP="00B716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4C3D" w14:textId="77777777" w:rsidR="00E35AE6" w:rsidRPr="00B716EA" w:rsidRDefault="00E35AE6" w:rsidP="00B716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937B" w14:textId="77777777" w:rsidR="00E35AE6" w:rsidRPr="00B716EA" w:rsidRDefault="00E35AE6" w:rsidP="00B716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AEED" w14:textId="77777777" w:rsidR="00E35AE6" w:rsidRPr="00B716EA" w:rsidRDefault="00E35AE6" w:rsidP="00B716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7A63" w14:textId="77777777" w:rsidR="00E35AE6" w:rsidRPr="00B716EA" w:rsidRDefault="00E35AE6" w:rsidP="00B716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18</w:t>
            </w:r>
          </w:p>
        </w:tc>
      </w:tr>
      <w:tr w:rsidR="00674904" w:rsidRPr="00B716EA" w14:paraId="4680F509" w14:textId="77777777" w:rsidTr="00217885">
        <w:trPr>
          <w:trHeight w:val="6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4D799" w14:textId="77777777" w:rsidR="00E35AE6" w:rsidRPr="00B716EA" w:rsidRDefault="00E35AE6" w:rsidP="00B716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Inicio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FCA24" w14:textId="77777777" w:rsidR="00E35AE6" w:rsidRPr="00B716EA" w:rsidRDefault="00E35AE6" w:rsidP="00B716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Revisar con los miembros del equipo de trabajo el Plan de Desarrollo actual para lograr un entendimiento común y obtener su compromiso con el proyecto.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259AC4C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D0B3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45C2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DD1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BD5B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26CF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BFB24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725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53A69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EC0E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C752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3B54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B70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FD4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912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234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A878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1F495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674904" w:rsidRPr="00B716EA" w14:paraId="0B917D25" w14:textId="77777777" w:rsidTr="00217885">
        <w:trPr>
          <w:trHeight w:val="6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52C51" w14:textId="77777777" w:rsidR="00E35AE6" w:rsidRPr="00B716EA" w:rsidRDefault="00E35AE6" w:rsidP="00B716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Inicio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1F54B" w14:textId="77777777" w:rsidR="00E35AE6" w:rsidRPr="00B716EA" w:rsidRDefault="00E35AE6" w:rsidP="00B716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Elaborar el Reporte de Actividades registrando las actividades realizadas, fechas de inicio y fin, responsable por actividad y mediciones requeridas.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7FEC1E3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08B10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39F2E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94A8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CEEB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3D7B3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6CF0E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54E8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015D4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6624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644B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57CB2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D7E45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21374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22A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4960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7AB63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6C1B1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674904" w:rsidRPr="00B716EA" w14:paraId="4EE5EDC2" w14:textId="77777777" w:rsidTr="00217885">
        <w:trPr>
          <w:trHeight w:val="6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A9FBF" w14:textId="77777777" w:rsidR="00E35AE6" w:rsidRPr="00B716EA" w:rsidRDefault="00E35AE6" w:rsidP="00B716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lastRenderedPageBreak/>
              <w:t>Requerimientos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F6223" w14:textId="77777777" w:rsidR="00E35AE6" w:rsidRPr="00B716EA" w:rsidRDefault="00E35AE6" w:rsidP="00B716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Distribuir tareas a los miembros del equipo de trabajo según su rol, de acuerdo con el Plan de Desarrollo actual.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0E74CD4E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F51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B3F5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80C3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D8D5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4D810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1CF40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CA9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155A1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D99B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DA2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44258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1EF95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0D0C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AEE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6FE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8E11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EEE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674904" w:rsidRPr="00B716EA" w14:paraId="1F608788" w14:textId="77777777" w:rsidTr="00217885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EFD25" w14:textId="77777777" w:rsidR="00E35AE6" w:rsidRPr="00B716EA" w:rsidRDefault="00E35AE6" w:rsidP="00B716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Requerimientos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27432" w14:textId="77777777" w:rsidR="00E35AE6" w:rsidRPr="00B716EA" w:rsidRDefault="00E35AE6" w:rsidP="00B716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Documentar o modificar la Especificación de Requerimientos.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7064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55F47814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1EAF899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E031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8C52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2FB6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49C6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F568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767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48B59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2A02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81685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4D84B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5EE8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7C3D2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02B74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C4A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0764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674904" w:rsidRPr="00B716EA" w14:paraId="68B4E3F6" w14:textId="77777777" w:rsidTr="00B258A4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C3E27" w14:textId="77777777" w:rsidR="00E35AE6" w:rsidRPr="00B716EA" w:rsidRDefault="00E35AE6" w:rsidP="00B716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Requerimientos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93E88" w14:textId="77777777" w:rsidR="00E35AE6" w:rsidRPr="00B716EA" w:rsidRDefault="00E35AE6" w:rsidP="00B716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Verificar y validar la Especificación de Requerimientos.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8B25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FCF0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23C48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3FDF7FBB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noWrap/>
            <w:vAlign w:val="bottom"/>
            <w:hideMark/>
          </w:tcPr>
          <w:p w14:paraId="7C340039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7BF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6D80E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52A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81AB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17563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F888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B61A2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50C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1B738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A4A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752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4FB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B9F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674904" w:rsidRPr="00B716EA" w14:paraId="34578DCD" w14:textId="77777777" w:rsidTr="00B258A4">
        <w:trPr>
          <w:trHeight w:val="6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A4D26" w14:textId="77777777" w:rsidR="00E35AE6" w:rsidRPr="00B716EA" w:rsidRDefault="00E35AE6" w:rsidP="00B716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Requerimientos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EA385" w14:textId="77777777" w:rsidR="00E35AE6" w:rsidRPr="00B716EA" w:rsidRDefault="00E35AE6" w:rsidP="00B716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Corregir los defectos encontrados en la Especificación de Requerimientos con base en el Reporte de V&amp;V y obtener la aprobación de las correcciones.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3CA6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8CE40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43C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94B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C25E4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noWrap/>
            <w:vAlign w:val="bottom"/>
            <w:hideMark/>
          </w:tcPr>
          <w:p w14:paraId="44F68DF2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48F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C1395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0B8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F1010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FD5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EAE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34A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89062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0102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B5183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F9B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97E8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674904" w:rsidRPr="00B716EA" w14:paraId="6A5DC7E9" w14:textId="77777777" w:rsidTr="00217885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7C851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Requerimientos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C92E8" w14:textId="77777777" w:rsidR="00E35AE6" w:rsidRPr="00B716EA" w:rsidRDefault="00E35AE6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Documentar la versión preliminar del Manual de Usuario o modificar el manual existente.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B30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2C0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CD440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779CE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DCE2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133E861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19B1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2919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9069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489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B26E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9FD2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291A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43A9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F6B82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2E2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2C11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4DD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674904" w:rsidRPr="00B716EA" w14:paraId="6CDABDD6" w14:textId="77777777" w:rsidTr="00217885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B316D" w14:textId="77777777" w:rsidR="00E35AE6" w:rsidRPr="00B716EA" w:rsidRDefault="00E35AE6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Requerimientos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3FF22" w14:textId="77777777" w:rsidR="00E35AE6" w:rsidRPr="00B716EA" w:rsidRDefault="00E35AE6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Elaborar o actualizar el Manual de Procedimientos.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FA1B3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54E0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F129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9F4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BB3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04F1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35EF9B58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75A4E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04C49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603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F3B4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EC14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06AC5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E78E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BD9E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41A6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708A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9E3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674904" w:rsidRPr="00B716EA" w14:paraId="6E0E528F" w14:textId="77777777" w:rsidTr="00217885">
        <w:trPr>
          <w:trHeight w:val="6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1AAC3" w14:textId="77777777" w:rsidR="00E35AE6" w:rsidRPr="00B716EA" w:rsidRDefault="00E35AE6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Requerimientos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0C399" w14:textId="1F79D407" w:rsidR="00E35AE6" w:rsidRPr="00B716EA" w:rsidRDefault="00E35AE6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 xml:space="preserve">Incorporar Especificación de </w:t>
            </w:r>
            <w:r w:rsidR="00A57578"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Requerimientos, Manual</w:t>
            </w: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 xml:space="preserve"> de Usuario y Manual de Procedimientos como líneas base a la Configuración de Software.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865E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B06B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BE4C5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4229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10B6B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00A0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3A5D4F4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78BD2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BCB23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BB02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0589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090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041E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E40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3843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13A14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0601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2E33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674904" w:rsidRPr="00B716EA" w14:paraId="6E6D602D" w14:textId="77777777" w:rsidTr="00217885">
        <w:trPr>
          <w:trHeight w:val="6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237DA" w14:textId="77777777" w:rsidR="00E35AE6" w:rsidRPr="00B716EA" w:rsidRDefault="00E35AE6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Requerimientos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5826F" w14:textId="77777777" w:rsidR="00E35AE6" w:rsidRPr="00B716EA" w:rsidRDefault="00E35AE6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Elaborar el Reporte de Actividades registrando las actividades realizadas, fechas de inicio y fin, responsable por actividad y mediciones requeridas.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A6CE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F572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4CA44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60D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765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DE38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D26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38726F6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60B1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287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71F9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C7B1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9C4E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2F5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F99C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AB29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F00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15D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674904" w:rsidRPr="00B716EA" w14:paraId="023D4A52" w14:textId="77777777" w:rsidTr="00217885">
        <w:trPr>
          <w:trHeight w:val="6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F9495" w14:textId="5EDE7959" w:rsidR="00E35AE6" w:rsidRPr="00B716EA" w:rsidRDefault="00E35AE6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Diseño.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40A3E" w14:textId="77777777" w:rsidR="00E35AE6" w:rsidRPr="00B716EA" w:rsidRDefault="00E35AE6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Distribuir tareas a los miembros del equipo de trabajo según su rol, de acuerdo con el Plan de Desarrollo actual.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DEF1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851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80E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EFD1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ECD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75C8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06CE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115E74F8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A1785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549D1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DC48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FEB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E3DE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984F5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9421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89C2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2B42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67D2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674904" w:rsidRPr="00B716EA" w14:paraId="5DE4BA79" w14:textId="77777777" w:rsidTr="00217885">
        <w:trPr>
          <w:trHeight w:val="66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8E1E4" w14:textId="5101E372" w:rsidR="00E35AE6" w:rsidRPr="00B716EA" w:rsidRDefault="00E35AE6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Diseño.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EA0D9" w14:textId="77777777" w:rsidR="00E35AE6" w:rsidRPr="00B716EA" w:rsidRDefault="00E35AE6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Documentar o modificar el Análisis y Diseño.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9E6E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3CB50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B7E5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BF934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E893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E4171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7793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50F0E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0E2F5EF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B2C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1521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3E60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A2D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0F1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BE0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DB00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5B4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D892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674904" w:rsidRPr="00B716EA" w14:paraId="4218B68E" w14:textId="77777777" w:rsidTr="00217885">
        <w:trPr>
          <w:trHeight w:val="6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28B1A" w14:textId="507F6C66" w:rsidR="00E35AE6" w:rsidRPr="00B716EA" w:rsidRDefault="00E35AE6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Diseño.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F216F" w14:textId="49416B15" w:rsidR="00E35AE6" w:rsidRPr="00B716EA" w:rsidRDefault="00E35AE6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Incorporar Análisis y Diseño y Registro de Rastreo como líneas base a la Configuración de Software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299F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A1949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DCF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A23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99B9B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71E8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5C101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9F02B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4B7F9349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467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703A0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DF4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C6B95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DCD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0EAC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45C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1A58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7225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674904" w:rsidRPr="00B716EA" w14:paraId="3D689E0E" w14:textId="77777777" w:rsidTr="00217885">
        <w:trPr>
          <w:trHeight w:val="6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03981" w14:textId="72AF29A3" w:rsidR="00E35AE6" w:rsidRPr="00B716EA" w:rsidRDefault="00D67827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Implementación</w:t>
            </w:r>
            <w:r w:rsidR="00E35AE6"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AF47C" w14:textId="77777777" w:rsidR="00E35AE6" w:rsidRPr="00B716EA" w:rsidRDefault="00E35AE6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Distribuir tareas a los miembros del equipo de trabajo según su rol, de acuerdo con el Plan de Desarrollo actual.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251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E0D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3B5B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C6F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87F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FA65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1320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0AE8E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0325683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A54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51F8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25D2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C74A3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37864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E72B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916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06F8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716F5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674904" w:rsidRPr="00B716EA" w14:paraId="4857E4D4" w14:textId="77777777" w:rsidTr="00217885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44C09" w14:textId="12953509" w:rsidR="00E35AE6" w:rsidRPr="00B716EA" w:rsidRDefault="00217885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lastRenderedPageBreak/>
              <w:t>Implementación.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5E403" w14:textId="77777777" w:rsidR="00E35AE6" w:rsidRPr="00B716EA" w:rsidRDefault="00217885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Construir o modificar el(los) Componente(s) de software. Actualizar el Registro de Rastreo, incorporando los componentes construidos o modificados.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32E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2FD2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7435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06ACE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E2BC4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CA42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077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030A0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6694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32AA30BB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461C3E2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4489AEFE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710B290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DAD1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65B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AC2B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FB82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65E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674904" w:rsidRPr="00B716EA" w14:paraId="173D1DE6" w14:textId="77777777" w:rsidTr="00217885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2678A" w14:textId="4DC560DB" w:rsidR="00E35AE6" w:rsidRPr="00B716EA" w:rsidRDefault="00217885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Implementación.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B00C2" w14:textId="77777777" w:rsidR="00E35AE6" w:rsidRPr="00B716EA" w:rsidRDefault="00217885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Incorporar Componentes y Registro de Rastreo como líneas base a la Configuración de Software.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F468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2321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191A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F715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AFAE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71E3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FCD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82B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5AD88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1392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A7B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3C52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6CC80701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9CC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9D52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530C0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070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73445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674904" w:rsidRPr="00B716EA" w14:paraId="2A968FF5" w14:textId="77777777" w:rsidTr="00217885">
        <w:trPr>
          <w:trHeight w:val="6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0CA70" w14:textId="029A4AE2" w:rsidR="00E35AE6" w:rsidRPr="00B716EA" w:rsidRDefault="00217885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Implementación.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2E1E8" w14:textId="77777777" w:rsidR="00E35AE6" w:rsidRPr="00B716EA" w:rsidRDefault="00217885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Elaborar el Reporte de Actividades, registrando las actividades realizadas, fechas de inicio y fin, responsable por actividad y mediciones requeridas.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17C7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AC63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0C8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A571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8B35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6212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30A4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5F732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8F70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AAF4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EC84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866D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ED6C5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78721D0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9119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5A2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5D7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55DA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674904" w:rsidRPr="00B716EA" w14:paraId="4760FB04" w14:textId="77777777" w:rsidTr="00217885">
        <w:trPr>
          <w:trHeight w:val="6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D7DFF" w14:textId="6C3B9F04" w:rsidR="00E35AE6" w:rsidRPr="00B716EA" w:rsidRDefault="00217885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Implementación.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7913B" w14:textId="77777777" w:rsidR="00E35AE6" w:rsidRPr="00B716EA" w:rsidRDefault="00217885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Realizar las pruebas unitarias siguiendo el Plan de Pruebas, documentando los resultados en un Reporte de Pruebas.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45F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1F01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3B43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4145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9DC4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4F633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CAF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8F1D3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020B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54A6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DBD5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5DB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C99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4B578CF5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6A71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7048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3E1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ED512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674904" w:rsidRPr="00B716EA" w14:paraId="416B7F53" w14:textId="77777777" w:rsidTr="00217885">
        <w:trPr>
          <w:trHeight w:val="6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A9C72" w14:textId="77777777" w:rsidR="00E35AE6" w:rsidRPr="00B716EA" w:rsidRDefault="00217885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Integración y pruebas.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0B301" w14:textId="77777777" w:rsidR="00E35AE6" w:rsidRPr="00B716EA" w:rsidRDefault="00217885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Distribuir tareas a los miembros del equipo de trabajo según su rol, de acuerdo con el Plan de Desarrollo actual.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01549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8F41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D5C4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A57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194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92F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C81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5408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6E6E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E3C4B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BCF60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96AE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4DF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05593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39EFB5A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ABE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857E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D4C0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674904" w:rsidRPr="00B716EA" w14:paraId="66757DF7" w14:textId="77777777" w:rsidTr="00217885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0681F" w14:textId="77777777" w:rsidR="00E35AE6" w:rsidRPr="00B716EA" w:rsidRDefault="00217885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Integración y pruebas.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7465A" w14:textId="77777777" w:rsidR="00E35AE6" w:rsidRPr="00B716EA" w:rsidRDefault="00217885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Realizar integración. Actualizar el Registro de Rastreo.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C369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F6F62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0CD15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8673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4304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983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D4750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802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66C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1372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5E1DE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D93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8DFF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4C24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546EC6F5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8DAE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1C89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82D2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674904" w:rsidRPr="00B716EA" w14:paraId="0A56B7E1" w14:textId="77777777" w:rsidTr="00217885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E581A" w14:textId="77777777" w:rsidR="00E35AE6" w:rsidRPr="00B716EA" w:rsidRDefault="00217885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Integración y pruebas.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6C273" w14:textId="77777777" w:rsidR="00E35AE6" w:rsidRPr="00B716EA" w:rsidRDefault="00217885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Documentar el Manual de Operación o modificar el manual existente.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89E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FBE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863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BAA4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30A5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1563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6315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220F4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021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F0D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42B1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E714B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D20CB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FB75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2AD9ECF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5730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17A4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6F62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674904" w:rsidRPr="00B716EA" w14:paraId="48F2FDF4" w14:textId="77777777" w:rsidTr="00217885">
        <w:trPr>
          <w:trHeight w:val="6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8EBD6" w14:textId="77777777" w:rsidR="00E35AE6" w:rsidRPr="00B716EA" w:rsidRDefault="00217885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Integración y pruebas.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C33F5" w14:textId="77777777" w:rsidR="00E35AE6" w:rsidRPr="00B716EA" w:rsidRDefault="00217885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Documentar el Manual de Usuario o modificar el existente.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EED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31E2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77B4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13E8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7F34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B22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47D9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4D2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FFDB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5118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EC11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24D0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BAF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E831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943F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2AC0E60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61E3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32018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674904" w:rsidRPr="00B716EA" w14:paraId="20F1DEDD" w14:textId="77777777" w:rsidTr="00217885">
        <w:trPr>
          <w:trHeight w:val="6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54D30" w14:textId="77777777" w:rsidR="00E35AE6" w:rsidRPr="00B716EA" w:rsidRDefault="00217885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Integración y pruebas.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EF238" w14:textId="77777777" w:rsidR="00E35AE6" w:rsidRPr="00B716EA" w:rsidRDefault="00217885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Incorporar Software, Registro de Rastreo, Manual de Operación y Manual de Usuario como líneas base a la Configuración de Software.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F28A2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A3F8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D4820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9DB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1248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E3DF4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A5C4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07E0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F4A5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3105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C95B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856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402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CC951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2EA0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2E6D6FE4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A4769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48D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674904" w:rsidRPr="00B716EA" w14:paraId="73BA3311" w14:textId="77777777" w:rsidTr="00217885">
        <w:trPr>
          <w:trHeight w:val="6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F8DF0" w14:textId="77777777" w:rsidR="00E35AE6" w:rsidRPr="00B716EA" w:rsidRDefault="00217885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Integración y pruebas.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5363C" w14:textId="77777777" w:rsidR="00E35AE6" w:rsidRPr="00B716EA" w:rsidRDefault="00217885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Elaborar el Reporte de Actividades registrando las actividades realizadas, fechas de inicio y fin, responsable por actividad y mediciones requeridas.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73F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82B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82743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6FB54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46BA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D0F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7D4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EF0A1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1B6B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2A3E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7C9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56E5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3ED9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CD264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0BB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269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38ABA17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ED1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674904" w:rsidRPr="00B716EA" w14:paraId="2296A542" w14:textId="77777777" w:rsidTr="00217885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5F75B" w14:textId="77777777" w:rsidR="00E35AE6" w:rsidRPr="00B716EA" w:rsidRDefault="00217885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Cierre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F325B" w14:textId="77777777" w:rsidR="00E35AE6" w:rsidRPr="00B716EA" w:rsidRDefault="00217885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Documentar el Manual de Mantenimiento o modificar el existente.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B8DC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A28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D41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3A2B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45D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D248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C0F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8F09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614C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CFB9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981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7B4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5953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6D8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1D4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EE878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4E2900C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0EE6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674904" w:rsidRPr="00B716EA" w14:paraId="7EE587FF" w14:textId="77777777" w:rsidTr="00217885">
        <w:trPr>
          <w:trHeight w:val="6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EA587" w14:textId="77777777" w:rsidR="00E35AE6" w:rsidRPr="00B716EA" w:rsidRDefault="00217885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lastRenderedPageBreak/>
              <w:t>Cierre.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0E9A2" w14:textId="77777777" w:rsidR="00E35AE6" w:rsidRPr="00B716EA" w:rsidRDefault="00217885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Incorporar Manual de Mantenimiento como línea base a la Configuración de Software.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FD188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148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CC92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AE019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3D781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411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BEE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9BDC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44C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273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526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2922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F6F5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0DB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CF0E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3D75E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34BA031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68B29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674904" w:rsidRPr="00B716EA" w14:paraId="34CCEA65" w14:textId="77777777" w:rsidTr="00217885">
        <w:trPr>
          <w:trHeight w:val="94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F3540" w14:textId="77777777" w:rsidR="00E35AE6" w:rsidRPr="00B716EA" w:rsidRDefault="00217885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Cierre.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ABC94" w14:textId="77777777" w:rsidR="00E35AE6" w:rsidRPr="00B716EA" w:rsidRDefault="00217885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Identificar las Lecciones Aprendidas e integrarlas a la Base de Conocimiento. Como ejemplo, se pueden considerar mejores prácticas, experiencias exitosas de manejo de riesgos, problemas recurrentes, entre otras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5BE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44A0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8A70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CBC23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A4F34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D321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8738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EF9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83CE9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944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75020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9A2BB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C83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79A5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16C3C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2039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10190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3025CA41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674904" w:rsidRPr="00B716EA" w14:paraId="6E46EC71" w14:textId="77777777" w:rsidTr="00217885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8E2CF" w14:textId="77777777" w:rsidR="00E35AE6" w:rsidRPr="00B716EA" w:rsidRDefault="00217885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Cierre.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1E8ED" w14:textId="77777777" w:rsidR="00E35AE6" w:rsidRPr="00B716EA" w:rsidRDefault="00217885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Generar el Reporte de Mediciones y Sugerencias de Mejora.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C21B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0894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06D25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0F4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F649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40054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D64D1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78A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402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0462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172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58DA8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5958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73CB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ED8A9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A1C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866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329A8E04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674904" w:rsidRPr="00B716EA" w14:paraId="0A361D68" w14:textId="77777777" w:rsidTr="00217885">
        <w:trPr>
          <w:trHeight w:val="6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9A5B6" w14:textId="77777777" w:rsidR="00E35AE6" w:rsidRPr="00B716EA" w:rsidRDefault="00217885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Cierre.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6F7EE" w14:textId="77777777" w:rsidR="00E35AE6" w:rsidRPr="00B716EA" w:rsidRDefault="00217885" w:rsidP="00B716EA">
            <w:pPr>
              <w:spacing w:after="0" w:line="240" w:lineRule="auto"/>
              <w:jc w:val="both"/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sz w:val="24"/>
                <w:szCs w:val="24"/>
                <w:lang w:eastAsia="es-MX"/>
              </w:rPr>
              <w:t>Elaborar el Reporte de Actividades registrando las actividades realizadas, fechas de inicio y fin, responsable por actividad y mediciones requeridas.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243DF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296C2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E54A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BC79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54911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0C95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9030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45608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4D85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AE46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98DCB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80D4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84E4A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0175D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4A9E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3E3B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42510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596EC987" w14:textId="77777777" w:rsidR="00E35AE6" w:rsidRPr="00B716EA" w:rsidRDefault="00E35AE6" w:rsidP="00B716EA">
            <w:pPr>
              <w:spacing w:after="0" w:line="240" w:lineRule="auto"/>
              <w:rPr>
                <w:rFonts w:ascii="Times New Roman" w:eastAsia="Symbol" w:hAnsi="Times New Roman" w:cs="Times New Roman"/>
                <w:color w:val="000000"/>
                <w:lang w:eastAsia="es-MX"/>
              </w:rPr>
            </w:pPr>
            <w:r w:rsidRPr="00B716EA">
              <w:rPr>
                <w:rFonts w:ascii="Times New Roman" w:eastAsia="Symbol" w:hAnsi="Times New Roman" w:cs="Times New Roman"/>
                <w:color w:val="000000"/>
                <w:lang w:eastAsia="es-MX"/>
              </w:rPr>
              <w:t> </w:t>
            </w:r>
          </w:p>
        </w:tc>
      </w:tr>
    </w:tbl>
    <w:p w14:paraId="612CAEC4" w14:textId="77777777" w:rsidR="003B45DF" w:rsidRPr="00B716EA" w:rsidRDefault="003B45DF" w:rsidP="00B716EA">
      <w:pPr>
        <w:spacing w:line="240" w:lineRule="auto"/>
        <w:rPr>
          <w:rFonts w:ascii="Times New Roman" w:hAnsi="Times New Roman" w:cs="Times New Roman"/>
        </w:rPr>
      </w:pPr>
    </w:p>
    <w:p w14:paraId="2CE232EE" w14:textId="437930C2" w:rsidR="00B8597D" w:rsidRPr="00813F8F" w:rsidRDefault="0030192E" w:rsidP="00800DDB">
      <w:pPr>
        <w:pStyle w:val="Ttulo2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bookmarkStart w:id="7" w:name="_Toc120234252"/>
      <w:r w:rsidRPr="00813F8F">
        <w:rPr>
          <w:rFonts w:ascii="Times New Roman" w:hAnsi="Times New Roman" w:cs="Times New Roman"/>
          <w:sz w:val="32"/>
          <w:szCs w:val="32"/>
        </w:rPr>
        <w:t>Resumen de recursos</w:t>
      </w:r>
      <w:bookmarkEnd w:id="7"/>
    </w:p>
    <w:p w14:paraId="600AC6D1" w14:textId="77777777" w:rsidR="00BB2DCE" w:rsidRPr="00813F8F" w:rsidRDefault="00BB2DCE" w:rsidP="00800DDB">
      <w:pPr>
        <w:pStyle w:val="Ttulo3"/>
        <w:numPr>
          <w:ilvl w:val="2"/>
          <w:numId w:val="3"/>
        </w:num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bookmarkStart w:id="8" w:name="_Toc120234253"/>
      <w:r w:rsidRPr="00813F8F">
        <w:rPr>
          <w:rFonts w:ascii="Times New Roman" w:hAnsi="Times New Roman" w:cs="Times New Roman"/>
          <w:sz w:val="28"/>
          <w:szCs w:val="28"/>
        </w:rPr>
        <w:t>Fase de Concepto</w:t>
      </w:r>
      <w:bookmarkEnd w:id="8"/>
    </w:p>
    <w:p w14:paraId="187A20E3" w14:textId="77777777" w:rsidR="00BB2DCE" w:rsidRPr="00B716EA" w:rsidRDefault="00BB2DCE" w:rsidP="00B716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16EA">
        <w:rPr>
          <w:rFonts w:ascii="Times New Roman" w:hAnsi="Times New Roman" w:cs="Times New Roman"/>
          <w:sz w:val="24"/>
          <w:szCs w:val="24"/>
        </w:rPr>
        <w:t>Esta sección no es aplicable para este plan.</w:t>
      </w:r>
    </w:p>
    <w:p w14:paraId="204C5997" w14:textId="77777777" w:rsidR="00BB2DCE" w:rsidRPr="00813F8F" w:rsidRDefault="00BB2DCE" w:rsidP="00800DDB">
      <w:pPr>
        <w:pStyle w:val="Ttulo3"/>
        <w:numPr>
          <w:ilvl w:val="2"/>
          <w:numId w:val="3"/>
        </w:num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bookmarkStart w:id="9" w:name="_Toc120234254"/>
      <w:r w:rsidRPr="00813F8F">
        <w:rPr>
          <w:rFonts w:ascii="Times New Roman" w:hAnsi="Times New Roman" w:cs="Times New Roman"/>
          <w:sz w:val="28"/>
          <w:szCs w:val="28"/>
        </w:rPr>
        <w:t>Fase de Requerimientos</w:t>
      </w:r>
      <w:bookmarkEnd w:id="9"/>
    </w:p>
    <w:p w14:paraId="5A8E9FB1" w14:textId="73C99C0E" w:rsidR="00BB2DCE" w:rsidRPr="00B716EA" w:rsidRDefault="006305DA" w:rsidP="00B716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6EA">
        <w:rPr>
          <w:rFonts w:ascii="Times New Roman" w:hAnsi="Times New Roman" w:cs="Times New Roman"/>
          <w:sz w:val="24"/>
          <w:szCs w:val="24"/>
        </w:rPr>
        <w:t xml:space="preserve">La tarea </w:t>
      </w:r>
      <w:r w:rsidR="006A3A7D">
        <w:rPr>
          <w:rFonts w:ascii="Times New Roman" w:hAnsi="Times New Roman" w:cs="Times New Roman"/>
          <w:sz w:val="24"/>
          <w:szCs w:val="24"/>
        </w:rPr>
        <w:t>correspondiente a esta fase es la siguiente</w:t>
      </w:r>
      <w:r w:rsidR="00566A91" w:rsidRPr="00B716EA">
        <w:rPr>
          <w:rFonts w:ascii="Times New Roman" w:hAnsi="Times New Roman" w:cs="Times New Roman"/>
          <w:sz w:val="24"/>
          <w:szCs w:val="24"/>
        </w:rPr>
        <w:t>:</w:t>
      </w:r>
    </w:p>
    <w:p w14:paraId="6DA8418B" w14:textId="1A71452B" w:rsidR="00566A91" w:rsidRPr="00B716EA" w:rsidRDefault="00067216" w:rsidP="00B716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6EA">
        <w:rPr>
          <w:rFonts w:ascii="Times New Roman" w:hAnsi="Times New Roman" w:cs="Times New Roman"/>
          <w:b/>
          <w:bCs/>
          <w:sz w:val="24"/>
          <w:szCs w:val="24"/>
        </w:rPr>
        <w:t>Evaluación de Requerimientos de Software.</w:t>
      </w:r>
      <w:r w:rsidR="00693A5D" w:rsidRPr="00B716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2B66" w:rsidRPr="00B716EA">
        <w:rPr>
          <w:rFonts w:ascii="Times New Roman" w:hAnsi="Times New Roman" w:cs="Times New Roman"/>
          <w:sz w:val="24"/>
          <w:szCs w:val="24"/>
        </w:rPr>
        <w:t>Evaluar</w:t>
      </w:r>
      <w:r w:rsidR="006F751B" w:rsidRPr="00B716EA">
        <w:rPr>
          <w:rFonts w:ascii="Times New Roman" w:hAnsi="Times New Roman" w:cs="Times New Roman"/>
          <w:sz w:val="24"/>
          <w:szCs w:val="24"/>
        </w:rPr>
        <w:t xml:space="preserve"> l</w:t>
      </w:r>
      <w:r w:rsidR="003964A1" w:rsidRPr="00B716EA">
        <w:rPr>
          <w:rFonts w:ascii="Times New Roman" w:hAnsi="Times New Roman" w:cs="Times New Roman"/>
          <w:sz w:val="24"/>
          <w:szCs w:val="24"/>
        </w:rPr>
        <w:t xml:space="preserve">a correctitud, </w:t>
      </w:r>
      <w:r w:rsidR="00E72D73" w:rsidRPr="00B716EA">
        <w:rPr>
          <w:rFonts w:ascii="Times New Roman" w:hAnsi="Times New Roman" w:cs="Times New Roman"/>
          <w:sz w:val="24"/>
          <w:szCs w:val="24"/>
        </w:rPr>
        <w:t>la coherencia,</w:t>
      </w:r>
      <w:r w:rsidR="00F6168A" w:rsidRPr="00B716EA">
        <w:rPr>
          <w:rFonts w:ascii="Times New Roman" w:hAnsi="Times New Roman" w:cs="Times New Roman"/>
          <w:sz w:val="24"/>
          <w:szCs w:val="24"/>
        </w:rPr>
        <w:t xml:space="preserve"> la completitud, </w:t>
      </w:r>
      <w:r w:rsidR="00B97210" w:rsidRPr="00B716EA">
        <w:rPr>
          <w:rFonts w:ascii="Times New Roman" w:hAnsi="Times New Roman" w:cs="Times New Roman"/>
          <w:sz w:val="24"/>
          <w:szCs w:val="24"/>
        </w:rPr>
        <w:t>la legibilidad,</w:t>
      </w:r>
      <w:r w:rsidR="00E72D73" w:rsidRPr="00B716EA">
        <w:rPr>
          <w:rFonts w:ascii="Times New Roman" w:hAnsi="Times New Roman" w:cs="Times New Roman"/>
          <w:sz w:val="24"/>
          <w:szCs w:val="24"/>
        </w:rPr>
        <w:t xml:space="preserve"> </w:t>
      </w:r>
      <w:r w:rsidR="000B5080" w:rsidRPr="00B716EA">
        <w:rPr>
          <w:rFonts w:ascii="Times New Roman" w:hAnsi="Times New Roman" w:cs="Times New Roman"/>
          <w:sz w:val="24"/>
          <w:szCs w:val="24"/>
        </w:rPr>
        <w:t>la exactitud</w:t>
      </w:r>
      <w:r w:rsidR="00F9312C" w:rsidRPr="00B716EA">
        <w:rPr>
          <w:rFonts w:ascii="Times New Roman" w:hAnsi="Times New Roman" w:cs="Times New Roman"/>
          <w:sz w:val="24"/>
          <w:szCs w:val="24"/>
        </w:rPr>
        <w:t xml:space="preserve"> y la</w:t>
      </w:r>
      <w:r w:rsidR="002B798A" w:rsidRPr="00B716EA">
        <w:rPr>
          <w:rFonts w:ascii="Times New Roman" w:hAnsi="Times New Roman" w:cs="Times New Roman"/>
          <w:sz w:val="24"/>
          <w:szCs w:val="24"/>
        </w:rPr>
        <w:t xml:space="preserve"> comprobabilidad</w:t>
      </w:r>
      <w:r w:rsidR="00EA5B36" w:rsidRPr="00B716EA">
        <w:rPr>
          <w:rFonts w:ascii="Times New Roman" w:hAnsi="Times New Roman" w:cs="Times New Roman"/>
          <w:sz w:val="24"/>
          <w:szCs w:val="24"/>
        </w:rPr>
        <w:t xml:space="preserve"> de los requerimientos </w:t>
      </w:r>
      <w:r w:rsidR="006F751B" w:rsidRPr="00B716EA">
        <w:rPr>
          <w:rFonts w:ascii="Times New Roman" w:hAnsi="Times New Roman" w:cs="Times New Roman"/>
          <w:sz w:val="24"/>
          <w:szCs w:val="24"/>
        </w:rPr>
        <w:t>de</w:t>
      </w:r>
      <w:r w:rsidR="00432B66" w:rsidRPr="00B716EA">
        <w:rPr>
          <w:rFonts w:ascii="Times New Roman" w:hAnsi="Times New Roman" w:cs="Times New Roman"/>
          <w:sz w:val="24"/>
          <w:szCs w:val="24"/>
        </w:rPr>
        <w:t xml:space="preserve"> la Especificación de Req</w:t>
      </w:r>
      <w:r w:rsidR="006F751B" w:rsidRPr="00B716EA">
        <w:rPr>
          <w:rFonts w:ascii="Times New Roman" w:hAnsi="Times New Roman" w:cs="Times New Roman"/>
          <w:sz w:val="24"/>
          <w:szCs w:val="24"/>
        </w:rPr>
        <w:t xml:space="preserve">uisitos </w:t>
      </w:r>
      <w:r w:rsidR="00432B66" w:rsidRPr="00B716EA">
        <w:rPr>
          <w:rFonts w:ascii="Times New Roman" w:hAnsi="Times New Roman" w:cs="Times New Roman"/>
          <w:sz w:val="24"/>
          <w:szCs w:val="24"/>
        </w:rPr>
        <w:t xml:space="preserve">de </w:t>
      </w:r>
      <w:r w:rsidR="00EA5B36" w:rsidRPr="00B716EA">
        <w:rPr>
          <w:rFonts w:ascii="Times New Roman" w:hAnsi="Times New Roman" w:cs="Times New Roman"/>
          <w:sz w:val="24"/>
          <w:szCs w:val="24"/>
        </w:rPr>
        <w:t>Software</w:t>
      </w:r>
      <w:r w:rsidR="00007225" w:rsidRPr="00B716EA">
        <w:rPr>
          <w:rFonts w:ascii="Times New Roman" w:hAnsi="Times New Roman" w:cs="Times New Roman"/>
          <w:sz w:val="24"/>
          <w:szCs w:val="24"/>
        </w:rPr>
        <w:t xml:space="preserve"> (ERS)</w:t>
      </w:r>
      <w:r w:rsidR="00EA5B36" w:rsidRPr="00B716EA">
        <w:rPr>
          <w:rFonts w:ascii="Times New Roman" w:hAnsi="Times New Roman" w:cs="Times New Roman"/>
          <w:sz w:val="24"/>
          <w:szCs w:val="24"/>
        </w:rPr>
        <w:t>.</w:t>
      </w:r>
    </w:p>
    <w:p w14:paraId="64B75360" w14:textId="675A69C6" w:rsidR="00C0268F" w:rsidRPr="00B716EA" w:rsidRDefault="00C0268F" w:rsidP="00B716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6EA">
        <w:rPr>
          <w:rFonts w:ascii="Times New Roman" w:hAnsi="Times New Roman" w:cs="Times New Roman"/>
          <w:sz w:val="24"/>
          <w:szCs w:val="24"/>
        </w:rPr>
        <w:t xml:space="preserve">Las herramientas que se utilizarán será un editor de texto </w:t>
      </w:r>
      <w:r w:rsidR="00E60C9A" w:rsidRPr="00B716EA">
        <w:rPr>
          <w:rFonts w:ascii="Times New Roman" w:hAnsi="Times New Roman" w:cs="Times New Roman"/>
          <w:sz w:val="24"/>
          <w:szCs w:val="24"/>
        </w:rPr>
        <w:t>(Microsoft</w:t>
      </w:r>
      <w:r w:rsidRPr="00B716EA">
        <w:rPr>
          <w:rFonts w:ascii="Times New Roman" w:hAnsi="Times New Roman" w:cs="Times New Roman"/>
          <w:sz w:val="24"/>
          <w:szCs w:val="24"/>
        </w:rPr>
        <w:t xml:space="preserve"> Word)</w:t>
      </w:r>
      <w:r w:rsidR="000C3252" w:rsidRPr="00B716EA">
        <w:rPr>
          <w:rFonts w:ascii="Times New Roman" w:hAnsi="Times New Roman" w:cs="Times New Roman"/>
          <w:sz w:val="24"/>
          <w:szCs w:val="24"/>
        </w:rPr>
        <w:t>,</w:t>
      </w:r>
      <w:r w:rsidR="00537B1F" w:rsidRPr="00B716EA">
        <w:rPr>
          <w:rFonts w:ascii="Times New Roman" w:hAnsi="Times New Roman" w:cs="Times New Roman"/>
          <w:sz w:val="24"/>
          <w:szCs w:val="24"/>
        </w:rPr>
        <w:t xml:space="preserve"> y </w:t>
      </w:r>
      <w:r w:rsidR="000C3252" w:rsidRPr="00B716EA">
        <w:rPr>
          <w:rFonts w:ascii="Times New Roman" w:hAnsi="Times New Roman" w:cs="Times New Roman"/>
          <w:sz w:val="24"/>
          <w:szCs w:val="24"/>
        </w:rPr>
        <w:t xml:space="preserve">un repositorio </w:t>
      </w:r>
      <w:r w:rsidR="00B15985" w:rsidRPr="00B716EA">
        <w:rPr>
          <w:rFonts w:ascii="Times New Roman" w:hAnsi="Times New Roman" w:cs="Times New Roman"/>
          <w:sz w:val="24"/>
          <w:szCs w:val="24"/>
        </w:rPr>
        <w:t>y controlador</w:t>
      </w:r>
      <w:r w:rsidR="00757907" w:rsidRPr="00B716EA">
        <w:rPr>
          <w:rFonts w:ascii="Times New Roman" w:hAnsi="Times New Roman" w:cs="Times New Roman"/>
          <w:sz w:val="24"/>
          <w:szCs w:val="24"/>
        </w:rPr>
        <w:t xml:space="preserve"> de versiones (GitHub).</w:t>
      </w:r>
    </w:p>
    <w:p w14:paraId="32583237" w14:textId="299EF832" w:rsidR="00EA5B36" w:rsidRPr="00B716EA" w:rsidRDefault="00E60A54" w:rsidP="00B716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6EA">
        <w:rPr>
          <w:rFonts w:ascii="Times New Roman" w:hAnsi="Times New Roman" w:cs="Times New Roman"/>
          <w:sz w:val="24"/>
          <w:szCs w:val="24"/>
        </w:rPr>
        <w:t>No se tendrá costo alguno para la realización de la tarea</w:t>
      </w:r>
      <w:r w:rsidR="000C3252" w:rsidRPr="00B716EA">
        <w:rPr>
          <w:rFonts w:ascii="Times New Roman" w:hAnsi="Times New Roman" w:cs="Times New Roman"/>
          <w:sz w:val="24"/>
          <w:szCs w:val="24"/>
        </w:rPr>
        <w:t xml:space="preserve">, puesto que se tiene la licencia de Microsoft Word y se utilizará la </w:t>
      </w:r>
      <w:r w:rsidR="00B15985" w:rsidRPr="00B716EA">
        <w:rPr>
          <w:rFonts w:ascii="Times New Roman" w:hAnsi="Times New Roman" w:cs="Times New Roman"/>
          <w:sz w:val="24"/>
          <w:szCs w:val="24"/>
        </w:rPr>
        <w:t>versión gratuita de GitHub.</w:t>
      </w:r>
    </w:p>
    <w:p w14:paraId="2C911FC5" w14:textId="77777777" w:rsidR="00BB2DCE" w:rsidRPr="003C26D1" w:rsidRDefault="00BB2DCE" w:rsidP="00800DDB">
      <w:pPr>
        <w:pStyle w:val="Ttulo3"/>
        <w:numPr>
          <w:ilvl w:val="2"/>
          <w:numId w:val="3"/>
        </w:num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bookmarkStart w:id="10" w:name="_Toc120234255"/>
      <w:r w:rsidRPr="003C26D1">
        <w:rPr>
          <w:rFonts w:ascii="Times New Roman" w:hAnsi="Times New Roman" w:cs="Times New Roman"/>
          <w:sz w:val="28"/>
          <w:szCs w:val="28"/>
        </w:rPr>
        <w:t>Fase de Diseño</w:t>
      </w:r>
      <w:bookmarkEnd w:id="10"/>
    </w:p>
    <w:p w14:paraId="567C9392" w14:textId="77777777" w:rsidR="00BB2DCE" w:rsidRPr="00B716EA" w:rsidRDefault="00BB2DCE" w:rsidP="00B716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16EA">
        <w:rPr>
          <w:rFonts w:ascii="Times New Roman" w:hAnsi="Times New Roman" w:cs="Times New Roman"/>
          <w:sz w:val="24"/>
          <w:szCs w:val="24"/>
        </w:rPr>
        <w:t>Esta sección no es aplicable para este plan.</w:t>
      </w:r>
    </w:p>
    <w:p w14:paraId="3C332C9D" w14:textId="33F0145D" w:rsidR="00533CCB" w:rsidRPr="003C26D1" w:rsidRDefault="00BB2DCE" w:rsidP="00800DDB">
      <w:pPr>
        <w:pStyle w:val="Ttulo3"/>
        <w:numPr>
          <w:ilvl w:val="2"/>
          <w:numId w:val="3"/>
        </w:num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bookmarkStart w:id="11" w:name="_Toc120234256"/>
      <w:r w:rsidRPr="003C26D1">
        <w:rPr>
          <w:rFonts w:ascii="Times New Roman" w:hAnsi="Times New Roman" w:cs="Times New Roman"/>
          <w:sz w:val="28"/>
          <w:szCs w:val="28"/>
        </w:rPr>
        <w:t>Fase de Implementación</w:t>
      </w:r>
      <w:bookmarkEnd w:id="11"/>
    </w:p>
    <w:p w14:paraId="219DDB32" w14:textId="18080BB6" w:rsidR="00533CCB" w:rsidRDefault="00496F09" w:rsidP="00B716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6EA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716EA">
        <w:rPr>
          <w:rFonts w:ascii="Times New Roman" w:hAnsi="Times New Roman" w:cs="Times New Roman"/>
          <w:sz w:val="24"/>
          <w:szCs w:val="24"/>
        </w:rPr>
        <w:t xml:space="preserve"> tareas</w:t>
      </w:r>
      <w:r w:rsidR="00533CCB" w:rsidRPr="00B716EA">
        <w:rPr>
          <w:rFonts w:ascii="Times New Roman" w:hAnsi="Times New Roman" w:cs="Times New Roman"/>
          <w:sz w:val="24"/>
          <w:szCs w:val="24"/>
        </w:rPr>
        <w:t xml:space="preserve"> </w:t>
      </w:r>
      <w:r w:rsidR="006A3A7D">
        <w:rPr>
          <w:rFonts w:ascii="Times New Roman" w:hAnsi="Times New Roman" w:cs="Times New Roman"/>
          <w:sz w:val="24"/>
          <w:szCs w:val="24"/>
        </w:rPr>
        <w:t>correspondientes a esta fase son las siguientes:</w:t>
      </w:r>
    </w:p>
    <w:p w14:paraId="57C3D24E" w14:textId="1AE9CA9A" w:rsidR="00496F09" w:rsidRDefault="004D4739" w:rsidP="00B716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14C">
        <w:rPr>
          <w:rFonts w:ascii="Times New Roman" w:hAnsi="Times New Roman" w:cs="Times New Roman"/>
          <w:b/>
          <w:bCs/>
          <w:sz w:val="24"/>
          <w:szCs w:val="24"/>
        </w:rPr>
        <w:t>Generación de casos de prueba.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04A7">
        <w:rPr>
          <w:rFonts w:ascii="Times New Roman" w:hAnsi="Times New Roman" w:cs="Times New Roman"/>
          <w:sz w:val="24"/>
          <w:szCs w:val="24"/>
        </w:rPr>
        <w:t>Desarrollar</w:t>
      </w:r>
      <w:r w:rsidR="0051414C">
        <w:rPr>
          <w:rFonts w:ascii="Times New Roman" w:hAnsi="Times New Roman" w:cs="Times New Roman"/>
          <w:sz w:val="24"/>
          <w:szCs w:val="24"/>
        </w:rPr>
        <w:t xml:space="preserve"> casos de prueba</w:t>
      </w:r>
      <w:r w:rsidR="006B5DD5">
        <w:rPr>
          <w:rFonts w:ascii="Times New Roman" w:hAnsi="Times New Roman" w:cs="Times New Roman"/>
          <w:sz w:val="24"/>
          <w:szCs w:val="24"/>
        </w:rPr>
        <w:t xml:space="preserve"> para la prueba </w:t>
      </w:r>
      <w:r w:rsidR="006A3A7D">
        <w:rPr>
          <w:rFonts w:ascii="Times New Roman" w:hAnsi="Times New Roman" w:cs="Times New Roman"/>
          <w:sz w:val="24"/>
          <w:szCs w:val="24"/>
        </w:rPr>
        <w:t>de componentes.</w:t>
      </w:r>
    </w:p>
    <w:p w14:paraId="2DD15F68" w14:textId="1B87F69D" w:rsidR="006A3A7D" w:rsidRPr="00B716EA" w:rsidRDefault="0051414C" w:rsidP="00B716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14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Generación de </w:t>
      </w:r>
      <w:r>
        <w:rPr>
          <w:rFonts w:ascii="Times New Roman" w:hAnsi="Times New Roman" w:cs="Times New Roman"/>
          <w:b/>
          <w:bCs/>
          <w:sz w:val="24"/>
          <w:szCs w:val="24"/>
        </w:rPr>
        <w:t>procedimientos</w:t>
      </w:r>
      <w:r w:rsidRPr="0051414C">
        <w:rPr>
          <w:rFonts w:ascii="Times New Roman" w:hAnsi="Times New Roman" w:cs="Times New Roman"/>
          <w:b/>
          <w:bCs/>
          <w:sz w:val="24"/>
          <w:szCs w:val="24"/>
        </w:rPr>
        <w:t xml:space="preserve"> de prueba.</w:t>
      </w:r>
      <w:r>
        <w:rPr>
          <w:rFonts w:ascii="Times New Roman" w:hAnsi="Times New Roman" w:cs="Times New Roman"/>
          <w:sz w:val="24"/>
          <w:szCs w:val="24"/>
        </w:rPr>
        <w:t xml:space="preserve"> Desarrollar </w:t>
      </w:r>
      <w:r w:rsidR="00207979">
        <w:rPr>
          <w:rFonts w:ascii="Times New Roman" w:hAnsi="Times New Roman" w:cs="Times New Roman"/>
          <w:sz w:val="24"/>
          <w:szCs w:val="24"/>
        </w:rPr>
        <w:t>procedimientos</w:t>
      </w:r>
      <w:r>
        <w:rPr>
          <w:rFonts w:ascii="Times New Roman" w:hAnsi="Times New Roman" w:cs="Times New Roman"/>
          <w:sz w:val="24"/>
          <w:szCs w:val="24"/>
        </w:rPr>
        <w:t xml:space="preserve"> de prueba para la prueba de componentes.</w:t>
      </w:r>
    </w:p>
    <w:p w14:paraId="0BD265F3" w14:textId="7D618568" w:rsidR="00533CCB" w:rsidRPr="00B716EA" w:rsidRDefault="00533CCB" w:rsidP="00B716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6EA">
        <w:rPr>
          <w:rFonts w:ascii="Times New Roman" w:hAnsi="Times New Roman" w:cs="Times New Roman"/>
          <w:b/>
          <w:bCs/>
          <w:sz w:val="24"/>
          <w:szCs w:val="24"/>
        </w:rPr>
        <w:t xml:space="preserve">Ejecución de </w:t>
      </w:r>
      <w:r w:rsidR="007575AD" w:rsidRPr="00B716EA">
        <w:rPr>
          <w:rFonts w:ascii="Times New Roman" w:hAnsi="Times New Roman" w:cs="Times New Roman"/>
          <w:b/>
          <w:bCs/>
          <w:sz w:val="24"/>
          <w:szCs w:val="24"/>
        </w:rPr>
        <w:t xml:space="preserve">pruebas </w:t>
      </w:r>
      <w:r w:rsidR="007A5756" w:rsidRPr="00B716EA">
        <w:rPr>
          <w:rFonts w:ascii="Times New Roman" w:hAnsi="Times New Roman" w:cs="Times New Roman"/>
          <w:b/>
          <w:bCs/>
          <w:sz w:val="24"/>
          <w:szCs w:val="24"/>
        </w:rPr>
        <w:t>de componentes</w:t>
      </w:r>
      <w:r w:rsidRPr="00B716E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63F73" w:rsidRPr="00B716EA">
        <w:rPr>
          <w:rFonts w:ascii="Times New Roman" w:hAnsi="Times New Roman" w:cs="Times New Roman"/>
          <w:sz w:val="24"/>
          <w:szCs w:val="24"/>
        </w:rPr>
        <w:t>R</w:t>
      </w:r>
      <w:r w:rsidR="006E0DB2" w:rsidRPr="00B716EA">
        <w:rPr>
          <w:rFonts w:ascii="Times New Roman" w:hAnsi="Times New Roman" w:cs="Times New Roman"/>
          <w:sz w:val="24"/>
          <w:szCs w:val="24"/>
        </w:rPr>
        <w:t xml:space="preserve">ealizar las pruebas de los componentes mediante procedimientos de prueba de </w:t>
      </w:r>
      <w:r w:rsidR="00163F73" w:rsidRPr="00B716EA">
        <w:rPr>
          <w:rFonts w:ascii="Times New Roman" w:hAnsi="Times New Roman" w:cs="Times New Roman"/>
          <w:sz w:val="24"/>
          <w:szCs w:val="24"/>
        </w:rPr>
        <w:t>estos</w:t>
      </w:r>
      <w:r w:rsidR="006E0DB2" w:rsidRPr="00B716EA">
        <w:rPr>
          <w:rFonts w:ascii="Times New Roman" w:hAnsi="Times New Roman" w:cs="Times New Roman"/>
          <w:sz w:val="24"/>
          <w:szCs w:val="24"/>
        </w:rPr>
        <w:t>. Analizar los resultados para determinar que el software implementa correctamente el diseño. Documentar y rastrear los resultados según lo requerido por el Plan de Pruebas.</w:t>
      </w:r>
    </w:p>
    <w:p w14:paraId="692EEE4F" w14:textId="0B35C4CB" w:rsidR="004C272D" w:rsidRPr="00B716EA" w:rsidRDefault="004C272D" w:rsidP="00B716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6EA">
        <w:rPr>
          <w:rFonts w:ascii="Times New Roman" w:hAnsi="Times New Roman" w:cs="Times New Roman"/>
          <w:sz w:val="24"/>
          <w:szCs w:val="24"/>
        </w:rPr>
        <w:t>Las herramientas que se utilizarán será un editor de texto (Microsoft Word), un controlador de versiones (GitHub)</w:t>
      </w:r>
      <w:r w:rsidR="00880970" w:rsidRPr="00B716EA">
        <w:rPr>
          <w:rFonts w:ascii="Times New Roman" w:hAnsi="Times New Roman" w:cs="Times New Roman"/>
          <w:sz w:val="24"/>
          <w:szCs w:val="24"/>
        </w:rPr>
        <w:t>, un IDE (Netbeans)</w:t>
      </w:r>
      <w:r w:rsidR="00600120" w:rsidRPr="00B716EA">
        <w:rPr>
          <w:rFonts w:ascii="Times New Roman" w:hAnsi="Times New Roman" w:cs="Times New Roman"/>
          <w:sz w:val="24"/>
          <w:szCs w:val="24"/>
        </w:rPr>
        <w:t xml:space="preserve"> y la librería J</w:t>
      </w:r>
      <w:r w:rsidR="003D661E" w:rsidRPr="00B716EA">
        <w:rPr>
          <w:rFonts w:ascii="Times New Roman" w:hAnsi="Times New Roman" w:cs="Times New Roman"/>
          <w:sz w:val="24"/>
          <w:szCs w:val="24"/>
        </w:rPr>
        <w:t>Unit.</w:t>
      </w:r>
    </w:p>
    <w:p w14:paraId="41433544" w14:textId="21A18503" w:rsidR="004C272D" w:rsidRPr="00B716EA" w:rsidRDefault="00F21A41" w:rsidP="00B716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6EA">
        <w:rPr>
          <w:rFonts w:ascii="Times New Roman" w:hAnsi="Times New Roman" w:cs="Times New Roman"/>
          <w:sz w:val="24"/>
          <w:szCs w:val="24"/>
        </w:rPr>
        <w:t xml:space="preserve">Debido a que las herramientas a emplear </w:t>
      </w:r>
      <w:r w:rsidR="000D3F37" w:rsidRPr="00B716EA">
        <w:rPr>
          <w:rFonts w:ascii="Times New Roman" w:hAnsi="Times New Roman" w:cs="Times New Roman"/>
          <w:sz w:val="24"/>
          <w:szCs w:val="24"/>
        </w:rPr>
        <w:t>ofrecen licencia abierta o son de código abierto</w:t>
      </w:r>
      <w:r w:rsidRPr="00B716EA">
        <w:rPr>
          <w:rFonts w:ascii="Times New Roman" w:hAnsi="Times New Roman" w:cs="Times New Roman"/>
          <w:sz w:val="24"/>
          <w:szCs w:val="24"/>
        </w:rPr>
        <w:t>, no existirán costos derivados de uso de herramientas o materiales necesarios para realizar las pruebas.</w:t>
      </w:r>
    </w:p>
    <w:p w14:paraId="419AEFD0" w14:textId="77777777" w:rsidR="00BB2DCE" w:rsidRPr="003C26D1" w:rsidRDefault="00BB2DCE" w:rsidP="00800DDB">
      <w:pPr>
        <w:pStyle w:val="Ttulo3"/>
        <w:numPr>
          <w:ilvl w:val="2"/>
          <w:numId w:val="3"/>
        </w:num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bookmarkStart w:id="12" w:name="_Toc120234257"/>
      <w:r w:rsidRPr="003C26D1">
        <w:rPr>
          <w:rFonts w:ascii="Times New Roman" w:hAnsi="Times New Roman" w:cs="Times New Roman"/>
          <w:sz w:val="28"/>
          <w:szCs w:val="28"/>
        </w:rPr>
        <w:t>Fase de Pruebas</w:t>
      </w:r>
      <w:bookmarkEnd w:id="12"/>
    </w:p>
    <w:p w14:paraId="6FEEC5D2" w14:textId="77777777" w:rsidR="00BB2DCE" w:rsidRPr="00B716EA" w:rsidRDefault="00BB2DCE" w:rsidP="00B716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16EA">
        <w:rPr>
          <w:rFonts w:ascii="Times New Roman" w:hAnsi="Times New Roman" w:cs="Times New Roman"/>
          <w:sz w:val="24"/>
          <w:szCs w:val="24"/>
        </w:rPr>
        <w:t>Esta sección no es aplicable para este plan.</w:t>
      </w:r>
    </w:p>
    <w:p w14:paraId="3627F02B" w14:textId="77777777" w:rsidR="00BB2DCE" w:rsidRPr="003C26D1" w:rsidRDefault="00BB2DCE" w:rsidP="00800DDB">
      <w:pPr>
        <w:pStyle w:val="Ttulo3"/>
        <w:numPr>
          <w:ilvl w:val="2"/>
          <w:numId w:val="3"/>
        </w:num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bookmarkStart w:id="13" w:name="_Toc120234258"/>
      <w:r w:rsidRPr="003C26D1">
        <w:rPr>
          <w:rFonts w:ascii="Times New Roman" w:hAnsi="Times New Roman" w:cs="Times New Roman"/>
          <w:sz w:val="28"/>
          <w:szCs w:val="28"/>
        </w:rPr>
        <w:t>Fase de Instalación y Comprobación</w:t>
      </w:r>
      <w:bookmarkEnd w:id="13"/>
    </w:p>
    <w:p w14:paraId="3535643C" w14:textId="77777777" w:rsidR="00BB2DCE" w:rsidRPr="00B716EA" w:rsidRDefault="00BB2DCE" w:rsidP="00B716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16EA">
        <w:rPr>
          <w:rFonts w:ascii="Times New Roman" w:hAnsi="Times New Roman" w:cs="Times New Roman"/>
          <w:sz w:val="24"/>
          <w:szCs w:val="24"/>
        </w:rPr>
        <w:t>Esta sección no es aplicable para este plan.</w:t>
      </w:r>
    </w:p>
    <w:p w14:paraId="5C5317A1" w14:textId="77777777" w:rsidR="00BB2DCE" w:rsidRPr="003C26D1" w:rsidRDefault="00BB2DCE" w:rsidP="00800DDB">
      <w:pPr>
        <w:pStyle w:val="Ttulo3"/>
        <w:numPr>
          <w:ilvl w:val="2"/>
          <w:numId w:val="3"/>
        </w:num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bookmarkStart w:id="14" w:name="_Toc120234259"/>
      <w:r w:rsidRPr="003C26D1">
        <w:rPr>
          <w:rFonts w:ascii="Times New Roman" w:hAnsi="Times New Roman" w:cs="Times New Roman"/>
          <w:sz w:val="28"/>
          <w:szCs w:val="28"/>
        </w:rPr>
        <w:t>Fase de Operación y Mantenimiento</w:t>
      </w:r>
      <w:bookmarkEnd w:id="14"/>
    </w:p>
    <w:p w14:paraId="12831702" w14:textId="4A9298FA" w:rsidR="004F0BAA" w:rsidRPr="00B716EA" w:rsidRDefault="00BB2DCE" w:rsidP="00B716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16EA">
        <w:rPr>
          <w:rFonts w:ascii="Times New Roman" w:hAnsi="Times New Roman" w:cs="Times New Roman"/>
          <w:sz w:val="24"/>
          <w:szCs w:val="24"/>
        </w:rPr>
        <w:t>Esta sección no es aplicable para este plan.</w:t>
      </w:r>
    </w:p>
    <w:p w14:paraId="2C29C88D" w14:textId="7DEA76D4" w:rsidR="00AD1DFA" w:rsidRPr="003C26D1" w:rsidRDefault="00B315CB" w:rsidP="00800DDB">
      <w:pPr>
        <w:pStyle w:val="Ttulo2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bookmarkStart w:id="15" w:name="_Toc120234260"/>
      <w:r w:rsidRPr="003C26D1">
        <w:rPr>
          <w:rFonts w:ascii="Times New Roman" w:hAnsi="Times New Roman" w:cs="Times New Roman"/>
          <w:sz w:val="32"/>
          <w:szCs w:val="32"/>
        </w:rPr>
        <w:t>Responsabilidades</w:t>
      </w:r>
      <w:bookmarkEnd w:id="15"/>
    </w:p>
    <w:p w14:paraId="3C23BDE7" w14:textId="76420A1F" w:rsidR="00EF62CA" w:rsidRPr="003C26D1" w:rsidRDefault="00AD1DFA" w:rsidP="00800DDB">
      <w:pPr>
        <w:pStyle w:val="Ttulo3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16" w:name="_Toc120234261"/>
      <w:r w:rsidRPr="003C26D1">
        <w:rPr>
          <w:rFonts w:ascii="Times New Roman" w:hAnsi="Times New Roman" w:cs="Times New Roman"/>
          <w:sz w:val="28"/>
          <w:szCs w:val="28"/>
        </w:rPr>
        <w:t>Fase de Concepto</w:t>
      </w:r>
      <w:bookmarkEnd w:id="16"/>
    </w:p>
    <w:p w14:paraId="7C0B3F17" w14:textId="34398362" w:rsidR="00F1579D" w:rsidRPr="00B716EA" w:rsidRDefault="00F1579D" w:rsidP="00B716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16EA">
        <w:rPr>
          <w:rFonts w:ascii="Times New Roman" w:hAnsi="Times New Roman" w:cs="Times New Roman"/>
          <w:sz w:val="24"/>
          <w:szCs w:val="24"/>
        </w:rPr>
        <w:t>Esta sección no es aplicable para este plan.</w:t>
      </w:r>
    </w:p>
    <w:p w14:paraId="382F40B4" w14:textId="141DDB16" w:rsidR="00607AC8" w:rsidRPr="003C26D1" w:rsidRDefault="00F240FE" w:rsidP="00800DDB">
      <w:pPr>
        <w:pStyle w:val="Ttulo3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17" w:name="_Toc120234262"/>
      <w:r w:rsidRPr="003C26D1">
        <w:rPr>
          <w:rFonts w:ascii="Times New Roman" w:hAnsi="Times New Roman" w:cs="Times New Roman"/>
          <w:sz w:val="28"/>
          <w:szCs w:val="28"/>
        </w:rPr>
        <w:t>Fase de Requerimientos</w:t>
      </w:r>
      <w:bookmarkEnd w:id="17"/>
    </w:p>
    <w:p w14:paraId="6AF72364" w14:textId="3E826268" w:rsidR="00607AC8" w:rsidRPr="003C26D1" w:rsidRDefault="00607AC8" w:rsidP="003C26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26D1">
        <w:rPr>
          <w:rFonts w:ascii="Times New Roman" w:hAnsi="Times New Roman" w:cs="Times New Roman"/>
          <w:sz w:val="24"/>
          <w:szCs w:val="24"/>
        </w:rPr>
        <w:t>El responsable del equipo de revisión es el siguiente:</w:t>
      </w:r>
    </w:p>
    <w:p w14:paraId="45DAEF83" w14:textId="6D672A03" w:rsidR="001616DF" w:rsidRPr="00DD5A58" w:rsidRDefault="001616DF" w:rsidP="001616DF">
      <w:pPr>
        <w:pStyle w:val="Descripcin"/>
        <w:keepNext/>
        <w:rPr>
          <w:rFonts w:ascii="Times New Roman" w:hAnsi="Times New Roman" w:cs="Times New Roman"/>
          <w:sz w:val="20"/>
          <w:szCs w:val="20"/>
        </w:rPr>
      </w:pPr>
      <w:r w:rsidRPr="00DD5A58">
        <w:rPr>
          <w:rFonts w:ascii="Times New Roman" w:hAnsi="Times New Roman" w:cs="Times New Roman"/>
          <w:sz w:val="20"/>
          <w:szCs w:val="20"/>
        </w:rPr>
        <w:t xml:space="preserve">Tabla </w:t>
      </w:r>
      <w:r w:rsidRPr="00DD5A58">
        <w:rPr>
          <w:rFonts w:ascii="Times New Roman" w:hAnsi="Times New Roman" w:cs="Times New Roman"/>
          <w:sz w:val="20"/>
          <w:szCs w:val="20"/>
        </w:rPr>
        <w:fldChar w:fldCharType="begin"/>
      </w:r>
      <w:r w:rsidRPr="00DD5A58">
        <w:rPr>
          <w:rFonts w:ascii="Times New Roman" w:hAnsi="Times New Roman" w:cs="Times New Roman"/>
          <w:sz w:val="20"/>
          <w:szCs w:val="20"/>
        </w:rPr>
        <w:instrText>SEQ Tabla \* ARABIC</w:instrText>
      </w:r>
      <w:r w:rsidRPr="00DD5A58">
        <w:rPr>
          <w:rFonts w:ascii="Times New Roman" w:hAnsi="Times New Roman" w:cs="Times New Roman"/>
          <w:sz w:val="20"/>
          <w:szCs w:val="20"/>
        </w:rPr>
        <w:fldChar w:fldCharType="separate"/>
      </w:r>
      <w:r w:rsidR="002913F7">
        <w:rPr>
          <w:rFonts w:ascii="Times New Roman" w:hAnsi="Times New Roman" w:cs="Times New Roman"/>
          <w:noProof/>
          <w:sz w:val="20"/>
          <w:szCs w:val="20"/>
        </w:rPr>
        <w:t>2</w:t>
      </w:r>
      <w:r w:rsidRPr="00DD5A58">
        <w:rPr>
          <w:rFonts w:ascii="Times New Roman" w:hAnsi="Times New Roman" w:cs="Times New Roman"/>
          <w:sz w:val="20"/>
          <w:szCs w:val="20"/>
        </w:rPr>
        <w:fldChar w:fldCharType="end"/>
      </w:r>
      <w:r w:rsidRPr="00DD5A5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DD5A58">
        <w:rPr>
          <w:rFonts w:ascii="Times New Roman" w:hAnsi="Times New Roman" w:cs="Times New Roman"/>
          <w:sz w:val="20"/>
          <w:szCs w:val="20"/>
        </w:rPr>
        <w:t>Responsable</w:t>
      </w:r>
      <w:proofErr w:type="gramEnd"/>
      <w:r w:rsidRPr="00DD5A58">
        <w:rPr>
          <w:rFonts w:ascii="Times New Roman" w:hAnsi="Times New Roman" w:cs="Times New Roman"/>
          <w:sz w:val="20"/>
          <w:szCs w:val="20"/>
        </w:rPr>
        <w:t xml:space="preserve"> del equipo de inspección</w:t>
      </w:r>
    </w:p>
    <w:tbl>
      <w:tblPr>
        <w:tblStyle w:val="Tablaconcuadrcula"/>
        <w:tblW w:w="8836" w:type="dxa"/>
        <w:tblLayout w:type="fixed"/>
        <w:tblLook w:val="06A0" w:firstRow="1" w:lastRow="0" w:firstColumn="1" w:lastColumn="0" w:noHBand="1" w:noVBand="1"/>
      </w:tblPr>
      <w:tblGrid>
        <w:gridCol w:w="3114"/>
        <w:gridCol w:w="5722"/>
      </w:tblGrid>
      <w:tr w:rsidR="00AA7FC9" w:rsidRPr="00B716EA" w14:paraId="51EB250F" w14:textId="77777777" w:rsidTr="00987A68">
        <w:trPr>
          <w:trHeight w:val="385"/>
        </w:trPr>
        <w:tc>
          <w:tcPr>
            <w:tcW w:w="3114" w:type="dxa"/>
            <w:shd w:val="clear" w:color="auto" w:fill="E7E6E6" w:themeFill="background2"/>
            <w:vAlign w:val="center"/>
          </w:tcPr>
          <w:p w14:paraId="642F9AD4" w14:textId="0303F1B9" w:rsidR="00AA7FC9" w:rsidRPr="00B716EA" w:rsidRDefault="00AA7FC9" w:rsidP="00B716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16EA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  <w:tc>
          <w:tcPr>
            <w:tcW w:w="5722" w:type="dxa"/>
            <w:shd w:val="clear" w:color="auto" w:fill="E7E6E6" w:themeFill="background2"/>
            <w:vAlign w:val="center"/>
          </w:tcPr>
          <w:p w14:paraId="1153AB9B" w14:textId="77777777" w:rsidR="00AA7FC9" w:rsidRPr="00B716EA" w:rsidRDefault="00AA7FC9" w:rsidP="00B716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16EA">
              <w:rPr>
                <w:rFonts w:ascii="Times New Roman" w:hAnsi="Times New Roman" w:cs="Times New Roman"/>
                <w:b/>
                <w:bCs/>
              </w:rPr>
              <w:t>Actividad</w:t>
            </w:r>
          </w:p>
        </w:tc>
      </w:tr>
      <w:tr w:rsidR="00AA7FC9" w:rsidRPr="00B716EA" w14:paraId="34020539" w14:textId="77777777" w:rsidTr="00987A68">
        <w:trPr>
          <w:trHeight w:val="420"/>
        </w:trPr>
        <w:tc>
          <w:tcPr>
            <w:tcW w:w="3114" w:type="dxa"/>
          </w:tcPr>
          <w:p w14:paraId="44F9A2CA" w14:textId="0468EDA6" w:rsidR="00AA7FC9" w:rsidRPr="00B716EA" w:rsidRDefault="00205676" w:rsidP="00B716EA">
            <w:pPr>
              <w:rPr>
                <w:rFonts w:ascii="Times New Roman" w:hAnsi="Times New Roman" w:cs="Times New Roman"/>
              </w:rPr>
            </w:pPr>
            <w:r w:rsidRPr="00B716EA">
              <w:rPr>
                <w:rFonts w:ascii="Times New Roman" w:hAnsi="Times New Roman" w:cs="Times New Roman"/>
              </w:rPr>
              <w:t>Líder de inspección</w:t>
            </w:r>
          </w:p>
        </w:tc>
        <w:tc>
          <w:tcPr>
            <w:tcW w:w="5722" w:type="dxa"/>
          </w:tcPr>
          <w:p w14:paraId="37E70044" w14:textId="195339C1" w:rsidR="00AA7FC9" w:rsidRPr="00B716EA" w:rsidRDefault="00C35C68" w:rsidP="00B716EA">
            <w:pPr>
              <w:jc w:val="both"/>
              <w:rPr>
                <w:rFonts w:ascii="Times New Roman" w:hAnsi="Times New Roman" w:cs="Times New Roman"/>
              </w:rPr>
            </w:pPr>
            <w:r w:rsidRPr="00B716EA">
              <w:rPr>
                <w:rFonts w:ascii="Times New Roman" w:hAnsi="Times New Roman" w:cs="Times New Roman"/>
              </w:rPr>
              <w:t>Es</w:t>
            </w:r>
            <w:r w:rsidR="00987A68" w:rsidRPr="00B716EA">
              <w:rPr>
                <w:rFonts w:ascii="Times New Roman" w:hAnsi="Times New Roman" w:cs="Times New Roman"/>
              </w:rPr>
              <w:t xml:space="preserve"> el responsable de las tareas administrativas relativas a la inspección, se encarga de la planificación y la preparación, vela por que la inspección se realice de forma ordenada y se cumplan sus objetivos, se encarga de la recopilación de los datos de la inspección y emite el resultado de la inspección.</w:t>
            </w:r>
          </w:p>
        </w:tc>
      </w:tr>
    </w:tbl>
    <w:p w14:paraId="4BAC34FA" w14:textId="70DAA7BA" w:rsidR="00F1579D" w:rsidRPr="003C26D1" w:rsidRDefault="008126B1" w:rsidP="00800DDB">
      <w:pPr>
        <w:pStyle w:val="Ttulo3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18" w:name="_Toc120234263"/>
      <w:r w:rsidRPr="003C26D1">
        <w:rPr>
          <w:rFonts w:ascii="Times New Roman" w:hAnsi="Times New Roman" w:cs="Times New Roman"/>
          <w:sz w:val="28"/>
          <w:szCs w:val="28"/>
        </w:rPr>
        <w:t>Fase de Diseño</w:t>
      </w:r>
      <w:bookmarkEnd w:id="18"/>
    </w:p>
    <w:p w14:paraId="4AC9A161" w14:textId="5D3A05C2" w:rsidR="00F1579D" w:rsidRPr="003C26D1" w:rsidRDefault="00F1579D" w:rsidP="00B716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26D1">
        <w:rPr>
          <w:rFonts w:ascii="Times New Roman" w:hAnsi="Times New Roman" w:cs="Times New Roman"/>
          <w:sz w:val="24"/>
          <w:szCs w:val="24"/>
        </w:rPr>
        <w:t>Esta sección no es aplicable para este plan.</w:t>
      </w:r>
    </w:p>
    <w:p w14:paraId="3B0B0F80" w14:textId="3E826268" w:rsidR="00F1579D" w:rsidRPr="003C26D1" w:rsidRDefault="008126B1" w:rsidP="00800DDB">
      <w:pPr>
        <w:pStyle w:val="Ttulo3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19" w:name="_Toc120234264"/>
      <w:r w:rsidRPr="003C26D1">
        <w:rPr>
          <w:rFonts w:ascii="Times New Roman" w:hAnsi="Times New Roman" w:cs="Times New Roman"/>
          <w:sz w:val="28"/>
          <w:szCs w:val="28"/>
        </w:rPr>
        <w:t>Fase de Implementación</w:t>
      </w:r>
      <w:bookmarkEnd w:id="19"/>
    </w:p>
    <w:p w14:paraId="47E9E1C2" w14:textId="1DEA5F53" w:rsidR="00F1579D" w:rsidRPr="00B716EA" w:rsidRDefault="001B4109" w:rsidP="00B716EA">
      <w:pPr>
        <w:spacing w:line="240" w:lineRule="auto"/>
        <w:rPr>
          <w:rFonts w:ascii="Times New Roman" w:hAnsi="Times New Roman" w:cs="Times New Roman"/>
        </w:rPr>
      </w:pPr>
      <w:r w:rsidRPr="00B716EA">
        <w:rPr>
          <w:rFonts w:ascii="Times New Roman" w:hAnsi="Times New Roman" w:cs="Times New Roman"/>
        </w:rPr>
        <w:t xml:space="preserve">El responsable del equipo de </w:t>
      </w:r>
      <w:r w:rsidR="002705D1" w:rsidRPr="00B716EA">
        <w:rPr>
          <w:rFonts w:ascii="Times New Roman" w:hAnsi="Times New Roman" w:cs="Times New Roman"/>
        </w:rPr>
        <w:t>pruebas</w:t>
      </w:r>
      <w:r w:rsidRPr="00B716EA">
        <w:rPr>
          <w:rFonts w:ascii="Times New Roman" w:hAnsi="Times New Roman" w:cs="Times New Roman"/>
        </w:rPr>
        <w:t xml:space="preserve"> es el siguiente:</w:t>
      </w:r>
    </w:p>
    <w:p w14:paraId="45F019C7" w14:textId="0A08D1B1" w:rsidR="00D27A88" w:rsidRPr="00DD5A58" w:rsidRDefault="00D27A88" w:rsidP="00D27A88">
      <w:pPr>
        <w:pStyle w:val="Descripcin"/>
        <w:keepNext/>
        <w:rPr>
          <w:rFonts w:ascii="Times New Roman" w:hAnsi="Times New Roman" w:cs="Times New Roman"/>
          <w:sz w:val="20"/>
          <w:szCs w:val="20"/>
        </w:rPr>
      </w:pPr>
      <w:r w:rsidRPr="00DD5A58">
        <w:rPr>
          <w:rFonts w:ascii="Times New Roman" w:hAnsi="Times New Roman" w:cs="Times New Roman"/>
          <w:sz w:val="20"/>
          <w:szCs w:val="20"/>
        </w:rPr>
        <w:t xml:space="preserve">Tabla </w:t>
      </w:r>
      <w:r w:rsidRPr="00DD5A58">
        <w:rPr>
          <w:rFonts w:ascii="Times New Roman" w:hAnsi="Times New Roman" w:cs="Times New Roman"/>
          <w:sz w:val="20"/>
          <w:szCs w:val="20"/>
        </w:rPr>
        <w:fldChar w:fldCharType="begin"/>
      </w:r>
      <w:r w:rsidRPr="00DD5A58">
        <w:rPr>
          <w:rFonts w:ascii="Times New Roman" w:hAnsi="Times New Roman" w:cs="Times New Roman"/>
          <w:sz w:val="20"/>
          <w:szCs w:val="20"/>
        </w:rPr>
        <w:instrText>SEQ Tabla \* ARABIC</w:instrText>
      </w:r>
      <w:r w:rsidRPr="00DD5A58">
        <w:rPr>
          <w:rFonts w:ascii="Times New Roman" w:hAnsi="Times New Roman" w:cs="Times New Roman"/>
          <w:sz w:val="20"/>
          <w:szCs w:val="20"/>
        </w:rPr>
        <w:fldChar w:fldCharType="separate"/>
      </w:r>
      <w:r w:rsidR="002913F7">
        <w:rPr>
          <w:rFonts w:ascii="Times New Roman" w:hAnsi="Times New Roman" w:cs="Times New Roman"/>
          <w:noProof/>
          <w:sz w:val="20"/>
          <w:szCs w:val="20"/>
        </w:rPr>
        <w:t>3</w:t>
      </w:r>
      <w:r w:rsidRPr="00DD5A58">
        <w:rPr>
          <w:rFonts w:ascii="Times New Roman" w:hAnsi="Times New Roman" w:cs="Times New Roman"/>
          <w:sz w:val="20"/>
          <w:szCs w:val="20"/>
        </w:rPr>
        <w:fldChar w:fldCharType="end"/>
      </w:r>
      <w:r w:rsidRPr="00DD5A5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F50DF2">
        <w:rPr>
          <w:rFonts w:ascii="Times New Roman" w:hAnsi="Times New Roman" w:cs="Times New Roman"/>
          <w:sz w:val="20"/>
          <w:szCs w:val="20"/>
        </w:rPr>
        <w:t>R</w:t>
      </w:r>
      <w:r w:rsidR="0021785F" w:rsidRPr="00DD5A58">
        <w:rPr>
          <w:rFonts w:ascii="Times New Roman" w:hAnsi="Times New Roman" w:cs="Times New Roman"/>
          <w:sz w:val="20"/>
          <w:szCs w:val="20"/>
        </w:rPr>
        <w:t>esponsable</w:t>
      </w:r>
      <w:proofErr w:type="gramEnd"/>
      <w:r w:rsidRPr="00DD5A58">
        <w:rPr>
          <w:rFonts w:ascii="Times New Roman" w:hAnsi="Times New Roman" w:cs="Times New Roman"/>
          <w:sz w:val="20"/>
          <w:szCs w:val="20"/>
        </w:rPr>
        <w:t xml:space="preserve"> del equipo de pruebas</w:t>
      </w:r>
    </w:p>
    <w:tbl>
      <w:tblPr>
        <w:tblStyle w:val="Tablaconcuadrcula"/>
        <w:tblW w:w="8836" w:type="dxa"/>
        <w:tblLayout w:type="fixed"/>
        <w:tblLook w:val="06A0" w:firstRow="1" w:lastRow="0" w:firstColumn="1" w:lastColumn="0" w:noHBand="1" w:noVBand="1"/>
      </w:tblPr>
      <w:tblGrid>
        <w:gridCol w:w="3114"/>
        <w:gridCol w:w="5722"/>
      </w:tblGrid>
      <w:tr w:rsidR="006A3D3D" w:rsidRPr="00B716EA" w14:paraId="4C0ABF1D" w14:textId="77777777" w:rsidTr="00987A68">
        <w:trPr>
          <w:trHeight w:val="385"/>
        </w:trPr>
        <w:tc>
          <w:tcPr>
            <w:tcW w:w="3114" w:type="dxa"/>
            <w:shd w:val="clear" w:color="auto" w:fill="E7E6E6" w:themeFill="background2"/>
            <w:vAlign w:val="center"/>
          </w:tcPr>
          <w:p w14:paraId="379F942F" w14:textId="168D402B" w:rsidR="006A3D3D" w:rsidRPr="00B716EA" w:rsidRDefault="006A3D3D" w:rsidP="00B716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16EA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  <w:tc>
          <w:tcPr>
            <w:tcW w:w="5722" w:type="dxa"/>
            <w:shd w:val="clear" w:color="auto" w:fill="E7E6E6" w:themeFill="background2"/>
            <w:vAlign w:val="center"/>
          </w:tcPr>
          <w:p w14:paraId="00049D14" w14:textId="77777777" w:rsidR="006A3D3D" w:rsidRPr="00B716EA" w:rsidRDefault="006A3D3D" w:rsidP="00B716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16EA">
              <w:rPr>
                <w:rFonts w:ascii="Times New Roman" w:hAnsi="Times New Roman" w:cs="Times New Roman"/>
                <w:b/>
                <w:bCs/>
              </w:rPr>
              <w:t>Actividad</w:t>
            </w:r>
          </w:p>
        </w:tc>
      </w:tr>
      <w:tr w:rsidR="006A3D3D" w:rsidRPr="00B716EA" w14:paraId="71273782" w14:textId="77777777" w:rsidTr="0021785F">
        <w:trPr>
          <w:trHeight w:val="1417"/>
        </w:trPr>
        <w:tc>
          <w:tcPr>
            <w:tcW w:w="3114" w:type="dxa"/>
          </w:tcPr>
          <w:p w14:paraId="535293E0" w14:textId="50D9A471" w:rsidR="006A3D3D" w:rsidRPr="00B716EA" w:rsidRDefault="00263889" w:rsidP="00B716EA">
            <w:pPr>
              <w:rPr>
                <w:rFonts w:ascii="Times New Roman" w:hAnsi="Times New Roman" w:cs="Times New Roman"/>
              </w:rPr>
            </w:pPr>
            <w:r w:rsidRPr="00B716EA">
              <w:rPr>
                <w:rFonts w:ascii="Times New Roman" w:hAnsi="Times New Roman" w:cs="Times New Roman"/>
              </w:rPr>
              <w:lastRenderedPageBreak/>
              <w:t>Director de pruebas</w:t>
            </w:r>
          </w:p>
        </w:tc>
        <w:tc>
          <w:tcPr>
            <w:tcW w:w="5722" w:type="dxa"/>
          </w:tcPr>
          <w:p w14:paraId="21FFE5FF" w14:textId="38D51DB9" w:rsidR="003C26D1" w:rsidRPr="003C26D1" w:rsidRDefault="00C35C68" w:rsidP="00B716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6EA">
              <w:rPr>
                <w:rFonts w:ascii="Times New Roman" w:hAnsi="Times New Roman" w:cs="Times New Roman"/>
              </w:rPr>
              <w:t>Se ocupa de todos los aspectos de las pruebas y cuestiones de calidad. Es el responsable de la elaboración de la política de pruebas, la planificación de pruebas, la documentación de pruebas, el control y seguimiento de las pruebas, adquisición de herramientas de prueba</w:t>
            </w:r>
            <w:r w:rsidR="0021785F">
              <w:rPr>
                <w:rFonts w:ascii="Times New Roman" w:hAnsi="Times New Roman" w:cs="Times New Roman"/>
              </w:rPr>
              <w:t xml:space="preserve"> y </w:t>
            </w:r>
            <w:r w:rsidRPr="00B716EA">
              <w:rPr>
                <w:rFonts w:ascii="Times New Roman" w:hAnsi="Times New Roman" w:cs="Times New Roman"/>
              </w:rPr>
              <w:t>el repositorio de pruebas</w:t>
            </w:r>
            <w:r w:rsidR="0021785F">
              <w:rPr>
                <w:rFonts w:ascii="Times New Roman" w:hAnsi="Times New Roman" w:cs="Times New Roman"/>
              </w:rPr>
              <w:t>.</w:t>
            </w:r>
          </w:p>
        </w:tc>
      </w:tr>
    </w:tbl>
    <w:p w14:paraId="179B307B" w14:textId="77777777" w:rsidR="00AA7FC9" w:rsidRPr="00B716EA" w:rsidRDefault="00AA7FC9" w:rsidP="00B716EA">
      <w:pPr>
        <w:spacing w:line="240" w:lineRule="auto"/>
        <w:rPr>
          <w:rFonts w:ascii="Times New Roman" w:hAnsi="Times New Roman" w:cs="Times New Roman"/>
        </w:rPr>
      </w:pPr>
    </w:p>
    <w:p w14:paraId="63D5B806" w14:textId="5697AA89" w:rsidR="00AA7FC9" w:rsidRPr="003C26D1" w:rsidRDefault="00D870D5" w:rsidP="00800DDB">
      <w:pPr>
        <w:pStyle w:val="Ttulo3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20" w:name="_Toc120234265"/>
      <w:r w:rsidRPr="003C26D1">
        <w:rPr>
          <w:rFonts w:ascii="Times New Roman" w:hAnsi="Times New Roman" w:cs="Times New Roman"/>
          <w:sz w:val="28"/>
          <w:szCs w:val="28"/>
        </w:rPr>
        <w:t>Fase de Pruebas</w:t>
      </w:r>
      <w:bookmarkEnd w:id="20"/>
    </w:p>
    <w:p w14:paraId="6F4E312C" w14:textId="19EBA18C" w:rsidR="00AA7FC9" w:rsidRPr="003C26D1" w:rsidRDefault="00AA7FC9" w:rsidP="00B716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26D1">
        <w:rPr>
          <w:rFonts w:ascii="Times New Roman" w:hAnsi="Times New Roman" w:cs="Times New Roman"/>
          <w:sz w:val="24"/>
          <w:szCs w:val="24"/>
        </w:rPr>
        <w:t>Esta sección no es aplicable para este plan.</w:t>
      </w:r>
    </w:p>
    <w:p w14:paraId="64059F8D" w14:textId="28FB71F2" w:rsidR="00AA7FC9" w:rsidRPr="003C26D1" w:rsidRDefault="00D870D5" w:rsidP="00800DDB">
      <w:pPr>
        <w:pStyle w:val="Ttulo3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21" w:name="_Toc120234266"/>
      <w:r w:rsidRPr="003C26D1">
        <w:rPr>
          <w:rFonts w:ascii="Times New Roman" w:hAnsi="Times New Roman" w:cs="Times New Roman"/>
          <w:sz w:val="28"/>
          <w:szCs w:val="28"/>
        </w:rPr>
        <w:t>Fase de Instalación y Comprobación</w:t>
      </w:r>
      <w:bookmarkEnd w:id="21"/>
    </w:p>
    <w:p w14:paraId="553C1208" w14:textId="109CA199" w:rsidR="00AA7FC9" w:rsidRPr="003C26D1" w:rsidRDefault="00AA7FC9" w:rsidP="00B716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26D1">
        <w:rPr>
          <w:rFonts w:ascii="Times New Roman" w:hAnsi="Times New Roman" w:cs="Times New Roman"/>
          <w:sz w:val="24"/>
          <w:szCs w:val="24"/>
        </w:rPr>
        <w:t>Esta sección no es aplicable para este plan.</w:t>
      </w:r>
    </w:p>
    <w:p w14:paraId="5BA136A3" w14:textId="3F076D99" w:rsidR="00D870D5" w:rsidRPr="003C26D1" w:rsidRDefault="00D870D5" w:rsidP="00800DDB">
      <w:pPr>
        <w:pStyle w:val="Ttulo3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22" w:name="_Toc120234267"/>
      <w:r w:rsidRPr="003C26D1">
        <w:rPr>
          <w:rFonts w:ascii="Times New Roman" w:hAnsi="Times New Roman" w:cs="Times New Roman"/>
          <w:sz w:val="28"/>
          <w:szCs w:val="28"/>
        </w:rPr>
        <w:t>Fase de Operación y Mantenimiento</w:t>
      </w:r>
      <w:bookmarkEnd w:id="22"/>
    </w:p>
    <w:p w14:paraId="0DA3966B" w14:textId="55927D21" w:rsidR="00AD1DFA" w:rsidRPr="003C26D1" w:rsidRDefault="00AA7FC9" w:rsidP="00B716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26D1">
        <w:rPr>
          <w:rFonts w:ascii="Times New Roman" w:hAnsi="Times New Roman" w:cs="Times New Roman"/>
          <w:sz w:val="24"/>
          <w:szCs w:val="24"/>
        </w:rPr>
        <w:t>Esta sección no es aplicable para este plan.</w:t>
      </w:r>
    </w:p>
    <w:p w14:paraId="47D3FDA8" w14:textId="74A03625" w:rsidR="00B315CB" w:rsidRPr="00D009B1" w:rsidRDefault="0035453C" w:rsidP="00800DDB">
      <w:pPr>
        <w:pStyle w:val="Ttulo2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bookmarkStart w:id="23" w:name="_Toc120234268"/>
      <w:r w:rsidRPr="00B16B4E">
        <w:rPr>
          <w:rFonts w:ascii="Times New Roman" w:hAnsi="Times New Roman" w:cs="Times New Roman"/>
          <w:sz w:val="32"/>
          <w:szCs w:val="32"/>
        </w:rPr>
        <w:t>Herramientas, técnicas y metodologías</w:t>
      </w:r>
      <w:bookmarkEnd w:id="23"/>
    </w:p>
    <w:p w14:paraId="089CA1BD" w14:textId="77777777" w:rsidR="003935DF" w:rsidRPr="00B16B4E" w:rsidRDefault="003935DF" w:rsidP="00800DDB">
      <w:pPr>
        <w:pStyle w:val="Ttulo3"/>
        <w:numPr>
          <w:ilvl w:val="2"/>
          <w:numId w:val="3"/>
        </w:num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bookmarkStart w:id="24" w:name="_Toc120234269"/>
      <w:r w:rsidRPr="00B16B4E">
        <w:rPr>
          <w:rFonts w:ascii="Times New Roman" w:hAnsi="Times New Roman" w:cs="Times New Roman"/>
          <w:sz w:val="28"/>
          <w:szCs w:val="28"/>
        </w:rPr>
        <w:t>Fase de Concepto</w:t>
      </w:r>
      <w:bookmarkEnd w:id="24"/>
    </w:p>
    <w:p w14:paraId="7BF58827" w14:textId="77777777" w:rsidR="003935DF" w:rsidRPr="00510054" w:rsidRDefault="003935DF" w:rsidP="00B716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0054">
        <w:rPr>
          <w:rFonts w:ascii="Times New Roman" w:hAnsi="Times New Roman" w:cs="Times New Roman"/>
          <w:sz w:val="24"/>
          <w:szCs w:val="24"/>
        </w:rPr>
        <w:t>Esta sección no es aplicable para este plan.</w:t>
      </w:r>
    </w:p>
    <w:p w14:paraId="74B2CC97" w14:textId="55CFE952" w:rsidR="003935DF" w:rsidRPr="00825157" w:rsidRDefault="003935DF" w:rsidP="00800DDB">
      <w:pPr>
        <w:pStyle w:val="Ttulo3"/>
        <w:numPr>
          <w:ilvl w:val="2"/>
          <w:numId w:val="3"/>
        </w:num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bookmarkStart w:id="25" w:name="_Toc120234270"/>
      <w:r w:rsidRPr="00B16B4E">
        <w:rPr>
          <w:rFonts w:ascii="Times New Roman" w:hAnsi="Times New Roman" w:cs="Times New Roman"/>
          <w:sz w:val="28"/>
          <w:szCs w:val="28"/>
        </w:rPr>
        <w:t>Fase de Requerimientos</w:t>
      </w:r>
      <w:bookmarkEnd w:id="25"/>
    </w:p>
    <w:p w14:paraId="4E198B48" w14:textId="5E11945F" w:rsidR="39B27795" w:rsidRPr="00B716EA" w:rsidRDefault="39B27795" w:rsidP="00510054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16EA">
        <w:rPr>
          <w:rFonts w:ascii="Times New Roman" w:hAnsi="Times New Roman" w:cs="Times New Roman"/>
          <w:b/>
          <w:bCs/>
          <w:sz w:val="24"/>
          <w:szCs w:val="24"/>
        </w:rPr>
        <w:t>Herramientas</w:t>
      </w:r>
    </w:p>
    <w:p w14:paraId="76E23C1A" w14:textId="3182E6A1" w:rsidR="445F8F19" w:rsidRPr="009F33DB" w:rsidRDefault="445F8F19" w:rsidP="0021785F">
      <w:pPr>
        <w:pStyle w:val="Prrafodelista"/>
        <w:numPr>
          <w:ilvl w:val="0"/>
          <w:numId w:val="14"/>
        </w:numPr>
        <w:spacing w:line="240" w:lineRule="auto"/>
        <w:ind w:left="1506"/>
        <w:jc w:val="both"/>
        <w:rPr>
          <w:rFonts w:ascii="Times New Roman" w:hAnsi="Times New Roman" w:cs="Times New Roman"/>
          <w:sz w:val="24"/>
          <w:szCs w:val="24"/>
        </w:rPr>
      </w:pPr>
      <w:r w:rsidRPr="009F33DB">
        <w:rPr>
          <w:rFonts w:ascii="Times New Roman" w:hAnsi="Times New Roman" w:cs="Times New Roman"/>
          <w:sz w:val="24"/>
          <w:szCs w:val="24"/>
        </w:rPr>
        <w:t>Microsoft Word</w:t>
      </w:r>
    </w:p>
    <w:p w14:paraId="36ACD003" w14:textId="35E47AF2" w:rsidR="212FA847" w:rsidRPr="009F33DB" w:rsidRDefault="212FA847" w:rsidP="35A4575F">
      <w:pPr>
        <w:spacing w:line="240" w:lineRule="auto"/>
        <w:ind w:left="78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3DB">
        <w:rPr>
          <w:rFonts w:ascii="Times New Roman" w:eastAsia="Times New Roman" w:hAnsi="Times New Roman" w:cs="Times New Roman"/>
          <w:sz w:val="24"/>
          <w:szCs w:val="24"/>
        </w:rPr>
        <w:t>Software de tratamiento de textos.</w:t>
      </w:r>
    </w:p>
    <w:p w14:paraId="2AB69867" w14:textId="078395FA" w:rsidR="445F8F19" w:rsidRPr="009F33DB" w:rsidRDefault="008B7E20" w:rsidP="0021785F">
      <w:pPr>
        <w:pStyle w:val="Prrafodelista"/>
        <w:numPr>
          <w:ilvl w:val="0"/>
          <w:numId w:val="14"/>
        </w:numPr>
        <w:spacing w:line="240" w:lineRule="auto"/>
        <w:ind w:left="1506"/>
        <w:jc w:val="both"/>
        <w:rPr>
          <w:rFonts w:ascii="Times New Roman" w:hAnsi="Times New Roman" w:cs="Times New Roman"/>
          <w:sz w:val="24"/>
          <w:szCs w:val="24"/>
        </w:rPr>
      </w:pPr>
      <w:r w:rsidRPr="009F33DB">
        <w:rPr>
          <w:rFonts w:ascii="Times New Roman" w:hAnsi="Times New Roman" w:cs="Times New Roman"/>
          <w:sz w:val="24"/>
          <w:szCs w:val="24"/>
        </w:rPr>
        <w:t>GitHub</w:t>
      </w:r>
    </w:p>
    <w:p w14:paraId="29E46CA5" w14:textId="33F50EE4" w:rsidR="50517D15" w:rsidRPr="009F33DB" w:rsidRDefault="7E46C82C" w:rsidP="1C41FF24">
      <w:pPr>
        <w:spacing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3DB">
        <w:rPr>
          <w:rFonts w:ascii="Times New Roman" w:eastAsia="Times New Roman" w:hAnsi="Times New Roman" w:cs="Times New Roman"/>
          <w:sz w:val="24"/>
          <w:szCs w:val="24"/>
        </w:rPr>
        <w:t>Es una forja para alojar proyectos utilizando el sistema de control de versiones Git. Se utiliza principalmente para la creación de código fuente de programas de ordenador.</w:t>
      </w:r>
    </w:p>
    <w:p w14:paraId="49CDA881" w14:textId="15A5F490" w:rsidR="003935DF" w:rsidRPr="009F33DB" w:rsidRDefault="10B27AAA" w:rsidP="00510054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33DB">
        <w:rPr>
          <w:rFonts w:ascii="Times New Roman" w:hAnsi="Times New Roman" w:cs="Times New Roman"/>
          <w:b/>
          <w:bCs/>
          <w:sz w:val="24"/>
          <w:szCs w:val="24"/>
        </w:rPr>
        <w:t>Técnicas</w:t>
      </w:r>
      <w:r w:rsidR="57459CEC" w:rsidRPr="009F33DB">
        <w:rPr>
          <w:rFonts w:ascii="Times New Roman" w:hAnsi="Times New Roman" w:cs="Times New Roman"/>
          <w:b/>
          <w:bCs/>
          <w:sz w:val="24"/>
          <w:szCs w:val="24"/>
        </w:rPr>
        <w:t xml:space="preserve"> y Metodologías</w:t>
      </w:r>
    </w:p>
    <w:p w14:paraId="3DC80B8E" w14:textId="71D49A40" w:rsidR="756C0356" w:rsidRPr="009F33DB" w:rsidRDefault="40996EC3" w:rsidP="0021785F">
      <w:pPr>
        <w:pStyle w:val="Prrafodelista"/>
        <w:numPr>
          <w:ilvl w:val="0"/>
          <w:numId w:val="15"/>
        </w:numPr>
        <w:spacing w:line="240" w:lineRule="auto"/>
        <w:ind w:left="1506"/>
        <w:jc w:val="both"/>
        <w:rPr>
          <w:rFonts w:ascii="Times New Roman" w:hAnsi="Times New Roman" w:cs="Times New Roman"/>
          <w:sz w:val="24"/>
          <w:szCs w:val="24"/>
        </w:rPr>
      </w:pPr>
      <w:r w:rsidRPr="009F33DB">
        <w:rPr>
          <w:rFonts w:ascii="Times New Roman" w:hAnsi="Times New Roman" w:cs="Times New Roman"/>
          <w:sz w:val="24"/>
          <w:szCs w:val="24"/>
        </w:rPr>
        <w:t>Inspección</w:t>
      </w:r>
      <w:r w:rsidR="674EE63B" w:rsidRPr="009F33DB">
        <w:rPr>
          <w:sz w:val="24"/>
          <w:szCs w:val="24"/>
        </w:rPr>
        <w:tab/>
      </w:r>
    </w:p>
    <w:p w14:paraId="1D4AA46C" w14:textId="60A16EE2" w:rsidR="26BA9094" w:rsidRPr="009F33DB" w:rsidRDefault="26BA9094" w:rsidP="00A16FD5">
      <w:pPr>
        <w:spacing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3DB">
        <w:rPr>
          <w:rFonts w:ascii="Times New Roman" w:eastAsia="Times New Roman" w:hAnsi="Times New Roman" w:cs="Times New Roman"/>
          <w:sz w:val="24"/>
          <w:szCs w:val="24"/>
        </w:rPr>
        <w:t>Tipo de revisión que son de naturaleza formal y requieren preparación previa a la revisión por parte del equipo de revisión.</w:t>
      </w:r>
    </w:p>
    <w:p w14:paraId="7033558A" w14:textId="77777777" w:rsidR="003935DF" w:rsidRPr="00B16B4E" w:rsidRDefault="003935DF" w:rsidP="00800DDB">
      <w:pPr>
        <w:pStyle w:val="Ttulo3"/>
        <w:numPr>
          <w:ilvl w:val="2"/>
          <w:numId w:val="3"/>
        </w:num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bookmarkStart w:id="26" w:name="_Toc120234271"/>
      <w:r w:rsidRPr="00B16B4E">
        <w:rPr>
          <w:rFonts w:ascii="Times New Roman" w:hAnsi="Times New Roman" w:cs="Times New Roman"/>
          <w:sz w:val="28"/>
          <w:szCs w:val="28"/>
        </w:rPr>
        <w:t>Fase de Diseño</w:t>
      </w:r>
      <w:bookmarkEnd w:id="26"/>
    </w:p>
    <w:p w14:paraId="7C657E66" w14:textId="77777777" w:rsidR="003935DF" w:rsidRPr="00B716EA" w:rsidRDefault="003935DF" w:rsidP="00B716EA">
      <w:pPr>
        <w:pStyle w:val="Prrafodelista"/>
        <w:spacing w:line="240" w:lineRule="auto"/>
        <w:ind w:left="390"/>
        <w:rPr>
          <w:rFonts w:ascii="Times New Roman" w:hAnsi="Times New Roman" w:cs="Times New Roman"/>
        </w:rPr>
      </w:pPr>
      <w:r w:rsidRPr="00B716EA">
        <w:rPr>
          <w:rFonts w:ascii="Times New Roman" w:hAnsi="Times New Roman" w:cs="Times New Roman"/>
        </w:rPr>
        <w:t>Esta sección no es aplicable para este plan.</w:t>
      </w:r>
    </w:p>
    <w:p w14:paraId="5CAF0537" w14:textId="77777777" w:rsidR="003935DF" w:rsidRPr="00B16B4E" w:rsidRDefault="003935DF" w:rsidP="00800DDB">
      <w:pPr>
        <w:pStyle w:val="Ttulo3"/>
        <w:numPr>
          <w:ilvl w:val="2"/>
          <w:numId w:val="3"/>
        </w:num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bookmarkStart w:id="27" w:name="_Toc120234272"/>
      <w:r w:rsidRPr="00B16B4E">
        <w:rPr>
          <w:rFonts w:ascii="Times New Roman" w:hAnsi="Times New Roman" w:cs="Times New Roman"/>
          <w:sz w:val="28"/>
          <w:szCs w:val="28"/>
        </w:rPr>
        <w:t>Fase de Implementación</w:t>
      </w:r>
      <w:bookmarkEnd w:id="27"/>
    </w:p>
    <w:p w14:paraId="23C3C333" w14:textId="3D2846AA" w:rsidR="003935DF" w:rsidRPr="009F33DB" w:rsidRDefault="3E97C6A2" w:rsidP="00B16B4E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33DB">
        <w:rPr>
          <w:rFonts w:ascii="Times New Roman" w:hAnsi="Times New Roman" w:cs="Times New Roman"/>
          <w:b/>
          <w:bCs/>
          <w:sz w:val="24"/>
          <w:szCs w:val="24"/>
        </w:rPr>
        <w:t>Herramientas</w:t>
      </w:r>
    </w:p>
    <w:p w14:paraId="0A461E8D" w14:textId="7329D8BA" w:rsidR="3AB5FB14" w:rsidRPr="009F33DB" w:rsidRDefault="3AB5FB14" w:rsidP="0021785F">
      <w:pPr>
        <w:pStyle w:val="Prrafodelista"/>
        <w:numPr>
          <w:ilvl w:val="0"/>
          <w:numId w:val="12"/>
        </w:numPr>
        <w:spacing w:line="240" w:lineRule="auto"/>
        <w:ind w:left="1506"/>
        <w:jc w:val="both"/>
        <w:rPr>
          <w:rFonts w:ascii="Times New Roman" w:hAnsi="Times New Roman" w:cs="Times New Roman"/>
          <w:sz w:val="24"/>
          <w:szCs w:val="24"/>
        </w:rPr>
      </w:pPr>
      <w:r w:rsidRPr="009F33DB">
        <w:rPr>
          <w:rFonts w:ascii="Times New Roman" w:hAnsi="Times New Roman" w:cs="Times New Roman"/>
          <w:sz w:val="24"/>
          <w:szCs w:val="24"/>
        </w:rPr>
        <w:t>NetBeans IDE</w:t>
      </w:r>
    </w:p>
    <w:p w14:paraId="726F16F3" w14:textId="205B33C4" w:rsidR="729899DA" w:rsidRPr="009F33DB" w:rsidRDefault="729899DA" w:rsidP="1B165DC7">
      <w:pPr>
        <w:spacing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3DB">
        <w:rPr>
          <w:rFonts w:ascii="Times New Roman" w:eastAsia="Times New Roman" w:hAnsi="Times New Roman" w:cs="Times New Roman"/>
          <w:sz w:val="24"/>
          <w:szCs w:val="24"/>
        </w:rPr>
        <w:t>Entorno de desarrollo integrado libre, hecho principalmente para el lenguaje de programación Java.</w:t>
      </w:r>
    </w:p>
    <w:p w14:paraId="034557B6" w14:textId="4C72FFE9" w:rsidR="3AB5FB14" w:rsidRPr="009F33DB" w:rsidRDefault="31504061" w:rsidP="0021785F">
      <w:pPr>
        <w:pStyle w:val="Prrafodelista"/>
        <w:numPr>
          <w:ilvl w:val="0"/>
          <w:numId w:val="12"/>
        </w:numPr>
        <w:spacing w:line="240" w:lineRule="auto"/>
        <w:ind w:left="1506"/>
        <w:jc w:val="both"/>
        <w:rPr>
          <w:rFonts w:ascii="Times New Roman" w:hAnsi="Times New Roman" w:cs="Times New Roman"/>
          <w:sz w:val="24"/>
          <w:szCs w:val="24"/>
        </w:rPr>
      </w:pPr>
      <w:r w:rsidRPr="009F33DB">
        <w:rPr>
          <w:rFonts w:ascii="Times New Roman" w:hAnsi="Times New Roman" w:cs="Times New Roman"/>
          <w:sz w:val="24"/>
          <w:szCs w:val="24"/>
        </w:rPr>
        <w:t>Junit</w:t>
      </w:r>
    </w:p>
    <w:p w14:paraId="6B3E48EB" w14:textId="36FEBA24" w:rsidR="2B87F899" w:rsidRPr="009F33DB" w:rsidRDefault="2B87F899" w:rsidP="1A3AC617">
      <w:pPr>
        <w:spacing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3DB">
        <w:rPr>
          <w:rFonts w:ascii="Times New Roman" w:eastAsia="Times New Roman" w:hAnsi="Times New Roman" w:cs="Times New Roman"/>
          <w:sz w:val="24"/>
          <w:szCs w:val="24"/>
        </w:rPr>
        <w:lastRenderedPageBreak/>
        <w:t>C</w:t>
      </w:r>
      <w:r w:rsidR="1DDE49EA" w:rsidRPr="009F33DB">
        <w:rPr>
          <w:rFonts w:ascii="Times New Roman" w:eastAsia="Times New Roman" w:hAnsi="Times New Roman" w:cs="Times New Roman"/>
          <w:sz w:val="24"/>
          <w:szCs w:val="24"/>
        </w:rPr>
        <w:t>onjunto de bibliotecas para hacer pruebas unitarias de aplicaciones Java.</w:t>
      </w:r>
    </w:p>
    <w:p w14:paraId="3CD6046C" w14:textId="114EEAB0" w:rsidR="71BFAC97" w:rsidRPr="009F33DB" w:rsidRDefault="31504061" w:rsidP="0021785F">
      <w:pPr>
        <w:pStyle w:val="Prrafodelista"/>
        <w:numPr>
          <w:ilvl w:val="0"/>
          <w:numId w:val="12"/>
        </w:numPr>
        <w:spacing w:line="240" w:lineRule="auto"/>
        <w:ind w:left="1506"/>
        <w:jc w:val="both"/>
        <w:rPr>
          <w:rFonts w:ascii="Times New Roman" w:hAnsi="Times New Roman" w:cs="Times New Roman"/>
          <w:sz w:val="24"/>
          <w:szCs w:val="24"/>
        </w:rPr>
      </w:pPr>
      <w:r w:rsidRPr="009F33DB">
        <w:rPr>
          <w:rFonts w:ascii="Times New Roman" w:hAnsi="Times New Roman" w:cs="Times New Roman"/>
          <w:sz w:val="24"/>
          <w:szCs w:val="24"/>
        </w:rPr>
        <w:t>Microsoft Word</w:t>
      </w:r>
    </w:p>
    <w:p w14:paraId="317A535E" w14:textId="537076D9" w:rsidR="1A115C75" w:rsidRPr="009F33DB" w:rsidRDefault="1A115C75" w:rsidP="1A3AC617">
      <w:pPr>
        <w:spacing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3DB">
        <w:rPr>
          <w:rFonts w:ascii="Times New Roman" w:eastAsia="Times New Roman" w:hAnsi="Times New Roman" w:cs="Times New Roman"/>
          <w:sz w:val="24"/>
          <w:szCs w:val="24"/>
        </w:rPr>
        <w:t>S</w:t>
      </w:r>
      <w:r w:rsidR="561DA824" w:rsidRPr="009F33DB">
        <w:rPr>
          <w:rFonts w:ascii="Times New Roman" w:eastAsia="Times New Roman" w:hAnsi="Times New Roman" w:cs="Times New Roman"/>
          <w:sz w:val="24"/>
          <w:szCs w:val="24"/>
        </w:rPr>
        <w:t>oftware de tratamiento de textos.</w:t>
      </w:r>
    </w:p>
    <w:p w14:paraId="5CF87E41" w14:textId="475A79BA" w:rsidR="008B7E20" w:rsidRPr="009F33DB" w:rsidRDefault="3CE0039A" w:rsidP="0021785F">
      <w:pPr>
        <w:pStyle w:val="Prrafodelista"/>
        <w:numPr>
          <w:ilvl w:val="0"/>
          <w:numId w:val="12"/>
        </w:numPr>
        <w:spacing w:line="240" w:lineRule="auto"/>
        <w:ind w:left="1506"/>
        <w:jc w:val="both"/>
        <w:rPr>
          <w:rFonts w:ascii="Times New Roman" w:hAnsi="Times New Roman" w:cs="Times New Roman"/>
          <w:sz w:val="24"/>
          <w:szCs w:val="24"/>
        </w:rPr>
      </w:pPr>
      <w:r w:rsidRPr="009F33DB">
        <w:rPr>
          <w:rFonts w:ascii="Times New Roman" w:hAnsi="Times New Roman" w:cs="Times New Roman"/>
          <w:sz w:val="24"/>
          <w:szCs w:val="24"/>
        </w:rPr>
        <w:t>GitHub</w:t>
      </w:r>
    </w:p>
    <w:p w14:paraId="7F4F3083" w14:textId="107D01B7" w:rsidR="2004EC7B" w:rsidRPr="009F33DB" w:rsidRDefault="2004EC7B" w:rsidP="1A3AC617">
      <w:pPr>
        <w:spacing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3DB">
        <w:rPr>
          <w:rFonts w:ascii="Times New Roman" w:eastAsia="Times New Roman" w:hAnsi="Times New Roman" w:cs="Times New Roman"/>
          <w:sz w:val="24"/>
          <w:szCs w:val="24"/>
        </w:rPr>
        <w:t>E</w:t>
      </w:r>
      <w:r w:rsidR="139AA9BA" w:rsidRPr="009F33DB">
        <w:rPr>
          <w:rFonts w:ascii="Times New Roman" w:eastAsia="Times New Roman" w:hAnsi="Times New Roman" w:cs="Times New Roman"/>
          <w:sz w:val="24"/>
          <w:szCs w:val="24"/>
        </w:rPr>
        <w:t>s una forja para alojar proyectos utilizando el sistema de control de versiones Git. Se utiliza principalmente para la creación de código fuente de programas de ordenador.</w:t>
      </w:r>
    </w:p>
    <w:p w14:paraId="26D820DE" w14:textId="5DDB1AA5" w:rsidR="003935DF" w:rsidRPr="009F33DB" w:rsidRDefault="3E97C6A2" w:rsidP="00B16B4E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33DB">
        <w:rPr>
          <w:rFonts w:ascii="Times New Roman" w:hAnsi="Times New Roman" w:cs="Times New Roman"/>
          <w:b/>
          <w:bCs/>
          <w:sz w:val="24"/>
          <w:szCs w:val="24"/>
        </w:rPr>
        <w:t>Técnicas</w:t>
      </w:r>
      <w:r w:rsidR="712F61B3" w:rsidRPr="009F33DB">
        <w:rPr>
          <w:rFonts w:ascii="Times New Roman" w:hAnsi="Times New Roman" w:cs="Times New Roman"/>
          <w:b/>
          <w:bCs/>
          <w:sz w:val="24"/>
          <w:szCs w:val="24"/>
        </w:rPr>
        <w:t xml:space="preserve"> y Metodologías</w:t>
      </w:r>
    </w:p>
    <w:p w14:paraId="2EDE6702" w14:textId="20A70968" w:rsidR="003935DF" w:rsidRPr="009F33DB" w:rsidRDefault="6CDD52E6" w:rsidP="0021785F">
      <w:pPr>
        <w:pStyle w:val="Prrafodelista"/>
        <w:numPr>
          <w:ilvl w:val="0"/>
          <w:numId w:val="13"/>
        </w:numPr>
        <w:spacing w:line="240" w:lineRule="auto"/>
        <w:ind w:left="1506"/>
        <w:jc w:val="both"/>
        <w:rPr>
          <w:rFonts w:ascii="Times New Roman" w:hAnsi="Times New Roman" w:cs="Times New Roman"/>
          <w:sz w:val="24"/>
          <w:szCs w:val="24"/>
        </w:rPr>
      </w:pPr>
      <w:r w:rsidRPr="009F33DB">
        <w:rPr>
          <w:rFonts w:ascii="Times New Roman" w:hAnsi="Times New Roman" w:cs="Times New Roman"/>
          <w:sz w:val="24"/>
          <w:szCs w:val="24"/>
        </w:rPr>
        <w:t>Pruebas Unitarias</w:t>
      </w:r>
    </w:p>
    <w:p w14:paraId="01FC1D60" w14:textId="4ACDD531" w:rsidR="5E8949C7" w:rsidRPr="009F33DB" w:rsidRDefault="009F33DB" w:rsidP="00A16FD5">
      <w:pPr>
        <w:spacing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3DB">
        <w:rPr>
          <w:rFonts w:ascii="Times New Roman" w:eastAsia="Times New Roman" w:hAnsi="Times New Roman" w:cs="Times New Roman"/>
          <w:sz w:val="24"/>
          <w:szCs w:val="24"/>
        </w:rPr>
        <w:t>F</w:t>
      </w:r>
      <w:r w:rsidR="5E8949C7" w:rsidRPr="009F33DB">
        <w:rPr>
          <w:rFonts w:ascii="Times New Roman" w:eastAsia="Times New Roman" w:hAnsi="Times New Roman" w:cs="Times New Roman"/>
          <w:sz w:val="24"/>
          <w:szCs w:val="24"/>
        </w:rPr>
        <w:t>orma efectiva de comprobar el correcto funcionamiento de las unidades individuales más pequeñas de los programas informáticos.</w:t>
      </w:r>
    </w:p>
    <w:p w14:paraId="70E09016" w14:textId="77777777" w:rsidR="003935DF" w:rsidRPr="00B16B4E" w:rsidRDefault="003935DF" w:rsidP="00800DDB">
      <w:pPr>
        <w:pStyle w:val="Ttulo3"/>
        <w:numPr>
          <w:ilvl w:val="2"/>
          <w:numId w:val="3"/>
        </w:num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bookmarkStart w:id="28" w:name="_Toc120234273"/>
      <w:r w:rsidRPr="00B16B4E">
        <w:rPr>
          <w:rFonts w:ascii="Times New Roman" w:hAnsi="Times New Roman" w:cs="Times New Roman"/>
          <w:sz w:val="28"/>
          <w:szCs w:val="28"/>
        </w:rPr>
        <w:t>Fase de Pruebas</w:t>
      </w:r>
      <w:bookmarkEnd w:id="28"/>
    </w:p>
    <w:p w14:paraId="72049021" w14:textId="77777777" w:rsidR="003935DF" w:rsidRPr="00B716EA" w:rsidRDefault="003935DF" w:rsidP="00B716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16EA">
        <w:rPr>
          <w:rFonts w:ascii="Times New Roman" w:hAnsi="Times New Roman" w:cs="Times New Roman"/>
          <w:sz w:val="24"/>
          <w:szCs w:val="24"/>
        </w:rPr>
        <w:t>Esta sección no es aplicable para este plan.</w:t>
      </w:r>
    </w:p>
    <w:p w14:paraId="341A30CF" w14:textId="77777777" w:rsidR="003935DF" w:rsidRPr="00B16B4E" w:rsidRDefault="003935DF" w:rsidP="00800DDB">
      <w:pPr>
        <w:pStyle w:val="Ttulo3"/>
        <w:numPr>
          <w:ilvl w:val="2"/>
          <w:numId w:val="3"/>
        </w:num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bookmarkStart w:id="29" w:name="_Toc120234274"/>
      <w:r w:rsidRPr="00B16B4E">
        <w:rPr>
          <w:rFonts w:ascii="Times New Roman" w:hAnsi="Times New Roman" w:cs="Times New Roman"/>
          <w:sz w:val="28"/>
          <w:szCs w:val="28"/>
        </w:rPr>
        <w:t>Fase de Instalación y Comprobación</w:t>
      </w:r>
      <w:bookmarkEnd w:id="29"/>
    </w:p>
    <w:p w14:paraId="6BCF418C" w14:textId="77777777" w:rsidR="003935DF" w:rsidRPr="00B716EA" w:rsidRDefault="003935DF" w:rsidP="00B716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16EA">
        <w:rPr>
          <w:rFonts w:ascii="Times New Roman" w:hAnsi="Times New Roman" w:cs="Times New Roman"/>
          <w:sz w:val="24"/>
          <w:szCs w:val="24"/>
        </w:rPr>
        <w:t>Esta sección no es aplicable para este plan.</w:t>
      </w:r>
    </w:p>
    <w:p w14:paraId="09129B96" w14:textId="77777777" w:rsidR="003935DF" w:rsidRPr="00B16B4E" w:rsidRDefault="003935DF" w:rsidP="00EC7CBA">
      <w:pPr>
        <w:pStyle w:val="Ttulo3"/>
        <w:numPr>
          <w:ilvl w:val="2"/>
          <w:numId w:val="3"/>
        </w:numPr>
        <w:spacing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bookmarkStart w:id="30" w:name="_Toc120234275"/>
      <w:r w:rsidRPr="00B16B4E">
        <w:rPr>
          <w:rFonts w:ascii="Times New Roman" w:hAnsi="Times New Roman" w:cs="Times New Roman"/>
          <w:sz w:val="28"/>
          <w:szCs w:val="28"/>
        </w:rPr>
        <w:t>Fase de Operación y Mantenimiento</w:t>
      </w:r>
      <w:bookmarkEnd w:id="30"/>
    </w:p>
    <w:p w14:paraId="29E7898F" w14:textId="0E4F5808" w:rsidR="003935DF" w:rsidRPr="00B716EA" w:rsidRDefault="003935DF" w:rsidP="00B716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16EA">
        <w:rPr>
          <w:rFonts w:ascii="Times New Roman" w:hAnsi="Times New Roman" w:cs="Times New Roman"/>
          <w:sz w:val="24"/>
          <w:szCs w:val="24"/>
        </w:rPr>
        <w:t>Esta sección no es aplicable para este plan.</w:t>
      </w:r>
    </w:p>
    <w:p w14:paraId="747B9857" w14:textId="2EA90B33" w:rsidR="00B315CB" w:rsidRPr="00510054" w:rsidRDefault="00DA6C09" w:rsidP="00800DDB">
      <w:pPr>
        <w:pStyle w:val="Ttulo1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40"/>
          <w:szCs w:val="40"/>
        </w:rPr>
      </w:pPr>
      <w:bookmarkStart w:id="31" w:name="_Toc120234276"/>
      <w:r w:rsidRPr="00510054">
        <w:rPr>
          <w:rFonts w:ascii="Times New Roman" w:hAnsi="Times New Roman" w:cs="Times New Roman"/>
          <w:sz w:val="40"/>
          <w:szCs w:val="40"/>
        </w:rPr>
        <w:t>Ciclo de vida de Verificación y Validación</w:t>
      </w:r>
      <w:bookmarkEnd w:id="31"/>
    </w:p>
    <w:p w14:paraId="4382B0D4" w14:textId="29DA51C5" w:rsidR="00442FAC" w:rsidRPr="00510054" w:rsidRDefault="00D222D1" w:rsidP="00800DDB">
      <w:pPr>
        <w:pStyle w:val="Ttulo2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bookmarkStart w:id="32" w:name="_Toc120234277"/>
      <w:r w:rsidRPr="00510054">
        <w:rPr>
          <w:rFonts w:ascii="Times New Roman" w:hAnsi="Times New Roman" w:cs="Times New Roman"/>
          <w:sz w:val="32"/>
          <w:szCs w:val="32"/>
        </w:rPr>
        <w:t>Gestión de Verificación y Validación</w:t>
      </w:r>
      <w:bookmarkEnd w:id="32"/>
    </w:p>
    <w:p w14:paraId="377FCCDB" w14:textId="3851A1A4" w:rsidR="00D14052" w:rsidRPr="00554AC4" w:rsidRDefault="00D14052" w:rsidP="00554A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4AC4">
        <w:rPr>
          <w:rFonts w:ascii="Times New Roman" w:hAnsi="Times New Roman" w:cs="Times New Roman"/>
          <w:sz w:val="24"/>
          <w:szCs w:val="24"/>
        </w:rPr>
        <w:t>Esta sección no es aplicable para este plan.</w:t>
      </w:r>
    </w:p>
    <w:p w14:paraId="5AAECFAB" w14:textId="78E50FF1" w:rsidR="00D14052" w:rsidRPr="00510054" w:rsidRDefault="001C5EFF" w:rsidP="00800DDB">
      <w:pPr>
        <w:pStyle w:val="Ttulo2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bookmarkStart w:id="33" w:name="_Toc120234278"/>
      <w:r w:rsidRPr="00510054">
        <w:rPr>
          <w:rFonts w:ascii="Times New Roman" w:hAnsi="Times New Roman" w:cs="Times New Roman"/>
          <w:sz w:val="32"/>
          <w:szCs w:val="32"/>
        </w:rPr>
        <w:t>Verificación y Validación de la Fase de Concepto</w:t>
      </w:r>
      <w:bookmarkEnd w:id="33"/>
      <w:r w:rsidRPr="0051005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6A18239" w14:textId="68CD84AF" w:rsidR="00D14052" w:rsidRPr="00554AC4" w:rsidRDefault="00D14052" w:rsidP="004D13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AC4">
        <w:rPr>
          <w:rFonts w:ascii="Times New Roman" w:hAnsi="Times New Roman" w:cs="Times New Roman"/>
          <w:sz w:val="24"/>
          <w:szCs w:val="24"/>
        </w:rPr>
        <w:t>Esta sección no es aplicable para este plan.</w:t>
      </w:r>
    </w:p>
    <w:p w14:paraId="370FF1F4" w14:textId="75FF3BF4" w:rsidR="001C5EFF" w:rsidRPr="00510054" w:rsidRDefault="001C5EFF" w:rsidP="00800DDB">
      <w:pPr>
        <w:pStyle w:val="Ttulo2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bookmarkStart w:id="34" w:name="_Toc120234279"/>
      <w:r w:rsidRPr="00510054">
        <w:rPr>
          <w:rFonts w:ascii="Times New Roman" w:hAnsi="Times New Roman" w:cs="Times New Roman"/>
          <w:sz w:val="32"/>
          <w:szCs w:val="32"/>
        </w:rPr>
        <w:t>Verificación y Validación de la Fase de Requerimientos</w:t>
      </w:r>
      <w:bookmarkEnd w:id="34"/>
    </w:p>
    <w:p w14:paraId="7450BB61" w14:textId="185C257F" w:rsidR="5DD923DE" w:rsidRPr="00263418" w:rsidRDefault="00D14052" w:rsidP="006A064F">
      <w:pPr>
        <w:pStyle w:val="Ttulo3"/>
        <w:numPr>
          <w:ilvl w:val="2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5" w:name="_Toc120234280"/>
      <w:r w:rsidRPr="00DB2E02">
        <w:rPr>
          <w:rFonts w:ascii="Times New Roman" w:hAnsi="Times New Roman" w:cs="Times New Roman"/>
          <w:sz w:val="28"/>
          <w:szCs w:val="28"/>
        </w:rPr>
        <w:t>Tareas de Verificación y Validación</w:t>
      </w:r>
      <w:bookmarkEnd w:id="35"/>
    </w:p>
    <w:p w14:paraId="0AD06770" w14:textId="3E826268" w:rsidR="6B70768D" w:rsidRPr="00B716EA" w:rsidRDefault="6B70768D" w:rsidP="00DB2E02">
      <w:pPr>
        <w:pStyle w:val="Ttulo4"/>
        <w:numPr>
          <w:ilvl w:val="0"/>
          <w:numId w:val="0"/>
        </w:num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716EA">
        <w:rPr>
          <w:rFonts w:ascii="Times New Roman" w:hAnsi="Times New Roman" w:cs="Times New Roman"/>
          <w:sz w:val="24"/>
          <w:szCs w:val="24"/>
        </w:rPr>
        <w:t>Descripción general del procedimiento de inspección</w:t>
      </w:r>
    </w:p>
    <w:p w14:paraId="77D49D2A" w14:textId="00179AED" w:rsidR="5C716719" w:rsidRPr="00B716EA" w:rsidRDefault="5C716719" w:rsidP="00DB2E02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16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</w:t>
      </w:r>
      <w:r w:rsidR="63AA5589" w:rsidRPr="00B716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 una introducción a los miembros del equipo de inspección acerca del documento de especificación de requerimientos</w:t>
      </w:r>
      <w:r w:rsidR="561A1269" w:rsidRPr="00B716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software, </w:t>
      </w:r>
      <w:r w:rsidR="00B2205B" w:rsidRPr="00B716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así</w:t>
      </w:r>
      <w:r w:rsidR="561A1269" w:rsidRPr="00B716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como de las herramientas que se emplearan durante la inspección.</w:t>
      </w:r>
    </w:p>
    <w:p w14:paraId="2840B77C" w14:textId="6E69FE64" w:rsidR="788BAB34" w:rsidRPr="00B716EA" w:rsidRDefault="6B70768D" w:rsidP="00DB2E02">
      <w:pPr>
        <w:pStyle w:val="Ttulo4"/>
        <w:numPr>
          <w:ilvl w:val="0"/>
          <w:numId w:val="0"/>
        </w:num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716EA">
        <w:rPr>
          <w:rFonts w:ascii="Times New Roman" w:hAnsi="Times New Roman" w:cs="Times New Roman"/>
          <w:sz w:val="24"/>
          <w:szCs w:val="24"/>
        </w:rPr>
        <w:t>Preparación</w:t>
      </w:r>
    </w:p>
    <w:p w14:paraId="700B1693" w14:textId="1ECDC396" w:rsidR="31C46406" w:rsidRPr="00B716EA" w:rsidRDefault="2BDBCBD1" w:rsidP="00DB2E02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16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Cada miembro del equipo de inspección</w:t>
      </w:r>
      <w:r w:rsidR="0322C802" w:rsidRPr="00B716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forma individual</w:t>
      </w:r>
      <w:r w:rsidRPr="00B716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examina el documento de ERS, anotan </w:t>
      </w:r>
      <w:r w:rsidR="1887613E" w:rsidRPr="00B716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 </w:t>
      </w:r>
      <w:r w:rsidRPr="00B716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presentan ante el </w:t>
      </w:r>
      <w:r w:rsidR="238F4FD9" w:rsidRPr="00B716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líder</w:t>
      </w:r>
      <w:r w:rsidRPr="00B716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inspección las anomalías que sean detectadas</w:t>
      </w:r>
      <w:r w:rsidR="4AF01A2F" w:rsidRPr="00B716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este último clasificara dichas anomalías y notificara al autor del documento para su disposición.</w:t>
      </w:r>
    </w:p>
    <w:p w14:paraId="641DB099" w14:textId="535BF606" w:rsidR="788BAB34" w:rsidRPr="00B716EA" w:rsidRDefault="6B70768D" w:rsidP="00B716EA">
      <w:pPr>
        <w:pStyle w:val="Ttulo4"/>
        <w:numPr>
          <w:ilvl w:val="0"/>
          <w:numId w:val="0"/>
        </w:num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716EA">
        <w:rPr>
          <w:rFonts w:ascii="Times New Roman" w:hAnsi="Times New Roman" w:cs="Times New Roman"/>
          <w:sz w:val="24"/>
          <w:szCs w:val="24"/>
        </w:rPr>
        <w:t>Examinación</w:t>
      </w:r>
    </w:p>
    <w:p w14:paraId="1FD7D85D" w14:textId="1FACA4ED" w:rsidR="5DD2CC10" w:rsidRPr="00B716EA" w:rsidRDefault="5DD2CC10" w:rsidP="00F231B4">
      <w:pPr>
        <w:spacing w:line="240" w:lineRule="auto"/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716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Durante el día de la reunión se deben de cumplir las actividades en el orden siguiente:</w:t>
      </w:r>
    </w:p>
    <w:p w14:paraId="237FEC82" w14:textId="07C7AD71" w:rsidR="788BAB34" w:rsidRPr="00F231B4" w:rsidRDefault="6B70768D" w:rsidP="00F231B4">
      <w:pPr>
        <w:ind w:left="708" w:firstLine="708"/>
        <w:rPr>
          <w:rFonts w:ascii="Times New Roman" w:eastAsia="Times New Roman" w:hAnsi="Times New Roman" w:cs="Times New Roman"/>
          <w:b/>
          <w:color w:val="000000" w:themeColor="text1"/>
        </w:rPr>
      </w:pPr>
      <w:r w:rsidRPr="00F231B4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Introducción a la reunión</w:t>
      </w:r>
    </w:p>
    <w:p w14:paraId="4AC2D7CD" w14:textId="723E81D4" w:rsidR="788BAB34" w:rsidRPr="00F231B4" w:rsidRDefault="6B70768D" w:rsidP="00B716EA">
      <w:pPr>
        <w:spacing w:line="240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 líder de inspección presenta a los participantes y sus roles, indica el propósito de la reunión y les recuerda a los inspectores que dirijan sus esfuerzos a la detección de anomalías y no a una solución.</w:t>
      </w:r>
    </w:p>
    <w:p w14:paraId="2320CEF2" w14:textId="1FDF8D21" w:rsidR="788BAB34" w:rsidRPr="00F231B4" w:rsidRDefault="6B70768D" w:rsidP="00F231B4">
      <w:pPr>
        <w:ind w:left="708" w:firstLine="708"/>
        <w:rPr>
          <w:rFonts w:ascii="Times New Roman" w:eastAsia="Times New Roman" w:hAnsi="Times New Roman" w:cs="Times New Roman"/>
          <w:b/>
          <w:color w:val="000000" w:themeColor="text1"/>
        </w:rPr>
      </w:pPr>
      <w:r w:rsidRPr="00F231B4">
        <w:rPr>
          <w:rFonts w:ascii="Times New Roman" w:hAnsi="Times New Roman" w:cs="Times New Roman"/>
          <w:b/>
          <w:bCs/>
          <w:sz w:val="24"/>
          <w:szCs w:val="24"/>
        </w:rPr>
        <w:t>Establecimiento de la preparación</w:t>
      </w:r>
    </w:p>
    <w:p w14:paraId="599522C6" w14:textId="14854E24" w:rsidR="2F4DC2E5" w:rsidRPr="00F231B4" w:rsidRDefault="2F4DC2E5" w:rsidP="00B716EA">
      <w:pPr>
        <w:spacing w:line="240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El </w:t>
      </w:r>
      <w:r w:rsidR="4210C379" w:rsidRPr="00F2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líder</w:t>
      </w:r>
      <w:r w:rsidRPr="00F2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inspección se asegura de la preparación de los miembros de inspección mediante el tiempo dedicado a la </w:t>
      </w:r>
      <w:r w:rsidR="17BE1485" w:rsidRPr="00F2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tarea de </w:t>
      </w:r>
      <w:r w:rsidRPr="00F2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examinación para po</w:t>
      </w:r>
      <w:r w:rsidR="087F02D9" w:rsidRPr="00F2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steriormente </w:t>
      </w:r>
      <w:r w:rsidR="371D9234" w:rsidRPr="00F2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registrarlo </w:t>
      </w:r>
      <w:r w:rsidR="087F02D9" w:rsidRPr="00F2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 el reporte final.</w:t>
      </w:r>
    </w:p>
    <w:p w14:paraId="76F7AAA1" w14:textId="03F97FDB" w:rsidR="788BAB34" w:rsidRPr="00F231B4" w:rsidRDefault="6B70768D" w:rsidP="00F231B4">
      <w:pPr>
        <w:ind w:left="708" w:firstLine="708"/>
        <w:rPr>
          <w:rFonts w:ascii="Times New Roman" w:eastAsia="Times New Roman" w:hAnsi="Times New Roman" w:cs="Times New Roman"/>
          <w:b/>
          <w:color w:val="000000" w:themeColor="text1"/>
        </w:rPr>
      </w:pPr>
      <w:r w:rsidRPr="00F231B4">
        <w:rPr>
          <w:rFonts w:ascii="Times New Roman" w:hAnsi="Times New Roman" w:cs="Times New Roman"/>
          <w:b/>
          <w:bCs/>
          <w:sz w:val="24"/>
          <w:szCs w:val="24"/>
        </w:rPr>
        <w:t>Revisión general de los productos</w:t>
      </w:r>
    </w:p>
    <w:p w14:paraId="189B5A63" w14:textId="1C3BE3AD" w:rsidR="788BAB34" w:rsidRPr="00F231B4" w:rsidRDefault="6B70768D" w:rsidP="00B716EA">
      <w:pPr>
        <w:spacing w:line="240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 presentan anomalías generales usualmente presentadas en documentos de ERS</w:t>
      </w:r>
      <w:r w:rsidR="77C4FA2F" w:rsidRPr="00F2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similares</w:t>
      </w:r>
      <w:r w:rsidRPr="00F2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FDFB305" w14:textId="38056F68" w:rsidR="788BAB34" w:rsidRPr="00F231B4" w:rsidRDefault="6B70768D" w:rsidP="00F231B4">
      <w:pPr>
        <w:ind w:left="708" w:firstLine="708"/>
        <w:rPr>
          <w:rFonts w:ascii="Times New Roman" w:eastAsia="Times New Roman" w:hAnsi="Times New Roman" w:cs="Times New Roman"/>
          <w:b/>
          <w:color w:val="000000" w:themeColor="text1"/>
        </w:rPr>
      </w:pPr>
      <w:r w:rsidRPr="00F231B4">
        <w:rPr>
          <w:rFonts w:ascii="Times New Roman" w:hAnsi="Times New Roman" w:cs="Times New Roman"/>
          <w:b/>
          <w:bCs/>
          <w:sz w:val="24"/>
          <w:szCs w:val="24"/>
        </w:rPr>
        <w:t>Revisión del producto de software y registro de anomalías</w:t>
      </w:r>
    </w:p>
    <w:p w14:paraId="6D19AAA4" w14:textId="25E39D8D" w:rsidR="788BAB34" w:rsidRPr="00F231B4" w:rsidRDefault="4E86C2C9" w:rsidP="00B716EA">
      <w:pPr>
        <w:spacing w:line="240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</w:t>
      </w:r>
      <w:r w:rsidR="6B70768D" w:rsidRPr="00F2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presenta el documento y </w:t>
      </w:r>
      <w:r w:rsidR="1255056F" w:rsidRPr="00F2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conforme se va presentando se van señalando y discutiendo las</w:t>
      </w:r>
      <w:r w:rsidR="1847FF39" w:rsidRPr="00F2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anomalías, en donde se</w:t>
      </w:r>
      <w:r w:rsidR="6B70768D" w:rsidRPr="00F2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registra su localización, descripción y clasificación</w:t>
      </w:r>
      <w:r w:rsidR="466DA074" w:rsidRPr="00F2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6B70768D" w:rsidRPr="00F2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48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6B70768D" w:rsidRPr="00F2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existe un desacuerdo acerca de una anomalía, la potencial anomalía se registra y se marca para solucionar al final de la reunión.</w:t>
      </w:r>
    </w:p>
    <w:p w14:paraId="4C0D2C8E" w14:textId="5D8E88D5" w:rsidR="788BAB34" w:rsidRPr="00F231B4" w:rsidRDefault="6B70768D" w:rsidP="00F231B4">
      <w:pPr>
        <w:ind w:left="708" w:firstLine="708"/>
        <w:rPr>
          <w:rFonts w:ascii="Times New Roman" w:eastAsia="Times New Roman" w:hAnsi="Times New Roman" w:cs="Times New Roman"/>
          <w:b/>
          <w:color w:val="000000" w:themeColor="text1"/>
        </w:rPr>
      </w:pPr>
      <w:r w:rsidRPr="00F231B4">
        <w:rPr>
          <w:rFonts w:ascii="Times New Roman" w:hAnsi="Times New Roman" w:cs="Times New Roman"/>
          <w:b/>
          <w:bCs/>
          <w:sz w:val="24"/>
          <w:szCs w:val="24"/>
        </w:rPr>
        <w:t>Revisión de la lista de anomalías</w:t>
      </w:r>
    </w:p>
    <w:p w14:paraId="36FC669A" w14:textId="4FB5B8F6" w:rsidR="6EBF32BA" w:rsidRPr="00F231B4" w:rsidRDefault="6EBF32BA" w:rsidP="00B716EA">
      <w:pPr>
        <w:spacing w:line="240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 </w:t>
      </w:r>
      <w:r w:rsidR="2CCC5FC8" w:rsidRPr="00F2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revisa</w:t>
      </w:r>
      <w:r w:rsidRPr="00F2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 lista de las </w:t>
      </w:r>
      <w:r w:rsidR="48ECE647" w:rsidRPr="00F2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anomalías</w:t>
      </w:r>
      <w:r w:rsidRPr="00F2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generadas y se discuten las anomalías en desacuerdo.</w:t>
      </w:r>
    </w:p>
    <w:p w14:paraId="5A563A4A" w14:textId="6C93974C" w:rsidR="788BAB34" w:rsidRPr="00F231B4" w:rsidRDefault="6B70768D" w:rsidP="00F231B4">
      <w:pPr>
        <w:ind w:left="708" w:firstLine="708"/>
        <w:rPr>
          <w:rFonts w:ascii="Times New Roman" w:eastAsia="Times New Roman" w:hAnsi="Times New Roman" w:cs="Times New Roman"/>
          <w:b/>
          <w:color w:val="000000" w:themeColor="text1"/>
        </w:rPr>
      </w:pPr>
      <w:r w:rsidRPr="00F231B4">
        <w:rPr>
          <w:rFonts w:ascii="Times New Roman" w:hAnsi="Times New Roman" w:cs="Times New Roman"/>
          <w:b/>
          <w:bCs/>
          <w:sz w:val="24"/>
          <w:szCs w:val="24"/>
        </w:rPr>
        <w:t>Tomar decisión de salida</w:t>
      </w:r>
    </w:p>
    <w:p w14:paraId="133E7877" w14:textId="130A3924" w:rsidR="788BAB34" w:rsidRPr="00F231B4" w:rsidRDefault="6B70768D" w:rsidP="00B716EA">
      <w:pPr>
        <w:spacing w:line="240" w:lineRule="auto"/>
        <w:ind w:left="142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 determina si el documento de ERS cumple con los criterios de salida de la inspección y si se </w:t>
      </w:r>
      <w:r w:rsidR="6237F1CF" w:rsidRPr="00F2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decide si se </w:t>
      </w:r>
      <w:r w:rsidRPr="00F2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debe prescribir un retrabajo o verificación.</w:t>
      </w:r>
    </w:p>
    <w:p w14:paraId="21104166" w14:textId="196FC790" w:rsidR="788BAB34" w:rsidRPr="00B716EA" w:rsidRDefault="6B70768D" w:rsidP="00B716EA">
      <w:pPr>
        <w:pStyle w:val="Ttulo4"/>
        <w:numPr>
          <w:ilvl w:val="0"/>
          <w:numId w:val="0"/>
        </w:num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716EA">
        <w:rPr>
          <w:rFonts w:ascii="Times New Roman" w:hAnsi="Times New Roman" w:cs="Times New Roman"/>
          <w:sz w:val="24"/>
          <w:szCs w:val="24"/>
        </w:rPr>
        <w:t>Retrabajar y seguimiento</w:t>
      </w:r>
    </w:p>
    <w:p w14:paraId="5B86EEA2" w14:textId="6573D8EE" w:rsidR="788BAB34" w:rsidRPr="00B716EA" w:rsidRDefault="004B76F0" w:rsidP="00B716EA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16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6B70768D" w:rsidRPr="00B716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El líder de inspección verifica que las acciones asignadas en la reunión </w:t>
      </w:r>
      <w:r w:rsidR="7949DCA1" w:rsidRPr="00B716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 realizan</w:t>
      </w:r>
      <w:r w:rsidR="6B70768D" w:rsidRPr="00B716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B2B4F69" w14:textId="54A2F1D7" w:rsidR="788BAB34" w:rsidRPr="00B716EA" w:rsidRDefault="6B70768D" w:rsidP="00B716EA">
      <w:pPr>
        <w:pStyle w:val="Ttulo4"/>
        <w:numPr>
          <w:ilvl w:val="0"/>
          <w:numId w:val="0"/>
        </w:num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716EA">
        <w:rPr>
          <w:rFonts w:ascii="Times New Roman" w:hAnsi="Times New Roman" w:cs="Times New Roman"/>
          <w:sz w:val="24"/>
          <w:szCs w:val="24"/>
        </w:rPr>
        <w:t xml:space="preserve">Salida </w:t>
      </w:r>
    </w:p>
    <w:p w14:paraId="5071D369" w14:textId="1BCFBE92" w:rsidR="788BAB34" w:rsidRPr="00DB2E02" w:rsidRDefault="007732ED" w:rsidP="00DB2E02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16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 generará </w:t>
      </w:r>
      <w:r w:rsidR="6661DCB6" w:rsidRPr="00B716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 debido reporte de la inspección</w:t>
      </w:r>
      <w:r w:rsidRPr="00B716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F076CE7" w14:textId="0D3E4018" w:rsidR="00D14052" w:rsidRPr="00263418" w:rsidRDefault="00D14052" w:rsidP="00263418">
      <w:pPr>
        <w:pStyle w:val="Ttulo3"/>
        <w:numPr>
          <w:ilvl w:val="2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6" w:name="_Toc120234281"/>
      <w:r w:rsidRPr="00DB2E02">
        <w:rPr>
          <w:rFonts w:ascii="Times New Roman" w:hAnsi="Times New Roman" w:cs="Times New Roman"/>
          <w:sz w:val="28"/>
          <w:szCs w:val="28"/>
        </w:rPr>
        <w:t>Métodos y Criterio</w:t>
      </w:r>
      <w:bookmarkEnd w:id="36"/>
    </w:p>
    <w:p w14:paraId="35629599" w14:textId="4279F1B8" w:rsidR="00183076" w:rsidRDefault="00EE0B73" w:rsidP="0018307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</w:t>
      </w:r>
      <w:r w:rsidR="001D5DE5">
        <w:rPr>
          <w:rFonts w:ascii="Times New Roman" w:hAnsi="Times New Roman" w:cs="Times New Roman"/>
          <w:sz w:val="24"/>
          <w:szCs w:val="24"/>
        </w:rPr>
        <w:t>verificación y validación de la fase de requerimientos,</w:t>
      </w:r>
      <w:r>
        <w:rPr>
          <w:rFonts w:ascii="Times New Roman" w:hAnsi="Times New Roman" w:cs="Times New Roman"/>
          <w:sz w:val="24"/>
          <w:szCs w:val="24"/>
        </w:rPr>
        <w:t xml:space="preserve"> se </w:t>
      </w:r>
      <w:r w:rsidR="005F6653">
        <w:rPr>
          <w:rFonts w:ascii="Times New Roman" w:hAnsi="Times New Roman" w:cs="Times New Roman"/>
          <w:sz w:val="24"/>
          <w:szCs w:val="24"/>
        </w:rPr>
        <w:t>empleará</w:t>
      </w:r>
      <w:r>
        <w:rPr>
          <w:rFonts w:ascii="Times New Roman" w:hAnsi="Times New Roman" w:cs="Times New Roman"/>
          <w:sz w:val="24"/>
          <w:szCs w:val="24"/>
        </w:rPr>
        <w:t xml:space="preserve"> la metodología de inspección</w:t>
      </w:r>
      <w:r w:rsidR="00A016B2">
        <w:rPr>
          <w:rFonts w:ascii="Times New Roman" w:hAnsi="Times New Roman" w:cs="Times New Roman"/>
          <w:sz w:val="24"/>
          <w:szCs w:val="24"/>
        </w:rPr>
        <w:t xml:space="preserve">, </w:t>
      </w:r>
      <w:r w:rsidR="00C6376C">
        <w:rPr>
          <w:rFonts w:ascii="Times New Roman" w:hAnsi="Times New Roman" w:cs="Times New Roman"/>
          <w:sz w:val="24"/>
          <w:szCs w:val="24"/>
        </w:rPr>
        <w:t>los criterios para la realización de la inspección consisten</w:t>
      </w:r>
      <w:r w:rsidR="00183076">
        <w:rPr>
          <w:rFonts w:ascii="Times New Roman" w:hAnsi="Times New Roman" w:cs="Times New Roman"/>
          <w:sz w:val="24"/>
          <w:szCs w:val="24"/>
        </w:rPr>
        <w:t xml:space="preserve"> en:</w:t>
      </w:r>
      <w:r w:rsidR="00183076" w:rsidRPr="001830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8DCB32" w14:textId="63850EF6" w:rsidR="00183076" w:rsidRPr="00183076" w:rsidRDefault="00183076" w:rsidP="0018307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076">
        <w:rPr>
          <w:rFonts w:ascii="Times New Roman" w:hAnsi="Times New Roman" w:cs="Times New Roman"/>
          <w:sz w:val="24"/>
          <w:szCs w:val="24"/>
        </w:rPr>
        <w:t xml:space="preserve">a) El documento de Especificación de Requisitos de Software está completo y se ajusta a las normas del proyecto en cuanto a contenido y formato.  </w:t>
      </w:r>
    </w:p>
    <w:p w14:paraId="14E8EA43" w14:textId="335811BE" w:rsidR="00183076" w:rsidRPr="00183076" w:rsidRDefault="00183076" w:rsidP="0018307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076">
        <w:rPr>
          <w:rFonts w:ascii="Times New Roman" w:hAnsi="Times New Roman" w:cs="Times New Roman"/>
          <w:sz w:val="24"/>
          <w:szCs w:val="24"/>
        </w:rPr>
        <w:t xml:space="preserve">b) Se dispone de todas las herramientas automáticas de detección necesarias para la inspección. </w:t>
      </w:r>
    </w:p>
    <w:p w14:paraId="474CB00A" w14:textId="63850EF6" w:rsidR="00183076" w:rsidRPr="00183076" w:rsidRDefault="00183076" w:rsidP="0018307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076">
        <w:rPr>
          <w:rFonts w:ascii="Times New Roman" w:hAnsi="Times New Roman" w:cs="Times New Roman"/>
          <w:sz w:val="24"/>
          <w:szCs w:val="24"/>
        </w:rPr>
        <w:t>c) Se han cumplido los hitos previos identificados en los documentos de planificación correspondientes.</w:t>
      </w:r>
    </w:p>
    <w:p w14:paraId="78B763E1" w14:textId="63850EF6" w:rsidR="00183076" w:rsidRPr="00183076" w:rsidRDefault="00183076" w:rsidP="0018307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076">
        <w:rPr>
          <w:rFonts w:ascii="Times New Roman" w:hAnsi="Times New Roman" w:cs="Times New Roman"/>
          <w:sz w:val="24"/>
          <w:szCs w:val="24"/>
        </w:rPr>
        <w:t xml:space="preserve">d) Se dispone de la documentación de apoyo necesaria. </w:t>
      </w:r>
    </w:p>
    <w:p w14:paraId="363A2F8C" w14:textId="63850EF6" w:rsidR="00914C39" w:rsidRPr="00EE0B73" w:rsidRDefault="00183076" w:rsidP="005F2A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076">
        <w:rPr>
          <w:rFonts w:ascii="Times New Roman" w:hAnsi="Times New Roman" w:cs="Times New Roman"/>
          <w:sz w:val="24"/>
          <w:szCs w:val="24"/>
        </w:rPr>
        <w:lastRenderedPageBreak/>
        <w:t>e) En el caso de una re-inspección, se han resuelto todos los elementos anotados en la lista de anomalías que afectan al ERS.</w:t>
      </w:r>
    </w:p>
    <w:p w14:paraId="3C796EA5" w14:textId="476C48A6" w:rsidR="006B3EA0" w:rsidRPr="00EE0B73" w:rsidRDefault="006962F5" w:rsidP="0018307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determinar </w:t>
      </w:r>
      <w:r w:rsidR="00F91345">
        <w:rPr>
          <w:rFonts w:ascii="Times New Roman" w:hAnsi="Times New Roman" w:cs="Times New Roman"/>
          <w:sz w:val="24"/>
          <w:szCs w:val="24"/>
        </w:rPr>
        <w:t>la decisión de salida</w:t>
      </w:r>
      <w:r w:rsidR="00D62EAC">
        <w:rPr>
          <w:rFonts w:ascii="Times New Roman" w:hAnsi="Times New Roman" w:cs="Times New Roman"/>
          <w:sz w:val="24"/>
          <w:szCs w:val="24"/>
        </w:rPr>
        <w:t xml:space="preserve"> </w:t>
      </w:r>
      <w:r w:rsidR="00B82077">
        <w:rPr>
          <w:rFonts w:ascii="Times New Roman" w:hAnsi="Times New Roman" w:cs="Times New Roman"/>
          <w:sz w:val="24"/>
          <w:szCs w:val="24"/>
        </w:rPr>
        <w:t xml:space="preserve">del </w:t>
      </w:r>
      <w:r w:rsidR="00E43296">
        <w:rPr>
          <w:rFonts w:ascii="Times New Roman" w:hAnsi="Times New Roman" w:cs="Times New Roman"/>
          <w:sz w:val="24"/>
          <w:szCs w:val="24"/>
        </w:rPr>
        <w:t xml:space="preserve">documento, </w:t>
      </w:r>
      <w:r w:rsidR="00D424FB">
        <w:rPr>
          <w:rFonts w:ascii="Times New Roman" w:hAnsi="Times New Roman" w:cs="Times New Roman"/>
          <w:sz w:val="24"/>
          <w:szCs w:val="24"/>
        </w:rPr>
        <w:t>el documento debe de poderse clasificar en alguno de los siguientes apartados:</w:t>
      </w:r>
    </w:p>
    <w:p w14:paraId="4BB68D20" w14:textId="12C2BAD5" w:rsidR="00E43296" w:rsidRPr="00E43296" w:rsidRDefault="00E43296" w:rsidP="0021785F">
      <w:pPr>
        <w:pStyle w:val="Prrafodelista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296">
        <w:rPr>
          <w:rFonts w:ascii="Times New Roman" w:hAnsi="Times New Roman" w:cs="Times New Roman"/>
          <w:sz w:val="24"/>
          <w:szCs w:val="24"/>
        </w:rPr>
        <w:t xml:space="preserve">Aceptación sin o con retrabajo menor. -El documento de ERS es aceptado como está o solo con retrabajos menores que no requieren una </w:t>
      </w:r>
      <w:r w:rsidR="005A3898">
        <w:rPr>
          <w:rFonts w:ascii="Times New Roman" w:hAnsi="Times New Roman" w:cs="Times New Roman"/>
          <w:sz w:val="24"/>
          <w:szCs w:val="24"/>
        </w:rPr>
        <w:t xml:space="preserve">nueva </w:t>
      </w:r>
      <w:r w:rsidR="007468B9">
        <w:rPr>
          <w:rFonts w:ascii="Times New Roman" w:hAnsi="Times New Roman" w:cs="Times New Roman"/>
          <w:sz w:val="24"/>
          <w:szCs w:val="24"/>
        </w:rPr>
        <w:t>inspección</w:t>
      </w:r>
      <w:r w:rsidR="005A3898">
        <w:rPr>
          <w:rFonts w:ascii="Times New Roman" w:hAnsi="Times New Roman" w:cs="Times New Roman"/>
          <w:sz w:val="24"/>
          <w:szCs w:val="24"/>
        </w:rPr>
        <w:t>.</w:t>
      </w:r>
    </w:p>
    <w:p w14:paraId="65C5B33B" w14:textId="1FF503FB" w:rsidR="00E43296" w:rsidRPr="00E43296" w:rsidRDefault="00E43296" w:rsidP="0021785F">
      <w:pPr>
        <w:pStyle w:val="Prrafodelista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296">
        <w:rPr>
          <w:rFonts w:ascii="Times New Roman" w:hAnsi="Times New Roman" w:cs="Times New Roman"/>
          <w:sz w:val="24"/>
          <w:szCs w:val="24"/>
        </w:rPr>
        <w:t>Re-inspección. –</w:t>
      </w:r>
      <w:r w:rsidR="00CC778A">
        <w:rPr>
          <w:rFonts w:ascii="Times New Roman" w:hAnsi="Times New Roman" w:cs="Times New Roman"/>
          <w:sz w:val="24"/>
          <w:szCs w:val="24"/>
        </w:rPr>
        <w:t>El documento requiere</w:t>
      </w:r>
      <w:r w:rsidR="005B7D95">
        <w:rPr>
          <w:rFonts w:ascii="Times New Roman" w:hAnsi="Times New Roman" w:cs="Times New Roman"/>
          <w:sz w:val="24"/>
          <w:szCs w:val="24"/>
        </w:rPr>
        <w:t xml:space="preserve"> de modificaciones </w:t>
      </w:r>
      <w:r w:rsidR="007468B9">
        <w:rPr>
          <w:rFonts w:ascii="Times New Roman" w:hAnsi="Times New Roman" w:cs="Times New Roman"/>
          <w:sz w:val="24"/>
          <w:szCs w:val="24"/>
        </w:rPr>
        <w:t>relevantes</w:t>
      </w:r>
      <w:r w:rsidR="005B7D95">
        <w:rPr>
          <w:rFonts w:ascii="Times New Roman" w:hAnsi="Times New Roman" w:cs="Times New Roman"/>
          <w:sz w:val="24"/>
          <w:szCs w:val="24"/>
        </w:rPr>
        <w:t xml:space="preserve">, por lo que </w:t>
      </w:r>
      <w:r w:rsidR="00CD5167">
        <w:rPr>
          <w:rFonts w:ascii="Times New Roman" w:hAnsi="Times New Roman" w:cs="Times New Roman"/>
          <w:sz w:val="24"/>
          <w:szCs w:val="24"/>
        </w:rPr>
        <w:t xml:space="preserve">se </w:t>
      </w:r>
      <w:r w:rsidR="005B7D95">
        <w:rPr>
          <w:rFonts w:ascii="Times New Roman" w:hAnsi="Times New Roman" w:cs="Times New Roman"/>
          <w:sz w:val="24"/>
          <w:szCs w:val="24"/>
        </w:rPr>
        <w:t>agenda una nueva inspección en donde se trataran</w:t>
      </w:r>
      <w:r w:rsidR="00CD5167">
        <w:rPr>
          <w:rFonts w:ascii="Times New Roman" w:hAnsi="Times New Roman" w:cs="Times New Roman"/>
          <w:sz w:val="24"/>
          <w:szCs w:val="24"/>
        </w:rPr>
        <w:t>, por lo menos, las modificaciones realizadas al documento.</w:t>
      </w:r>
    </w:p>
    <w:p w14:paraId="27D92C0F" w14:textId="77777777" w:rsidR="00401129" w:rsidRPr="00E43296" w:rsidRDefault="00401129" w:rsidP="00AC1B29">
      <w:pPr>
        <w:pStyle w:val="Prrafode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B94FD" w14:textId="4873C6EC" w:rsidR="00156E02" w:rsidRPr="00DB2E02" w:rsidRDefault="00D14052" w:rsidP="00263418">
      <w:pPr>
        <w:pStyle w:val="Ttulo3"/>
        <w:numPr>
          <w:ilvl w:val="2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7" w:name="_Toc120234282"/>
      <w:r w:rsidRPr="00DB2E02">
        <w:rPr>
          <w:rFonts w:ascii="Times New Roman" w:hAnsi="Times New Roman" w:cs="Times New Roman"/>
          <w:sz w:val="28"/>
          <w:szCs w:val="28"/>
        </w:rPr>
        <w:t>Entradas/Salidas</w:t>
      </w:r>
      <w:bookmarkEnd w:id="37"/>
    </w:p>
    <w:p w14:paraId="3D75F20A" w14:textId="77777777" w:rsidR="004D133D" w:rsidRDefault="004D133D" w:rsidP="004D13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2BF4FF" w14:textId="62755E05" w:rsidR="00BB21D3" w:rsidRPr="00DD5A58" w:rsidRDefault="00BB21D3" w:rsidP="00BB21D3">
      <w:pPr>
        <w:pStyle w:val="Descripcin"/>
        <w:keepNext/>
        <w:rPr>
          <w:rFonts w:ascii="Times New Roman" w:hAnsi="Times New Roman" w:cs="Times New Roman"/>
          <w:sz w:val="20"/>
          <w:szCs w:val="20"/>
        </w:rPr>
      </w:pPr>
      <w:r w:rsidRPr="00DD5A58">
        <w:rPr>
          <w:rFonts w:ascii="Times New Roman" w:hAnsi="Times New Roman" w:cs="Times New Roman"/>
          <w:sz w:val="20"/>
          <w:szCs w:val="20"/>
        </w:rPr>
        <w:t xml:space="preserve">Tabla </w:t>
      </w:r>
      <w:r w:rsidRPr="00DD5A58">
        <w:rPr>
          <w:rFonts w:ascii="Times New Roman" w:hAnsi="Times New Roman" w:cs="Times New Roman"/>
          <w:sz w:val="20"/>
          <w:szCs w:val="20"/>
        </w:rPr>
        <w:fldChar w:fldCharType="begin"/>
      </w:r>
      <w:r w:rsidRPr="00DD5A58">
        <w:rPr>
          <w:rFonts w:ascii="Times New Roman" w:hAnsi="Times New Roman" w:cs="Times New Roman"/>
          <w:sz w:val="20"/>
          <w:szCs w:val="20"/>
        </w:rPr>
        <w:instrText xml:space="preserve"> SEQ Tabla \* ARABIC </w:instrText>
      </w:r>
      <w:r w:rsidRPr="00DD5A58">
        <w:rPr>
          <w:rFonts w:ascii="Times New Roman" w:hAnsi="Times New Roman" w:cs="Times New Roman"/>
          <w:sz w:val="20"/>
          <w:szCs w:val="20"/>
        </w:rPr>
        <w:fldChar w:fldCharType="separate"/>
      </w:r>
      <w:r w:rsidR="002913F7">
        <w:rPr>
          <w:rFonts w:ascii="Times New Roman" w:hAnsi="Times New Roman" w:cs="Times New Roman"/>
          <w:noProof/>
          <w:sz w:val="20"/>
          <w:szCs w:val="20"/>
        </w:rPr>
        <w:t>4</w:t>
      </w:r>
      <w:r w:rsidRPr="00DD5A58">
        <w:rPr>
          <w:rFonts w:ascii="Times New Roman" w:hAnsi="Times New Roman" w:cs="Times New Roman"/>
          <w:sz w:val="20"/>
          <w:szCs w:val="20"/>
        </w:rPr>
        <w:fldChar w:fldCharType="end"/>
      </w:r>
      <w:r w:rsidRPr="00DD5A58">
        <w:rPr>
          <w:rFonts w:ascii="Times New Roman" w:hAnsi="Times New Roman" w:cs="Times New Roman"/>
          <w:sz w:val="20"/>
          <w:szCs w:val="20"/>
        </w:rPr>
        <w:t xml:space="preserve"> Tarea de la Fase de Requerimientos con su entrada y salidas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2629"/>
        <w:gridCol w:w="2943"/>
      </w:tblGrid>
      <w:tr w:rsidR="004D133D" w14:paraId="2FE065ED" w14:textId="77777777" w:rsidTr="007644CD">
        <w:tc>
          <w:tcPr>
            <w:tcW w:w="3256" w:type="dxa"/>
          </w:tcPr>
          <w:p w14:paraId="257E84E6" w14:textId="77777777" w:rsidR="004D133D" w:rsidRPr="005F0D56" w:rsidRDefault="004D133D" w:rsidP="007644C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D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Tarea</w:t>
            </w:r>
          </w:p>
        </w:tc>
        <w:tc>
          <w:tcPr>
            <w:tcW w:w="2629" w:type="dxa"/>
          </w:tcPr>
          <w:p w14:paraId="01BD234E" w14:textId="77777777" w:rsidR="004D133D" w:rsidRPr="005F0D56" w:rsidRDefault="004D133D" w:rsidP="007644C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D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14:paraId="50002035" w14:textId="5326B134" w:rsidR="004D133D" w:rsidRPr="005F0D56" w:rsidRDefault="004D133D" w:rsidP="007644C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D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</w:t>
            </w:r>
            <w:r w:rsidR="00BB21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4D133D" w14:paraId="5066F7F6" w14:textId="77777777" w:rsidTr="007644CD">
        <w:tc>
          <w:tcPr>
            <w:tcW w:w="3256" w:type="dxa"/>
          </w:tcPr>
          <w:p w14:paraId="4EB30951" w14:textId="027861C9" w:rsidR="004D133D" w:rsidRDefault="00F27E3B" w:rsidP="007644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de requerimientos de software</w:t>
            </w:r>
          </w:p>
        </w:tc>
        <w:tc>
          <w:tcPr>
            <w:tcW w:w="2629" w:type="dxa"/>
          </w:tcPr>
          <w:p w14:paraId="4579488F" w14:textId="6A9D179F" w:rsidR="004D133D" w:rsidRDefault="00281816" w:rsidP="007644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Especificación de Requisitos de Software</w:t>
            </w:r>
          </w:p>
        </w:tc>
        <w:tc>
          <w:tcPr>
            <w:tcW w:w="2943" w:type="dxa"/>
          </w:tcPr>
          <w:p w14:paraId="58E17183" w14:textId="2DFA987A" w:rsidR="004D133D" w:rsidRDefault="00AC3CCB" w:rsidP="007644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Reporte de tarea</w:t>
            </w:r>
          </w:p>
          <w:p w14:paraId="5BCC8714" w14:textId="77777777" w:rsidR="004D133D" w:rsidRDefault="004D133D" w:rsidP="007644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Reporte de anomalías</w:t>
            </w:r>
          </w:p>
        </w:tc>
      </w:tr>
    </w:tbl>
    <w:p w14:paraId="552595BB" w14:textId="77777777" w:rsidR="004D133D" w:rsidRPr="004D133D" w:rsidRDefault="004D133D" w:rsidP="004D13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858376" w14:textId="74A1018F" w:rsidR="00D14052" w:rsidRDefault="00D14052" w:rsidP="00263418">
      <w:pPr>
        <w:pStyle w:val="Ttulo3"/>
        <w:numPr>
          <w:ilvl w:val="2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8" w:name="_Toc120234283"/>
      <w:r w:rsidRPr="00DB2E02">
        <w:rPr>
          <w:rFonts w:ascii="Times New Roman" w:hAnsi="Times New Roman" w:cs="Times New Roman"/>
          <w:sz w:val="28"/>
          <w:szCs w:val="28"/>
        </w:rPr>
        <w:t>Calendario</w:t>
      </w:r>
      <w:bookmarkEnd w:id="38"/>
    </w:p>
    <w:p w14:paraId="5BA6018E" w14:textId="77777777" w:rsidR="00DB2E02" w:rsidRDefault="00DB2E02" w:rsidP="00DB2E02"/>
    <w:p w14:paraId="1240D970" w14:textId="57DC86A3" w:rsidR="00DB77B7" w:rsidRPr="00DB77B7" w:rsidRDefault="00DB77B7" w:rsidP="00DB77B7">
      <w:pPr>
        <w:pStyle w:val="Prrafodelista"/>
        <w:spacing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7F60FA">
        <w:rPr>
          <w:rFonts w:ascii="Times New Roman" w:eastAsia="Times New Roman" w:hAnsi="Times New Roman" w:cs="Times New Roman"/>
          <w:sz w:val="24"/>
          <w:szCs w:val="24"/>
        </w:rPr>
        <w:t xml:space="preserve">Las actividades de la inspección se realizarán de acuerdo con el siguiente cronograma de actividades: </w:t>
      </w:r>
    </w:p>
    <w:p w14:paraId="55B6EB29" w14:textId="54C8806D" w:rsidR="003605A9" w:rsidRPr="00DD5A58" w:rsidRDefault="003605A9" w:rsidP="003605A9">
      <w:pPr>
        <w:pStyle w:val="Descripcin"/>
        <w:keepNext/>
        <w:rPr>
          <w:rFonts w:ascii="Times New Roman" w:hAnsi="Times New Roman" w:cs="Times New Roman"/>
          <w:sz w:val="20"/>
          <w:szCs w:val="20"/>
        </w:rPr>
      </w:pPr>
      <w:r w:rsidRPr="00DD5A58">
        <w:rPr>
          <w:rFonts w:ascii="Times New Roman" w:hAnsi="Times New Roman" w:cs="Times New Roman"/>
          <w:sz w:val="20"/>
          <w:szCs w:val="20"/>
        </w:rPr>
        <w:t xml:space="preserve">Tabla </w:t>
      </w:r>
      <w:r w:rsidRPr="00DD5A58">
        <w:rPr>
          <w:rFonts w:ascii="Times New Roman" w:hAnsi="Times New Roman" w:cs="Times New Roman"/>
          <w:sz w:val="20"/>
          <w:szCs w:val="20"/>
        </w:rPr>
        <w:fldChar w:fldCharType="begin"/>
      </w:r>
      <w:r w:rsidRPr="00DD5A58">
        <w:rPr>
          <w:rFonts w:ascii="Times New Roman" w:hAnsi="Times New Roman" w:cs="Times New Roman"/>
          <w:sz w:val="20"/>
          <w:szCs w:val="20"/>
        </w:rPr>
        <w:instrText>SEQ Tabla \* ARABIC</w:instrText>
      </w:r>
      <w:r w:rsidRPr="00DD5A58">
        <w:rPr>
          <w:rFonts w:ascii="Times New Roman" w:hAnsi="Times New Roman" w:cs="Times New Roman"/>
          <w:sz w:val="20"/>
          <w:szCs w:val="20"/>
        </w:rPr>
        <w:fldChar w:fldCharType="separate"/>
      </w:r>
      <w:r w:rsidR="002913F7">
        <w:rPr>
          <w:rFonts w:ascii="Times New Roman" w:hAnsi="Times New Roman" w:cs="Times New Roman"/>
          <w:noProof/>
          <w:sz w:val="20"/>
          <w:szCs w:val="20"/>
        </w:rPr>
        <w:t>5</w:t>
      </w:r>
      <w:r w:rsidRPr="00DD5A58">
        <w:rPr>
          <w:rFonts w:ascii="Times New Roman" w:hAnsi="Times New Roman" w:cs="Times New Roman"/>
          <w:sz w:val="20"/>
          <w:szCs w:val="20"/>
        </w:rPr>
        <w:fldChar w:fldCharType="end"/>
      </w:r>
      <w:r w:rsidRPr="00DD5A58">
        <w:rPr>
          <w:rFonts w:ascii="Times New Roman" w:hAnsi="Times New Roman" w:cs="Times New Roman"/>
          <w:sz w:val="20"/>
          <w:szCs w:val="20"/>
        </w:rPr>
        <w:t xml:space="preserve"> Cronograma de actividades de la </w:t>
      </w:r>
      <w:r w:rsidR="00384552">
        <w:rPr>
          <w:rFonts w:ascii="Times New Roman" w:hAnsi="Times New Roman" w:cs="Times New Roman"/>
          <w:sz w:val="20"/>
          <w:szCs w:val="20"/>
        </w:rPr>
        <w:t>Verificación y Validación de la Fase de Requerimientos</w:t>
      </w:r>
    </w:p>
    <w:tbl>
      <w:tblPr>
        <w:tblW w:w="7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</w:tblGrid>
      <w:tr w:rsidR="00B258A4" w:rsidRPr="00844500" w14:paraId="275415C3" w14:textId="77777777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4953075D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FFFFFF"/>
                <w:lang w:eastAsia="es-MX"/>
              </w:rPr>
              <w:t xml:space="preserve">ACTIVIDAD </w:t>
            </w:r>
          </w:p>
        </w:tc>
        <w:tc>
          <w:tcPr>
            <w:tcW w:w="1960" w:type="dxa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4472C4"/>
            <w:noWrap/>
            <w:vAlign w:val="center"/>
            <w:hideMark/>
          </w:tcPr>
          <w:p w14:paraId="114E56A7" w14:textId="77777777" w:rsidR="00B258A4" w:rsidRPr="00844500" w:rsidRDefault="00B25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FFFFFF"/>
                <w:lang w:eastAsia="es-MX"/>
              </w:rPr>
              <w:t>SEMANA 1</w:t>
            </w:r>
          </w:p>
        </w:tc>
        <w:tc>
          <w:tcPr>
            <w:tcW w:w="1960" w:type="dxa"/>
            <w:gridSpan w:val="7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4472C4"/>
            <w:noWrap/>
            <w:vAlign w:val="center"/>
            <w:hideMark/>
          </w:tcPr>
          <w:p w14:paraId="055EF7C6" w14:textId="77777777" w:rsidR="00B258A4" w:rsidRPr="00844500" w:rsidRDefault="00B25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FFFFFF"/>
                <w:lang w:eastAsia="es-MX"/>
              </w:rPr>
              <w:t>SEMANA 2</w:t>
            </w:r>
          </w:p>
        </w:tc>
      </w:tr>
      <w:tr w:rsidR="00B258A4" w:rsidRPr="00844500" w14:paraId="3FBBA7BB" w14:textId="77777777">
        <w:trPr>
          <w:trHeight w:val="315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vAlign w:val="center"/>
            <w:hideMark/>
          </w:tcPr>
          <w:p w14:paraId="5FD3A178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DÍA</w:t>
            </w:r>
          </w:p>
        </w:tc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4E66B4F" w14:textId="77777777" w:rsidR="00B258A4" w:rsidRPr="00844500" w:rsidRDefault="00B258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6AF9310" w14:textId="77777777" w:rsidR="00B258A4" w:rsidRPr="00844500" w:rsidRDefault="00B258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8A98CBA" w14:textId="77777777" w:rsidR="00B258A4" w:rsidRPr="00844500" w:rsidRDefault="00B258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B889316" w14:textId="77777777" w:rsidR="00B258A4" w:rsidRPr="00844500" w:rsidRDefault="00B258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17F92D4" w14:textId="77777777" w:rsidR="00B258A4" w:rsidRPr="00844500" w:rsidRDefault="00B258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6308EB5" w14:textId="77777777" w:rsidR="00B258A4" w:rsidRPr="00844500" w:rsidRDefault="00B258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FDF785D" w14:textId="77777777" w:rsidR="00B258A4" w:rsidRPr="00844500" w:rsidRDefault="00B258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1973FB" w14:textId="77777777" w:rsidR="00B258A4" w:rsidRPr="00844500" w:rsidRDefault="00B258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A83491C" w14:textId="77777777" w:rsidR="00B258A4" w:rsidRPr="00844500" w:rsidRDefault="00B258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998AAB5" w14:textId="77777777" w:rsidR="00B258A4" w:rsidRPr="00844500" w:rsidRDefault="00B258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0D9E566" w14:textId="77777777" w:rsidR="00B258A4" w:rsidRPr="00844500" w:rsidRDefault="00B258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2427FCD" w14:textId="77777777" w:rsidR="00B258A4" w:rsidRPr="00844500" w:rsidRDefault="00B258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C2DBE26" w14:textId="77777777" w:rsidR="00B258A4" w:rsidRPr="00844500" w:rsidRDefault="00B258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1E4C08E" w14:textId="77777777" w:rsidR="00B258A4" w:rsidRPr="00844500" w:rsidRDefault="00B258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</w:tr>
      <w:tr w:rsidR="00B258A4" w:rsidRPr="00844500" w14:paraId="4E9E3CEA" w14:textId="77777777">
        <w:trPr>
          <w:trHeight w:val="615"/>
        </w:trPr>
        <w:tc>
          <w:tcPr>
            <w:tcW w:w="38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000000" w:fill="D9E2F3"/>
            <w:vAlign w:val="center"/>
            <w:hideMark/>
          </w:tcPr>
          <w:p w14:paraId="1D1E87DB" w14:textId="77777777" w:rsidR="00B258A4" w:rsidRPr="00844500" w:rsidRDefault="00B258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844500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Autor recopila los materiales necesarios para la inspección.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85623"/>
            <w:noWrap/>
            <w:vAlign w:val="center"/>
            <w:hideMark/>
          </w:tcPr>
          <w:p w14:paraId="374E9BA6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85623"/>
            <w:noWrap/>
            <w:vAlign w:val="center"/>
            <w:hideMark/>
          </w:tcPr>
          <w:p w14:paraId="5DB606E5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365FF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CA334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DEB3D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66BFC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980CE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F4C01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3B53A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C5D5E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6BD2F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48C57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8BE66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D0BE6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258A4" w:rsidRPr="00844500" w14:paraId="6A91AB03" w14:textId="77777777">
        <w:trPr>
          <w:trHeight w:val="615"/>
        </w:trPr>
        <w:tc>
          <w:tcPr>
            <w:tcW w:w="3860" w:type="dxa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shd w:val="clear" w:color="000000" w:fill="D9E2F3"/>
            <w:vAlign w:val="center"/>
            <w:hideMark/>
          </w:tcPr>
          <w:p w14:paraId="2793B17E" w14:textId="77777777" w:rsidR="00B258A4" w:rsidRPr="00844500" w:rsidRDefault="00B258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844500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Autor entrega los materiales al líder de inspección.</w:t>
            </w:r>
          </w:p>
        </w:tc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CEDB6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84F22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85623"/>
            <w:noWrap/>
            <w:vAlign w:val="center"/>
            <w:hideMark/>
          </w:tcPr>
          <w:p w14:paraId="00D0BA66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B95DF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17C68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E7267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7C457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41F3E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F34A3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32404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9616B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B0B4B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D0E07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01991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258A4" w:rsidRPr="00844500" w14:paraId="6A20174B" w14:textId="77777777">
        <w:trPr>
          <w:trHeight w:val="900"/>
        </w:trPr>
        <w:tc>
          <w:tcPr>
            <w:tcW w:w="3860" w:type="dxa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shd w:val="clear" w:color="000000" w:fill="D9E2F3"/>
            <w:vAlign w:val="center"/>
            <w:hideMark/>
          </w:tcPr>
          <w:p w14:paraId="715A7C09" w14:textId="77777777" w:rsidR="00B258A4" w:rsidRPr="00844500" w:rsidRDefault="00B258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844500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Líder de inspección distribuirá los materiales necesarios a los participantes.</w:t>
            </w:r>
          </w:p>
        </w:tc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55F54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6EF4F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782B8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85623"/>
            <w:noWrap/>
            <w:vAlign w:val="center"/>
            <w:hideMark/>
          </w:tcPr>
          <w:p w14:paraId="50AE783A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7296D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D2B10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9F74D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133CB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CBF19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BFF71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37854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C061C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3209D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6E29B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258A4" w:rsidRPr="00844500" w14:paraId="31B8C124" w14:textId="77777777">
        <w:trPr>
          <w:trHeight w:val="615"/>
        </w:trPr>
        <w:tc>
          <w:tcPr>
            <w:tcW w:w="3860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D9E1F2"/>
            <w:vAlign w:val="center"/>
            <w:hideMark/>
          </w:tcPr>
          <w:p w14:paraId="6C2A80EB" w14:textId="77777777" w:rsidR="00B258A4" w:rsidRPr="00844500" w:rsidRDefault="00B258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844500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Calendarizar la reunión y seleccionar el lugar de la reunión.</w:t>
            </w:r>
          </w:p>
        </w:tc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0AE0F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2447F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AAE2E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85623"/>
            <w:noWrap/>
            <w:vAlign w:val="center"/>
            <w:hideMark/>
          </w:tcPr>
          <w:p w14:paraId="0108DFE0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13A97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17EC3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8BDDA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84B2E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E90EA2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33E7C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0E887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52F7A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B2A25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CAA93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258A4" w:rsidRPr="00844500" w14:paraId="00EAF391" w14:textId="77777777">
        <w:trPr>
          <w:trHeight w:val="1215"/>
        </w:trPr>
        <w:tc>
          <w:tcPr>
            <w:tcW w:w="3860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D9E1F2"/>
            <w:vAlign w:val="center"/>
            <w:hideMark/>
          </w:tcPr>
          <w:p w14:paraId="17D63F99" w14:textId="77777777" w:rsidR="00B258A4" w:rsidRPr="00844500" w:rsidRDefault="00B258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844500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El autor presenta una vista general del documento de ERS, de forma que este debe de dar una introducción a los inspectores al producto.</w:t>
            </w:r>
          </w:p>
        </w:tc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288EE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BDCB7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F328C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2E514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85623"/>
            <w:noWrap/>
            <w:vAlign w:val="center"/>
            <w:hideMark/>
          </w:tcPr>
          <w:p w14:paraId="180AD6EE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437CF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DE7C0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08BCA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F9275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276AF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FEBCB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5AAE1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9554D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A4376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258A4" w:rsidRPr="00844500" w14:paraId="0D9C0DF1" w14:textId="77777777">
        <w:trPr>
          <w:trHeight w:val="63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2F3"/>
            <w:vAlign w:val="center"/>
            <w:hideMark/>
          </w:tcPr>
          <w:p w14:paraId="508EB227" w14:textId="77777777" w:rsidR="00B258A4" w:rsidRPr="00844500" w:rsidRDefault="00B258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844500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lastRenderedPageBreak/>
              <w:t>Entrenamiento del equipo de inspección.</w:t>
            </w:r>
          </w:p>
        </w:tc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57004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71356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D8178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C870D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5C8E0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85623"/>
            <w:noWrap/>
            <w:vAlign w:val="center"/>
            <w:hideMark/>
          </w:tcPr>
          <w:p w14:paraId="69181A54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85623"/>
            <w:noWrap/>
            <w:vAlign w:val="center"/>
            <w:hideMark/>
          </w:tcPr>
          <w:p w14:paraId="5CB70A84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85623"/>
            <w:noWrap/>
            <w:vAlign w:val="center"/>
            <w:hideMark/>
          </w:tcPr>
          <w:p w14:paraId="751B4969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385623" w:themeFill="accent6" w:themeFillShade="80"/>
            <w:noWrap/>
            <w:vAlign w:val="center"/>
            <w:hideMark/>
          </w:tcPr>
          <w:p w14:paraId="32DC2AB8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385623" w:themeFill="accent6" w:themeFillShade="80"/>
            <w:noWrap/>
            <w:vAlign w:val="center"/>
            <w:hideMark/>
          </w:tcPr>
          <w:p w14:paraId="435FAC23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385623" w:themeFill="accent6" w:themeFillShade="80"/>
            <w:noWrap/>
            <w:vAlign w:val="center"/>
            <w:hideMark/>
          </w:tcPr>
          <w:p w14:paraId="485B85A5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385623" w:themeFill="accent6" w:themeFillShade="80"/>
            <w:noWrap/>
            <w:vAlign w:val="center"/>
            <w:hideMark/>
          </w:tcPr>
          <w:p w14:paraId="7A22D6FE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385623" w:themeFill="accent6" w:themeFillShade="80"/>
            <w:noWrap/>
            <w:vAlign w:val="center"/>
            <w:hideMark/>
          </w:tcPr>
          <w:p w14:paraId="259EB620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DBA2C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258A4" w:rsidRPr="00844500" w14:paraId="3F870E0F" w14:textId="77777777">
        <w:trPr>
          <w:trHeight w:val="615"/>
        </w:trPr>
        <w:tc>
          <w:tcPr>
            <w:tcW w:w="3860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D9E1F2"/>
            <w:vAlign w:val="center"/>
            <w:hideMark/>
          </w:tcPr>
          <w:p w14:paraId="36CF95DE" w14:textId="77777777" w:rsidR="00B258A4" w:rsidRPr="00844500" w:rsidRDefault="00B258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844500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Cada miembro inspector del equipo examina el documento de ERS.</w:t>
            </w:r>
          </w:p>
        </w:tc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52BC8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D7218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EE5C7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1BBB6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B2CB4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ECB55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B62D4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B4EE2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385623" w:themeFill="accent6" w:themeFillShade="80"/>
            <w:noWrap/>
            <w:vAlign w:val="center"/>
            <w:hideMark/>
          </w:tcPr>
          <w:p w14:paraId="4F9E1535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385623" w:themeFill="accent6" w:themeFillShade="80"/>
            <w:noWrap/>
            <w:vAlign w:val="center"/>
            <w:hideMark/>
          </w:tcPr>
          <w:p w14:paraId="7EA07BAD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385623" w:themeFill="accent6" w:themeFillShade="80"/>
            <w:noWrap/>
            <w:vAlign w:val="center"/>
            <w:hideMark/>
          </w:tcPr>
          <w:p w14:paraId="6DB58B7D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385623" w:themeFill="accent6" w:themeFillShade="80"/>
            <w:noWrap/>
            <w:vAlign w:val="center"/>
            <w:hideMark/>
          </w:tcPr>
          <w:p w14:paraId="68B52D20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385623" w:themeFill="accent6" w:themeFillShade="80"/>
            <w:noWrap/>
            <w:vAlign w:val="center"/>
            <w:hideMark/>
          </w:tcPr>
          <w:p w14:paraId="09910210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8E6B2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258A4" w:rsidRPr="00844500" w14:paraId="7B9DFC12" w14:textId="77777777">
        <w:trPr>
          <w:trHeight w:val="405"/>
        </w:trPr>
        <w:tc>
          <w:tcPr>
            <w:tcW w:w="3860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D9E1F2"/>
            <w:vAlign w:val="center"/>
            <w:hideMark/>
          </w:tcPr>
          <w:p w14:paraId="3B3335A8" w14:textId="77777777" w:rsidR="00B258A4" w:rsidRPr="00844500" w:rsidRDefault="00B258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844500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Día de la inspección del ERS.</w:t>
            </w:r>
          </w:p>
        </w:tc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E5090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578AE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39949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C328D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C2B6E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AFD7D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B9F24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51625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F8334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91BBD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9DDD5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FE263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CB7AD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85623"/>
            <w:noWrap/>
            <w:vAlign w:val="center"/>
            <w:hideMark/>
          </w:tcPr>
          <w:p w14:paraId="360F14CE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258A4" w:rsidRPr="00844500" w14:paraId="0CB85C02" w14:textId="77777777">
        <w:trPr>
          <w:trHeight w:val="555"/>
        </w:trPr>
        <w:tc>
          <w:tcPr>
            <w:tcW w:w="3860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D9E1F2"/>
            <w:vAlign w:val="center"/>
            <w:hideMark/>
          </w:tcPr>
          <w:p w14:paraId="76DC4B8D" w14:textId="77777777" w:rsidR="00B258A4" w:rsidRPr="00844500" w:rsidRDefault="00B258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844500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Generación del reporte de inspección.</w:t>
            </w:r>
          </w:p>
        </w:tc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B5ABA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4912C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22BB5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3C028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F8C9B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1FA7C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361A1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53D9E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9D853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CC0CC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D0103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CC50F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07264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85623"/>
            <w:noWrap/>
            <w:vAlign w:val="center"/>
            <w:hideMark/>
          </w:tcPr>
          <w:p w14:paraId="1F514B09" w14:textId="77777777" w:rsidR="00B258A4" w:rsidRPr="00844500" w:rsidRDefault="00B25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450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14:paraId="5FC5D3B1" w14:textId="01843E34" w:rsidR="006C01FD" w:rsidRPr="00B716EA" w:rsidRDefault="006C01FD" w:rsidP="00B716EA">
      <w:pPr>
        <w:spacing w:line="240" w:lineRule="auto"/>
        <w:rPr>
          <w:rFonts w:ascii="Times New Roman" w:hAnsi="Times New Roman" w:cs="Times New Roman"/>
        </w:rPr>
      </w:pPr>
    </w:p>
    <w:p w14:paraId="4D1126E6" w14:textId="63850EF6" w:rsidR="00D14052" w:rsidRPr="008E5848" w:rsidRDefault="00D14052" w:rsidP="00263418">
      <w:pPr>
        <w:pStyle w:val="Ttulo3"/>
        <w:numPr>
          <w:ilvl w:val="2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9" w:name="_Toc120234284"/>
      <w:r w:rsidRPr="008E5848">
        <w:rPr>
          <w:rFonts w:ascii="Times New Roman" w:hAnsi="Times New Roman" w:cs="Times New Roman"/>
          <w:sz w:val="28"/>
          <w:szCs w:val="28"/>
        </w:rPr>
        <w:t>Recursos</w:t>
      </w:r>
      <w:bookmarkEnd w:id="39"/>
    </w:p>
    <w:p w14:paraId="14C35BF1" w14:textId="0836C5F9" w:rsidR="00866563" w:rsidRPr="00F03FED" w:rsidRDefault="009C1E7D" w:rsidP="00F03FE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FED">
        <w:rPr>
          <w:rFonts w:ascii="Times New Roman" w:hAnsi="Times New Roman" w:cs="Times New Roman"/>
          <w:sz w:val="24"/>
          <w:szCs w:val="24"/>
        </w:rPr>
        <w:t xml:space="preserve">Los recursos </w:t>
      </w:r>
      <w:r w:rsidR="006C18C0" w:rsidRPr="00F03FED">
        <w:rPr>
          <w:rFonts w:ascii="Times New Roman" w:hAnsi="Times New Roman" w:cs="Times New Roman"/>
          <w:sz w:val="24"/>
          <w:szCs w:val="24"/>
        </w:rPr>
        <w:t>requ</w:t>
      </w:r>
      <w:r w:rsidR="0095578D" w:rsidRPr="00F03FED">
        <w:rPr>
          <w:rFonts w:ascii="Times New Roman" w:hAnsi="Times New Roman" w:cs="Times New Roman"/>
          <w:sz w:val="24"/>
          <w:szCs w:val="24"/>
        </w:rPr>
        <w:t xml:space="preserve">eridos para la realización de </w:t>
      </w:r>
      <w:r w:rsidR="00BC3B2C" w:rsidRPr="00F03FED">
        <w:rPr>
          <w:rFonts w:ascii="Times New Roman" w:hAnsi="Times New Roman" w:cs="Times New Roman"/>
          <w:sz w:val="24"/>
          <w:szCs w:val="24"/>
        </w:rPr>
        <w:t xml:space="preserve">las actividades </w:t>
      </w:r>
      <w:r w:rsidR="00420842" w:rsidRPr="00F03FED">
        <w:rPr>
          <w:rFonts w:ascii="Times New Roman" w:hAnsi="Times New Roman" w:cs="Times New Roman"/>
          <w:sz w:val="24"/>
          <w:szCs w:val="24"/>
        </w:rPr>
        <w:t>se c</w:t>
      </w:r>
      <w:r w:rsidR="000357C0" w:rsidRPr="00F03FED">
        <w:rPr>
          <w:rFonts w:ascii="Times New Roman" w:hAnsi="Times New Roman" w:cs="Times New Roman"/>
          <w:sz w:val="24"/>
          <w:szCs w:val="24"/>
        </w:rPr>
        <w:t>ategorizan de la siguiente forma:</w:t>
      </w:r>
    </w:p>
    <w:p w14:paraId="64878E50" w14:textId="3F826EF0" w:rsidR="00BB21D3" w:rsidRPr="00DD5A58" w:rsidRDefault="00BB21D3" w:rsidP="00BB21D3">
      <w:pPr>
        <w:pStyle w:val="Descripcin"/>
        <w:keepNext/>
        <w:rPr>
          <w:rFonts w:ascii="Times New Roman" w:hAnsi="Times New Roman" w:cs="Times New Roman"/>
          <w:sz w:val="20"/>
          <w:szCs w:val="20"/>
        </w:rPr>
      </w:pPr>
      <w:r w:rsidRPr="00DD5A58">
        <w:rPr>
          <w:rFonts w:ascii="Times New Roman" w:hAnsi="Times New Roman" w:cs="Times New Roman"/>
          <w:sz w:val="20"/>
          <w:szCs w:val="20"/>
        </w:rPr>
        <w:t xml:space="preserve">Tabla </w:t>
      </w:r>
      <w:r w:rsidRPr="00DD5A58">
        <w:rPr>
          <w:rFonts w:ascii="Times New Roman" w:hAnsi="Times New Roman" w:cs="Times New Roman"/>
          <w:sz w:val="20"/>
          <w:szCs w:val="20"/>
        </w:rPr>
        <w:fldChar w:fldCharType="begin"/>
      </w:r>
      <w:r w:rsidRPr="00DD5A58">
        <w:rPr>
          <w:rFonts w:ascii="Times New Roman" w:hAnsi="Times New Roman" w:cs="Times New Roman"/>
          <w:sz w:val="20"/>
          <w:szCs w:val="20"/>
        </w:rPr>
        <w:instrText xml:space="preserve"> SEQ Tabla \* ARABIC </w:instrText>
      </w:r>
      <w:r w:rsidRPr="00DD5A58">
        <w:rPr>
          <w:rFonts w:ascii="Times New Roman" w:hAnsi="Times New Roman" w:cs="Times New Roman"/>
          <w:sz w:val="20"/>
          <w:szCs w:val="20"/>
        </w:rPr>
        <w:fldChar w:fldCharType="separate"/>
      </w:r>
      <w:r w:rsidR="002913F7">
        <w:rPr>
          <w:rFonts w:ascii="Times New Roman" w:hAnsi="Times New Roman" w:cs="Times New Roman"/>
          <w:noProof/>
          <w:sz w:val="20"/>
          <w:szCs w:val="20"/>
        </w:rPr>
        <w:t>6</w:t>
      </w:r>
      <w:r w:rsidRPr="00DD5A58">
        <w:rPr>
          <w:rFonts w:ascii="Times New Roman" w:hAnsi="Times New Roman" w:cs="Times New Roman"/>
          <w:sz w:val="20"/>
          <w:szCs w:val="20"/>
        </w:rPr>
        <w:fldChar w:fldCharType="end"/>
      </w:r>
      <w:r w:rsidRPr="00DD5A58">
        <w:rPr>
          <w:rFonts w:ascii="Times New Roman" w:hAnsi="Times New Roman" w:cs="Times New Roman"/>
          <w:sz w:val="20"/>
          <w:szCs w:val="20"/>
        </w:rPr>
        <w:t xml:space="preserve"> Recursos para la realización de las tareas</w:t>
      </w:r>
      <w:r w:rsidR="00DD5A58">
        <w:rPr>
          <w:rFonts w:ascii="Times New Roman" w:hAnsi="Times New Roman" w:cs="Times New Roman"/>
          <w:sz w:val="20"/>
          <w:szCs w:val="20"/>
        </w:rPr>
        <w:t xml:space="preserve"> de la Fase de Requerimientos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317"/>
        <w:gridCol w:w="2213"/>
        <w:gridCol w:w="2127"/>
        <w:gridCol w:w="2269"/>
      </w:tblGrid>
      <w:tr w:rsidR="00CE68FF" w:rsidRPr="00F03FED" w14:paraId="790B23C3" w14:textId="5B135F76" w:rsidTr="00BB21D3">
        <w:tc>
          <w:tcPr>
            <w:tcW w:w="2317" w:type="dxa"/>
          </w:tcPr>
          <w:p w14:paraId="05D6891E" w14:textId="2353C28F" w:rsidR="00CE68FF" w:rsidRPr="00F03FED" w:rsidRDefault="00CE68FF" w:rsidP="00F03FE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F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Clasificación</w:t>
            </w:r>
          </w:p>
        </w:tc>
        <w:tc>
          <w:tcPr>
            <w:tcW w:w="2213" w:type="dxa"/>
          </w:tcPr>
          <w:p w14:paraId="1256F5A7" w14:textId="6CA9F3E0" w:rsidR="00CE68FF" w:rsidRPr="00F03FED" w:rsidRDefault="00CE68FF" w:rsidP="00F03FE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F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Recurso </w:t>
            </w:r>
          </w:p>
        </w:tc>
        <w:tc>
          <w:tcPr>
            <w:tcW w:w="2127" w:type="dxa"/>
          </w:tcPr>
          <w:p w14:paraId="2D1AD286" w14:textId="2AC48B6A" w:rsidR="00CE68FF" w:rsidRPr="00F03FED" w:rsidRDefault="00CE68FF" w:rsidP="00F03FE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F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Origen</w:t>
            </w:r>
          </w:p>
        </w:tc>
        <w:tc>
          <w:tcPr>
            <w:tcW w:w="2269" w:type="dxa"/>
          </w:tcPr>
          <w:p w14:paraId="11420916" w14:textId="2B70EAE9" w:rsidR="00CE68FF" w:rsidRPr="00F03FED" w:rsidRDefault="00CE68FF" w:rsidP="00F03FE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F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CE68FF" w:rsidRPr="00F03FED" w14:paraId="039856F6" w14:textId="745CE709" w:rsidTr="00BB21D3">
        <w:tc>
          <w:tcPr>
            <w:tcW w:w="2317" w:type="dxa"/>
            <w:vMerge w:val="restart"/>
            <w:vAlign w:val="center"/>
          </w:tcPr>
          <w:p w14:paraId="3B67DBD0" w14:textId="64BFC6B7" w:rsidR="00CE68FF" w:rsidRPr="00F03FED" w:rsidRDefault="00CE68FF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FED">
              <w:rPr>
                <w:rFonts w:ascii="Times New Roman" w:hAnsi="Times New Roman" w:cs="Times New Roman"/>
                <w:sz w:val="24"/>
                <w:szCs w:val="24"/>
              </w:rPr>
              <w:t>Humano</w:t>
            </w:r>
          </w:p>
        </w:tc>
        <w:tc>
          <w:tcPr>
            <w:tcW w:w="2213" w:type="dxa"/>
          </w:tcPr>
          <w:p w14:paraId="1A688AAA" w14:textId="09D661D5" w:rsidR="00CE68FF" w:rsidRPr="00F03FED" w:rsidRDefault="00CE68FF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FED">
              <w:rPr>
                <w:rFonts w:ascii="Times New Roman" w:hAnsi="Times New Roman" w:cs="Times New Roman"/>
                <w:sz w:val="24"/>
                <w:szCs w:val="24"/>
              </w:rPr>
              <w:t>Personal</w:t>
            </w:r>
          </w:p>
        </w:tc>
        <w:tc>
          <w:tcPr>
            <w:tcW w:w="2127" w:type="dxa"/>
          </w:tcPr>
          <w:p w14:paraId="379C55E7" w14:textId="7571362A" w:rsidR="00CE68FF" w:rsidRPr="00F03FED" w:rsidRDefault="00CE68FF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FED">
              <w:rPr>
                <w:rFonts w:ascii="Times New Roman" w:hAnsi="Times New Roman" w:cs="Times New Roman"/>
                <w:sz w:val="24"/>
                <w:szCs w:val="24"/>
              </w:rPr>
              <w:t>La propia organización</w:t>
            </w:r>
          </w:p>
        </w:tc>
        <w:tc>
          <w:tcPr>
            <w:tcW w:w="2269" w:type="dxa"/>
          </w:tcPr>
          <w:p w14:paraId="2B183E8E" w14:textId="4D4EA338" w:rsidR="00CE68FF" w:rsidRPr="00F03FED" w:rsidRDefault="00CE68FF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FED">
              <w:rPr>
                <w:rFonts w:ascii="Times New Roman" w:hAnsi="Times New Roman" w:cs="Times New Roman"/>
                <w:sz w:val="24"/>
                <w:szCs w:val="24"/>
              </w:rPr>
              <w:t>Es el personal que realiza las actividades de verificación y validación</w:t>
            </w:r>
          </w:p>
        </w:tc>
      </w:tr>
      <w:tr w:rsidR="00CE68FF" w:rsidRPr="00F03FED" w14:paraId="6596A239" w14:textId="3A5359F2" w:rsidTr="00BB21D3">
        <w:tc>
          <w:tcPr>
            <w:tcW w:w="2317" w:type="dxa"/>
            <w:vMerge/>
          </w:tcPr>
          <w:p w14:paraId="064CDF42" w14:textId="11CAA6C4" w:rsidR="00CE68FF" w:rsidRPr="00F03FED" w:rsidRDefault="00CE68FF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3" w:type="dxa"/>
          </w:tcPr>
          <w:p w14:paraId="4E1D89D1" w14:textId="03FFB5C4" w:rsidR="00CE68FF" w:rsidRPr="00F03FED" w:rsidRDefault="00CE68FF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FED">
              <w:rPr>
                <w:rFonts w:ascii="Times New Roman" w:hAnsi="Times New Roman" w:cs="Times New Roman"/>
                <w:sz w:val="24"/>
                <w:szCs w:val="24"/>
              </w:rPr>
              <w:t>Entrenadores</w:t>
            </w:r>
          </w:p>
        </w:tc>
        <w:tc>
          <w:tcPr>
            <w:tcW w:w="2127" w:type="dxa"/>
          </w:tcPr>
          <w:p w14:paraId="5E3D0285" w14:textId="444499B6" w:rsidR="00CE68FF" w:rsidRPr="00F03FED" w:rsidRDefault="00CE68FF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FED">
              <w:rPr>
                <w:rFonts w:ascii="Times New Roman" w:hAnsi="Times New Roman" w:cs="Times New Roman"/>
                <w:sz w:val="24"/>
                <w:szCs w:val="24"/>
              </w:rPr>
              <w:t>La propia organización o una externa</w:t>
            </w:r>
          </w:p>
        </w:tc>
        <w:tc>
          <w:tcPr>
            <w:tcW w:w="2269" w:type="dxa"/>
          </w:tcPr>
          <w:p w14:paraId="2AAE6E56" w14:textId="4BF60552" w:rsidR="00CE68FF" w:rsidRPr="00F03FED" w:rsidRDefault="00CE68FF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FED">
              <w:rPr>
                <w:rFonts w:ascii="Times New Roman" w:hAnsi="Times New Roman" w:cs="Times New Roman"/>
                <w:sz w:val="24"/>
                <w:szCs w:val="24"/>
              </w:rPr>
              <w:t xml:space="preserve">Es el personal encargado de dar </w:t>
            </w:r>
            <w:r w:rsidR="009A2F66" w:rsidRPr="00F03FED">
              <w:rPr>
                <w:rFonts w:ascii="Times New Roman" w:hAnsi="Times New Roman" w:cs="Times New Roman"/>
                <w:sz w:val="24"/>
                <w:szCs w:val="24"/>
              </w:rPr>
              <w:t>la capacitación al personal que realizara las actividades</w:t>
            </w:r>
            <w:r w:rsidR="00180E5A" w:rsidRPr="00F03F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E68FF" w:rsidRPr="00F03FED" w14:paraId="5FE80676" w14:textId="1229C1D8" w:rsidTr="00BB21D3">
        <w:tc>
          <w:tcPr>
            <w:tcW w:w="2317" w:type="dxa"/>
            <w:vMerge w:val="restart"/>
            <w:vAlign w:val="center"/>
          </w:tcPr>
          <w:p w14:paraId="21338149" w14:textId="1178E154" w:rsidR="00CE68FF" w:rsidRPr="00F03FED" w:rsidRDefault="00CE68FF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FED">
              <w:rPr>
                <w:rFonts w:ascii="Times New Roman" w:hAnsi="Times New Roman" w:cs="Times New Roman"/>
                <w:sz w:val="24"/>
                <w:szCs w:val="24"/>
              </w:rPr>
              <w:t>Infraestructura</w:t>
            </w:r>
          </w:p>
        </w:tc>
        <w:tc>
          <w:tcPr>
            <w:tcW w:w="2213" w:type="dxa"/>
          </w:tcPr>
          <w:p w14:paraId="4FF3A3B0" w14:textId="46C6D37B" w:rsidR="00CE68FF" w:rsidRPr="00F03FED" w:rsidRDefault="00CE68FF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FED">
              <w:rPr>
                <w:rFonts w:ascii="Times New Roman" w:hAnsi="Times New Roman" w:cs="Times New Roman"/>
                <w:sz w:val="24"/>
                <w:szCs w:val="24"/>
              </w:rPr>
              <w:t xml:space="preserve">Instalaciones para </w:t>
            </w:r>
            <w:r w:rsidR="00002F81" w:rsidRPr="00F03FED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Pr="00F03FED">
              <w:rPr>
                <w:rFonts w:ascii="Times New Roman" w:hAnsi="Times New Roman" w:cs="Times New Roman"/>
                <w:sz w:val="24"/>
                <w:szCs w:val="24"/>
              </w:rPr>
              <w:t>entrenamiento</w:t>
            </w:r>
          </w:p>
        </w:tc>
        <w:tc>
          <w:tcPr>
            <w:tcW w:w="2127" w:type="dxa"/>
          </w:tcPr>
          <w:p w14:paraId="50DB6C6E" w14:textId="7AC3571F" w:rsidR="00CE68FF" w:rsidRPr="00F03FED" w:rsidRDefault="00CE68FF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FED">
              <w:rPr>
                <w:rFonts w:ascii="Times New Roman" w:hAnsi="Times New Roman" w:cs="Times New Roman"/>
                <w:sz w:val="24"/>
                <w:szCs w:val="24"/>
              </w:rPr>
              <w:t>La propia organización o una externa</w:t>
            </w:r>
          </w:p>
        </w:tc>
        <w:tc>
          <w:tcPr>
            <w:tcW w:w="2269" w:type="dxa"/>
          </w:tcPr>
          <w:p w14:paraId="66FE3C3E" w14:textId="65EC97AE" w:rsidR="00CE68FF" w:rsidRPr="00F03FED" w:rsidRDefault="00002F81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FED">
              <w:rPr>
                <w:rFonts w:ascii="Times New Roman" w:hAnsi="Times New Roman" w:cs="Times New Roman"/>
                <w:sz w:val="24"/>
                <w:szCs w:val="24"/>
              </w:rPr>
              <w:t>Espaci</w:t>
            </w:r>
            <w:r w:rsidR="00E863CF" w:rsidRPr="00F03FED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1B096F" w:rsidRPr="00F03FED">
              <w:rPr>
                <w:rFonts w:ascii="Times New Roman" w:hAnsi="Times New Roman" w:cs="Times New Roman"/>
                <w:sz w:val="24"/>
                <w:szCs w:val="24"/>
              </w:rPr>
              <w:t xml:space="preserve">equipado con </w:t>
            </w:r>
            <w:r w:rsidR="003B6156" w:rsidRPr="00F03FED">
              <w:rPr>
                <w:rFonts w:ascii="Times New Roman" w:hAnsi="Times New Roman" w:cs="Times New Roman"/>
                <w:sz w:val="24"/>
                <w:szCs w:val="24"/>
              </w:rPr>
              <w:t>mesas, sillas y un proyector o pantalla</w:t>
            </w:r>
            <w:r w:rsidR="00C81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E68FF" w:rsidRPr="00F03FED" w14:paraId="587E2A6B" w14:textId="00AF6263" w:rsidTr="00BB21D3">
        <w:tc>
          <w:tcPr>
            <w:tcW w:w="2317" w:type="dxa"/>
            <w:vMerge/>
          </w:tcPr>
          <w:p w14:paraId="4A65745E" w14:textId="77777777" w:rsidR="00CE68FF" w:rsidRPr="00F03FED" w:rsidRDefault="00CE68FF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3" w:type="dxa"/>
          </w:tcPr>
          <w:p w14:paraId="312E20E0" w14:textId="00AE7E0C" w:rsidR="00CE68FF" w:rsidRPr="00F03FED" w:rsidRDefault="00CE68FF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FED">
              <w:rPr>
                <w:rFonts w:ascii="Times New Roman" w:hAnsi="Times New Roman" w:cs="Times New Roman"/>
                <w:sz w:val="24"/>
                <w:szCs w:val="24"/>
              </w:rPr>
              <w:t>Instalaciones para la reunión</w:t>
            </w:r>
          </w:p>
        </w:tc>
        <w:tc>
          <w:tcPr>
            <w:tcW w:w="2127" w:type="dxa"/>
          </w:tcPr>
          <w:p w14:paraId="51B00C56" w14:textId="32F23394" w:rsidR="00CE68FF" w:rsidRPr="00F03FED" w:rsidRDefault="00CE68FF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FED">
              <w:rPr>
                <w:rFonts w:ascii="Times New Roman" w:hAnsi="Times New Roman" w:cs="Times New Roman"/>
                <w:sz w:val="24"/>
                <w:szCs w:val="24"/>
              </w:rPr>
              <w:t>La propia organización o una externa</w:t>
            </w:r>
          </w:p>
        </w:tc>
        <w:tc>
          <w:tcPr>
            <w:tcW w:w="2269" w:type="dxa"/>
          </w:tcPr>
          <w:p w14:paraId="635E1F51" w14:textId="297418EA" w:rsidR="00CE68FF" w:rsidRPr="00F03FED" w:rsidRDefault="003F2525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FED">
              <w:rPr>
                <w:rFonts w:ascii="Times New Roman" w:hAnsi="Times New Roman" w:cs="Times New Roman"/>
                <w:sz w:val="24"/>
                <w:szCs w:val="24"/>
              </w:rPr>
              <w:t>Espacio equipado con mesas, sillas y un proyector o pantalla</w:t>
            </w:r>
            <w:r w:rsidR="00C81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E68FF" w:rsidRPr="00F03FED" w14:paraId="7B711B5D" w14:textId="2129C5DF" w:rsidTr="00BB21D3">
        <w:tc>
          <w:tcPr>
            <w:tcW w:w="2317" w:type="dxa"/>
            <w:vMerge w:val="restart"/>
            <w:vAlign w:val="center"/>
          </w:tcPr>
          <w:p w14:paraId="0DCF078C" w14:textId="1E0589AE" w:rsidR="00CE68FF" w:rsidRPr="00F03FED" w:rsidRDefault="003F2525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FED">
              <w:rPr>
                <w:rFonts w:ascii="Times New Roman" w:hAnsi="Times New Roman" w:cs="Times New Roman"/>
                <w:sz w:val="24"/>
                <w:szCs w:val="24"/>
              </w:rPr>
              <w:t>Materiales</w:t>
            </w:r>
          </w:p>
        </w:tc>
        <w:tc>
          <w:tcPr>
            <w:tcW w:w="2213" w:type="dxa"/>
          </w:tcPr>
          <w:p w14:paraId="5A615163" w14:textId="6A6D5318" w:rsidR="00CE68FF" w:rsidRPr="00F03FED" w:rsidRDefault="00BD4D23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FED">
              <w:rPr>
                <w:rFonts w:ascii="Times New Roman" w:hAnsi="Times New Roman" w:cs="Times New Roman"/>
                <w:sz w:val="24"/>
                <w:szCs w:val="24"/>
              </w:rPr>
              <w:t>Impresora</w:t>
            </w:r>
          </w:p>
        </w:tc>
        <w:tc>
          <w:tcPr>
            <w:tcW w:w="2127" w:type="dxa"/>
          </w:tcPr>
          <w:p w14:paraId="627C2066" w14:textId="050F1FED" w:rsidR="00CE68FF" w:rsidRPr="00F03FED" w:rsidRDefault="00BD4D23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FED">
              <w:rPr>
                <w:rFonts w:ascii="Times New Roman" w:hAnsi="Times New Roman" w:cs="Times New Roman"/>
                <w:sz w:val="24"/>
                <w:szCs w:val="24"/>
              </w:rPr>
              <w:t>La propia organización</w:t>
            </w:r>
          </w:p>
        </w:tc>
        <w:tc>
          <w:tcPr>
            <w:tcW w:w="2269" w:type="dxa"/>
          </w:tcPr>
          <w:p w14:paraId="5A98B8ED" w14:textId="04681ED9" w:rsidR="00CE68FF" w:rsidRPr="00F03FED" w:rsidRDefault="006A02F5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FED">
              <w:rPr>
                <w:rFonts w:ascii="Times New Roman" w:hAnsi="Times New Roman" w:cs="Times New Roman"/>
                <w:sz w:val="24"/>
                <w:szCs w:val="24"/>
              </w:rPr>
              <w:t>Maquina empleada para la</w:t>
            </w:r>
            <w:r w:rsidR="00721FBF" w:rsidRPr="00F03FED">
              <w:rPr>
                <w:rFonts w:ascii="Times New Roman" w:hAnsi="Times New Roman" w:cs="Times New Roman"/>
                <w:sz w:val="24"/>
                <w:szCs w:val="24"/>
              </w:rPr>
              <w:t xml:space="preserve"> impresión de los recursos </w:t>
            </w:r>
            <w:r w:rsidR="00326DFF" w:rsidRPr="00F03FED">
              <w:rPr>
                <w:rFonts w:ascii="Times New Roman" w:hAnsi="Times New Roman" w:cs="Times New Roman"/>
                <w:sz w:val="24"/>
                <w:szCs w:val="24"/>
              </w:rPr>
              <w:t>digitales</w:t>
            </w:r>
            <w:r w:rsidR="00C81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A7ED4" w:rsidRPr="00F03FED" w14:paraId="6B7BB09C" w14:textId="77777777" w:rsidTr="00BB21D3">
        <w:tc>
          <w:tcPr>
            <w:tcW w:w="2317" w:type="dxa"/>
            <w:vMerge/>
            <w:vAlign w:val="center"/>
          </w:tcPr>
          <w:p w14:paraId="2FC939BB" w14:textId="77777777" w:rsidR="00FA7ED4" w:rsidRPr="00F03FED" w:rsidRDefault="00FA7ED4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3" w:type="dxa"/>
          </w:tcPr>
          <w:p w14:paraId="55B88DCE" w14:textId="25317022" w:rsidR="00FA7ED4" w:rsidRPr="00F03FED" w:rsidRDefault="00FA7ED4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FED">
              <w:rPr>
                <w:rFonts w:ascii="Times New Roman" w:hAnsi="Times New Roman" w:cs="Times New Roman"/>
                <w:sz w:val="24"/>
                <w:szCs w:val="24"/>
              </w:rPr>
              <w:t>Hojas de papel</w:t>
            </w:r>
          </w:p>
        </w:tc>
        <w:tc>
          <w:tcPr>
            <w:tcW w:w="2127" w:type="dxa"/>
          </w:tcPr>
          <w:p w14:paraId="2424EDA1" w14:textId="74A78D82" w:rsidR="00FA7ED4" w:rsidRPr="00F03FED" w:rsidRDefault="00FA7ED4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FED">
              <w:rPr>
                <w:rFonts w:ascii="Times New Roman" w:hAnsi="Times New Roman" w:cs="Times New Roman"/>
                <w:sz w:val="24"/>
                <w:szCs w:val="24"/>
              </w:rPr>
              <w:t>La propia organización</w:t>
            </w:r>
          </w:p>
        </w:tc>
        <w:tc>
          <w:tcPr>
            <w:tcW w:w="2269" w:type="dxa"/>
          </w:tcPr>
          <w:p w14:paraId="695767B9" w14:textId="331E1BA4" w:rsidR="000F3386" w:rsidRPr="00F03FED" w:rsidRDefault="00DF2C32" w:rsidP="000F33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Material para realizar anotaciones.</w:t>
            </w:r>
          </w:p>
          <w:p w14:paraId="37BD1281" w14:textId="7DF87BA5" w:rsidR="00FA7ED4" w:rsidRPr="00F03FED" w:rsidRDefault="00FA7ED4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7184" w:rsidRPr="00F03FED" w14:paraId="181A7805" w14:textId="77777777" w:rsidTr="00BB21D3">
        <w:tc>
          <w:tcPr>
            <w:tcW w:w="2317" w:type="dxa"/>
            <w:vMerge/>
          </w:tcPr>
          <w:p w14:paraId="7C26F821" w14:textId="77777777" w:rsidR="005D7184" w:rsidRPr="00F03FED" w:rsidRDefault="005D7184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3" w:type="dxa"/>
          </w:tcPr>
          <w:p w14:paraId="7E0A1534" w14:textId="52E4EA71" w:rsidR="005D7184" w:rsidRPr="00F03FED" w:rsidRDefault="00FA7ED4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FED"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2127" w:type="dxa"/>
          </w:tcPr>
          <w:p w14:paraId="63DC589C" w14:textId="2F526AFD" w:rsidR="005D7184" w:rsidRPr="00F03FED" w:rsidRDefault="005D7184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FED">
              <w:rPr>
                <w:rFonts w:ascii="Times New Roman" w:hAnsi="Times New Roman" w:cs="Times New Roman"/>
                <w:sz w:val="24"/>
                <w:szCs w:val="24"/>
              </w:rPr>
              <w:t>La propia organización</w:t>
            </w:r>
            <w:r w:rsidR="00FA7ED4" w:rsidRPr="00F03FED"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 w:rsidR="005C48AB" w:rsidRPr="00F03FED">
              <w:rPr>
                <w:rFonts w:ascii="Times New Roman" w:hAnsi="Times New Roman" w:cs="Times New Roman"/>
                <w:sz w:val="24"/>
                <w:szCs w:val="24"/>
              </w:rPr>
              <w:t xml:space="preserve"> el</w:t>
            </w:r>
          </w:p>
        </w:tc>
        <w:tc>
          <w:tcPr>
            <w:tcW w:w="2269" w:type="dxa"/>
          </w:tcPr>
          <w:p w14:paraId="17404818" w14:textId="2CDBB980" w:rsidR="005D7184" w:rsidRPr="00F03FED" w:rsidRDefault="0087216B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FED">
              <w:rPr>
                <w:rFonts w:ascii="Times New Roman" w:hAnsi="Times New Roman" w:cs="Times New Roman"/>
                <w:sz w:val="24"/>
                <w:szCs w:val="24"/>
              </w:rPr>
              <w:t>Computador portátil</w:t>
            </w:r>
            <w:r w:rsidR="00C81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33EB8" w:rsidRPr="00F03FED" w14:paraId="70E61CAC" w14:textId="77777777" w:rsidTr="00BB21D3">
        <w:tc>
          <w:tcPr>
            <w:tcW w:w="2317" w:type="dxa"/>
            <w:vMerge/>
          </w:tcPr>
          <w:p w14:paraId="27405133" w14:textId="77777777" w:rsidR="00B33EB8" w:rsidRPr="00F03FED" w:rsidRDefault="00B33EB8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3" w:type="dxa"/>
          </w:tcPr>
          <w:p w14:paraId="6977D6C2" w14:textId="1B123CD7" w:rsidR="00B33EB8" w:rsidRPr="00F03FED" w:rsidRDefault="00D777E8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FED">
              <w:rPr>
                <w:rFonts w:ascii="Times New Roman" w:hAnsi="Times New Roman" w:cs="Times New Roman"/>
                <w:sz w:val="24"/>
                <w:szCs w:val="24"/>
              </w:rPr>
              <w:t>Bolígrafo</w:t>
            </w:r>
          </w:p>
        </w:tc>
        <w:tc>
          <w:tcPr>
            <w:tcW w:w="2127" w:type="dxa"/>
          </w:tcPr>
          <w:p w14:paraId="3576CA63" w14:textId="1CABCC35" w:rsidR="00B33EB8" w:rsidRPr="00F03FED" w:rsidRDefault="00B33EB8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FED">
              <w:rPr>
                <w:rFonts w:ascii="Times New Roman" w:hAnsi="Times New Roman" w:cs="Times New Roman"/>
                <w:sz w:val="24"/>
                <w:szCs w:val="24"/>
              </w:rPr>
              <w:t>La propia organización</w:t>
            </w:r>
          </w:p>
        </w:tc>
        <w:tc>
          <w:tcPr>
            <w:tcW w:w="2269" w:type="dxa"/>
          </w:tcPr>
          <w:p w14:paraId="293EFFBF" w14:textId="76BB3A66" w:rsidR="00B33EB8" w:rsidRPr="00F03FED" w:rsidRDefault="00C04DA9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FED">
              <w:rPr>
                <w:rFonts w:ascii="Times New Roman" w:hAnsi="Times New Roman" w:cs="Times New Roman"/>
                <w:sz w:val="24"/>
                <w:szCs w:val="24"/>
              </w:rPr>
              <w:t xml:space="preserve">Dispositivo con tinta empleado para </w:t>
            </w:r>
            <w:r w:rsidR="0093172B" w:rsidRPr="00F03FED">
              <w:rPr>
                <w:rFonts w:ascii="Times New Roman" w:hAnsi="Times New Roman" w:cs="Times New Roman"/>
                <w:sz w:val="24"/>
                <w:szCs w:val="24"/>
              </w:rPr>
              <w:t>realizar anotaciones</w:t>
            </w:r>
            <w:r w:rsidR="006D1A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F2525" w:rsidRPr="00F03FED" w14:paraId="31BF7279" w14:textId="77777777" w:rsidTr="00BB21D3">
        <w:tc>
          <w:tcPr>
            <w:tcW w:w="2317" w:type="dxa"/>
            <w:vAlign w:val="center"/>
          </w:tcPr>
          <w:p w14:paraId="2DCD5E4F" w14:textId="1B688023" w:rsidR="003F2525" w:rsidRPr="00F03FED" w:rsidRDefault="0028532C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F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Digitales</w:t>
            </w:r>
          </w:p>
        </w:tc>
        <w:tc>
          <w:tcPr>
            <w:tcW w:w="2213" w:type="dxa"/>
          </w:tcPr>
          <w:p w14:paraId="3AA7B558" w14:textId="569B14CD" w:rsidR="003F2525" w:rsidRPr="00F03FED" w:rsidRDefault="0028532C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FED">
              <w:rPr>
                <w:rFonts w:ascii="Times New Roman" w:hAnsi="Times New Roman" w:cs="Times New Roman"/>
                <w:sz w:val="24"/>
                <w:szCs w:val="24"/>
              </w:rPr>
              <w:t>Editor de texto</w:t>
            </w:r>
          </w:p>
        </w:tc>
        <w:tc>
          <w:tcPr>
            <w:tcW w:w="2127" w:type="dxa"/>
          </w:tcPr>
          <w:p w14:paraId="4EE4D718" w14:textId="468BC1CA" w:rsidR="003F2525" w:rsidRPr="00F03FED" w:rsidRDefault="00FA7ED4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FED">
              <w:rPr>
                <w:rFonts w:ascii="Times New Roman" w:hAnsi="Times New Roman" w:cs="Times New Roman"/>
                <w:sz w:val="24"/>
                <w:szCs w:val="24"/>
              </w:rPr>
              <w:t xml:space="preserve">La propia organización o una externa </w:t>
            </w:r>
          </w:p>
        </w:tc>
        <w:tc>
          <w:tcPr>
            <w:tcW w:w="2269" w:type="dxa"/>
          </w:tcPr>
          <w:p w14:paraId="3C1CA3AA" w14:textId="272B7C3B" w:rsidR="003F2525" w:rsidRPr="00F03FED" w:rsidRDefault="00FA7ED4" w:rsidP="00F03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FED">
              <w:rPr>
                <w:rFonts w:ascii="Times New Roman" w:hAnsi="Times New Roman" w:cs="Times New Roman"/>
                <w:sz w:val="24"/>
                <w:szCs w:val="24"/>
              </w:rPr>
              <w:t xml:space="preserve">Editor de texto </w:t>
            </w:r>
            <w:r w:rsidR="003453EF" w:rsidRPr="00F03FED">
              <w:rPr>
                <w:rFonts w:ascii="Times New Roman" w:hAnsi="Times New Roman" w:cs="Times New Roman"/>
                <w:sz w:val="24"/>
                <w:szCs w:val="24"/>
              </w:rPr>
              <w:t>para la creación y edición de medios digitales.</w:t>
            </w:r>
          </w:p>
        </w:tc>
      </w:tr>
    </w:tbl>
    <w:p w14:paraId="029B96DD" w14:textId="77777777" w:rsidR="00420842" w:rsidRPr="00B716EA" w:rsidRDefault="00420842" w:rsidP="00B716EA">
      <w:pPr>
        <w:spacing w:line="240" w:lineRule="auto"/>
        <w:rPr>
          <w:rFonts w:ascii="Times New Roman" w:hAnsi="Times New Roman" w:cs="Times New Roman"/>
        </w:rPr>
      </w:pPr>
    </w:p>
    <w:p w14:paraId="6CBF1913" w14:textId="77777777" w:rsidR="00510FA1" w:rsidRPr="00510FA1" w:rsidRDefault="00D14052" w:rsidP="00263418">
      <w:pPr>
        <w:pStyle w:val="Ttulo3"/>
        <w:numPr>
          <w:ilvl w:val="2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0" w:name="_Toc120234285"/>
      <w:r w:rsidRPr="008E5848">
        <w:rPr>
          <w:rFonts w:ascii="Times New Roman" w:hAnsi="Times New Roman" w:cs="Times New Roman"/>
          <w:sz w:val="28"/>
          <w:szCs w:val="28"/>
        </w:rPr>
        <w:t>Riesgos y Suposiciones</w:t>
      </w:r>
      <w:bookmarkEnd w:id="40"/>
    </w:p>
    <w:p w14:paraId="3D5C2E8F" w14:textId="7C51CC19" w:rsidR="00A50F10" w:rsidRPr="00817025" w:rsidRDefault="63911152" w:rsidP="00817025">
      <w:r>
        <w:t>Dada la experiencia de los miembros del equipo, se plantean distintas problemáticas y soluciones para el escenario</w:t>
      </w:r>
      <w:r w:rsidR="0D3D0022">
        <w:t xml:space="preserve"> previsto</w:t>
      </w:r>
      <w:r w:rsidR="00E82771">
        <w:t>.</w:t>
      </w:r>
    </w:p>
    <w:p w14:paraId="7DAAEAA8" w14:textId="3E0DA079" w:rsidR="00BB21D3" w:rsidRPr="00DD5A58" w:rsidRDefault="00BB21D3" w:rsidP="00BB21D3">
      <w:pPr>
        <w:pStyle w:val="Descripcin"/>
        <w:keepNext/>
        <w:rPr>
          <w:rFonts w:ascii="Times New Roman" w:hAnsi="Times New Roman" w:cs="Times New Roman"/>
          <w:sz w:val="20"/>
          <w:szCs w:val="20"/>
        </w:rPr>
      </w:pPr>
      <w:r w:rsidRPr="00DD5A58">
        <w:rPr>
          <w:rFonts w:ascii="Times New Roman" w:hAnsi="Times New Roman" w:cs="Times New Roman"/>
          <w:sz w:val="20"/>
          <w:szCs w:val="20"/>
        </w:rPr>
        <w:t xml:space="preserve">Tabla </w:t>
      </w:r>
      <w:r w:rsidRPr="00DD5A58">
        <w:rPr>
          <w:rFonts w:ascii="Times New Roman" w:hAnsi="Times New Roman" w:cs="Times New Roman"/>
          <w:sz w:val="20"/>
          <w:szCs w:val="20"/>
        </w:rPr>
        <w:fldChar w:fldCharType="begin"/>
      </w:r>
      <w:r w:rsidRPr="00DD5A58">
        <w:rPr>
          <w:rFonts w:ascii="Times New Roman" w:hAnsi="Times New Roman" w:cs="Times New Roman"/>
          <w:sz w:val="20"/>
          <w:szCs w:val="20"/>
        </w:rPr>
        <w:instrText xml:space="preserve"> SEQ Tabla \* ARABIC </w:instrText>
      </w:r>
      <w:r w:rsidRPr="00DD5A58">
        <w:rPr>
          <w:rFonts w:ascii="Times New Roman" w:hAnsi="Times New Roman" w:cs="Times New Roman"/>
          <w:sz w:val="20"/>
          <w:szCs w:val="20"/>
        </w:rPr>
        <w:fldChar w:fldCharType="separate"/>
      </w:r>
      <w:r w:rsidR="002913F7">
        <w:rPr>
          <w:rFonts w:ascii="Times New Roman" w:hAnsi="Times New Roman" w:cs="Times New Roman"/>
          <w:noProof/>
          <w:sz w:val="20"/>
          <w:szCs w:val="20"/>
        </w:rPr>
        <w:t>7</w:t>
      </w:r>
      <w:r w:rsidRPr="00DD5A58">
        <w:rPr>
          <w:rFonts w:ascii="Times New Roman" w:hAnsi="Times New Roman" w:cs="Times New Roman"/>
          <w:sz w:val="20"/>
          <w:szCs w:val="20"/>
        </w:rPr>
        <w:fldChar w:fldCharType="end"/>
      </w:r>
      <w:r w:rsidRPr="00DD5A58">
        <w:rPr>
          <w:rFonts w:ascii="Times New Roman" w:hAnsi="Times New Roman" w:cs="Times New Roman"/>
          <w:sz w:val="20"/>
          <w:szCs w:val="20"/>
        </w:rPr>
        <w:t xml:space="preserve"> Riesgos y planes de contingencia de la Fase de Requerimientos</w:t>
      </w:r>
    </w:p>
    <w:tbl>
      <w:tblPr>
        <w:tblStyle w:val="Tablaconcuadrcula"/>
        <w:tblW w:w="8836" w:type="dxa"/>
        <w:tblLayout w:type="fixed"/>
        <w:tblLook w:val="06A0" w:firstRow="1" w:lastRow="0" w:firstColumn="1" w:lastColumn="0" w:noHBand="1" w:noVBand="1"/>
      </w:tblPr>
      <w:tblGrid>
        <w:gridCol w:w="4418"/>
        <w:gridCol w:w="4418"/>
      </w:tblGrid>
      <w:tr w:rsidR="6DE72443" w:rsidRPr="00147DE6" w14:paraId="2ADE93FF" w14:textId="77777777" w:rsidTr="00147DE6">
        <w:tc>
          <w:tcPr>
            <w:tcW w:w="4418" w:type="dxa"/>
          </w:tcPr>
          <w:p w14:paraId="1422CA7E" w14:textId="18B6E2A2" w:rsidR="219D9D9F" w:rsidRPr="00147DE6" w:rsidRDefault="219D9D9F" w:rsidP="00DD5A5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7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Riesgo</w:t>
            </w:r>
          </w:p>
        </w:tc>
        <w:tc>
          <w:tcPr>
            <w:tcW w:w="4418" w:type="dxa"/>
          </w:tcPr>
          <w:p w14:paraId="12FFFDA7" w14:textId="2F9E329C" w:rsidR="219D9D9F" w:rsidRPr="00147DE6" w:rsidRDefault="219D9D9F" w:rsidP="00DD5A5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7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 de contingencia</w:t>
            </w:r>
          </w:p>
        </w:tc>
      </w:tr>
      <w:tr w:rsidR="6DE72443" w:rsidRPr="00147DE6" w14:paraId="6B96ED6C" w14:textId="77777777" w:rsidTr="00147DE6">
        <w:tc>
          <w:tcPr>
            <w:tcW w:w="4418" w:type="dxa"/>
          </w:tcPr>
          <w:p w14:paraId="088AE115" w14:textId="3CC94515" w:rsidR="6DE72443" w:rsidRPr="00147DE6" w:rsidRDefault="48A1135F" w:rsidP="00147D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7DE6">
              <w:rPr>
                <w:rFonts w:ascii="Times New Roman" w:hAnsi="Times New Roman" w:cs="Times New Roman"/>
                <w:sz w:val="24"/>
                <w:szCs w:val="24"/>
              </w:rPr>
              <w:t>Uno de los integrantes del equipo no logra presentarse</w:t>
            </w:r>
            <w:r w:rsidR="00B948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18" w:type="dxa"/>
          </w:tcPr>
          <w:p w14:paraId="0885CCEF" w14:textId="35721A4A" w:rsidR="6DE72443" w:rsidRPr="00147DE6" w:rsidRDefault="48A1135F" w:rsidP="00147D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7DE6">
              <w:rPr>
                <w:rFonts w:ascii="Times New Roman" w:hAnsi="Times New Roman" w:cs="Times New Roman"/>
                <w:sz w:val="24"/>
                <w:szCs w:val="24"/>
              </w:rPr>
              <w:t>Se preparó un esquema escalonado auxiliar para el caso de cualquier excepción</w:t>
            </w:r>
            <w:r w:rsidR="00860C4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89177C1" w14:textId="5EAE45D6" w:rsidR="6DE72443" w:rsidRPr="00147DE6" w:rsidRDefault="36D1EBD9" w:rsidP="0021785F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7DE6">
              <w:rPr>
                <w:rFonts w:ascii="Times New Roman" w:hAnsi="Times New Roman" w:cs="Times New Roman"/>
                <w:sz w:val="24"/>
                <w:szCs w:val="24"/>
              </w:rPr>
              <w:t>Falta un inspector: la mayor parte de la carga s</w:t>
            </w:r>
            <w:r w:rsidR="00860C44">
              <w:rPr>
                <w:rFonts w:ascii="Times New Roman" w:hAnsi="Times New Roman" w:cs="Times New Roman"/>
                <w:sz w:val="24"/>
                <w:szCs w:val="24"/>
              </w:rPr>
              <w:t xml:space="preserve">erá para </w:t>
            </w:r>
            <w:r w:rsidRPr="00147DE6">
              <w:rPr>
                <w:rFonts w:ascii="Times New Roman" w:hAnsi="Times New Roman" w:cs="Times New Roman"/>
                <w:sz w:val="24"/>
                <w:szCs w:val="24"/>
              </w:rPr>
              <w:t>otro inspector,</w:t>
            </w:r>
            <w:r w:rsidR="5E5E7D9D" w:rsidRPr="00147DE6">
              <w:rPr>
                <w:rFonts w:ascii="Times New Roman" w:hAnsi="Times New Roman" w:cs="Times New Roman"/>
                <w:sz w:val="24"/>
                <w:szCs w:val="24"/>
              </w:rPr>
              <w:t xml:space="preserve"> y el siguiente en apoyar será el líder de inspección.</w:t>
            </w:r>
          </w:p>
          <w:p w14:paraId="74BF250D" w14:textId="753A5EAE" w:rsidR="6DE72443" w:rsidRPr="00147DE6" w:rsidRDefault="5E5E7D9D" w:rsidP="0021785F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7DE6">
              <w:rPr>
                <w:rFonts w:ascii="Times New Roman" w:hAnsi="Times New Roman" w:cs="Times New Roman"/>
                <w:sz w:val="24"/>
                <w:szCs w:val="24"/>
              </w:rPr>
              <w:t>Falta el registrador: el lector será el encargado de cubrir en su totalidad</w:t>
            </w:r>
            <w:r w:rsidR="1F9B42FB" w:rsidRPr="00147D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B9B29AB" w14:textId="72E44030" w:rsidR="6DE72443" w:rsidRPr="00147DE6" w:rsidRDefault="1F9B42FB" w:rsidP="0021785F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7DE6">
              <w:rPr>
                <w:rFonts w:ascii="Times New Roman" w:hAnsi="Times New Roman" w:cs="Times New Roman"/>
                <w:sz w:val="24"/>
                <w:szCs w:val="24"/>
              </w:rPr>
              <w:t>Falta el lector: el líder de inspección será el encargado de cubrir su función.</w:t>
            </w:r>
          </w:p>
          <w:p w14:paraId="69EB6619" w14:textId="5A215181" w:rsidR="6DE72443" w:rsidRPr="00147DE6" w:rsidRDefault="1C044DC3" w:rsidP="0021785F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7DE6">
              <w:rPr>
                <w:rFonts w:ascii="Times New Roman" w:hAnsi="Times New Roman" w:cs="Times New Roman"/>
                <w:sz w:val="24"/>
                <w:szCs w:val="24"/>
              </w:rPr>
              <w:t xml:space="preserve">Falta el autor: </w:t>
            </w:r>
            <w:r w:rsidR="4F71888B" w:rsidRPr="00147DE6">
              <w:rPr>
                <w:rFonts w:ascii="Times New Roman" w:hAnsi="Times New Roman" w:cs="Times New Roman"/>
                <w:sz w:val="24"/>
                <w:szCs w:val="24"/>
              </w:rPr>
              <w:t>podría ser el caso más complicado, en cuyo caso se tendría que cubrir con el lector y el líder de inspección.</w:t>
            </w:r>
          </w:p>
        </w:tc>
      </w:tr>
      <w:tr w:rsidR="6DE72443" w:rsidRPr="00147DE6" w14:paraId="351E0D06" w14:textId="77777777" w:rsidTr="00147DE6">
        <w:tc>
          <w:tcPr>
            <w:tcW w:w="4418" w:type="dxa"/>
          </w:tcPr>
          <w:p w14:paraId="57854A1D" w14:textId="41254FDE" w:rsidR="6DE72443" w:rsidRPr="00147DE6" w:rsidRDefault="09CD8DF1" w:rsidP="00147D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7DE6">
              <w:rPr>
                <w:rFonts w:ascii="Times New Roman" w:hAnsi="Times New Roman" w:cs="Times New Roman"/>
                <w:sz w:val="24"/>
                <w:szCs w:val="24"/>
              </w:rPr>
              <w:t>Los recursos de infraestructura, materiales o digitales no son debidamente otorgados.</w:t>
            </w:r>
          </w:p>
        </w:tc>
        <w:tc>
          <w:tcPr>
            <w:tcW w:w="4418" w:type="dxa"/>
          </w:tcPr>
          <w:p w14:paraId="30897DB9" w14:textId="05AF3508" w:rsidR="6DE72443" w:rsidRPr="00147DE6" w:rsidRDefault="09CD8DF1" w:rsidP="00147D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7DE6">
              <w:rPr>
                <w:rFonts w:ascii="Times New Roman" w:hAnsi="Times New Roman" w:cs="Times New Roman"/>
                <w:sz w:val="24"/>
                <w:szCs w:val="24"/>
              </w:rPr>
              <w:t>Los miembros del equipo cuentan con recursos propios de los que pueden y están de acuerdo en disponer si hiciera falta al momento.</w:t>
            </w:r>
          </w:p>
          <w:p w14:paraId="255DEE03" w14:textId="7E55C20E" w:rsidR="6DE72443" w:rsidRPr="00147DE6" w:rsidRDefault="6DE72443" w:rsidP="00147D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BCA641" w14:textId="326143B6" w:rsidR="6DE72443" w:rsidRPr="00147DE6" w:rsidRDefault="257EDE4C" w:rsidP="00147D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7DE6">
              <w:rPr>
                <w:rFonts w:ascii="Times New Roman" w:hAnsi="Times New Roman" w:cs="Times New Roman"/>
                <w:sz w:val="24"/>
                <w:szCs w:val="24"/>
              </w:rPr>
              <w:t>En este escenario, la organización se compromete a otorgar o reembolsar los recursos propiedad de los miembros del equipo.</w:t>
            </w:r>
          </w:p>
        </w:tc>
      </w:tr>
      <w:tr w:rsidR="742CF41A" w:rsidRPr="00147DE6" w14:paraId="2E7BAA5A" w14:textId="77777777" w:rsidTr="00147DE6">
        <w:tc>
          <w:tcPr>
            <w:tcW w:w="4418" w:type="dxa"/>
          </w:tcPr>
          <w:p w14:paraId="0ECA9E8D" w14:textId="0563080B" w:rsidR="742CF41A" w:rsidRPr="00147DE6" w:rsidRDefault="1E4B5026" w:rsidP="00147D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7DE6">
              <w:rPr>
                <w:rFonts w:ascii="Times New Roman" w:hAnsi="Times New Roman" w:cs="Times New Roman"/>
                <w:sz w:val="24"/>
                <w:szCs w:val="24"/>
              </w:rPr>
              <w:t>Se inhabilita temporalmente en área de trabajo asignada.</w:t>
            </w:r>
          </w:p>
        </w:tc>
        <w:tc>
          <w:tcPr>
            <w:tcW w:w="4418" w:type="dxa"/>
          </w:tcPr>
          <w:p w14:paraId="77E1C5D0" w14:textId="55BA0564" w:rsidR="742CF41A" w:rsidRPr="00147DE6" w:rsidRDefault="1E4B5026" w:rsidP="00147D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7DE6">
              <w:rPr>
                <w:rFonts w:ascii="Times New Roman" w:hAnsi="Times New Roman" w:cs="Times New Roman"/>
                <w:sz w:val="24"/>
                <w:szCs w:val="24"/>
              </w:rPr>
              <w:t>Se cuenta con una ubicación secundaria de respaldo, aunque no sería ideal</w:t>
            </w:r>
            <w:r w:rsidR="008650F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47DE6">
              <w:rPr>
                <w:rFonts w:ascii="Times New Roman" w:hAnsi="Times New Roman" w:cs="Times New Roman"/>
                <w:sz w:val="24"/>
                <w:szCs w:val="24"/>
              </w:rPr>
              <w:t xml:space="preserve"> contará con lo suficiente para ser utilizado en caso de emergencia.</w:t>
            </w:r>
          </w:p>
        </w:tc>
      </w:tr>
      <w:tr w:rsidR="5B203875" w:rsidRPr="00147DE6" w14:paraId="50F5F28A" w14:textId="77777777" w:rsidTr="00147DE6">
        <w:tc>
          <w:tcPr>
            <w:tcW w:w="4418" w:type="dxa"/>
          </w:tcPr>
          <w:p w14:paraId="246CB376" w14:textId="427B81E1" w:rsidR="5B203875" w:rsidRPr="00147DE6" w:rsidRDefault="1EB7A3DF" w:rsidP="00147D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7DE6">
              <w:rPr>
                <w:rFonts w:ascii="Times New Roman" w:hAnsi="Times New Roman" w:cs="Times New Roman"/>
                <w:sz w:val="24"/>
                <w:szCs w:val="24"/>
              </w:rPr>
              <w:t>No se cumplen los requisitos de entrada</w:t>
            </w:r>
            <w:r w:rsidR="31F95E20" w:rsidRPr="00147D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18" w:type="dxa"/>
          </w:tcPr>
          <w:p w14:paraId="5C676B5C" w14:textId="2829D8A2" w:rsidR="5B203875" w:rsidRPr="00147DE6" w:rsidRDefault="31F95E20" w:rsidP="00147D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7DE6">
              <w:rPr>
                <w:rFonts w:ascii="Times New Roman" w:hAnsi="Times New Roman" w:cs="Times New Roman"/>
                <w:sz w:val="24"/>
                <w:szCs w:val="24"/>
              </w:rPr>
              <w:t xml:space="preserve">Se deberá informar a la organización, ya que no es posible realizar el trabajo en su totalidad sin las debidas entradas, y no se iniciará hasta que se cuente al menos con </w:t>
            </w:r>
            <w:r w:rsidR="58DE5D35" w:rsidRPr="00147DE6">
              <w:rPr>
                <w:rFonts w:ascii="Times New Roman" w:hAnsi="Times New Roman" w:cs="Times New Roman"/>
                <w:sz w:val="24"/>
                <w:szCs w:val="24"/>
              </w:rPr>
              <w:t>las entradas.</w:t>
            </w:r>
          </w:p>
        </w:tc>
      </w:tr>
    </w:tbl>
    <w:p w14:paraId="53BDD650" w14:textId="5631C4C6" w:rsidR="00B43543" w:rsidRPr="00510FA1" w:rsidRDefault="00D14052" w:rsidP="00263418">
      <w:pPr>
        <w:pStyle w:val="Ttulo3"/>
        <w:numPr>
          <w:ilvl w:val="2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1" w:name="_Toc120234286"/>
      <w:r w:rsidRPr="008E5848">
        <w:rPr>
          <w:rFonts w:ascii="Times New Roman" w:hAnsi="Times New Roman" w:cs="Times New Roman"/>
          <w:sz w:val="28"/>
          <w:szCs w:val="28"/>
        </w:rPr>
        <w:t>Roles y Responsabilidades</w:t>
      </w:r>
      <w:bookmarkEnd w:id="41"/>
      <w:r w:rsidRPr="008E58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99318C" w14:textId="653B759E" w:rsidR="002C27D4" w:rsidRPr="008E5848" w:rsidRDefault="002C27D4" w:rsidP="00510FA1">
      <w:pPr>
        <w:rPr>
          <w:rFonts w:ascii="Times New Roman" w:hAnsi="Times New Roman" w:cs="Times New Roman"/>
          <w:sz w:val="24"/>
          <w:szCs w:val="24"/>
        </w:rPr>
      </w:pPr>
      <w:r w:rsidRPr="008E5848">
        <w:rPr>
          <w:rFonts w:ascii="Times New Roman" w:hAnsi="Times New Roman" w:cs="Times New Roman"/>
          <w:sz w:val="24"/>
          <w:szCs w:val="24"/>
        </w:rPr>
        <w:t xml:space="preserve">Se establecen los siguientes </w:t>
      </w:r>
      <w:r w:rsidR="00B43543" w:rsidRPr="008E5848">
        <w:rPr>
          <w:rFonts w:ascii="Times New Roman" w:hAnsi="Times New Roman" w:cs="Times New Roman"/>
          <w:sz w:val="24"/>
          <w:szCs w:val="24"/>
        </w:rPr>
        <w:t>roles y sus respectivas responsabilidades para</w:t>
      </w:r>
      <w:r w:rsidRPr="008E5848">
        <w:rPr>
          <w:rFonts w:ascii="Times New Roman" w:hAnsi="Times New Roman" w:cs="Times New Roman"/>
          <w:sz w:val="24"/>
          <w:szCs w:val="24"/>
        </w:rPr>
        <w:t xml:space="preserve"> la inspección:</w:t>
      </w:r>
    </w:p>
    <w:p w14:paraId="3D0A8B43" w14:textId="77777777" w:rsidR="00CD6CC5" w:rsidRDefault="00FE18BD" w:rsidP="00CD6CC5">
      <w:pPr>
        <w:keepNext/>
        <w:spacing w:line="240" w:lineRule="auto"/>
        <w:jc w:val="both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06F7A4" wp14:editId="3D48336C">
            <wp:extent cx="6089650" cy="1515025"/>
            <wp:effectExtent l="0" t="0" r="635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788" cy="15299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AF8F73" w14:textId="70029FD1" w:rsidR="00C443E3" w:rsidRPr="00DD5A58" w:rsidRDefault="00CD6CC5" w:rsidP="00CD6CC5">
      <w:pPr>
        <w:pStyle w:val="Descripcin"/>
        <w:jc w:val="both"/>
        <w:rPr>
          <w:rFonts w:ascii="Times New Roman" w:hAnsi="Times New Roman" w:cs="Times New Roman"/>
          <w:sz w:val="20"/>
          <w:szCs w:val="20"/>
        </w:rPr>
      </w:pPr>
      <w:r w:rsidRPr="00DD5A58">
        <w:rPr>
          <w:rFonts w:ascii="Times New Roman" w:hAnsi="Times New Roman" w:cs="Times New Roman"/>
          <w:sz w:val="20"/>
          <w:szCs w:val="20"/>
        </w:rPr>
        <w:t xml:space="preserve">Ilustración </w:t>
      </w:r>
      <w:r w:rsidRPr="00DD5A58">
        <w:rPr>
          <w:rFonts w:ascii="Times New Roman" w:hAnsi="Times New Roman" w:cs="Times New Roman"/>
          <w:sz w:val="20"/>
          <w:szCs w:val="20"/>
        </w:rPr>
        <w:fldChar w:fldCharType="begin"/>
      </w:r>
      <w:r w:rsidRPr="00DD5A58">
        <w:rPr>
          <w:rFonts w:ascii="Times New Roman" w:hAnsi="Times New Roman" w:cs="Times New Roman"/>
          <w:sz w:val="20"/>
          <w:szCs w:val="20"/>
        </w:rPr>
        <w:instrText>SEQ Ilustración \* ARABIC</w:instrText>
      </w:r>
      <w:r w:rsidRPr="00DD5A58">
        <w:rPr>
          <w:rFonts w:ascii="Times New Roman" w:hAnsi="Times New Roman" w:cs="Times New Roman"/>
          <w:sz w:val="20"/>
          <w:szCs w:val="20"/>
        </w:rPr>
        <w:fldChar w:fldCharType="separate"/>
      </w:r>
      <w:r w:rsidR="002762D2" w:rsidRPr="00DD5A58">
        <w:rPr>
          <w:rFonts w:ascii="Times New Roman" w:hAnsi="Times New Roman" w:cs="Times New Roman"/>
          <w:noProof/>
          <w:sz w:val="20"/>
          <w:szCs w:val="20"/>
        </w:rPr>
        <w:t>2</w:t>
      </w:r>
      <w:r w:rsidRPr="00DD5A58">
        <w:rPr>
          <w:rFonts w:ascii="Times New Roman" w:hAnsi="Times New Roman" w:cs="Times New Roman"/>
          <w:sz w:val="20"/>
          <w:szCs w:val="20"/>
        </w:rPr>
        <w:fldChar w:fldCharType="end"/>
      </w:r>
      <w:r w:rsidRPr="00DD5A58">
        <w:rPr>
          <w:rFonts w:ascii="Times New Roman" w:hAnsi="Times New Roman" w:cs="Times New Roman"/>
          <w:sz w:val="20"/>
          <w:szCs w:val="20"/>
        </w:rPr>
        <w:t xml:space="preserve"> Organigrama del equipo de inspección</w:t>
      </w:r>
    </w:p>
    <w:p w14:paraId="35B69681" w14:textId="77777777" w:rsidR="00C443E3" w:rsidRPr="00B716EA" w:rsidRDefault="00C443E3" w:rsidP="00B43543">
      <w:pPr>
        <w:spacing w:line="240" w:lineRule="auto"/>
        <w:jc w:val="both"/>
        <w:rPr>
          <w:rFonts w:ascii="Times New Roman" w:hAnsi="Times New Roman" w:cs="Times New Roman"/>
        </w:rPr>
      </w:pPr>
    </w:p>
    <w:p w14:paraId="0A4C9A5A" w14:textId="760179F4" w:rsidR="00CD6CC5" w:rsidRPr="00DD5A58" w:rsidRDefault="00CD6CC5" w:rsidP="00CD6CC5">
      <w:pPr>
        <w:pStyle w:val="Descripcin"/>
        <w:keepNext/>
        <w:rPr>
          <w:rFonts w:ascii="Times New Roman" w:hAnsi="Times New Roman" w:cs="Times New Roman"/>
        </w:rPr>
      </w:pPr>
      <w:r w:rsidRPr="00DD5A58">
        <w:rPr>
          <w:rFonts w:ascii="Times New Roman" w:hAnsi="Times New Roman" w:cs="Times New Roman"/>
          <w:sz w:val="20"/>
          <w:szCs w:val="20"/>
        </w:rPr>
        <w:t xml:space="preserve">Tabla </w:t>
      </w:r>
      <w:r w:rsidRPr="00DD5A58">
        <w:rPr>
          <w:rFonts w:ascii="Times New Roman" w:hAnsi="Times New Roman" w:cs="Times New Roman"/>
          <w:sz w:val="20"/>
          <w:szCs w:val="20"/>
        </w:rPr>
        <w:fldChar w:fldCharType="begin"/>
      </w:r>
      <w:r w:rsidRPr="00DD5A58">
        <w:rPr>
          <w:rFonts w:ascii="Times New Roman" w:hAnsi="Times New Roman" w:cs="Times New Roman"/>
          <w:sz w:val="20"/>
          <w:szCs w:val="20"/>
        </w:rPr>
        <w:instrText>SEQ Tabla \* ARABIC</w:instrText>
      </w:r>
      <w:r w:rsidRPr="00DD5A58">
        <w:rPr>
          <w:rFonts w:ascii="Times New Roman" w:hAnsi="Times New Roman" w:cs="Times New Roman"/>
          <w:sz w:val="20"/>
          <w:szCs w:val="20"/>
        </w:rPr>
        <w:fldChar w:fldCharType="separate"/>
      </w:r>
      <w:r w:rsidR="002913F7">
        <w:rPr>
          <w:rFonts w:ascii="Times New Roman" w:hAnsi="Times New Roman" w:cs="Times New Roman"/>
          <w:noProof/>
          <w:sz w:val="20"/>
          <w:szCs w:val="20"/>
        </w:rPr>
        <w:t>8</w:t>
      </w:r>
      <w:r w:rsidRPr="00DD5A58">
        <w:rPr>
          <w:rFonts w:ascii="Times New Roman" w:hAnsi="Times New Roman" w:cs="Times New Roman"/>
          <w:sz w:val="20"/>
          <w:szCs w:val="20"/>
        </w:rPr>
        <w:fldChar w:fldCharType="end"/>
      </w:r>
      <w:r w:rsidRPr="00DD5A58">
        <w:rPr>
          <w:rFonts w:ascii="Times New Roman" w:hAnsi="Times New Roman" w:cs="Times New Roman"/>
          <w:sz w:val="20"/>
          <w:szCs w:val="20"/>
        </w:rPr>
        <w:t xml:space="preserve"> Roles, responsabilidades y personal del equipo de inspección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413"/>
        <w:gridCol w:w="5103"/>
        <w:gridCol w:w="2977"/>
      </w:tblGrid>
      <w:tr w:rsidR="0026307D" w:rsidRPr="00B716EA" w14:paraId="3D38C731" w14:textId="77777777">
        <w:tc>
          <w:tcPr>
            <w:tcW w:w="1413" w:type="dxa"/>
          </w:tcPr>
          <w:p w14:paraId="728AD4DB" w14:textId="77777777" w:rsidR="0026307D" w:rsidRPr="00B716EA" w:rsidRDefault="0026307D" w:rsidP="00B716E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1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103" w:type="dxa"/>
          </w:tcPr>
          <w:p w14:paraId="5314BAB6" w14:textId="77777777" w:rsidR="0026307D" w:rsidRPr="00B716EA" w:rsidRDefault="0026307D" w:rsidP="00B716E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1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Responsabilidad</w:t>
            </w:r>
          </w:p>
        </w:tc>
        <w:tc>
          <w:tcPr>
            <w:tcW w:w="2977" w:type="dxa"/>
          </w:tcPr>
          <w:p w14:paraId="5D4BBA59" w14:textId="77777777" w:rsidR="0026307D" w:rsidRPr="00B716EA" w:rsidRDefault="0026307D" w:rsidP="00B716E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1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</w:t>
            </w:r>
          </w:p>
        </w:tc>
      </w:tr>
      <w:tr w:rsidR="0026307D" w:rsidRPr="00B716EA" w14:paraId="2962E658" w14:textId="77777777">
        <w:tc>
          <w:tcPr>
            <w:tcW w:w="1413" w:type="dxa"/>
          </w:tcPr>
          <w:p w14:paraId="463E7AFE" w14:textId="7CF5BC82" w:rsidR="0026307D" w:rsidRPr="00B716EA" w:rsidRDefault="00A468A8" w:rsidP="00B716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6EA">
              <w:rPr>
                <w:rFonts w:ascii="Times New Roman" w:hAnsi="Times New Roman" w:cs="Times New Roman"/>
                <w:sz w:val="24"/>
                <w:szCs w:val="24"/>
              </w:rPr>
              <w:t>Líder de la inspección</w:t>
            </w:r>
          </w:p>
        </w:tc>
        <w:tc>
          <w:tcPr>
            <w:tcW w:w="5103" w:type="dxa"/>
          </w:tcPr>
          <w:p w14:paraId="66013418" w14:textId="1CF08B80" w:rsidR="0026307D" w:rsidRPr="00B43543" w:rsidRDefault="00B24590" w:rsidP="00B716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543">
              <w:rPr>
                <w:rFonts w:ascii="Times New Roman" w:hAnsi="Times New Roman" w:cs="Times New Roman"/>
                <w:sz w:val="24"/>
                <w:szCs w:val="24"/>
              </w:rPr>
              <w:t>Es e</w:t>
            </w:r>
            <w:r w:rsidR="00EE6936" w:rsidRPr="00B43543">
              <w:rPr>
                <w:rFonts w:ascii="Times New Roman" w:hAnsi="Times New Roman" w:cs="Times New Roman"/>
                <w:sz w:val="24"/>
                <w:szCs w:val="24"/>
              </w:rPr>
              <w:t xml:space="preserve">l responsable de las tareas administrativas relativas a la inspección, se encarga </w:t>
            </w:r>
            <w:r w:rsidR="00443114" w:rsidRPr="00B43543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 w:rsidR="00EE6936" w:rsidRPr="00B43543">
              <w:rPr>
                <w:rFonts w:ascii="Times New Roman" w:hAnsi="Times New Roman" w:cs="Times New Roman"/>
                <w:sz w:val="24"/>
                <w:szCs w:val="24"/>
              </w:rPr>
              <w:t xml:space="preserve"> planificación</w:t>
            </w:r>
            <w:r w:rsidR="00443114" w:rsidRPr="00B43543"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  <w:r w:rsidR="00EE6936" w:rsidRPr="00B43543">
              <w:rPr>
                <w:rFonts w:ascii="Times New Roman" w:hAnsi="Times New Roman" w:cs="Times New Roman"/>
                <w:sz w:val="24"/>
                <w:szCs w:val="24"/>
              </w:rPr>
              <w:t xml:space="preserve"> preparación, </w:t>
            </w:r>
            <w:r w:rsidR="00443114" w:rsidRPr="00B43543">
              <w:rPr>
                <w:rFonts w:ascii="Times New Roman" w:hAnsi="Times New Roman" w:cs="Times New Roman"/>
                <w:sz w:val="24"/>
                <w:szCs w:val="24"/>
              </w:rPr>
              <w:t xml:space="preserve">así como la </w:t>
            </w:r>
            <w:r w:rsidR="00EE6936" w:rsidRPr="00B43543">
              <w:rPr>
                <w:rFonts w:ascii="Times New Roman" w:hAnsi="Times New Roman" w:cs="Times New Roman"/>
                <w:sz w:val="24"/>
                <w:szCs w:val="24"/>
              </w:rPr>
              <w:t>recopilación de los datos de la inspección y emite el resultado de la inspección.</w:t>
            </w:r>
          </w:p>
        </w:tc>
        <w:tc>
          <w:tcPr>
            <w:tcW w:w="2977" w:type="dxa"/>
          </w:tcPr>
          <w:p w14:paraId="5738640B" w14:textId="051425C7" w:rsidR="0026307D" w:rsidRPr="00B716EA" w:rsidRDefault="00B716EA" w:rsidP="00B716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6EA">
              <w:rPr>
                <w:rFonts w:ascii="Times New Roman" w:hAnsi="Times New Roman" w:cs="Times New Roman"/>
                <w:sz w:val="24"/>
                <w:szCs w:val="24"/>
              </w:rPr>
              <w:t>Alexis Iván Aké Vela</w:t>
            </w:r>
          </w:p>
        </w:tc>
      </w:tr>
      <w:tr w:rsidR="0026307D" w:rsidRPr="00B716EA" w14:paraId="6D8CA7E2" w14:textId="77777777">
        <w:tc>
          <w:tcPr>
            <w:tcW w:w="1413" w:type="dxa"/>
          </w:tcPr>
          <w:p w14:paraId="522B8A78" w14:textId="4C5E8C33" w:rsidR="0026307D" w:rsidRPr="00B716EA" w:rsidRDefault="00A468A8" w:rsidP="00B716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6EA">
              <w:rPr>
                <w:rFonts w:ascii="Times New Roman" w:hAnsi="Times New Roman" w:cs="Times New Roman"/>
                <w:sz w:val="24"/>
                <w:szCs w:val="24"/>
              </w:rPr>
              <w:t>Registrador</w:t>
            </w:r>
          </w:p>
        </w:tc>
        <w:tc>
          <w:tcPr>
            <w:tcW w:w="5103" w:type="dxa"/>
          </w:tcPr>
          <w:p w14:paraId="2A9DF0DD" w14:textId="7768267E" w:rsidR="0026307D" w:rsidRPr="00B43543" w:rsidRDefault="00B24590" w:rsidP="00B716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54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96C4F" w:rsidRPr="00B43543">
              <w:rPr>
                <w:rFonts w:ascii="Times New Roman" w:hAnsi="Times New Roman" w:cs="Times New Roman"/>
                <w:sz w:val="24"/>
                <w:szCs w:val="24"/>
              </w:rPr>
              <w:t>ocumenta las anomalías, las acciones, las decisiones y las recomendaciones realizadas por el equipo de inspección.</w:t>
            </w:r>
          </w:p>
        </w:tc>
        <w:tc>
          <w:tcPr>
            <w:tcW w:w="2977" w:type="dxa"/>
          </w:tcPr>
          <w:p w14:paraId="082E26A1" w14:textId="49FA6339" w:rsidR="0026307D" w:rsidRPr="00B716EA" w:rsidRDefault="00B24590" w:rsidP="00B716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José Fernando Chan Dzib</w:t>
            </w:r>
          </w:p>
        </w:tc>
      </w:tr>
      <w:tr w:rsidR="0026307D" w:rsidRPr="00B716EA" w14:paraId="2777C4DB" w14:textId="77777777">
        <w:tc>
          <w:tcPr>
            <w:tcW w:w="1413" w:type="dxa"/>
          </w:tcPr>
          <w:p w14:paraId="4811682F" w14:textId="33F08020" w:rsidR="0026307D" w:rsidRPr="00B716EA" w:rsidRDefault="00A468A8" w:rsidP="00B716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6EA">
              <w:rPr>
                <w:rFonts w:ascii="Times New Roman" w:hAnsi="Times New Roman" w:cs="Times New Roman"/>
                <w:sz w:val="24"/>
                <w:szCs w:val="24"/>
              </w:rPr>
              <w:t>Lector</w:t>
            </w:r>
          </w:p>
        </w:tc>
        <w:tc>
          <w:tcPr>
            <w:tcW w:w="5103" w:type="dxa"/>
          </w:tcPr>
          <w:p w14:paraId="2889891F" w14:textId="39FF1533" w:rsidR="001B0663" w:rsidRPr="00B43543" w:rsidRDefault="00B24590" w:rsidP="001B06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543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="001B0663" w:rsidRPr="00B43543">
              <w:rPr>
                <w:rFonts w:ascii="Times New Roman" w:hAnsi="Times New Roman" w:cs="Times New Roman"/>
                <w:sz w:val="24"/>
                <w:szCs w:val="24"/>
              </w:rPr>
              <w:t xml:space="preserve"> encarga de guiar al equipo de inspección a través del ERS de forma exhaustiva y lógica, interpretando secciones del trabajo, y destacando aspectos importantes.</w:t>
            </w:r>
          </w:p>
          <w:p w14:paraId="5ED6C03E" w14:textId="05D070F1" w:rsidR="0026307D" w:rsidRPr="00B43543" w:rsidRDefault="0026307D" w:rsidP="00B716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D858CD0" w14:textId="704C249F" w:rsidR="0026307D" w:rsidRPr="00B716EA" w:rsidRDefault="0026307D" w:rsidP="00B716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6EA">
              <w:rPr>
                <w:rFonts w:ascii="Times New Roman" w:hAnsi="Times New Roman" w:cs="Times New Roman"/>
                <w:sz w:val="24"/>
                <w:szCs w:val="24"/>
              </w:rPr>
              <w:t>Ashanty González Concha</w:t>
            </w:r>
          </w:p>
        </w:tc>
      </w:tr>
      <w:tr w:rsidR="00A468A8" w:rsidRPr="00B716EA" w14:paraId="61AA4D18" w14:textId="77777777">
        <w:tc>
          <w:tcPr>
            <w:tcW w:w="1413" w:type="dxa"/>
          </w:tcPr>
          <w:p w14:paraId="208FD4F9" w14:textId="7B5E48A4" w:rsidR="00A468A8" w:rsidRPr="00B716EA" w:rsidRDefault="00A468A8" w:rsidP="00B716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6EA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5103" w:type="dxa"/>
          </w:tcPr>
          <w:p w14:paraId="48EA169E" w14:textId="7E988DEE" w:rsidR="00A468A8" w:rsidRPr="00B43543" w:rsidRDefault="00B24590" w:rsidP="007C79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543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="007C79B3" w:rsidRPr="00B43543">
              <w:rPr>
                <w:rFonts w:ascii="Times New Roman" w:hAnsi="Times New Roman" w:cs="Times New Roman"/>
                <w:sz w:val="24"/>
                <w:szCs w:val="24"/>
              </w:rPr>
              <w:t xml:space="preserve"> el responsable de que el ERS cumpla los criterios de entrada de la inspección.</w:t>
            </w:r>
          </w:p>
        </w:tc>
        <w:tc>
          <w:tcPr>
            <w:tcW w:w="2977" w:type="dxa"/>
          </w:tcPr>
          <w:p w14:paraId="57729426" w14:textId="33131551" w:rsidR="00A468A8" w:rsidRPr="00B716EA" w:rsidRDefault="00B24590" w:rsidP="00B716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6EA">
              <w:rPr>
                <w:rFonts w:ascii="Times New Roman" w:hAnsi="Times New Roman" w:cs="Times New Roman"/>
                <w:sz w:val="24"/>
                <w:szCs w:val="24"/>
              </w:rPr>
              <w:t xml:space="preserve">Daniel Gutiérrez Delfín </w:t>
            </w:r>
          </w:p>
        </w:tc>
      </w:tr>
      <w:tr w:rsidR="00A468A8" w:rsidRPr="00B716EA" w14:paraId="32E7A98E" w14:textId="77777777">
        <w:tc>
          <w:tcPr>
            <w:tcW w:w="1413" w:type="dxa"/>
          </w:tcPr>
          <w:p w14:paraId="402E1CDC" w14:textId="5F3E3C6D" w:rsidR="00A468A8" w:rsidRPr="00B716EA" w:rsidRDefault="00A468A8" w:rsidP="00B716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6EA">
              <w:rPr>
                <w:rFonts w:ascii="Times New Roman" w:hAnsi="Times New Roman" w:cs="Times New Roman"/>
                <w:sz w:val="24"/>
                <w:szCs w:val="24"/>
              </w:rPr>
              <w:t>Inspector</w:t>
            </w:r>
          </w:p>
        </w:tc>
        <w:tc>
          <w:tcPr>
            <w:tcW w:w="5103" w:type="dxa"/>
          </w:tcPr>
          <w:p w14:paraId="4415F9F1" w14:textId="63F5344B" w:rsidR="00A468A8" w:rsidRPr="00B716EA" w:rsidRDefault="00B24590" w:rsidP="00B716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Son los encargados de identificar y describir</w:t>
            </w:r>
            <w:r w:rsidRPr="003A0CAE">
              <w:rPr>
                <w:rFonts w:ascii="Times New Roman" w:hAnsi="Times New Roman" w:cs="Times New Roman"/>
              </w:rPr>
              <w:t xml:space="preserve"> las anomalías del </w:t>
            </w:r>
            <w:r>
              <w:rPr>
                <w:rFonts w:ascii="Times New Roman" w:hAnsi="Times New Roman" w:cs="Times New Roman"/>
              </w:rPr>
              <w:t>documento de Especificación de Requisitos de Software</w:t>
            </w:r>
          </w:p>
        </w:tc>
        <w:tc>
          <w:tcPr>
            <w:tcW w:w="2977" w:type="dxa"/>
          </w:tcPr>
          <w:p w14:paraId="794519C6" w14:textId="77777777" w:rsidR="00B24590" w:rsidRPr="00B716EA" w:rsidRDefault="00B24590" w:rsidP="00B24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6EA">
              <w:rPr>
                <w:rFonts w:ascii="Times New Roman" w:hAnsi="Times New Roman" w:cs="Times New Roman"/>
                <w:sz w:val="24"/>
                <w:szCs w:val="24"/>
              </w:rPr>
              <w:t>Guillermo Medina Gamboa</w:t>
            </w:r>
          </w:p>
          <w:p w14:paraId="1A225A1C" w14:textId="6AFAA9FA" w:rsidR="00A468A8" w:rsidRPr="00B716EA" w:rsidRDefault="00B24590" w:rsidP="00B24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6EA">
              <w:rPr>
                <w:rFonts w:ascii="Times New Roman" w:hAnsi="Times New Roman" w:cs="Times New Roman"/>
                <w:sz w:val="24"/>
                <w:szCs w:val="24"/>
              </w:rPr>
              <w:t>José Marcos Morales Gómez</w:t>
            </w:r>
          </w:p>
        </w:tc>
      </w:tr>
    </w:tbl>
    <w:p w14:paraId="4745BB8C" w14:textId="77777777" w:rsidR="003143D1" w:rsidRPr="00B716EA" w:rsidRDefault="003143D1" w:rsidP="00B716EA">
      <w:pPr>
        <w:spacing w:line="240" w:lineRule="auto"/>
        <w:rPr>
          <w:rFonts w:ascii="Times New Roman" w:hAnsi="Times New Roman" w:cs="Times New Roman"/>
        </w:rPr>
      </w:pPr>
    </w:p>
    <w:p w14:paraId="71FD7898" w14:textId="01328997" w:rsidR="003143D1" w:rsidRPr="00B716EA" w:rsidRDefault="006F5DEC" w:rsidP="00B716E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más información,</w:t>
      </w:r>
      <w:r w:rsidR="009B642E">
        <w:rPr>
          <w:rFonts w:ascii="Times New Roman" w:hAnsi="Times New Roman" w:cs="Times New Roman"/>
        </w:rPr>
        <w:t xml:space="preserve"> consultar</w:t>
      </w:r>
      <w:r w:rsidR="00345481">
        <w:rPr>
          <w:rFonts w:ascii="Times New Roman" w:hAnsi="Times New Roman" w:cs="Times New Roman"/>
        </w:rPr>
        <w:t xml:space="preserve"> Anex</w:t>
      </w:r>
      <w:r w:rsidR="00D5785A">
        <w:rPr>
          <w:rFonts w:ascii="Times New Roman" w:hAnsi="Times New Roman" w:cs="Times New Roman"/>
        </w:rPr>
        <w:t>o 1</w:t>
      </w:r>
      <w:r w:rsidR="00064102">
        <w:rPr>
          <w:rFonts w:ascii="Times New Roman" w:hAnsi="Times New Roman" w:cs="Times New Roman"/>
        </w:rPr>
        <w:t xml:space="preserve"> “Plan de Revisión”</w:t>
      </w:r>
      <w:r>
        <w:rPr>
          <w:rFonts w:ascii="Times New Roman" w:hAnsi="Times New Roman" w:cs="Times New Roman"/>
        </w:rPr>
        <w:t>.</w:t>
      </w:r>
    </w:p>
    <w:p w14:paraId="0AEF4151" w14:textId="1C37F6FC" w:rsidR="00C6773F" w:rsidRPr="00790186" w:rsidRDefault="0053621B" w:rsidP="00800DDB">
      <w:pPr>
        <w:pStyle w:val="Ttulo2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bookmarkStart w:id="42" w:name="_Toc120234287"/>
      <w:r w:rsidRPr="00790186">
        <w:rPr>
          <w:rFonts w:ascii="Times New Roman" w:hAnsi="Times New Roman" w:cs="Times New Roman"/>
          <w:sz w:val="32"/>
          <w:szCs w:val="32"/>
        </w:rPr>
        <w:t xml:space="preserve">Verificación y Validación de la </w:t>
      </w:r>
      <w:r w:rsidR="008B0B27" w:rsidRPr="00790186">
        <w:rPr>
          <w:rFonts w:ascii="Times New Roman" w:hAnsi="Times New Roman" w:cs="Times New Roman"/>
          <w:sz w:val="32"/>
          <w:szCs w:val="32"/>
        </w:rPr>
        <w:t>F</w:t>
      </w:r>
      <w:r w:rsidR="00C6773F" w:rsidRPr="00790186">
        <w:rPr>
          <w:rFonts w:ascii="Times New Roman" w:hAnsi="Times New Roman" w:cs="Times New Roman"/>
          <w:sz w:val="32"/>
          <w:szCs w:val="32"/>
        </w:rPr>
        <w:t xml:space="preserve">ase de </w:t>
      </w:r>
      <w:r w:rsidR="008B0B27" w:rsidRPr="00790186">
        <w:rPr>
          <w:rFonts w:ascii="Times New Roman" w:hAnsi="Times New Roman" w:cs="Times New Roman"/>
          <w:sz w:val="32"/>
          <w:szCs w:val="32"/>
        </w:rPr>
        <w:t>D</w:t>
      </w:r>
      <w:r w:rsidR="00C6773F" w:rsidRPr="00790186">
        <w:rPr>
          <w:rFonts w:ascii="Times New Roman" w:hAnsi="Times New Roman" w:cs="Times New Roman"/>
          <w:sz w:val="32"/>
          <w:szCs w:val="32"/>
        </w:rPr>
        <w:t>iseño</w:t>
      </w:r>
      <w:bookmarkEnd w:id="42"/>
    </w:p>
    <w:p w14:paraId="2A0AEF83" w14:textId="6581F43D" w:rsidR="00D14052" w:rsidRPr="0054771C" w:rsidRDefault="00D14052" w:rsidP="005477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771C">
        <w:rPr>
          <w:rFonts w:ascii="Times New Roman" w:hAnsi="Times New Roman" w:cs="Times New Roman"/>
          <w:sz w:val="24"/>
          <w:szCs w:val="24"/>
        </w:rPr>
        <w:t>Esta sección no es aplicable para este plan.</w:t>
      </w:r>
    </w:p>
    <w:p w14:paraId="082D4337" w14:textId="64A97CFB" w:rsidR="002D59CC" w:rsidRPr="00790186" w:rsidRDefault="002D59CC" w:rsidP="00800DDB">
      <w:pPr>
        <w:pStyle w:val="Ttulo2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bookmarkStart w:id="43" w:name="_Toc120234288"/>
      <w:r w:rsidRPr="00790186">
        <w:rPr>
          <w:rFonts w:ascii="Times New Roman" w:hAnsi="Times New Roman" w:cs="Times New Roman"/>
          <w:sz w:val="32"/>
          <w:szCs w:val="32"/>
        </w:rPr>
        <w:t xml:space="preserve">Verificación y Validación de la </w:t>
      </w:r>
      <w:r w:rsidR="008B0B27" w:rsidRPr="00790186">
        <w:rPr>
          <w:rFonts w:ascii="Times New Roman" w:hAnsi="Times New Roman" w:cs="Times New Roman"/>
          <w:sz w:val="32"/>
          <w:szCs w:val="32"/>
        </w:rPr>
        <w:t>F</w:t>
      </w:r>
      <w:r w:rsidRPr="00790186">
        <w:rPr>
          <w:rFonts w:ascii="Times New Roman" w:hAnsi="Times New Roman" w:cs="Times New Roman"/>
          <w:sz w:val="32"/>
          <w:szCs w:val="32"/>
        </w:rPr>
        <w:t xml:space="preserve">ase de </w:t>
      </w:r>
      <w:r w:rsidR="008B0B27" w:rsidRPr="00790186">
        <w:rPr>
          <w:rFonts w:ascii="Times New Roman" w:hAnsi="Times New Roman" w:cs="Times New Roman"/>
          <w:sz w:val="32"/>
          <w:szCs w:val="32"/>
        </w:rPr>
        <w:t>I</w:t>
      </w:r>
      <w:r w:rsidRPr="00790186">
        <w:rPr>
          <w:rFonts w:ascii="Times New Roman" w:hAnsi="Times New Roman" w:cs="Times New Roman"/>
          <w:sz w:val="32"/>
          <w:szCs w:val="32"/>
        </w:rPr>
        <w:t>mplementación</w:t>
      </w:r>
      <w:bookmarkEnd w:id="43"/>
    </w:p>
    <w:p w14:paraId="5ECFC2D6" w14:textId="7FCE77DD" w:rsidR="00D041E6" w:rsidRPr="00384552" w:rsidRDefault="00D041E6" w:rsidP="00384552">
      <w:pPr>
        <w:pStyle w:val="Ttulo3"/>
        <w:numPr>
          <w:ilvl w:val="2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4" w:name="_Toc120234289"/>
      <w:r w:rsidRPr="00790186">
        <w:rPr>
          <w:rFonts w:ascii="Times New Roman" w:hAnsi="Times New Roman" w:cs="Times New Roman"/>
          <w:sz w:val="28"/>
          <w:szCs w:val="28"/>
        </w:rPr>
        <w:t>Tareas de Verificación y Validación</w:t>
      </w:r>
      <w:bookmarkEnd w:id="44"/>
    </w:p>
    <w:p w14:paraId="20AD9D68" w14:textId="77777777" w:rsidR="00F84BE8" w:rsidRPr="00B716EA" w:rsidRDefault="00F84BE8" w:rsidP="00B716EA">
      <w:pPr>
        <w:spacing w:after="0" w:line="240" w:lineRule="auto"/>
        <w:rPr>
          <w:rFonts w:ascii="Times New Roman" w:hAnsi="Times New Roman" w:cs="Times New Roman"/>
        </w:rPr>
      </w:pPr>
    </w:p>
    <w:p w14:paraId="4585B2C3" w14:textId="2FBAA8E9" w:rsidR="00F84BE8" w:rsidRPr="00B716EA" w:rsidRDefault="00F84BE8" w:rsidP="00B716EA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716EA">
        <w:rPr>
          <w:rFonts w:ascii="Times New Roman" w:hAnsi="Times New Roman" w:cs="Times New Roman"/>
          <w:sz w:val="24"/>
          <w:szCs w:val="24"/>
        </w:rPr>
        <w:t>A continuación, se enumera la lista de tareas:</w:t>
      </w:r>
    </w:p>
    <w:p w14:paraId="3527C825" w14:textId="77777777" w:rsidR="00F84BE8" w:rsidRPr="00B716EA" w:rsidRDefault="00F84BE8" w:rsidP="00800DDB">
      <w:pPr>
        <w:pStyle w:val="Prrafodelista"/>
        <w:numPr>
          <w:ilvl w:val="0"/>
          <w:numId w:val="7"/>
        </w:numPr>
        <w:spacing w:line="24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B716EA">
        <w:rPr>
          <w:rFonts w:ascii="Times New Roman" w:hAnsi="Times New Roman" w:cs="Times New Roman"/>
          <w:sz w:val="24"/>
          <w:szCs w:val="24"/>
        </w:rPr>
        <w:t>Preparar el plan de prueba y los archivos adjuntos.</w:t>
      </w:r>
    </w:p>
    <w:p w14:paraId="5235FD18" w14:textId="77777777" w:rsidR="00F84BE8" w:rsidRPr="00B716EA" w:rsidRDefault="00F84BE8" w:rsidP="00800DDB">
      <w:pPr>
        <w:pStyle w:val="Prrafodelista"/>
        <w:numPr>
          <w:ilvl w:val="0"/>
          <w:numId w:val="7"/>
        </w:numPr>
        <w:spacing w:line="24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B716EA">
        <w:rPr>
          <w:rFonts w:ascii="Times New Roman" w:hAnsi="Times New Roman" w:cs="Times New Roman"/>
          <w:sz w:val="24"/>
          <w:szCs w:val="24"/>
        </w:rPr>
        <w:t>Preparar las especificaciones de diseño de prueba.</w:t>
      </w:r>
    </w:p>
    <w:p w14:paraId="7C3B70C2" w14:textId="77777777" w:rsidR="00F84BE8" w:rsidRPr="00B716EA" w:rsidRDefault="00F84BE8" w:rsidP="00800DDB">
      <w:pPr>
        <w:pStyle w:val="Prrafodelista"/>
        <w:numPr>
          <w:ilvl w:val="0"/>
          <w:numId w:val="7"/>
        </w:numPr>
        <w:spacing w:line="24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B716EA">
        <w:rPr>
          <w:rFonts w:ascii="Times New Roman" w:hAnsi="Times New Roman" w:cs="Times New Roman"/>
          <w:sz w:val="24"/>
          <w:szCs w:val="24"/>
        </w:rPr>
        <w:t>Preparar las especificaciones de casos de prueba.</w:t>
      </w:r>
    </w:p>
    <w:p w14:paraId="0F61CA06" w14:textId="77777777" w:rsidR="00F84BE8" w:rsidRPr="00B716EA" w:rsidRDefault="00F84BE8" w:rsidP="00800DDB">
      <w:pPr>
        <w:pStyle w:val="Prrafodelista"/>
        <w:numPr>
          <w:ilvl w:val="0"/>
          <w:numId w:val="7"/>
        </w:numPr>
        <w:spacing w:line="24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B716EA">
        <w:rPr>
          <w:rFonts w:ascii="Times New Roman" w:hAnsi="Times New Roman" w:cs="Times New Roman"/>
          <w:sz w:val="24"/>
          <w:szCs w:val="24"/>
        </w:rPr>
        <w:lastRenderedPageBreak/>
        <w:t>Preparar las especificaciones de procedimientos de prueba y configurar las herramientas.</w:t>
      </w:r>
    </w:p>
    <w:p w14:paraId="35901249" w14:textId="77777777" w:rsidR="00F84BE8" w:rsidRPr="00B716EA" w:rsidRDefault="00F84BE8" w:rsidP="00800DDB">
      <w:pPr>
        <w:pStyle w:val="Prrafodelista"/>
        <w:numPr>
          <w:ilvl w:val="0"/>
          <w:numId w:val="7"/>
        </w:numPr>
        <w:spacing w:line="24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B716EA">
        <w:rPr>
          <w:rFonts w:ascii="Times New Roman" w:hAnsi="Times New Roman" w:cs="Times New Roman"/>
          <w:sz w:val="24"/>
          <w:szCs w:val="24"/>
        </w:rPr>
        <w:t>Ejecutar pruebas.</w:t>
      </w:r>
    </w:p>
    <w:p w14:paraId="23E24C2A" w14:textId="77777777" w:rsidR="00F84BE8" w:rsidRPr="00B716EA" w:rsidRDefault="00F84BE8" w:rsidP="00800DDB">
      <w:pPr>
        <w:pStyle w:val="Prrafodelista"/>
        <w:numPr>
          <w:ilvl w:val="0"/>
          <w:numId w:val="7"/>
        </w:numPr>
        <w:spacing w:line="24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B716EA">
        <w:rPr>
          <w:rFonts w:ascii="Times New Roman" w:hAnsi="Times New Roman" w:cs="Times New Roman"/>
          <w:sz w:val="24"/>
          <w:szCs w:val="24"/>
        </w:rPr>
        <w:t>Determinar resultados.</w:t>
      </w:r>
    </w:p>
    <w:p w14:paraId="52B1B60A" w14:textId="77777777" w:rsidR="00F84BE8" w:rsidRPr="00B716EA" w:rsidRDefault="00F84BE8" w:rsidP="00800DDB">
      <w:pPr>
        <w:pStyle w:val="Prrafodelista"/>
        <w:numPr>
          <w:ilvl w:val="0"/>
          <w:numId w:val="7"/>
        </w:numPr>
        <w:spacing w:line="24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B716EA">
        <w:rPr>
          <w:rFonts w:ascii="Times New Roman" w:hAnsi="Times New Roman" w:cs="Times New Roman"/>
          <w:sz w:val="24"/>
          <w:szCs w:val="24"/>
        </w:rPr>
        <w:t>Preparar los informes de estado de las pruebas y de resumen de estas.</w:t>
      </w:r>
    </w:p>
    <w:p w14:paraId="7584498F" w14:textId="6F8CA0E7" w:rsidR="00267987" w:rsidRPr="00F4731F" w:rsidRDefault="00F84BE8" w:rsidP="00800DDB">
      <w:pPr>
        <w:pStyle w:val="Prrafodelista"/>
        <w:numPr>
          <w:ilvl w:val="0"/>
          <w:numId w:val="7"/>
        </w:numPr>
        <w:spacing w:line="24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B716EA">
        <w:rPr>
          <w:rFonts w:ascii="Times New Roman" w:hAnsi="Times New Roman" w:cs="Times New Roman"/>
          <w:sz w:val="24"/>
          <w:szCs w:val="24"/>
        </w:rPr>
        <w:t>Transmitir los documentos relacionados con las pruebas al grupo de gestión de la configuración.</w:t>
      </w:r>
    </w:p>
    <w:p w14:paraId="6372692D" w14:textId="140B2832" w:rsidR="00D041E6" w:rsidRPr="00C11D7D" w:rsidRDefault="00D041E6" w:rsidP="00800DDB">
      <w:pPr>
        <w:pStyle w:val="Ttulo3"/>
        <w:numPr>
          <w:ilvl w:val="2"/>
          <w:numId w:val="4"/>
        </w:numPr>
        <w:spacing w:line="240" w:lineRule="auto"/>
        <w:ind w:left="1224" w:hanging="504"/>
        <w:rPr>
          <w:rFonts w:ascii="Times New Roman" w:hAnsi="Times New Roman" w:cs="Times New Roman"/>
          <w:sz w:val="28"/>
          <w:szCs w:val="28"/>
        </w:rPr>
      </w:pPr>
      <w:bookmarkStart w:id="45" w:name="_Toc120234290"/>
      <w:r w:rsidRPr="00C11D7D">
        <w:rPr>
          <w:rFonts w:ascii="Times New Roman" w:hAnsi="Times New Roman" w:cs="Times New Roman"/>
          <w:sz w:val="28"/>
          <w:szCs w:val="28"/>
        </w:rPr>
        <w:t>Métodos y Criterio</w:t>
      </w:r>
      <w:bookmarkEnd w:id="45"/>
    </w:p>
    <w:p w14:paraId="6200182A" w14:textId="4E272EBE" w:rsidR="008A11BF" w:rsidRPr="00184F06" w:rsidRDefault="00543011" w:rsidP="00C811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la realización de l</w:t>
      </w:r>
      <w:r w:rsidR="0067617E">
        <w:rPr>
          <w:rFonts w:ascii="Times New Roman" w:hAnsi="Times New Roman" w:cs="Times New Roman"/>
          <w:sz w:val="24"/>
          <w:szCs w:val="24"/>
        </w:rPr>
        <w:t xml:space="preserve">as pruebas, se </w:t>
      </w:r>
      <w:r w:rsidR="00643608">
        <w:rPr>
          <w:rFonts w:ascii="Times New Roman" w:hAnsi="Times New Roman" w:cs="Times New Roman"/>
          <w:sz w:val="24"/>
          <w:szCs w:val="24"/>
        </w:rPr>
        <w:t>empleará</w:t>
      </w:r>
      <w:r w:rsidR="0067617E">
        <w:rPr>
          <w:rFonts w:ascii="Times New Roman" w:hAnsi="Times New Roman" w:cs="Times New Roman"/>
          <w:sz w:val="24"/>
          <w:szCs w:val="24"/>
        </w:rPr>
        <w:t xml:space="preserve"> la metodología de pruebas unitarias</w:t>
      </w:r>
      <w:r w:rsidR="001F6207">
        <w:rPr>
          <w:rFonts w:ascii="Times New Roman" w:hAnsi="Times New Roman" w:cs="Times New Roman"/>
          <w:sz w:val="24"/>
          <w:szCs w:val="24"/>
        </w:rPr>
        <w:t xml:space="preserve">, </w:t>
      </w:r>
      <w:r w:rsidR="00C811C7">
        <w:rPr>
          <w:rFonts w:ascii="Times New Roman" w:hAnsi="Times New Roman" w:cs="Times New Roman"/>
          <w:sz w:val="24"/>
          <w:szCs w:val="24"/>
        </w:rPr>
        <w:t>el resultado de estas se clasificará</w:t>
      </w:r>
      <w:r w:rsidR="001F6207">
        <w:rPr>
          <w:rFonts w:ascii="Times New Roman" w:hAnsi="Times New Roman" w:cs="Times New Roman"/>
          <w:sz w:val="24"/>
          <w:szCs w:val="24"/>
        </w:rPr>
        <w:t xml:space="preserve"> en</w:t>
      </w:r>
      <w:r w:rsidR="008A11BF" w:rsidRPr="00184F06">
        <w:rPr>
          <w:rFonts w:ascii="Times New Roman" w:hAnsi="Times New Roman" w:cs="Times New Roman"/>
          <w:sz w:val="24"/>
          <w:szCs w:val="24"/>
        </w:rPr>
        <w:t xml:space="preserve"> una escala de niveles de gravedad para los fallos. </w:t>
      </w:r>
      <w:r w:rsidR="00762983" w:rsidRPr="00184F06">
        <w:rPr>
          <w:rFonts w:ascii="Times New Roman" w:hAnsi="Times New Roman" w:cs="Times New Roman"/>
          <w:sz w:val="24"/>
          <w:szCs w:val="24"/>
        </w:rPr>
        <w:t>Esta estará compuesta</w:t>
      </w:r>
      <w:r w:rsidR="008A11BF" w:rsidRPr="00184F06">
        <w:rPr>
          <w:rFonts w:ascii="Times New Roman" w:hAnsi="Times New Roman" w:cs="Times New Roman"/>
          <w:sz w:val="24"/>
          <w:szCs w:val="24"/>
        </w:rPr>
        <w:t xml:space="preserve"> en </w:t>
      </w:r>
      <w:r w:rsidR="00762983" w:rsidRPr="00184F06">
        <w:rPr>
          <w:rFonts w:ascii="Times New Roman" w:hAnsi="Times New Roman" w:cs="Times New Roman"/>
          <w:sz w:val="24"/>
          <w:szCs w:val="24"/>
        </w:rPr>
        <w:t>numeraciones</w:t>
      </w:r>
      <w:r w:rsidR="008A11BF" w:rsidRPr="00184F06">
        <w:rPr>
          <w:rFonts w:ascii="Times New Roman" w:hAnsi="Times New Roman" w:cs="Times New Roman"/>
          <w:sz w:val="24"/>
          <w:szCs w:val="24"/>
        </w:rPr>
        <w:t xml:space="preserve"> de 1 a 4, donde 1 </w:t>
      </w:r>
      <w:r w:rsidR="008A11BF">
        <w:rPr>
          <w:rFonts w:ascii="Times New Roman" w:hAnsi="Times New Roman" w:cs="Times New Roman"/>
          <w:sz w:val="24"/>
          <w:szCs w:val="24"/>
        </w:rPr>
        <w:t xml:space="preserve">es un fallo catastrófico </w:t>
      </w:r>
      <w:r w:rsidR="00D57454">
        <w:rPr>
          <w:rFonts w:ascii="Times New Roman" w:hAnsi="Times New Roman" w:cs="Times New Roman"/>
          <w:sz w:val="24"/>
          <w:szCs w:val="24"/>
        </w:rPr>
        <w:t>al</w:t>
      </w:r>
      <w:r w:rsidR="008A11BF">
        <w:rPr>
          <w:rFonts w:ascii="Times New Roman" w:hAnsi="Times New Roman" w:cs="Times New Roman"/>
          <w:sz w:val="24"/>
          <w:szCs w:val="24"/>
        </w:rPr>
        <w:t xml:space="preserve"> sistema</w:t>
      </w:r>
      <w:r w:rsidR="00D57454">
        <w:rPr>
          <w:rFonts w:ascii="Times New Roman" w:hAnsi="Times New Roman" w:cs="Times New Roman"/>
          <w:sz w:val="24"/>
          <w:szCs w:val="24"/>
        </w:rPr>
        <w:t xml:space="preserve"> y</w:t>
      </w:r>
      <w:r w:rsidR="008A11BF">
        <w:rPr>
          <w:rFonts w:ascii="Times New Roman" w:hAnsi="Times New Roman" w:cs="Times New Roman"/>
          <w:sz w:val="24"/>
          <w:szCs w:val="24"/>
        </w:rPr>
        <w:t xml:space="preserve"> 4 </w:t>
      </w:r>
      <w:r w:rsidR="00D57454">
        <w:rPr>
          <w:rFonts w:ascii="Times New Roman" w:hAnsi="Times New Roman" w:cs="Times New Roman"/>
          <w:sz w:val="24"/>
          <w:szCs w:val="24"/>
        </w:rPr>
        <w:t>un fallo</w:t>
      </w:r>
      <w:r w:rsidR="008A11BF">
        <w:rPr>
          <w:rFonts w:ascii="Times New Roman" w:hAnsi="Times New Roman" w:cs="Times New Roman"/>
          <w:sz w:val="24"/>
          <w:szCs w:val="24"/>
        </w:rPr>
        <w:t xml:space="preserve"> mínimo </w:t>
      </w:r>
      <w:r w:rsidR="00D57454">
        <w:rPr>
          <w:rFonts w:ascii="Times New Roman" w:hAnsi="Times New Roman" w:cs="Times New Roman"/>
          <w:sz w:val="24"/>
          <w:szCs w:val="24"/>
        </w:rPr>
        <w:t>para</w:t>
      </w:r>
      <w:r w:rsidR="008A11BF">
        <w:rPr>
          <w:rFonts w:ascii="Times New Roman" w:hAnsi="Times New Roman" w:cs="Times New Roman"/>
          <w:sz w:val="24"/>
          <w:szCs w:val="24"/>
        </w:rPr>
        <w:t xml:space="preserve"> el sistema</w:t>
      </w:r>
      <w:r w:rsidR="00D57454">
        <w:rPr>
          <w:rFonts w:ascii="Times New Roman" w:hAnsi="Times New Roman" w:cs="Times New Roman"/>
          <w:sz w:val="24"/>
          <w:szCs w:val="24"/>
        </w:rPr>
        <w:t xml:space="preserve">. </w:t>
      </w:r>
      <w:r w:rsidR="00184F06">
        <w:rPr>
          <w:rFonts w:ascii="Times New Roman" w:hAnsi="Times New Roman" w:cs="Times New Roman"/>
          <w:sz w:val="24"/>
          <w:szCs w:val="24"/>
        </w:rPr>
        <w:t>U</w:t>
      </w:r>
      <w:r w:rsidR="008A11BF" w:rsidRPr="00184F06">
        <w:rPr>
          <w:rFonts w:ascii="Times New Roman" w:hAnsi="Times New Roman" w:cs="Times New Roman"/>
          <w:sz w:val="24"/>
          <w:szCs w:val="24"/>
        </w:rPr>
        <w:t xml:space="preserve">na prueba se considerará superada si el fallo observado se clasifica en un nivel de 3 o 4. </w:t>
      </w:r>
    </w:p>
    <w:p w14:paraId="2E4C32B1" w14:textId="166F22BE" w:rsidR="001C4E97" w:rsidRPr="00184F06" w:rsidRDefault="001C4E97" w:rsidP="00C811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considera</w:t>
      </w:r>
      <w:r w:rsidRPr="001C4E97">
        <w:rPr>
          <w:rFonts w:ascii="Times New Roman" w:hAnsi="Times New Roman" w:cs="Times New Roman"/>
          <w:sz w:val="24"/>
          <w:szCs w:val="24"/>
        </w:rPr>
        <w:t xml:space="preserve"> que la prueba del sistema se ha completado cuando todos los requisitos hayan sido cubiertos por al menos un caso de prueba, y no haya reportes de incidentes con niveles de gravedad de defectos asociados de 1-3</w:t>
      </w:r>
      <w:r w:rsidR="00862415">
        <w:rPr>
          <w:rFonts w:ascii="Times New Roman" w:hAnsi="Times New Roman" w:cs="Times New Roman"/>
          <w:sz w:val="24"/>
          <w:szCs w:val="24"/>
        </w:rPr>
        <w:t xml:space="preserve"> pendientes.</w:t>
      </w:r>
    </w:p>
    <w:p w14:paraId="6060CD9C" w14:textId="54813CCD" w:rsidR="006C01FD" w:rsidRPr="00C11D7D" w:rsidRDefault="00D041E6" w:rsidP="00800DDB">
      <w:pPr>
        <w:pStyle w:val="Ttulo3"/>
        <w:numPr>
          <w:ilvl w:val="2"/>
          <w:numId w:val="4"/>
        </w:numPr>
        <w:spacing w:line="240" w:lineRule="auto"/>
        <w:ind w:left="1224" w:hanging="504"/>
        <w:rPr>
          <w:rFonts w:ascii="Times New Roman" w:hAnsi="Times New Roman" w:cs="Times New Roman"/>
          <w:sz w:val="28"/>
          <w:szCs w:val="28"/>
        </w:rPr>
      </w:pPr>
      <w:bookmarkStart w:id="46" w:name="_Toc120234291"/>
      <w:r w:rsidRPr="00C11D7D">
        <w:rPr>
          <w:rFonts w:ascii="Times New Roman" w:hAnsi="Times New Roman" w:cs="Times New Roman"/>
          <w:sz w:val="28"/>
          <w:szCs w:val="28"/>
        </w:rPr>
        <w:t>Entradas/Salidas</w:t>
      </w:r>
      <w:bookmarkEnd w:id="46"/>
    </w:p>
    <w:p w14:paraId="235EF7EB" w14:textId="77777777" w:rsidR="00581939" w:rsidRDefault="00581939" w:rsidP="0058193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466BA" w14:textId="2F717122" w:rsidR="00542F8D" w:rsidRPr="00542F8D" w:rsidRDefault="00542F8D" w:rsidP="00542F8D">
      <w:pPr>
        <w:pStyle w:val="Descripcin"/>
        <w:keepNext/>
        <w:rPr>
          <w:rFonts w:ascii="Times New Roman" w:hAnsi="Times New Roman" w:cs="Times New Roman"/>
          <w:sz w:val="20"/>
          <w:szCs w:val="20"/>
        </w:rPr>
      </w:pPr>
      <w:r w:rsidRPr="00542F8D">
        <w:rPr>
          <w:rFonts w:ascii="Times New Roman" w:hAnsi="Times New Roman" w:cs="Times New Roman"/>
          <w:sz w:val="20"/>
          <w:szCs w:val="20"/>
        </w:rPr>
        <w:t xml:space="preserve">Tabla </w:t>
      </w:r>
      <w:r w:rsidRPr="00542F8D">
        <w:rPr>
          <w:rFonts w:ascii="Times New Roman" w:hAnsi="Times New Roman" w:cs="Times New Roman"/>
          <w:sz w:val="20"/>
          <w:szCs w:val="20"/>
        </w:rPr>
        <w:fldChar w:fldCharType="begin"/>
      </w:r>
      <w:r w:rsidRPr="00542F8D">
        <w:rPr>
          <w:rFonts w:ascii="Times New Roman" w:hAnsi="Times New Roman" w:cs="Times New Roman"/>
          <w:sz w:val="20"/>
          <w:szCs w:val="20"/>
        </w:rPr>
        <w:instrText xml:space="preserve"> SEQ Tabla \* ARABIC </w:instrText>
      </w:r>
      <w:r w:rsidRPr="00542F8D">
        <w:rPr>
          <w:rFonts w:ascii="Times New Roman" w:hAnsi="Times New Roman" w:cs="Times New Roman"/>
          <w:sz w:val="20"/>
          <w:szCs w:val="20"/>
        </w:rPr>
        <w:fldChar w:fldCharType="separate"/>
      </w:r>
      <w:r w:rsidR="002913F7">
        <w:rPr>
          <w:rFonts w:ascii="Times New Roman" w:hAnsi="Times New Roman" w:cs="Times New Roman"/>
          <w:noProof/>
          <w:sz w:val="20"/>
          <w:szCs w:val="20"/>
        </w:rPr>
        <w:t>9</w:t>
      </w:r>
      <w:r w:rsidRPr="00542F8D">
        <w:rPr>
          <w:rFonts w:ascii="Times New Roman" w:hAnsi="Times New Roman" w:cs="Times New Roman"/>
          <w:sz w:val="20"/>
          <w:szCs w:val="20"/>
        </w:rPr>
        <w:fldChar w:fldCharType="end"/>
      </w:r>
      <w:r w:rsidRPr="00542F8D">
        <w:rPr>
          <w:rFonts w:ascii="Times New Roman" w:hAnsi="Times New Roman" w:cs="Times New Roman"/>
          <w:sz w:val="20"/>
          <w:szCs w:val="20"/>
        </w:rPr>
        <w:t xml:space="preserve"> Tareas de la Fase de Implementación con sus entradas y salidas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2629"/>
        <w:gridCol w:w="2943"/>
      </w:tblGrid>
      <w:tr w:rsidR="0022744A" w14:paraId="613E2400" w14:textId="77777777" w:rsidTr="005F0D56">
        <w:tc>
          <w:tcPr>
            <w:tcW w:w="3256" w:type="dxa"/>
          </w:tcPr>
          <w:p w14:paraId="683CEA06" w14:textId="21D00A65" w:rsidR="0022744A" w:rsidRPr="005F0D56" w:rsidRDefault="0022744A" w:rsidP="0058193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D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Tarea</w:t>
            </w:r>
          </w:p>
        </w:tc>
        <w:tc>
          <w:tcPr>
            <w:tcW w:w="2629" w:type="dxa"/>
          </w:tcPr>
          <w:p w14:paraId="03EADD4C" w14:textId="0E68F867" w:rsidR="0022744A" w:rsidRPr="005F0D56" w:rsidRDefault="0022744A" w:rsidP="0058193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D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</w:t>
            </w:r>
            <w:r w:rsidR="00BB21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943" w:type="dxa"/>
          </w:tcPr>
          <w:p w14:paraId="64385C69" w14:textId="6C0E3918" w:rsidR="0022744A" w:rsidRPr="005F0D56" w:rsidRDefault="0022744A" w:rsidP="0058193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D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</w:t>
            </w:r>
            <w:r w:rsidR="00BB21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22744A" w14:paraId="157E431C" w14:textId="77777777" w:rsidTr="005F0D56">
        <w:tc>
          <w:tcPr>
            <w:tcW w:w="3256" w:type="dxa"/>
          </w:tcPr>
          <w:p w14:paraId="27F7F782" w14:textId="6195A1F7" w:rsidR="0022744A" w:rsidRDefault="006E1BAD" w:rsidP="005819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Generación de casos de prueba</w:t>
            </w:r>
          </w:p>
        </w:tc>
        <w:tc>
          <w:tcPr>
            <w:tcW w:w="2629" w:type="dxa"/>
          </w:tcPr>
          <w:p w14:paraId="6EDEF217" w14:textId="01FA1C27" w:rsidR="0022744A" w:rsidRDefault="00AB167A" w:rsidP="005819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fuente</w:t>
            </w:r>
          </w:p>
        </w:tc>
        <w:tc>
          <w:tcPr>
            <w:tcW w:w="2943" w:type="dxa"/>
          </w:tcPr>
          <w:p w14:paraId="318D5EE5" w14:textId="77777777" w:rsidR="0022744A" w:rsidRDefault="001E31CA" w:rsidP="005819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E31CA">
              <w:rPr>
                <w:rFonts w:ascii="Times New Roman" w:hAnsi="Times New Roman" w:cs="Times New Roman"/>
                <w:sz w:val="24"/>
                <w:szCs w:val="24"/>
              </w:rPr>
              <w:t>asos de prueba de componentes</w:t>
            </w:r>
          </w:p>
          <w:p w14:paraId="79FA6193" w14:textId="0FE91405" w:rsidR="00C9764E" w:rsidRDefault="00C9764E" w:rsidP="005819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Reporte de anomalías</w:t>
            </w:r>
          </w:p>
        </w:tc>
      </w:tr>
      <w:tr w:rsidR="0022744A" w14:paraId="61A02B10" w14:textId="77777777" w:rsidTr="005F0D56">
        <w:tc>
          <w:tcPr>
            <w:tcW w:w="3256" w:type="dxa"/>
          </w:tcPr>
          <w:p w14:paraId="27E142A5" w14:textId="4FE01D29" w:rsidR="0022744A" w:rsidRDefault="005F0D56" w:rsidP="005819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Generación de procedimientos de prueba</w:t>
            </w:r>
          </w:p>
        </w:tc>
        <w:tc>
          <w:tcPr>
            <w:tcW w:w="2629" w:type="dxa"/>
          </w:tcPr>
          <w:p w14:paraId="07C673A2" w14:textId="0DEC2C94" w:rsidR="0022744A" w:rsidRDefault="00874510" w:rsidP="005819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fuente</w:t>
            </w:r>
          </w:p>
        </w:tc>
        <w:tc>
          <w:tcPr>
            <w:tcW w:w="2943" w:type="dxa"/>
          </w:tcPr>
          <w:p w14:paraId="256213A1" w14:textId="77777777" w:rsidR="000945E1" w:rsidRDefault="000945E1" w:rsidP="000945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E31CA">
              <w:rPr>
                <w:rFonts w:ascii="Times New Roman" w:hAnsi="Times New Roman" w:cs="Times New Roman"/>
                <w:sz w:val="24"/>
                <w:szCs w:val="24"/>
              </w:rPr>
              <w:t>asos de prueba de componentes</w:t>
            </w:r>
          </w:p>
          <w:p w14:paraId="634ED076" w14:textId="3E97D929" w:rsidR="0022744A" w:rsidRDefault="000945E1" w:rsidP="000945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Reporte de anomalías</w:t>
            </w:r>
          </w:p>
        </w:tc>
      </w:tr>
      <w:tr w:rsidR="0022744A" w14:paraId="7F076ADE" w14:textId="77777777" w:rsidTr="005F0D56">
        <w:tc>
          <w:tcPr>
            <w:tcW w:w="3256" w:type="dxa"/>
          </w:tcPr>
          <w:p w14:paraId="58A0E9BD" w14:textId="0B41A16E" w:rsidR="0022744A" w:rsidRDefault="005F0D56" w:rsidP="005819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Ejecución de pruebas de componentes</w:t>
            </w:r>
          </w:p>
        </w:tc>
        <w:tc>
          <w:tcPr>
            <w:tcW w:w="2629" w:type="dxa"/>
          </w:tcPr>
          <w:p w14:paraId="1D93181C" w14:textId="77777777" w:rsidR="0022744A" w:rsidRDefault="00874510" w:rsidP="005819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fuente</w:t>
            </w:r>
          </w:p>
          <w:p w14:paraId="3033EB33" w14:textId="4E788EDB" w:rsidR="00874510" w:rsidRDefault="00874510" w:rsidP="005819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ejecutable</w:t>
            </w:r>
          </w:p>
        </w:tc>
        <w:tc>
          <w:tcPr>
            <w:tcW w:w="2943" w:type="dxa"/>
          </w:tcPr>
          <w:p w14:paraId="50D97EDB" w14:textId="77777777" w:rsidR="0022744A" w:rsidRDefault="00FC1CFF" w:rsidP="005819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Reporte de tarea</w:t>
            </w:r>
          </w:p>
          <w:p w14:paraId="52D2E0D0" w14:textId="40AD675C" w:rsidR="00316CF5" w:rsidRDefault="00316CF5" w:rsidP="005819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Reporte de anomalía</w:t>
            </w:r>
            <w:r w:rsidR="000F206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51F6BB64" w14:textId="77777777" w:rsidR="00581939" w:rsidRPr="00581939" w:rsidRDefault="00581939" w:rsidP="0058193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42A9D" w14:textId="3F9430A9" w:rsidR="00D041E6" w:rsidRPr="00E522C1" w:rsidRDefault="00D041E6" w:rsidP="00800DDB">
      <w:pPr>
        <w:pStyle w:val="Ttulo3"/>
        <w:numPr>
          <w:ilvl w:val="2"/>
          <w:numId w:val="4"/>
        </w:numPr>
        <w:spacing w:line="240" w:lineRule="auto"/>
        <w:ind w:left="1224" w:hanging="504"/>
        <w:rPr>
          <w:rFonts w:ascii="Times New Roman" w:hAnsi="Times New Roman" w:cs="Times New Roman"/>
          <w:sz w:val="28"/>
          <w:szCs w:val="28"/>
        </w:rPr>
      </w:pPr>
      <w:bookmarkStart w:id="47" w:name="_Toc120234292"/>
      <w:r w:rsidRPr="00E522C1">
        <w:rPr>
          <w:rFonts w:ascii="Times New Roman" w:hAnsi="Times New Roman" w:cs="Times New Roman"/>
          <w:sz w:val="28"/>
          <w:szCs w:val="28"/>
        </w:rPr>
        <w:t>Calendario</w:t>
      </w:r>
      <w:bookmarkEnd w:id="47"/>
    </w:p>
    <w:p w14:paraId="331B9657" w14:textId="01FEF982" w:rsidR="006C01FD" w:rsidRDefault="006C01FD" w:rsidP="00B716EA">
      <w:pPr>
        <w:spacing w:line="240" w:lineRule="auto"/>
        <w:rPr>
          <w:rFonts w:ascii="Times New Roman" w:hAnsi="Times New Roman" w:cs="Times New Roman"/>
        </w:rPr>
      </w:pPr>
    </w:p>
    <w:p w14:paraId="12DCF6F2" w14:textId="77777777" w:rsidR="00423A52" w:rsidRPr="00427A31" w:rsidRDefault="00423A52" w:rsidP="00423A52">
      <w:pPr>
        <w:pStyle w:val="Prrafodelista"/>
        <w:spacing w:line="24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7A31">
        <w:rPr>
          <w:rFonts w:ascii="Times New Roman" w:hAnsi="Times New Roman" w:cs="Times New Roman"/>
          <w:bCs/>
          <w:sz w:val="24"/>
          <w:szCs w:val="24"/>
        </w:rPr>
        <w:t xml:space="preserve">Las actividades se realizarán de acuerdo con el siguiente cronograma de actividades: </w:t>
      </w:r>
    </w:p>
    <w:p w14:paraId="02B2F861" w14:textId="703B81F8" w:rsidR="00FF7136" w:rsidRPr="00542F8D" w:rsidRDefault="00FF7136" w:rsidP="00FF7136">
      <w:pPr>
        <w:pStyle w:val="Descripcin"/>
        <w:keepNext/>
        <w:rPr>
          <w:rFonts w:ascii="Times New Roman" w:hAnsi="Times New Roman" w:cs="Times New Roman"/>
          <w:sz w:val="20"/>
          <w:szCs w:val="20"/>
        </w:rPr>
      </w:pPr>
      <w:r w:rsidRPr="00542F8D">
        <w:rPr>
          <w:rFonts w:ascii="Times New Roman" w:hAnsi="Times New Roman" w:cs="Times New Roman"/>
          <w:sz w:val="20"/>
          <w:szCs w:val="20"/>
        </w:rPr>
        <w:t xml:space="preserve">Tabla </w:t>
      </w:r>
      <w:r w:rsidRPr="00542F8D">
        <w:rPr>
          <w:rFonts w:ascii="Times New Roman" w:hAnsi="Times New Roman" w:cs="Times New Roman"/>
          <w:sz w:val="20"/>
          <w:szCs w:val="20"/>
        </w:rPr>
        <w:fldChar w:fldCharType="begin"/>
      </w:r>
      <w:r>
        <w:instrText>SEQ Tabla \* ARABIC</w:instrText>
      </w:r>
      <w:r w:rsidRPr="00542F8D">
        <w:rPr>
          <w:rFonts w:ascii="Times New Roman" w:hAnsi="Times New Roman" w:cs="Times New Roman"/>
          <w:sz w:val="20"/>
          <w:szCs w:val="20"/>
        </w:rPr>
        <w:fldChar w:fldCharType="separate"/>
      </w:r>
      <w:r w:rsidR="002913F7">
        <w:rPr>
          <w:noProof/>
        </w:rPr>
        <w:t>10</w:t>
      </w:r>
      <w:r w:rsidRPr="00542F8D">
        <w:rPr>
          <w:rFonts w:ascii="Times New Roman" w:hAnsi="Times New Roman" w:cs="Times New Roman"/>
          <w:sz w:val="20"/>
          <w:szCs w:val="20"/>
        </w:rPr>
        <w:fldChar w:fldCharType="end"/>
      </w:r>
      <w:r w:rsidRPr="00542F8D">
        <w:rPr>
          <w:rFonts w:ascii="Times New Roman" w:hAnsi="Times New Roman" w:cs="Times New Roman"/>
          <w:sz w:val="20"/>
          <w:szCs w:val="20"/>
        </w:rPr>
        <w:t xml:space="preserve"> Cronograma de actividades de </w:t>
      </w:r>
      <w:r w:rsidR="00384552">
        <w:rPr>
          <w:rFonts w:ascii="Times New Roman" w:hAnsi="Times New Roman" w:cs="Times New Roman"/>
          <w:sz w:val="20"/>
          <w:szCs w:val="20"/>
        </w:rPr>
        <w:t>la Verificación y Validación de la Fase de Implementación</w:t>
      </w:r>
    </w:p>
    <w:tbl>
      <w:tblPr>
        <w:tblW w:w="6304" w:type="dxa"/>
        <w:tblInd w:w="13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3"/>
        <w:gridCol w:w="291"/>
        <w:gridCol w:w="290"/>
        <w:gridCol w:w="290"/>
        <w:gridCol w:w="252"/>
        <w:gridCol w:w="264"/>
        <w:gridCol w:w="252"/>
        <w:gridCol w:w="252"/>
      </w:tblGrid>
      <w:tr w:rsidR="00B82D92" w:rsidRPr="00427A31" w14:paraId="31F0636F" w14:textId="77777777">
        <w:trPr>
          <w:trHeight w:val="310"/>
        </w:trPr>
        <w:tc>
          <w:tcPr>
            <w:tcW w:w="441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7BEBFA0D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FFFFFF"/>
                <w:lang w:eastAsia="es-MX"/>
              </w:rPr>
              <w:t xml:space="preserve">ACTIVIDAD </w:t>
            </w:r>
          </w:p>
        </w:tc>
        <w:tc>
          <w:tcPr>
            <w:tcW w:w="189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4472C4"/>
            <w:noWrap/>
            <w:vAlign w:val="center"/>
            <w:hideMark/>
          </w:tcPr>
          <w:p w14:paraId="26E4C899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FFFFFF"/>
                <w:lang w:eastAsia="es-MX"/>
              </w:rPr>
              <w:t>SEMANA 1</w:t>
            </w:r>
          </w:p>
        </w:tc>
      </w:tr>
      <w:tr w:rsidR="00B82D92" w:rsidRPr="00427A31" w14:paraId="4CC35C74" w14:textId="77777777">
        <w:trPr>
          <w:trHeight w:val="310"/>
        </w:trPr>
        <w:tc>
          <w:tcPr>
            <w:tcW w:w="4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vAlign w:val="center"/>
            <w:hideMark/>
          </w:tcPr>
          <w:p w14:paraId="6E236899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DÍA</w:t>
            </w:r>
          </w:p>
        </w:tc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F70962A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D3DA857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2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16FFEB4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3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08B04DA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045E148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5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3E068F0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6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326A638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7</w:t>
            </w:r>
          </w:p>
        </w:tc>
      </w:tr>
      <w:tr w:rsidR="00B82D92" w:rsidRPr="00427A31" w14:paraId="4A6762F8" w14:textId="77777777">
        <w:trPr>
          <w:trHeight w:val="310"/>
        </w:trPr>
        <w:tc>
          <w:tcPr>
            <w:tcW w:w="44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7DBEAB20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Preparar el plan de pruebas</w:t>
            </w: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75623"/>
            <w:noWrap/>
            <w:vAlign w:val="center"/>
            <w:hideMark/>
          </w:tcPr>
          <w:p w14:paraId="16B7D46D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D1F5C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8C406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4C51E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AC673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BF1BF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604EB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B82D92" w:rsidRPr="00427A31" w14:paraId="1D158A55" w14:textId="77777777">
        <w:trPr>
          <w:trHeight w:val="606"/>
        </w:trPr>
        <w:tc>
          <w:tcPr>
            <w:tcW w:w="441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7B4C9564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Preparar las especificaciones de diseño de prueba</w:t>
            </w: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75623"/>
            <w:noWrap/>
            <w:vAlign w:val="center"/>
            <w:hideMark/>
          </w:tcPr>
          <w:p w14:paraId="440C113E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E515D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42E75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717E5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C7A6C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126A1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3941A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B82D92" w:rsidRPr="00427A31" w14:paraId="2DF8B2DA" w14:textId="77777777">
        <w:trPr>
          <w:trHeight w:val="606"/>
        </w:trPr>
        <w:tc>
          <w:tcPr>
            <w:tcW w:w="441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5E68A409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Preparar las especificaciones de casos de prueba</w:t>
            </w: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385623" w:themeFill="accent6" w:themeFillShade="80"/>
            <w:noWrap/>
            <w:vAlign w:val="center"/>
            <w:hideMark/>
          </w:tcPr>
          <w:p w14:paraId="6F69E035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B4385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A1F4E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FD2F1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C5F10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7B7C9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28517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B82D92" w:rsidRPr="00427A31" w14:paraId="01A09B7D" w14:textId="77777777">
        <w:trPr>
          <w:trHeight w:val="606"/>
        </w:trPr>
        <w:tc>
          <w:tcPr>
            <w:tcW w:w="4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8F21376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lastRenderedPageBreak/>
              <w:t>Preparar las especificaciones de procedimientos de prueba</w:t>
            </w: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385623" w:themeFill="accent6" w:themeFillShade="80"/>
            <w:noWrap/>
            <w:vAlign w:val="center"/>
            <w:hideMark/>
          </w:tcPr>
          <w:p w14:paraId="39E16D89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3E82E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EE429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3BC41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9EEC5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9B749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93C71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B82D92" w:rsidRPr="00427A31" w14:paraId="4A8A554F" w14:textId="77777777">
        <w:trPr>
          <w:trHeight w:val="606"/>
        </w:trPr>
        <w:tc>
          <w:tcPr>
            <w:tcW w:w="4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</w:tcPr>
          <w:p w14:paraId="0979B51F" w14:textId="77777777" w:rsidR="00B82D92" w:rsidRPr="00427A31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427A31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Configurar las herramientas</w:t>
            </w: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262E45" w14:textId="77777777" w:rsidR="00B82D92" w:rsidRPr="00427A31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75623"/>
            <w:noWrap/>
            <w:vAlign w:val="center"/>
          </w:tcPr>
          <w:p w14:paraId="5CC9E166" w14:textId="77777777" w:rsidR="00B82D92" w:rsidRPr="00427A31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D8DD75" w14:textId="77777777" w:rsidR="00B82D92" w:rsidRPr="00427A31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B4BA1A" w14:textId="77777777" w:rsidR="00B82D92" w:rsidRPr="00427A31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546729" w14:textId="77777777" w:rsidR="00B82D92" w:rsidRPr="00427A31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06896D" w14:textId="77777777" w:rsidR="00B82D92" w:rsidRPr="00427A31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D30C43" w14:textId="77777777" w:rsidR="00B82D92" w:rsidRPr="00427A31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</w:tr>
      <w:tr w:rsidR="00B82D92" w:rsidRPr="00427A31" w14:paraId="52F51092" w14:textId="77777777">
        <w:trPr>
          <w:trHeight w:val="310"/>
        </w:trPr>
        <w:tc>
          <w:tcPr>
            <w:tcW w:w="44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37F791EA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Ejecutar las pruebas</w:t>
            </w: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58C29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EC5AD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75623"/>
            <w:noWrap/>
            <w:vAlign w:val="center"/>
            <w:hideMark/>
          </w:tcPr>
          <w:p w14:paraId="54F2744F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4DB47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D382A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08963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3648C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B82D92" w:rsidRPr="00427A31" w14:paraId="467D0ABD" w14:textId="77777777">
        <w:trPr>
          <w:trHeight w:val="310"/>
        </w:trPr>
        <w:tc>
          <w:tcPr>
            <w:tcW w:w="44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E899658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Determinar resultados</w:t>
            </w: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977A0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EFDCE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75623"/>
            <w:noWrap/>
            <w:vAlign w:val="center"/>
            <w:hideMark/>
          </w:tcPr>
          <w:p w14:paraId="5F6BA904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FEED9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ABFFD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43FD9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25A40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B82D92" w:rsidRPr="00427A31" w14:paraId="52408866" w14:textId="77777777">
        <w:trPr>
          <w:trHeight w:val="606"/>
        </w:trPr>
        <w:tc>
          <w:tcPr>
            <w:tcW w:w="4413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D9E1F2"/>
            <w:vAlign w:val="center"/>
            <w:hideMark/>
          </w:tcPr>
          <w:p w14:paraId="4611C50F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Preparar los informes de estado de las pruebas y de resumen de estas.</w:t>
            </w:r>
          </w:p>
        </w:tc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1A678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C1126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75623"/>
            <w:noWrap/>
            <w:vAlign w:val="center"/>
            <w:hideMark/>
          </w:tcPr>
          <w:p w14:paraId="31CACA8E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75623"/>
            <w:noWrap/>
            <w:vAlign w:val="center"/>
            <w:hideMark/>
          </w:tcPr>
          <w:p w14:paraId="4BC964B4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9334C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19F49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88198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B82D92" w:rsidRPr="00427A31" w14:paraId="43D6039B" w14:textId="77777777">
        <w:trPr>
          <w:trHeight w:val="606"/>
        </w:trPr>
        <w:tc>
          <w:tcPr>
            <w:tcW w:w="4413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D9E1F2"/>
            <w:vAlign w:val="center"/>
            <w:hideMark/>
          </w:tcPr>
          <w:p w14:paraId="10BD8547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Transmitir los documentos relacionados con las pruebas al grupo de gestión de la configuración</w:t>
            </w:r>
          </w:p>
        </w:tc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EAE90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BA5E0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75ADD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75623"/>
            <w:noWrap/>
            <w:vAlign w:val="center"/>
            <w:hideMark/>
          </w:tcPr>
          <w:p w14:paraId="63F5BDFA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61D06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45D06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193F5" w14:textId="77777777" w:rsidR="00B82D92" w:rsidRPr="00A20A32" w:rsidRDefault="00B82D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A20A3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</w:tbl>
    <w:p w14:paraId="2EB9396E" w14:textId="77777777" w:rsidR="00423A52" w:rsidRPr="00B716EA" w:rsidRDefault="00423A52" w:rsidP="00B716EA">
      <w:pPr>
        <w:spacing w:line="240" w:lineRule="auto"/>
        <w:rPr>
          <w:rFonts w:ascii="Times New Roman" w:hAnsi="Times New Roman" w:cs="Times New Roman"/>
        </w:rPr>
      </w:pPr>
    </w:p>
    <w:p w14:paraId="7AE3A93D" w14:textId="4E8375DF" w:rsidR="00D041E6" w:rsidRPr="005C6837" w:rsidRDefault="00D041E6" w:rsidP="00800DDB">
      <w:pPr>
        <w:pStyle w:val="Ttulo3"/>
        <w:numPr>
          <w:ilvl w:val="2"/>
          <w:numId w:val="4"/>
        </w:numPr>
        <w:spacing w:line="240" w:lineRule="auto"/>
        <w:ind w:left="1224" w:hanging="504"/>
        <w:rPr>
          <w:rFonts w:ascii="Times New Roman" w:hAnsi="Times New Roman" w:cs="Times New Roman"/>
          <w:sz w:val="28"/>
          <w:szCs w:val="28"/>
        </w:rPr>
      </w:pPr>
      <w:bookmarkStart w:id="48" w:name="_Toc120234293"/>
      <w:r w:rsidRPr="005C6837">
        <w:rPr>
          <w:rFonts w:ascii="Times New Roman" w:hAnsi="Times New Roman" w:cs="Times New Roman"/>
          <w:sz w:val="28"/>
          <w:szCs w:val="28"/>
        </w:rPr>
        <w:t>Recursos</w:t>
      </w:r>
      <w:bookmarkEnd w:id="48"/>
    </w:p>
    <w:p w14:paraId="244DCFAB" w14:textId="32B7B736" w:rsidR="003E53D2" w:rsidRDefault="003E53D2" w:rsidP="00B716EA">
      <w:pPr>
        <w:spacing w:line="240" w:lineRule="auto"/>
        <w:rPr>
          <w:rFonts w:ascii="Times New Roman" w:hAnsi="Times New Roman" w:cs="Times New Roman"/>
        </w:rPr>
      </w:pPr>
    </w:p>
    <w:p w14:paraId="52E38748" w14:textId="3F3BF994" w:rsidR="00542F8D" w:rsidRPr="00542F8D" w:rsidRDefault="00542F8D" w:rsidP="00542F8D">
      <w:pPr>
        <w:pStyle w:val="Descripcin"/>
        <w:keepNext/>
        <w:rPr>
          <w:rFonts w:ascii="Times New Roman" w:hAnsi="Times New Roman" w:cs="Times New Roman"/>
          <w:sz w:val="20"/>
          <w:szCs w:val="20"/>
        </w:rPr>
      </w:pPr>
      <w:r w:rsidRPr="00542F8D">
        <w:rPr>
          <w:rFonts w:ascii="Times New Roman" w:hAnsi="Times New Roman" w:cs="Times New Roman"/>
          <w:sz w:val="20"/>
          <w:szCs w:val="20"/>
        </w:rPr>
        <w:t xml:space="preserve">Tabla </w:t>
      </w:r>
      <w:r w:rsidRPr="00542F8D">
        <w:rPr>
          <w:rFonts w:ascii="Times New Roman" w:hAnsi="Times New Roman" w:cs="Times New Roman"/>
          <w:sz w:val="20"/>
          <w:szCs w:val="20"/>
        </w:rPr>
        <w:fldChar w:fldCharType="begin"/>
      </w:r>
      <w:r w:rsidRPr="00542F8D">
        <w:rPr>
          <w:rFonts w:ascii="Times New Roman" w:hAnsi="Times New Roman" w:cs="Times New Roman"/>
          <w:sz w:val="20"/>
          <w:szCs w:val="20"/>
        </w:rPr>
        <w:instrText xml:space="preserve"> SEQ Tabla \* ARABIC </w:instrText>
      </w:r>
      <w:r w:rsidRPr="00542F8D">
        <w:rPr>
          <w:rFonts w:ascii="Times New Roman" w:hAnsi="Times New Roman" w:cs="Times New Roman"/>
          <w:sz w:val="20"/>
          <w:szCs w:val="20"/>
        </w:rPr>
        <w:fldChar w:fldCharType="separate"/>
      </w:r>
      <w:r w:rsidR="002913F7">
        <w:rPr>
          <w:rFonts w:ascii="Times New Roman" w:hAnsi="Times New Roman" w:cs="Times New Roman"/>
          <w:noProof/>
          <w:sz w:val="20"/>
          <w:szCs w:val="20"/>
        </w:rPr>
        <w:t>11</w:t>
      </w:r>
      <w:r w:rsidRPr="00542F8D">
        <w:rPr>
          <w:rFonts w:ascii="Times New Roman" w:hAnsi="Times New Roman" w:cs="Times New Roman"/>
          <w:sz w:val="20"/>
          <w:szCs w:val="20"/>
        </w:rPr>
        <w:fldChar w:fldCharType="end"/>
      </w:r>
      <w:r w:rsidRPr="00542F8D">
        <w:rPr>
          <w:rFonts w:ascii="Times New Roman" w:hAnsi="Times New Roman" w:cs="Times New Roman"/>
          <w:sz w:val="20"/>
          <w:szCs w:val="20"/>
        </w:rPr>
        <w:t xml:space="preserve"> Recursos necesarios para las tareas de la Fase de Implementación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8"/>
        <w:gridCol w:w="2191"/>
        <w:gridCol w:w="2108"/>
        <w:gridCol w:w="2231"/>
      </w:tblGrid>
      <w:tr w:rsidR="12D831EA" w14:paraId="5B6D66E2" w14:textId="77777777" w:rsidTr="00542F8D">
        <w:tc>
          <w:tcPr>
            <w:tcW w:w="2298" w:type="dxa"/>
          </w:tcPr>
          <w:p w14:paraId="4821EB32" w14:textId="2353C28F" w:rsidR="12D831EA" w:rsidRPr="00542F8D" w:rsidRDefault="12D831EA" w:rsidP="12D831EA">
            <w:pPr>
              <w:rPr>
                <w:rFonts w:ascii="Times New Roman" w:hAnsi="Times New Roman" w:cs="Times New Roman"/>
                <w:b/>
                <w:bCs/>
              </w:rPr>
            </w:pPr>
            <w:r w:rsidRPr="00542F8D">
              <w:rPr>
                <w:rFonts w:ascii="Times New Roman" w:hAnsi="Times New Roman" w:cs="Times New Roman"/>
                <w:b/>
                <w:bCs/>
              </w:rPr>
              <w:t>Clasificación</w:t>
            </w:r>
          </w:p>
        </w:tc>
        <w:tc>
          <w:tcPr>
            <w:tcW w:w="2191" w:type="dxa"/>
          </w:tcPr>
          <w:p w14:paraId="2077B10A" w14:textId="6CA9F3E0" w:rsidR="12D831EA" w:rsidRPr="00542F8D" w:rsidRDefault="12D831EA" w:rsidP="12D831EA">
            <w:pPr>
              <w:rPr>
                <w:rFonts w:ascii="Times New Roman" w:hAnsi="Times New Roman" w:cs="Times New Roman"/>
                <w:b/>
                <w:bCs/>
              </w:rPr>
            </w:pPr>
            <w:r w:rsidRPr="00542F8D">
              <w:rPr>
                <w:rFonts w:ascii="Times New Roman" w:hAnsi="Times New Roman" w:cs="Times New Roman"/>
                <w:b/>
                <w:bCs/>
              </w:rPr>
              <w:t xml:space="preserve">Recurso </w:t>
            </w:r>
          </w:p>
        </w:tc>
        <w:tc>
          <w:tcPr>
            <w:tcW w:w="2108" w:type="dxa"/>
          </w:tcPr>
          <w:p w14:paraId="751A33AB" w14:textId="2AC48B6A" w:rsidR="12D831EA" w:rsidRPr="00542F8D" w:rsidRDefault="12D831EA" w:rsidP="12D831EA">
            <w:pPr>
              <w:rPr>
                <w:rFonts w:ascii="Times New Roman" w:hAnsi="Times New Roman" w:cs="Times New Roman"/>
                <w:b/>
                <w:bCs/>
              </w:rPr>
            </w:pPr>
            <w:r w:rsidRPr="00542F8D">
              <w:rPr>
                <w:rFonts w:ascii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231" w:type="dxa"/>
          </w:tcPr>
          <w:p w14:paraId="4377732A" w14:textId="2B70EAE9" w:rsidR="12D831EA" w:rsidRPr="00542F8D" w:rsidRDefault="12D831EA" w:rsidP="12D831EA">
            <w:pPr>
              <w:rPr>
                <w:rFonts w:ascii="Times New Roman" w:hAnsi="Times New Roman" w:cs="Times New Roman"/>
                <w:b/>
                <w:bCs/>
              </w:rPr>
            </w:pPr>
            <w:r w:rsidRPr="00542F8D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12D831EA" w14:paraId="32CD8F0D" w14:textId="77777777" w:rsidTr="00542F8D">
        <w:tc>
          <w:tcPr>
            <w:tcW w:w="2298" w:type="dxa"/>
            <w:vAlign w:val="center"/>
          </w:tcPr>
          <w:p w14:paraId="47831F7B" w14:textId="64BFC6B7" w:rsidR="12D831EA" w:rsidRDefault="12D831EA" w:rsidP="12D831EA">
            <w:pPr>
              <w:jc w:val="center"/>
              <w:rPr>
                <w:rFonts w:ascii="Times New Roman" w:hAnsi="Times New Roman" w:cs="Times New Roman"/>
              </w:rPr>
            </w:pPr>
            <w:r w:rsidRPr="12D831EA">
              <w:rPr>
                <w:rFonts w:ascii="Times New Roman" w:hAnsi="Times New Roman" w:cs="Times New Roman"/>
              </w:rPr>
              <w:t>Humano</w:t>
            </w:r>
          </w:p>
        </w:tc>
        <w:tc>
          <w:tcPr>
            <w:tcW w:w="2191" w:type="dxa"/>
          </w:tcPr>
          <w:p w14:paraId="79C47EA7" w14:textId="09D661D5" w:rsidR="12D831EA" w:rsidRDefault="12D831EA" w:rsidP="12D831EA">
            <w:pPr>
              <w:rPr>
                <w:rFonts w:ascii="Times New Roman" w:hAnsi="Times New Roman" w:cs="Times New Roman"/>
              </w:rPr>
            </w:pPr>
            <w:r w:rsidRPr="12D831EA">
              <w:rPr>
                <w:rFonts w:ascii="Times New Roman" w:hAnsi="Times New Roman" w:cs="Times New Roman"/>
              </w:rPr>
              <w:t>Personal</w:t>
            </w:r>
          </w:p>
        </w:tc>
        <w:tc>
          <w:tcPr>
            <w:tcW w:w="2108" w:type="dxa"/>
          </w:tcPr>
          <w:p w14:paraId="1A358557" w14:textId="7571362A" w:rsidR="12D831EA" w:rsidRDefault="12D831EA" w:rsidP="12D831EA">
            <w:pPr>
              <w:rPr>
                <w:rFonts w:ascii="Times New Roman" w:hAnsi="Times New Roman" w:cs="Times New Roman"/>
              </w:rPr>
            </w:pPr>
            <w:r w:rsidRPr="12D831EA">
              <w:rPr>
                <w:rFonts w:ascii="Times New Roman" w:hAnsi="Times New Roman" w:cs="Times New Roman"/>
              </w:rPr>
              <w:t>La propia organización</w:t>
            </w:r>
          </w:p>
        </w:tc>
        <w:tc>
          <w:tcPr>
            <w:tcW w:w="2231" w:type="dxa"/>
          </w:tcPr>
          <w:p w14:paraId="0C45C62B" w14:textId="4D4EA338" w:rsidR="12D831EA" w:rsidRDefault="12D831EA" w:rsidP="12D831EA">
            <w:pPr>
              <w:rPr>
                <w:rFonts w:ascii="Times New Roman" w:hAnsi="Times New Roman" w:cs="Times New Roman"/>
              </w:rPr>
            </w:pPr>
            <w:r w:rsidRPr="12D831EA">
              <w:rPr>
                <w:rFonts w:ascii="Times New Roman" w:hAnsi="Times New Roman" w:cs="Times New Roman"/>
              </w:rPr>
              <w:t>Es el personal que realiza las actividades de verificación y validación</w:t>
            </w:r>
          </w:p>
        </w:tc>
      </w:tr>
      <w:tr w:rsidR="12D831EA" w14:paraId="3E283AD5" w14:textId="77777777" w:rsidTr="00542F8D">
        <w:tc>
          <w:tcPr>
            <w:tcW w:w="2298" w:type="dxa"/>
            <w:vAlign w:val="center"/>
          </w:tcPr>
          <w:p w14:paraId="0DFCF5DC" w14:textId="1178E154" w:rsidR="12D831EA" w:rsidRDefault="12D831EA" w:rsidP="12D831EA">
            <w:pPr>
              <w:jc w:val="center"/>
              <w:rPr>
                <w:rFonts w:ascii="Times New Roman" w:hAnsi="Times New Roman" w:cs="Times New Roman"/>
              </w:rPr>
            </w:pPr>
            <w:r w:rsidRPr="12D831EA">
              <w:rPr>
                <w:rFonts w:ascii="Times New Roman" w:hAnsi="Times New Roman" w:cs="Times New Roman"/>
              </w:rPr>
              <w:t>Infraestructura</w:t>
            </w:r>
          </w:p>
        </w:tc>
        <w:tc>
          <w:tcPr>
            <w:tcW w:w="2191" w:type="dxa"/>
          </w:tcPr>
          <w:p w14:paraId="3D2BC213" w14:textId="7F53CFE7" w:rsidR="12D831EA" w:rsidRDefault="12D831EA" w:rsidP="12D831EA">
            <w:pPr>
              <w:rPr>
                <w:rFonts w:ascii="Times New Roman" w:hAnsi="Times New Roman" w:cs="Times New Roman"/>
              </w:rPr>
            </w:pPr>
            <w:r w:rsidRPr="12D831EA">
              <w:rPr>
                <w:rFonts w:ascii="Times New Roman" w:hAnsi="Times New Roman" w:cs="Times New Roman"/>
              </w:rPr>
              <w:t xml:space="preserve">Instalaciones para </w:t>
            </w:r>
            <w:r w:rsidR="14C287B5" w:rsidRPr="67B95EEC">
              <w:rPr>
                <w:rFonts w:ascii="Times New Roman" w:hAnsi="Times New Roman" w:cs="Times New Roman"/>
              </w:rPr>
              <w:t>las pruebas</w:t>
            </w:r>
          </w:p>
        </w:tc>
        <w:tc>
          <w:tcPr>
            <w:tcW w:w="2108" w:type="dxa"/>
          </w:tcPr>
          <w:p w14:paraId="193BD5E1" w14:textId="7AC3571F" w:rsidR="12D831EA" w:rsidRDefault="12D831EA" w:rsidP="12D831EA">
            <w:pPr>
              <w:rPr>
                <w:rFonts w:ascii="Times New Roman" w:hAnsi="Times New Roman" w:cs="Times New Roman"/>
              </w:rPr>
            </w:pPr>
            <w:r w:rsidRPr="12D831EA">
              <w:rPr>
                <w:rFonts w:ascii="Times New Roman" w:hAnsi="Times New Roman" w:cs="Times New Roman"/>
              </w:rPr>
              <w:t>La propia organización o una externa</w:t>
            </w:r>
          </w:p>
        </w:tc>
        <w:tc>
          <w:tcPr>
            <w:tcW w:w="2231" w:type="dxa"/>
          </w:tcPr>
          <w:p w14:paraId="35A31606" w14:textId="4A43FA28" w:rsidR="12D831EA" w:rsidRDefault="12D831EA" w:rsidP="12D831EA">
            <w:pPr>
              <w:rPr>
                <w:rFonts w:ascii="Times New Roman" w:hAnsi="Times New Roman" w:cs="Times New Roman"/>
              </w:rPr>
            </w:pPr>
            <w:r w:rsidRPr="12D831EA">
              <w:rPr>
                <w:rFonts w:ascii="Times New Roman" w:hAnsi="Times New Roman" w:cs="Times New Roman"/>
              </w:rPr>
              <w:t xml:space="preserve">Espacio equipado con mesas, sillas y </w:t>
            </w:r>
            <w:r w:rsidR="3DB45948" w:rsidRPr="456C7980">
              <w:rPr>
                <w:rFonts w:ascii="Times New Roman" w:hAnsi="Times New Roman" w:cs="Times New Roman"/>
              </w:rPr>
              <w:t>equipos de cómputo</w:t>
            </w:r>
          </w:p>
        </w:tc>
      </w:tr>
      <w:tr w:rsidR="12D831EA" w14:paraId="371C00FE" w14:textId="77777777" w:rsidTr="00542F8D">
        <w:tc>
          <w:tcPr>
            <w:tcW w:w="2298" w:type="dxa"/>
            <w:vAlign w:val="center"/>
          </w:tcPr>
          <w:p w14:paraId="58B817CD" w14:textId="5F2D5B3D" w:rsidR="683C5C5E" w:rsidRDefault="748A6D97" w:rsidP="683C5C5E">
            <w:pPr>
              <w:jc w:val="center"/>
              <w:rPr>
                <w:rFonts w:ascii="Times New Roman" w:hAnsi="Times New Roman" w:cs="Times New Roman"/>
              </w:rPr>
            </w:pPr>
            <w:r w:rsidRPr="29EDFAA0">
              <w:rPr>
                <w:rFonts w:ascii="Times New Roman" w:hAnsi="Times New Roman" w:cs="Times New Roman"/>
              </w:rPr>
              <w:t>Materiales</w:t>
            </w:r>
          </w:p>
        </w:tc>
        <w:tc>
          <w:tcPr>
            <w:tcW w:w="2191" w:type="dxa"/>
          </w:tcPr>
          <w:p w14:paraId="281E68E2" w14:textId="52E4EA71" w:rsidR="12D831EA" w:rsidRDefault="12D831EA" w:rsidP="12D831EA">
            <w:pPr>
              <w:rPr>
                <w:rFonts w:ascii="Times New Roman" w:hAnsi="Times New Roman" w:cs="Times New Roman"/>
              </w:rPr>
            </w:pPr>
            <w:r w:rsidRPr="12D831EA">
              <w:rPr>
                <w:rFonts w:ascii="Times New Roman" w:hAnsi="Times New Roman" w:cs="Times New Roman"/>
              </w:rPr>
              <w:t>Laptop</w:t>
            </w:r>
          </w:p>
        </w:tc>
        <w:tc>
          <w:tcPr>
            <w:tcW w:w="2108" w:type="dxa"/>
          </w:tcPr>
          <w:p w14:paraId="479FA496" w14:textId="2F526AFD" w:rsidR="12D831EA" w:rsidRDefault="12D831EA" w:rsidP="12D831EA">
            <w:pPr>
              <w:rPr>
                <w:rFonts w:ascii="Times New Roman" w:hAnsi="Times New Roman" w:cs="Times New Roman"/>
              </w:rPr>
            </w:pPr>
            <w:r w:rsidRPr="12D831EA">
              <w:rPr>
                <w:rFonts w:ascii="Times New Roman" w:hAnsi="Times New Roman" w:cs="Times New Roman"/>
              </w:rPr>
              <w:t>La propia organización o el</w:t>
            </w:r>
          </w:p>
        </w:tc>
        <w:tc>
          <w:tcPr>
            <w:tcW w:w="2231" w:type="dxa"/>
          </w:tcPr>
          <w:p w14:paraId="2617033C" w14:textId="65630AA9" w:rsidR="12D831EA" w:rsidRDefault="12D831EA" w:rsidP="12D831EA">
            <w:pPr>
              <w:rPr>
                <w:rFonts w:ascii="Times New Roman" w:hAnsi="Times New Roman" w:cs="Times New Roman"/>
              </w:rPr>
            </w:pPr>
            <w:r w:rsidRPr="12D831EA">
              <w:rPr>
                <w:rFonts w:ascii="Times New Roman" w:hAnsi="Times New Roman" w:cs="Times New Roman"/>
              </w:rPr>
              <w:t>Computador portátil</w:t>
            </w:r>
          </w:p>
        </w:tc>
      </w:tr>
      <w:tr w:rsidR="12D831EA" w14:paraId="6F1D802F" w14:textId="77777777" w:rsidTr="00542F8D">
        <w:tc>
          <w:tcPr>
            <w:tcW w:w="2298" w:type="dxa"/>
            <w:vAlign w:val="center"/>
          </w:tcPr>
          <w:p w14:paraId="04B8C6A4" w14:textId="1B688023" w:rsidR="12D831EA" w:rsidRDefault="12D831EA" w:rsidP="12D831EA">
            <w:pPr>
              <w:jc w:val="center"/>
              <w:rPr>
                <w:rFonts w:ascii="Times New Roman" w:hAnsi="Times New Roman" w:cs="Times New Roman"/>
              </w:rPr>
            </w:pPr>
            <w:r w:rsidRPr="12D831EA">
              <w:rPr>
                <w:rFonts w:ascii="Times New Roman" w:hAnsi="Times New Roman" w:cs="Times New Roman"/>
              </w:rPr>
              <w:t>Digitales</w:t>
            </w:r>
          </w:p>
        </w:tc>
        <w:tc>
          <w:tcPr>
            <w:tcW w:w="2191" w:type="dxa"/>
          </w:tcPr>
          <w:p w14:paraId="7DC21EBC" w14:textId="569B14CD" w:rsidR="12D831EA" w:rsidRDefault="12D831EA" w:rsidP="12D831EA">
            <w:pPr>
              <w:rPr>
                <w:rFonts w:ascii="Times New Roman" w:hAnsi="Times New Roman" w:cs="Times New Roman"/>
              </w:rPr>
            </w:pPr>
            <w:r w:rsidRPr="12D831EA">
              <w:rPr>
                <w:rFonts w:ascii="Times New Roman" w:hAnsi="Times New Roman" w:cs="Times New Roman"/>
              </w:rPr>
              <w:t>Editor de texto</w:t>
            </w:r>
          </w:p>
        </w:tc>
        <w:tc>
          <w:tcPr>
            <w:tcW w:w="2108" w:type="dxa"/>
          </w:tcPr>
          <w:p w14:paraId="53E8C553" w14:textId="3817DCA7" w:rsidR="12D831EA" w:rsidRDefault="0AA6DA40" w:rsidP="12D831EA">
            <w:pPr>
              <w:rPr>
                <w:rFonts w:ascii="Times New Roman" w:hAnsi="Times New Roman" w:cs="Times New Roman"/>
              </w:rPr>
            </w:pPr>
            <w:r w:rsidRPr="6BD74670">
              <w:rPr>
                <w:rFonts w:ascii="Times New Roman" w:hAnsi="Times New Roman" w:cs="Times New Roman"/>
              </w:rPr>
              <w:t xml:space="preserve">La propia organización o una externa </w:t>
            </w:r>
          </w:p>
        </w:tc>
        <w:tc>
          <w:tcPr>
            <w:tcW w:w="2231" w:type="dxa"/>
          </w:tcPr>
          <w:p w14:paraId="23D10B16" w14:textId="272B7C3B" w:rsidR="12D831EA" w:rsidRDefault="12D831EA" w:rsidP="12D831EA">
            <w:pPr>
              <w:rPr>
                <w:rFonts w:ascii="Times New Roman" w:hAnsi="Times New Roman" w:cs="Times New Roman"/>
              </w:rPr>
            </w:pPr>
            <w:r w:rsidRPr="12D831EA">
              <w:rPr>
                <w:rFonts w:ascii="Times New Roman" w:hAnsi="Times New Roman" w:cs="Times New Roman"/>
              </w:rPr>
              <w:t>Editor de texto para la creación y edición de medios digitales.</w:t>
            </w:r>
          </w:p>
        </w:tc>
      </w:tr>
    </w:tbl>
    <w:p w14:paraId="0672F698" w14:textId="103CE2C3" w:rsidR="12D831EA" w:rsidRDefault="12D831EA" w:rsidP="12D831EA">
      <w:pPr>
        <w:spacing w:line="240" w:lineRule="auto"/>
        <w:rPr>
          <w:rFonts w:ascii="Times New Roman" w:hAnsi="Times New Roman" w:cs="Times New Roman"/>
        </w:rPr>
      </w:pPr>
    </w:p>
    <w:p w14:paraId="0AE0920F" w14:textId="5CE90266" w:rsidR="00D041E6" w:rsidRPr="005C6837" w:rsidRDefault="00D041E6" w:rsidP="00800DDB">
      <w:pPr>
        <w:pStyle w:val="Ttulo3"/>
        <w:numPr>
          <w:ilvl w:val="2"/>
          <w:numId w:val="4"/>
        </w:numPr>
        <w:spacing w:line="240" w:lineRule="auto"/>
        <w:ind w:left="1224" w:hanging="504"/>
        <w:rPr>
          <w:rFonts w:ascii="Times New Roman" w:hAnsi="Times New Roman" w:cs="Times New Roman"/>
          <w:sz w:val="28"/>
          <w:szCs w:val="28"/>
        </w:rPr>
      </w:pPr>
      <w:bookmarkStart w:id="49" w:name="_Toc120234294"/>
      <w:r w:rsidRPr="005C6837">
        <w:rPr>
          <w:rFonts w:ascii="Times New Roman" w:hAnsi="Times New Roman" w:cs="Times New Roman"/>
          <w:sz w:val="28"/>
          <w:szCs w:val="28"/>
        </w:rPr>
        <w:t>Riesgos y Suposiciones</w:t>
      </w:r>
      <w:bookmarkEnd w:id="49"/>
    </w:p>
    <w:p w14:paraId="105BBE35" w14:textId="68199E96" w:rsidR="006D1332" w:rsidRPr="00B716EA" w:rsidRDefault="006D1332" w:rsidP="00B716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1A81CD2" w14:textId="1851E133" w:rsidR="002913F7" w:rsidRPr="00064102" w:rsidRDefault="002913F7" w:rsidP="002913F7">
      <w:pPr>
        <w:pStyle w:val="Descripcin"/>
        <w:keepNext/>
        <w:rPr>
          <w:rFonts w:ascii="Times New Roman" w:hAnsi="Times New Roman" w:cs="Times New Roman"/>
          <w:sz w:val="20"/>
          <w:szCs w:val="20"/>
        </w:rPr>
      </w:pPr>
      <w:r w:rsidRPr="00064102">
        <w:rPr>
          <w:rFonts w:ascii="Times New Roman" w:hAnsi="Times New Roman" w:cs="Times New Roman"/>
          <w:sz w:val="20"/>
          <w:szCs w:val="20"/>
        </w:rPr>
        <w:t xml:space="preserve">Tabla </w:t>
      </w:r>
      <w:r w:rsidRPr="00064102">
        <w:rPr>
          <w:rFonts w:ascii="Times New Roman" w:hAnsi="Times New Roman" w:cs="Times New Roman"/>
          <w:sz w:val="20"/>
          <w:szCs w:val="20"/>
        </w:rPr>
        <w:fldChar w:fldCharType="begin"/>
      </w:r>
      <w:r w:rsidRPr="00064102">
        <w:rPr>
          <w:rFonts w:ascii="Times New Roman" w:hAnsi="Times New Roman" w:cs="Times New Roman"/>
          <w:sz w:val="20"/>
          <w:szCs w:val="20"/>
        </w:rPr>
        <w:instrText xml:space="preserve"> SEQ Tabla \* ARABIC </w:instrText>
      </w:r>
      <w:r w:rsidRPr="00064102">
        <w:rPr>
          <w:rFonts w:ascii="Times New Roman" w:hAnsi="Times New Roman" w:cs="Times New Roman"/>
          <w:sz w:val="20"/>
          <w:szCs w:val="20"/>
        </w:rPr>
        <w:fldChar w:fldCharType="separate"/>
      </w:r>
      <w:r w:rsidRPr="00064102">
        <w:rPr>
          <w:rFonts w:ascii="Times New Roman" w:hAnsi="Times New Roman" w:cs="Times New Roman"/>
          <w:noProof/>
          <w:sz w:val="20"/>
          <w:szCs w:val="20"/>
        </w:rPr>
        <w:t>12</w:t>
      </w:r>
      <w:r w:rsidRPr="00064102">
        <w:rPr>
          <w:rFonts w:ascii="Times New Roman" w:hAnsi="Times New Roman" w:cs="Times New Roman"/>
          <w:sz w:val="20"/>
          <w:szCs w:val="20"/>
        </w:rPr>
        <w:fldChar w:fldCharType="end"/>
      </w:r>
      <w:r w:rsidRPr="00064102">
        <w:rPr>
          <w:rFonts w:ascii="Times New Roman" w:hAnsi="Times New Roman" w:cs="Times New Roman"/>
          <w:sz w:val="20"/>
          <w:szCs w:val="20"/>
        </w:rPr>
        <w:t xml:space="preserve"> Riesgos y planes de </w:t>
      </w:r>
      <w:r w:rsidR="00064102" w:rsidRPr="00064102">
        <w:rPr>
          <w:rFonts w:ascii="Times New Roman" w:hAnsi="Times New Roman" w:cs="Times New Roman"/>
          <w:sz w:val="20"/>
          <w:szCs w:val="20"/>
        </w:rPr>
        <w:t>contingencias</w:t>
      </w:r>
      <w:r w:rsidRPr="00064102">
        <w:rPr>
          <w:rFonts w:ascii="Times New Roman" w:hAnsi="Times New Roman" w:cs="Times New Roman"/>
          <w:sz w:val="20"/>
          <w:szCs w:val="20"/>
        </w:rPr>
        <w:t xml:space="preserve"> de la Fase de Implementación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4414"/>
        <w:gridCol w:w="4414"/>
      </w:tblGrid>
      <w:tr w:rsidR="3952D01B" w14:paraId="7C437992" w14:textId="77777777" w:rsidTr="00CF446A">
        <w:tc>
          <w:tcPr>
            <w:tcW w:w="4414" w:type="dxa"/>
          </w:tcPr>
          <w:p w14:paraId="01A4DCEB" w14:textId="18B6E2A2" w:rsidR="3952D01B" w:rsidRDefault="3952D01B" w:rsidP="3952D01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952D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Riesgo</w:t>
            </w:r>
          </w:p>
        </w:tc>
        <w:tc>
          <w:tcPr>
            <w:tcW w:w="4414" w:type="dxa"/>
          </w:tcPr>
          <w:p w14:paraId="1D220B52" w14:textId="2F9E329C" w:rsidR="3952D01B" w:rsidRDefault="3952D01B" w:rsidP="3952D01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952D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 de contingencia</w:t>
            </w:r>
          </w:p>
        </w:tc>
      </w:tr>
      <w:tr w:rsidR="3952D01B" w14:paraId="3F0B0220" w14:textId="77777777" w:rsidTr="00CF446A">
        <w:tc>
          <w:tcPr>
            <w:tcW w:w="4414" w:type="dxa"/>
          </w:tcPr>
          <w:p w14:paraId="73EC79F7" w14:textId="6413A110" w:rsidR="3952D01B" w:rsidRDefault="004547FF" w:rsidP="3952D0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Ausencia de líder de pruebas.</w:t>
            </w:r>
          </w:p>
        </w:tc>
        <w:tc>
          <w:tcPr>
            <w:tcW w:w="4414" w:type="dxa"/>
          </w:tcPr>
          <w:p w14:paraId="6721F2A1" w14:textId="77777777" w:rsidR="008021FB" w:rsidRPr="008021FB" w:rsidRDefault="008021FB" w:rsidP="008021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1FB">
              <w:rPr>
                <w:rFonts w:ascii="Times New Roman" w:hAnsi="Times New Roman" w:cs="Times New Roman"/>
                <w:sz w:val="24"/>
                <w:szCs w:val="24"/>
              </w:rPr>
              <w:t>Si el líder de pruebas se ausenta por ser requerido para trabajar en otro proyecto más urgente, puede ser sustituido por el ingeniero de pruebas Daniel Gutiérrez Delfín.</w:t>
            </w:r>
          </w:p>
          <w:p w14:paraId="6479EBF9" w14:textId="35A07129" w:rsidR="3952D01B" w:rsidRPr="008021FB" w:rsidRDefault="3952D01B" w:rsidP="3952D0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3952D01B" w14:paraId="18A0D76A" w14:textId="77777777" w:rsidTr="00CF446A">
        <w:tc>
          <w:tcPr>
            <w:tcW w:w="4414" w:type="dxa"/>
          </w:tcPr>
          <w:p w14:paraId="3CCC5138" w14:textId="3D2F6092" w:rsidR="3952D01B" w:rsidRDefault="008021FB" w:rsidP="3952D0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Retraso en las pruebas.</w:t>
            </w:r>
          </w:p>
        </w:tc>
        <w:tc>
          <w:tcPr>
            <w:tcW w:w="4414" w:type="dxa"/>
          </w:tcPr>
          <w:p w14:paraId="6B372D13" w14:textId="33F79BA0" w:rsidR="3952D01B" w:rsidRPr="008021FB" w:rsidRDefault="008021FB" w:rsidP="008021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46A">
              <w:rPr>
                <w:rFonts w:ascii="Times New Roman" w:hAnsi="Times New Roman" w:cs="Times New Roman"/>
                <w:sz w:val="24"/>
                <w:szCs w:val="24"/>
              </w:rPr>
              <w:t xml:space="preserve">Si el calendario de pruebas se ve significativamente afectado por defectos de alto nivel de gravedad, se asignará un </w:t>
            </w:r>
            <w:r w:rsidRPr="00CF44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desarrollador adicional al proyecto para realizar la localización de los fallos.</w:t>
            </w:r>
          </w:p>
        </w:tc>
      </w:tr>
    </w:tbl>
    <w:p w14:paraId="7CCFDBEE" w14:textId="00914871" w:rsidR="3952D01B" w:rsidRDefault="3952D01B" w:rsidP="3952D0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F55928" w14:textId="77777777" w:rsidR="006D1332" w:rsidRPr="00B716EA" w:rsidRDefault="006D1332" w:rsidP="00B716EA">
      <w:pPr>
        <w:spacing w:line="240" w:lineRule="auto"/>
        <w:rPr>
          <w:rFonts w:ascii="Times New Roman" w:hAnsi="Times New Roman" w:cs="Times New Roman"/>
        </w:rPr>
      </w:pPr>
    </w:p>
    <w:p w14:paraId="324BA86F" w14:textId="5C35AF33" w:rsidR="00B43543" w:rsidRPr="005C6837" w:rsidRDefault="00D041E6" w:rsidP="00800DDB">
      <w:pPr>
        <w:pStyle w:val="Ttulo3"/>
        <w:numPr>
          <w:ilvl w:val="2"/>
          <w:numId w:val="4"/>
        </w:numPr>
        <w:spacing w:line="240" w:lineRule="auto"/>
        <w:ind w:left="1224" w:hanging="504"/>
        <w:rPr>
          <w:rFonts w:ascii="Times New Roman" w:hAnsi="Times New Roman" w:cs="Times New Roman"/>
          <w:sz w:val="28"/>
          <w:szCs w:val="28"/>
        </w:rPr>
      </w:pPr>
      <w:bookmarkStart w:id="50" w:name="_Toc120234295"/>
      <w:r w:rsidRPr="005C6837">
        <w:rPr>
          <w:rFonts w:ascii="Times New Roman" w:hAnsi="Times New Roman" w:cs="Times New Roman"/>
          <w:sz w:val="28"/>
          <w:szCs w:val="28"/>
        </w:rPr>
        <w:t>Roles y Responsabilidades</w:t>
      </w:r>
      <w:bookmarkEnd w:id="50"/>
      <w:r w:rsidRPr="005C68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AC3E75" w14:textId="2E672CC9" w:rsidR="00B43543" w:rsidRDefault="00B43543" w:rsidP="00B43543">
      <w:pPr>
        <w:spacing w:line="240" w:lineRule="auto"/>
        <w:jc w:val="both"/>
        <w:rPr>
          <w:rFonts w:ascii="Times New Roman" w:hAnsi="Times New Roman" w:cs="Times New Roman"/>
        </w:rPr>
      </w:pPr>
      <w:r w:rsidRPr="0CDCB273">
        <w:rPr>
          <w:rFonts w:ascii="Times New Roman" w:hAnsi="Times New Roman" w:cs="Times New Roman"/>
        </w:rPr>
        <w:t>Se establecen l</w:t>
      </w:r>
      <w:r>
        <w:rPr>
          <w:rFonts w:ascii="Times New Roman" w:hAnsi="Times New Roman" w:cs="Times New Roman"/>
        </w:rPr>
        <w:t xml:space="preserve">os siguientes roles y sus respectivas responsabilidades </w:t>
      </w:r>
      <w:r w:rsidRPr="0CDCB273">
        <w:rPr>
          <w:rFonts w:ascii="Times New Roman" w:hAnsi="Times New Roman" w:cs="Times New Roman"/>
        </w:rPr>
        <w:t>para la</w:t>
      </w:r>
      <w:r>
        <w:rPr>
          <w:rFonts w:ascii="Times New Roman" w:hAnsi="Times New Roman" w:cs="Times New Roman"/>
        </w:rPr>
        <w:t>s pruebas unitarias</w:t>
      </w:r>
      <w:r w:rsidRPr="0CDCB273">
        <w:rPr>
          <w:rFonts w:ascii="Times New Roman" w:hAnsi="Times New Roman" w:cs="Times New Roman"/>
        </w:rPr>
        <w:t>:</w:t>
      </w:r>
    </w:p>
    <w:p w14:paraId="4B633062" w14:textId="43649F17" w:rsidR="00C43146" w:rsidRDefault="002762D2" w:rsidP="00B4354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6380229" wp14:editId="70237276">
                <wp:simplePos x="0" y="0"/>
                <wp:positionH relativeFrom="column">
                  <wp:posOffset>624840</wp:posOffset>
                </wp:positionH>
                <wp:positionV relativeFrom="paragraph">
                  <wp:posOffset>2756535</wp:posOffset>
                </wp:positionV>
                <wp:extent cx="4364355" cy="635"/>
                <wp:effectExtent l="0" t="0" r="0" b="0"/>
                <wp:wrapTopAndBottom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4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15D038" w14:textId="46942344" w:rsidR="002762D2" w:rsidRPr="00542F8D" w:rsidRDefault="002762D2" w:rsidP="002762D2">
                            <w:pPr>
                              <w:pStyle w:val="Descripcin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542F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Ilustración </w:t>
                            </w:r>
                            <w:r w:rsidRPr="00542F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42F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>SEQ Ilustración \* ARABIC</w:instrText>
                            </w:r>
                            <w:r w:rsidRPr="00542F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542F8D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542F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542F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Organigrama del equipo de 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380229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9.2pt;margin-top:217.05pt;width:343.65pt;height:.0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" stroked="f">
                <v:textbox style="mso-fit-shape-to-text:t" inset="0,0,0,0">
                  <w:txbxContent>
                    <w:p w14:paraId="6515D038" w14:textId="46942344" w:rsidR="002762D2" w:rsidRPr="00542F8D" w:rsidRDefault="002762D2" w:rsidP="002762D2">
                      <w:pPr>
                        <w:pStyle w:val="Descripcin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542F8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Ilustración </w:t>
                      </w:r>
                      <w:r w:rsidRPr="00542F8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542F8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>SEQ Ilustración \* ARABIC</w:instrText>
                      </w:r>
                      <w:r w:rsidRPr="00542F8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Pr="00542F8D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3</w:t>
                      </w:r>
                      <w:r w:rsidRPr="00542F8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 w:rsidRPr="00542F8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Organigrama del equipo de pruebas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43146" w:rsidRPr="00427A3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2" behindDoc="0" locked="0" layoutInCell="1" allowOverlap="1" wp14:anchorId="18AB23BC" wp14:editId="3B0FFD01">
            <wp:simplePos x="0" y="0"/>
            <wp:positionH relativeFrom="column">
              <wp:posOffset>624840</wp:posOffset>
            </wp:positionH>
            <wp:positionV relativeFrom="paragraph">
              <wp:posOffset>356235</wp:posOffset>
            </wp:positionV>
            <wp:extent cx="4364355" cy="2343150"/>
            <wp:effectExtent l="0" t="0" r="0" b="0"/>
            <wp:wrapTopAndBottom/>
            <wp:docPr id="5" name="Imagen 5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6D388" w14:textId="2B76ABC8" w:rsidR="00E230B9" w:rsidRPr="00B43543" w:rsidRDefault="00E230B9" w:rsidP="00B43543">
      <w:pPr>
        <w:spacing w:line="240" w:lineRule="auto"/>
        <w:jc w:val="both"/>
        <w:rPr>
          <w:rFonts w:ascii="Times New Roman" w:hAnsi="Times New Roman" w:cs="Times New Roman"/>
        </w:rPr>
      </w:pPr>
    </w:p>
    <w:p w14:paraId="788A58A9" w14:textId="7E3BD9EE" w:rsidR="00A915F7" w:rsidRPr="00542F8D" w:rsidRDefault="00A915F7" w:rsidP="00A915F7">
      <w:pPr>
        <w:pStyle w:val="Descripcin"/>
        <w:keepNext/>
        <w:rPr>
          <w:rFonts w:ascii="Times New Roman" w:hAnsi="Times New Roman" w:cs="Times New Roman"/>
          <w:sz w:val="20"/>
          <w:szCs w:val="20"/>
        </w:rPr>
      </w:pPr>
      <w:r w:rsidRPr="00542F8D">
        <w:rPr>
          <w:rFonts w:ascii="Times New Roman" w:hAnsi="Times New Roman" w:cs="Times New Roman"/>
          <w:sz w:val="20"/>
          <w:szCs w:val="20"/>
        </w:rPr>
        <w:t xml:space="preserve">Tabla </w:t>
      </w:r>
      <w:r w:rsidRPr="00542F8D">
        <w:rPr>
          <w:rFonts w:ascii="Times New Roman" w:hAnsi="Times New Roman" w:cs="Times New Roman"/>
          <w:sz w:val="20"/>
          <w:szCs w:val="20"/>
        </w:rPr>
        <w:fldChar w:fldCharType="begin"/>
      </w:r>
      <w:r>
        <w:instrText>SEQ Tabla \* ARABIC</w:instrText>
      </w:r>
      <w:r w:rsidRPr="00542F8D">
        <w:rPr>
          <w:rFonts w:ascii="Times New Roman" w:hAnsi="Times New Roman" w:cs="Times New Roman"/>
          <w:sz w:val="20"/>
          <w:szCs w:val="20"/>
        </w:rPr>
        <w:fldChar w:fldCharType="separate"/>
      </w:r>
      <w:r w:rsidR="002913F7">
        <w:rPr>
          <w:noProof/>
        </w:rPr>
        <w:t>13</w:t>
      </w:r>
      <w:r w:rsidRPr="00542F8D">
        <w:rPr>
          <w:rFonts w:ascii="Times New Roman" w:hAnsi="Times New Roman" w:cs="Times New Roman"/>
          <w:sz w:val="20"/>
          <w:szCs w:val="20"/>
        </w:rPr>
        <w:fldChar w:fldCharType="end"/>
      </w:r>
      <w:r w:rsidRPr="00542F8D">
        <w:rPr>
          <w:rFonts w:ascii="Times New Roman" w:hAnsi="Times New Roman" w:cs="Times New Roman"/>
          <w:sz w:val="20"/>
          <w:szCs w:val="20"/>
        </w:rPr>
        <w:t xml:space="preserve"> Roles, responsabilidades y personal del equipo de pruebas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413"/>
        <w:gridCol w:w="5103"/>
        <w:gridCol w:w="2977"/>
      </w:tblGrid>
      <w:tr w:rsidR="00946F2D" w:rsidRPr="00B716EA" w14:paraId="4E047876" w14:textId="77777777">
        <w:tc>
          <w:tcPr>
            <w:tcW w:w="1413" w:type="dxa"/>
          </w:tcPr>
          <w:p w14:paraId="0F0367AA" w14:textId="77777777" w:rsidR="00946F2D" w:rsidRPr="00B716EA" w:rsidRDefault="00946F2D" w:rsidP="00B716E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1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103" w:type="dxa"/>
          </w:tcPr>
          <w:p w14:paraId="10AC8B93" w14:textId="77777777" w:rsidR="00946F2D" w:rsidRPr="00B716EA" w:rsidRDefault="00946F2D" w:rsidP="00B716E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1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Responsabilidad</w:t>
            </w:r>
          </w:p>
        </w:tc>
        <w:tc>
          <w:tcPr>
            <w:tcW w:w="2977" w:type="dxa"/>
          </w:tcPr>
          <w:p w14:paraId="46733D53" w14:textId="77777777" w:rsidR="00946F2D" w:rsidRPr="00B716EA" w:rsidRDefault="00946F2D" w:rsidP="00B716E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1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</w:t>
            </w:r>
          </w:p>
        </w:tc>
      </w:tr>
      <w:tr w:rsidR="00946F2D" w:rsidRPr="00B716EA" w14:paraId="2ED7CC01" w14:textId="77777777">
        <w:tc>
          <w:tcPr>
            <w:tcW w:w="1413" w:type="dxa"/>
          </w:tcPr>
          <w:p w14:paraId="1C8E2282" w14:textId="77777777" w:rsidR="00946F2D" w:rsidRPr="00B716EA" w:rsidRDefault="00946F2D" w:rsidP="00B716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6EA">
              <w:rPr>
                <w:rFonts w:ascii="Times New Roman" w:hAnsi="Times New Roman" w:cs="Times New Roman"/>
                <w:sz w:val="24"/>
                <w:szCs w:val="24"/>
              </w:rPr>
              <w:t>Director de pruebas</w:t>
            </w:r>
          </w:p>
        </w:tc>
        <w:tc>
          <w:tcPr>
            <w:tcW w:w="5103" w:type="dxa"/>
          </w:tcPr>
          <w:p w14:paraId="13CE8E53" w14:textId="6B393538" w:rsidR="00946F2D" w:rsidRPr="00B716EA" w:rsidRDefault="00946F2D" w:rsidP="00B716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6EA">
              <w:rPr>
                <w:rFonts w:ascii="Times New Roman" w:hAnsi="Times New Roman" w:cs="Times New Roman"/>
                <w:sz w:val="24"/>
                <w:szCs w:val="24"/>
              </w:rPr>
              <w:t xml:space="preserve">Se ocupa de todos los aspectos de las pruebas y cuestiones de calidad. </w:t>
            </w:r>
          </w:p>
        </w:tc>
        <w:tc>
          <w:tcPr>
            <w:tcW w:w="2977" w:type="dxa"/>
          </w:tcPr>
          <w:p w14:paraId="7636C95C" w14:textId="77777777" w:rsidR="00946F2D" w:rsidRPr="00B716EA" w:rsidRDefault="00946F2D" w:rsidP="00B716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6EA">
              <w:rPr>
                <w:rFonts w:ascii="Times New Roman" w:hAnsi="Times New Roman" w:cs="Times New Roman"/>
                <w:sz w:val="24"/>
                <w:szCs w:val="24"/>
              </w:rPr>
              <w:t>José Fernando Chan Dzib</w:t>
            </w:r>
          </w:p>
        </w:tc>
      </w:tr>
      <w:tr w:rsidR="00946F2D" w:rsidRPr="00B716EA" w14:paraId="61A89967" w14:textId="77777777">
        <w:tc>
          <w:tcPr>
            <w:tcW w:w="1413" w:type="dxa"/>
          </w:tcPr>
          <w:p w14:paraId="27BA0653" w14:textId="77777777" w:rsidR="00946F2D" w:rsidRPr="00B716EA" w:rsidRDefault="00946F2D" w:rsidP="00B716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6EA">
              <w:rPr>
                <w:rFonts w:ascii="Times New Roman" w:hAnsi="Times New Roman" w:cs="Times New Roman"/>
                <w:sz w:val="24"/>
                <w:szCs w:val="24"/>
              </w:rPr>
              <w:t>Líder de pruebas</w:t>
            </w:r>
          </w:p>
        </w:tc>
        <w:tc>
          <w:tcPr>
            <w:tcW w:w="5103" w:type="dxa"/>
          </w:tcPr>
          <w:p w14:paraId="26916E54" w14:textId="2EFA9892" w:rsidR="00946F2D" w:rsidRPr="00B716EA" w:rsidRDefault="00946F2D" w:rsidP="00B716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6EA">
              <w:rPr>
                <w:rFonts w:ascii="Times New Roman" w:hAnsi="Times New Roman" w:cs="Times New Roman"/>
                <w:sz w:val="24"/>
                <w:szCs w:val="24"/>
              </w:rPr>
              <w:t xml:space="preserve">Asiste al director de pruebas y trabaja con un equipo de ingenieros de pruebas. </w:t>
            </w:r>
          </w:p>
          <w:p w14:paraId="34424DA1" w14:textId="77777777" w:rsidR="00946F2D" w:rsidRPr="00B716EA" w:rsidRDefault="00946F2D" w:rsidP="00B716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6EA8ED68" w14:textId="77777777" w:rsidR="00946F2D" w:rsidRPr="00B716EA" w:rsidRDefault="00946F2D" w:rsidP="00B716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6EA">
              <w:rPr>
                <w:rFonts w:ascii="Times New Roman" w:hAnsi="Times New Roman" w:cs="Times New Roman"/>
                <w:sz w:val="24"/>
                <w:szCs w:val="24"/>
              </w:rPr>
              <w:t>Alexis Iván Aké Vela</w:t>
            </w:r>
          </w:p>
        </w:tc>
      </w:tr>
      <w:tr w:rsidR="00946F2D" w:rsidRPr="00B716EA" w14:paraId="5184D295" w14:textId="77777777">
        <w:tc>
          <w:tcPr>
            <w:tcW w:w="1413" w:type="dxa"/>
          </w:tcPr>
          <w:p w14:paraId="1C11F08B" w14:textId="77777777" w:rsidR="00946F2D" w:rsidRPr="00B716EA" w:rsidRDefault="00946F2D" w:rsidP="00B716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6EA">
              <w:rPr>
                <w:rFonts w:ascii="Times New Roman" w:hAnsi="Times New Roman" w:cs="Times New Roman"/>
                <w:sz w:val="24"/>
                <w:szCs w:val="24"/>
              </w:rPr>
              <w:t>Ingenieros de pruebas</w:t>
            </w:r>
          </w:p>
        </w:tc>
        <w:tc>
          <w:tcPr>
            <w:tcW w:w="5103" w:type="dxa"/>
          </w:tcPr>
          <w:p w14:paraId="7745BC17" w14:textId="21624280" w:rsidR="00946F2D" w:rsidRPr="00B716EA" w:rsidRDefault="00946F2D" w:rsidP="00B716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6EA">
              <w:rPr>
                <w:rFonts w:ascii="Times New Roman" w:hAnsi="Times New Roman" w:cs="Times New Roman"/>
                <w:sz w:val="24"/>
                <w:szCs w:val="24"/>
              </w:rPr>
              <w:t>Diseñan, desarrollan y ejecutan pruebas</w:t>
            </w:r>
            <w:r w:rsidR="002D5A2F" w:rsidRPr="00B716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716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14:paraId="494DB604" w14:textId="77777777" w:rsidR="00946F2D" w:rsidRPr="00B716EA" w:rsidRDefault="00946F2D" w:rsidP="00B716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6EA">
              <w:rPr>
                <w:rFonts w:ascii="Times New Roman" w:hAnsi="Times New Roman" w:cs="Times New Roman"/>
                <w:sz w:val="24"/>
                <w:szCs w:val="24"/>
              </w:rPr>
              <w:t>Ashanty González Concha</w:t>
            </w:r>
          </w:p>
          <w:p w14:paraId="454C9470" w14:textId="77777777" w:rsidR="00946F2D" w:rsidRPr="00B716EA" w:rsidRDefault="00946F2D" w:rsidP="00B716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6EA">
              <w:rPr>
                <w:rFonts w:ascii="Times New Roman" w:hAnsi="Times New Roman" w:cs="Times New Roman"/>
                <w:sz w:val="24"/>
                <w:szCs w:val="24"/>
              </w:rPr>
              <w:t xml:space="preserve">Daniel Gutiérrez Delfín </w:t>
            </w:r>
          </w:p>
          <w:p w14:paraId="25E7767D" w14:textId="77777777" w:rsidR="00946F2D" w:rsidRPr="00B716EA" w:rsidRDefault="00946F2D" w:rsidP="00B716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6EA">
              <w:rPr>
                <w:rFonts w:ascii="Times New Roman" w:hAnsi="Times New Roman" w:cs="Times New Roman"/>
                <w:sz w:val="24"/>
                <w:szCs w:val="24"/>
              </w:rPr>
              <w:t>Guillermo Medina Gamboa</w:t>
            </w:r>
          </w:p>
          <w:p w14:paraId="3BB95F2B" w14:textId="77777777" w:rsidR="00946F2D" w:rsidRPr="00B716EA" w:rsidRDefault="00946F2D" w:rsidP="00B716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6EA">
              <w:rPr>
                <w:rFonts w:ascii="Times New Roman" w:hAnsi="Times New Roman" w:cs="Times New Roman"/>
                <w:sz w:val="24"/>
                <w:szCs w:val="24"/>
              </w:rPr>
              <w:t xml:space="preserve">José Marcos Morales Gómez </w:t>
            </w:r>
          </w:p>
        </w:tc>
      </w:tr>
    </w:tbl>
    <w:p w14:paraId="6F23B7C9" w14:textId="77777777" w:rsidR="00D77BE3" w:rsidRDefault="00D77BE3" w:rsidP="00B716EA">
      <w:pPr>
        <w:spacing w:line="240" w:lineRule="auto"/>
        <w:rPr>
          <w:rFonts w:ascii="Times New Roman" w:hAnsi="Times New Roman" w:cs="Times New Roman"/>
        </w:rPr>
      </w:pPr>
    </w:p>
    <w:p w14:paraId="0B53F6A0" w14:textId="5DC80CA3" w:rsidR="007D5E3E" w:rsidRPr="00064102" w:rsidRDefault="007D5E3E" w:rsidP="000641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FF8">
        <w:rPr>
          <w:rFonts w:ascii="Times New Roman" w:hAnsi="Times New Roman" w:cs="Times New Roman"/>
          <w:sz w:val="24"/>
          <w:szCs w:val="24"/>
        </w:rPr>
        <w:t xml:space="preserve">Para más </w:t>
      </w:r>
      <w:proofErr w:type="gramStart"/>
      <w:r w:rsidRPr="002F6FF8">
        <w:rPr>
          <w:rFonts w:ascii="Times New Roman" w:hAnsi="Times New Roman" w:cs="Times New Roman"/>
          <w:sz w:val="24"/>
          <w:szCs w:val="24"/>
        </w:rPr>
        <w:t>información,</w:t>
      </w:r>
      <w:r w:rsidR="009B642E">
        <w:rPr>
          <w:rFonts w:ascii="Times New Roman" w:hAnsi="Times New Roman" w:cs="Times New Roman"/>
          <w:sz w:val="24"/>
          <w:szCs w:val="24"/>
        </w:rPr>
        <w:t>consultar</w:t>
      </w:r>
      <w:proofErr w:type="gramEnd"/>
      <w:r w:rsidR="00066194" w:rsidRPr="002F6FF8">
        <w:rPr>
          <w:rFonts w:ascii="Times New Roman" w:hAnsi="Times New Roman" w:cs="Times New Roman"/>
          <w:sz w:val="24"/>
          <w:szCs w:val="24"/>
        </w:rPr>
        <w:t xml:space="preserve"> </w:t>
      </w:r>
      <w:r w:rsidR="00FE7305">
        <w:rPr>
          <w:rFonts w:ascii="Times New Roman" w:hAnsi="Times New Roman" w:cs="Times New Roman"/>
          <w:sz w:val="24"/>
          <w:szCs w:val="24"/>
        </w:rPr>
        <w:t>Anexo 2</w:t>
      </w:r>
      <w:r w:rsidR="00064102">
        <w:rPr>
          <w:rFonts w:ascii="Times New Roman" w:hAnsi="Times New Roman" w:cs="Times New Roman"/>
          <w:sz w:val="24"/>
          <w:szCs w:val="24"/>
        </w:rPr>
        <w:t xml:space="preserve"> “</w:t>
      </w:r>
      <w:r w:rsidR="00064102" w:rsidRPr="00064102">
        <w:rPr>
          <w:rFonts w:ascii="Times New Roman" w:hAnsi="Times New Roman" w:cs="Times New Roman"/>
          <w:sz w:val="24"/>
          <w:szCs w:val="24"/>
        </w:rPr>
        <w:t>PLAN_001-PLAN DE PRUEBAS DEL SISTEMA “Zuul Game</w:t>
      </w:r>
      <w:r w:rsidR="00064102">
        <w:rPr>
          <w:rFonts w:ascii="Times New Roman" w:hAnsi="Times New Roman" w:cs="Times New Roman"/>
          <w:sz w:val="24"/>
          <w:szCs w:val="24"/>
        </w:rPr>
        <w:t>”</w:t>
      </w:r>
      <w:r w:rsidR="00FE7305">
        <w:rPr>
          <w:rFonts w:ascii="Times New Roman" w:hAnsi="Times New Roman" w:cs="Times New Roman"/>
          <w:sz w:val="24"/>
          <w:szCs w:val="24"/>
        </w:rPr>
        <w:t>.</w:t>
      </w:r>
    </w:p>
    <w:p w14:paraId="53AC3041" w14:textId="77777777" w:rsidR="007D5E3E" w:rsidRPr="00B716EA" w:rsidRDefault="007D5E3E" w:rsidP="00B716EA">
      <w:pPr>
        <w:spacing w:line="240" w:lineRule="auto"/>
        <w:rPr>
          <w:rFonts w:ascii="Times New Roman" w:hAnsi="Times New Roman" w:cs="Times New Roman"/>
        </w:rPr>
      </w:pPr>
    </w:p>
    <w:p w14:paraId="4739CCF8" w14:textId="5E859C04" w:rsidR="002D59CC" w:rsidRPr="00E522C1" w:rsidRDefault="002D59CC" w:rsidP="00800DDB">
      <w:pPr>
        <w:pStyle w:val="Ttulo2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bookmarkStart w:id="51" w:name="_Toc120234296"/>
      <w:r w:rsidRPr="00E522C1">
        <w:rPr>
          <w:rFonts w:ascii="Times New Roman" w:hAnsi="Times New Roman" w:cs="Times New Roman"/>
          <w:sz w:val="32"/>
          <w:szCs w:val="32"/>
        </w:rPr>
        <w:t xml:space="preserve">Verificación y Validación de la </w:t>
      </w:r>
      <w:r w:rsidR="008B0B27" w:rsidRPr="00E522C1">
        <w:rPr>
          <w:rFonts w:ascii="Times New Roman" w:hAnsi="Times New Roman" w:cs="Times New Roman"/>
          <w:sz w:val="32"/>
          <w:szCs w:val="32"/>
        </w:rPr>
        <w:t>F</w:t>
      </w:r>
      <w:r w:rsidRPr="00E522C1">
        <w:rPr>
          <w:rFonts w:ascii="Times New Roman" w:hAnsi="Times New Roman" w:cs="Times New Roman"/>
          <w:sz w:val="32"/>
          <w:szCs w:val="32"/>
        </w:rPr>
        <w:t xml:space="preserve">ase de </w:t>
      </w:r>
      <w:r w:rsidR="008B0B27" w:rsidRPr="00E522C1">
        <w:rPr>
          <w:rFonts w:ascii="Times New Roman" w:hAnsi="Times New Roman" w:cs="Times New Roman"/>
          <w:sz w:val="32"/>
          <w:szCs w:val="32"/>
        </w:rPr>
        <w:t>P</w:t>
      </w:r>
      <w:r w:rsidRPr="00E522C1">
        <w:rPr>
          <w:rFonts w:ascii="Times New Roman" w:hAnsi="Times New Roman" w:cs="Times New Roman"/>
          <w:sz w:val="32"/>
          <w:szCs w:val="32"/>
        </w:rPr>
        <w:t>ruebas</w:t>
      </w:r>
      <w:bookmarkEnd w:id="51"/>
    </w:p>
    <w:p w14:paraId="46BF2FDA" w14:textId="693F86E4" w:rsidR="00D14052" w:rsidRPr="002F6FF8" w:rsidRDefault="00D14052" w:rsidP="00B716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FF8">
        <w:rPr>
          <w:rFonts w:ascii="Times New Roman" w:hAnsi="Times New Roman" w:cs="Times New Roman"/>
          <w:sz w:val="24"/>
          <w:szCs w:val="24"/>
        </w:rPr>
        <w:t>Esta sección no es aplicable para este plan.</w:t>
      </w:r>
    </w:p>
    <w:p w14:paraId="1ABBA527" w14:textId="1CC821EF" w:rsidR="00D14052" w:rsidRPr="00064102" w:rsidRDefault="002D59CC" w:rsidP="00800DDB">
      <w:pPr>
        <w:pStyle w:val="Ttulo2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bookmarkStart w:id="52" w:name="_Toc120234297"/>
      <w:r w:rsidRPr="00E522C1">
        <w:rPr>
          <w:rFonts w:ascii="Times New Roman" w:hAnsi="Times New Roman" w:cs="Times New Roman"/>
          <w:sz w:val="32"/>
          <w:szCs w:val="32"/>
        </w:rPr>
        <w:lastRenderedPageBreak/>
        <w:t xml:space="preserve">Verificación y Validación de la </w:t>
      </w:r>
      <w:r w:rsidR="008B0B27" w:rsidRPr="00E522C1">
        <w:rPr>
          <w:rFonts w:ascii="Times New Roman" w:hAnsi="Times New Roman" w:cs="Times New Roman"/>
          <w:sz w:val="32"/>
          <w:szCs w:val="32"/>
        </w:rPr>
        <w:t>F</w:t>
      </w:r>
      <w:r w:rsidRPr="00E522C1">
        <w:rPr>
          <w:rFonts w:ascii="Times New Roman" w:hAnsi="Times New Roman" w:cs="Times New Roman"/>
          <w:sz w:val="32"/>
          <w:szCs w:val="32"/>
        </w:rPr>
        <w:t xml:space="preserve">ase de </w:t>
      </w:r>
      <w:r w:rsidR="008B0B27" w:rsidRPr="00E522C1">
        <w:rPr>
          <w:rFonts w:ascii="Times New Roman" w:hAnsi="Times New Roman" w:cs="Times New Roman"/>
          <w:sz w:val="32"/>
          <w:szCs w:val="32"/>
        </w:rPr>
        <w:t>I</w:t>
      </w:r>
      <w:r w:rsidR="00D83EC9" w:rsidRPr="00E522C1">
        <w:rPr>
          <w:rFonts w:ascii="Times New Roman" w:hAnsi="Times New Roman" w:cs="Times New Roman"/>
          <w:sz w:val="32"/>
          <w:szCs w:val="32"/>
        </w:rPr>
        <w:t xml:space="preserve">nstalación y </w:t>
      </w:r>
      <w:r w:rsidR="001B6555" w:rsidRPr="00E522C1">
        <w:rPr>
          <w:rFonts w:ascii="Times New Roman" w:hAnsi="Times New Roman" w:cs="Times New Roman"/>
          <w:sz w:val="32"/>
          <w:szCs w:val="32"/>
        </w:rPr>
        <w:t>C</w:t>
      </w:r>
      <w:r w:rsidR="00D83EC9" w:rsidRPr="00E522C1">
        <w:rPr>
          <w:rFonts w:ascii="Times New Roman" w:hAnsi="Times New Roman" w:cs="Times New Roman"/>
          <w:sz w:val="32"/>
          <w:szCs w:val="32"/>
        </w:rPr>
        <w:t>omprobación</w:t>
      </w:r>
      <w:bookmarkEnd w:id="52"/>
    </w:p>
    <w:p w14:paraId="53FCC85A" w14:textId="31FA0EED" w:rsidR="00D14052" w:rsidRPr="00B45C9E" w:rsidRDefault="00D14052" w:rsidP="00B716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C9E">
        <w:rPr>
          <w:rFonts w:ascii="Times New Roman" w:hAnsi="Times New Roman" w:cs="Times New Roman"/>
          <w:sz w:val="24"/>
          <w:szCs w:val="24"/>
        </w:rPr>
        <w:t>Esta sección no es aplicable para este plan.</w:t>
      </w:r>
    </w:p>
    <w:p w14:paraId="2FE041B4" w14:textId="327FC511" w:rsidR="00D14052" w:rsidRPr="00E522C1" w:rsidRDefault="00D83EC9" w:rsidP="00800DDB">
      <w:pPr>
        <w:pStyle w:val="Ttulo2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bookmarkStart w:id="53" w:name="_Toc120234298"/>
      <w:r w:rsidRPr="00E522C1">
        <w:rPr>
          <w:rFonts w:ascii="Times New Roman" w:hAnsi="Times New Roman" w:cs="Times New Roman"/>
          <w:sz w:val="32"/>
          <w:szCs w:val="32"/>
        </w:rPr>
        <w:t xml:space="preserve">Verificación y Validación de la </w:t>
      </w:r>
      <w:r w:rsidR="008B0B27" w:rsidRPr="00E522C1">
        <w:rPr>
          <w:rFonts w:ascii="Times New Roman" w:hAnsi="Times New Roman" w:cs="Times New Roman"/>
          <w:sz w:val="32"/>
          <w:szCs w:val="32"/>
        </w:rPr>
        <w:t>F</w:t>
      </w:r>
      <w:r w:rsidRPr="00E522C1">
        <w:rPr>
          <w:rFonts w:ascii="Times New Roman" w:hAnsi="Times New Roman" w:cs="Times New Roman"/>
          <w:sz w:val="32"/>
          <w:szCs w:val="32"/>
        </w:rPr>
        <w:t xml:space="preserve">ase de </w:t>
      </w:r>
      <w:r w:rsidR="001B6555" w:rsidRPr="00E522C1">
        <w:rPr>
          <w:rFonts w:ascii="Times New Roman" w:hAnsi="Times New Roman" w:cs="Times New Roman"/>
          <w:sz w:val="32"/>
          <w:szCs w:val="32"/>
        </w:rPr>
        <w:t>O</w:t>
      </w:r>
      <w:r w:rsidR="00542A72" w:rsidRPr="00E522C1">
        <w:rPr>
          <w:rFonts w:ascii="Times New Roman" w:hAnsi="Times New Roman" w:cs="Times New Roman"/>
          <w:sz w:val="32"/>
          <w:szCs w:val="32"/>
        </w:rPr>
        <w:t xml:space="preserve">peración y </w:t>
      </w:r>
      <w:r w:rsidR="001B6555" w:rsidRPr="00E522C1">
        <w:rPr>
          <w:rFonts w:ascii="Times New Roman" w:hAnsi="Times New Roman" w:cs="Times New Roman"/>
          <w:sz w:val="32"/>
          <w:szCs w:val="32"/>
        </w:rPr>
        <w:t>M</w:t>
      </w:r>
      <w:r w:rsidR="00542A72" w:rsidRPr="00E522C1">
        <w:rPr>
          <w:rFonts w:ascii="Times New Roman" w:hAnsi="Times New Roman" w:cs="Times New Roman"/>
          <w:sz w:val="32"/>
          <w:szCs w:val="32"/>
        </w:rPr>
        <w:t>antenimiento</w:t>
      </w:r>
      <w:bookmarkEnd w:id="53"/>
    </w:p>
    <w:p w14:paraId="03BF2959" w14:textId="2BE06574" w:rsidR="00D14052" w:rsidRPr="00B45C9E" w:rsidRDefault="00D14052" w:rsidP="00B716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5C9E">
        <w:rPr>
          <w:rFonts w:ascii="Times New Roman" w:hAnsi="Times New Roman" w:cs="Times New Roman"/>
          <w:sz w:val="24"/>
          <w:szCs w:val="24"/>
        </w:rPr>
        <w:t>Esta sección no es aplicable para este plan.</w:t>
      </w:r>
    </w:p>
    <w:p w14:paraId="6AB4FA9F" w14:textId="0BB2147A" w:rsidR="00E20699" w:rsidRPr="00E522C1" w:rsidRDefault="002C6765" w:rsidP="00800DDB">
      <w:pPr>
        <w:pStyle w:val="Ttulo1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40"/>
          <w:szCs w:val="40"/>
        </w:rPr>
      </w:pPr>
      <w:bookmarkStart w:id="54" w:name="_Toc120234299"/>
      <w:r w:rsidRPr="00E522C1">
        <w:rPr>
          <w:rFonts w:ascii="Times New Roman" w:hAnsi="Times New Roman" w:cs="Times New Roman"/>
          <w:sz w:val="40"/>
          <w:szCs w:val="40"/>
        </w:rPr>
        <w:t xml:space="preserve">Informes de </w:t>
      </w:r>
      <w:r w:rsidR="001B6555" w:rsidRPr="00E522C1">
        <w:rPr>
          <w:rFonts w:ascii="Times New Roman" w:hAnsi="Times New Roman" w:cs="Times New Roman"/>
          <w:sz w:val="40"/>
          <w:szCs w:val="40"/>
        </w:rPr>
        <w:t>V</w:t>
      </w:r>
      <w:r w:rsidRPr="00E522C1">
        <w:rPr>
          <w:rFonts w:ascii="Times New Roman" w:hAnsi="Times New Roman" w:cs="Times New Roman"/>
          <w:sz w:val="40"/>
          <w:szCs w:val="40"/>
        </w:rPr>
        <w:t xml:space="preserve">erificación y </w:t>
      </w:r>
      <w:r w:rsidR="001B6555" w:rsidRPr="00E522C1">
        <w:rPr>
          <w:rFonts w:ascii="Times New Roman" w:hAnsi="Times New Roman" w:cs="Times New Roman"/>
          <w:sz w:val="40"/>
          <w:szCs w:val="40"/>
        </w:rPr>
        <w:t>V</w:t>
      </w:r>
      <w:r w:rsidRPr="00E522C1">
        <w:rPr>
          <w:rFonts w:ascii="Times New Roman" w:hAnsi="Times New Roman" w:cs="Times New Roman"/>
          <w:sz w:val="40"/>
          <w:szCs w:val="40"/>
        </w:rPr>
        <w:t xml:space="preserve">alidación de </w:t>
      </w:r>
      <w:r w:rsidR="001B6555" w:rsidRPr="00E522C1">
        <w:rPr>
          <w:rFonts w:ascii="Times New Roman" w:hAnsi="Times New Roman" w:cs="Times New Roman"/>
          <w:sz w:val="40"/>
          <w:szCs w:val="40"/>
        </w:rPr>
        <w:t>S</w:t>
      </w:r>
      <w:r w:rsidRPr="00E522C1">
        <w:rPr>
          <w:rFonts w:ascii="Times New Roman" w:hAnsi="Times New Roman" w:cs="Times New Roman"/>
          <w:sz w:val="40"/>
          <w:szCs w:val="40"/>
        </w:rPr>
        <w:t>oftware</w:t>
      </w:r>
      <w:bookmarkEnd w:id="54"/>
    </w:p>
    <w:p w14:paraId="08031668" w14:textId="52799F8A" w:rsidR="00E21D3F" w:rsidRPr="00AD06B3" w:rsidRDefault="00E21D3F" w:rsidP="00B716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06B3">
        <w:rPr>
          <w:rFonts w:ascii="Times New Roman" w:hAnsi="Times New Roman" w:cs="Times New Roman"/>
          <w:sz w:val="24"/>
          <w:szCs w:val="24"/>
        </w:rPr>
        <w:t>Los informes de V&amp;V se realizarán a lo largo de todo el ciclo de vida e incluirán los siguientes artefactos de informes.</w:t>
      </w:r>
    </w:p>
    <w:p w14:paraId="68D2F063" w14:textId="1A89CBA3" w:rsidR="00322DA1" w:rsidRPr="00E522C1" w:rsidRDefault="00F231B4" w:rsidP="0021785F">
      <w:pPr>
        <w:pStyle w:val="Ttulo2"/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22C1">
        <w:rPr>
          <w:rFonts w:ascii="Times New Roman" w:hAnsi="Times New Roman" w:cs="Times New Roman"/>
          <w:sz w:val="32"/>
          <w:szCs w:val="32"/>
        </w:rPr>
        <w:t xml:space="preserve"> </w:t>
      </w:r>
      <w:bookmarkStart w:id="55" w:name="_Toc120234300"/>
      <w:r w:rsidR="00471E24" w:rsidRPr="00E522C1">
        <w:rPr>
          <w:rFonts w:ascii="Times New Roman" w:hAnsi="Times New Roman" w:cs="Times New Roman"/>
          <w:sz w:val="32"/>
          <w:szCs w:val="32"/>
        </w:rPr>
        <w:t xml:space="preserve">Reporte de </w:t>
      </w:r>
      <w:r w:rsidR="00450DBC" w:rsidRPr="00E522C1">
        <w:rPr>
          <w:rFonts w:ascii="Times New Roman" w:hAnsi="Times New Roman" w:cs="Times New Roman"/>
          <w:sz w:val="32"/>
          <w:szCs w:val="32"/>
        </w:rPr>
        <w:t>tareas</w:t>
      </w:r>
      <w:bookmarkEnd w:id="55"/>
    </w:p>
    <w:p w14:paraId="2E0949B3" w14:textId="6186B19F" w:rsidR="0095441D" w:rsidRPr="00B716EA" w:rsidRDefault="002D358B" w:rsidP="0095441D">
      <w:pPr>
        <w:pStyle w:val="Sinespaciado"/>
        <w:jc w:val="both"/>
        <w:rPr>
          <w:rFonts w:ascii="Times New Roman" w:eastAsia="Calibri Light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</w:t>
      </w:r>
      <w:r w:rsidR="00057E16">
        <w:rPr>
          <w:rFonts w:ascii="Times New Roman" w:hAnsi="Times New Roman" w:cs="Times New Roman"/>
          <w:sz w:val="24"/>
          <w:szCs w:val="24"/>
        </w:rPr>
        <w:t>tareas se</w:t>
      </w:r>
      <w:r>
        <w:rPr>
          <w:rFonts w:ascii="Times New Roman" w:hAnsi="Times New Roman" w:cs="Times New Roman"/>
          <w:sz w:val="24"/>
          <w:szCs w:val="24"/>
        </w:rPr>
        <w:t xml:space="preserve"> documentarán individualmente en un reporte de tarea, siguiendo el formato recomendado </w:t>
      </w:r>
      <w:r w:rsidR="0095441D">
        <w:rPr>
          <w:rFonts w:ascii="Times New Roman" w:hAnsi="Times New Roman" w:cs="Times New Roman"/>
          <w:sz w:val="24"/>
          <w:szCs w:val="24"/>
        </w:rPr>
        <w:t>según el estándar IEEE Std 1012 – 1986 “</w:t>
      </w:r>
      <w:r w:rsidR="0095441D" w:rsidRPr="00B716EA">
        <w:rPr>
          <w:rFonts w:ascii="Times New Roman" w:eastAsia="Yu Mincho" w:hAnsi="Times New Roman" w:cs="Times New Roman"/>
          <w:sz w:val="24"/>
          <w:szCs w:val="24"/>
        </w:rPr>
        <w:t>Standard for Software Verification and Validation Plans”.</w:t>
      </w:r>
      <w:r w:rsidR="001C05CD">
        <w:rPr>
          <w:rFonts w:ascii="Times New Roman" w:eastAsia="Yu Mincho" w:hAnsi="Times New Roman" w:cs="Times New Roman"/>
          <w:sz w:val="24"/>
          <w:szCs w:val="24"/>
        </w:rPr>
        <w:t xml:space="preserve"> En ella se podrá registrar los resultados provisionales y la situación. La plantilla </w:t>
      </w:r>
      <w:r w:rsidR="00F35226">
        <w:rPr>
          <w:rFonts w:ascii="Times New Roman" w:eastAsia="Yu Mincho" w:hAnsi="Times New Roman" w:cs="Times New Roman"/>
          <w:sz w:val="24"/>
          <w:szCs w:val="24"/>
        </w:rPr>
        <w:t>por</w:t>
      </w:r>
      <w:r w:rsidR="001C05CD">
        <w:rPr>
          <w:rFonts w:ascii="Times New Roman" w:eastAsia="Yu Mincho" w:hAnsi="Times New Roman" w:cs="Times New Roman"/>
          <w:sz w:val="24"/>
          <w:szCs w:val="24"/>
        </w:rPr>
        <w:t xml:space="preserve"> utilizar será la siguiente:</w:t>
      </w:r>
    </w:p>
    <w:p w14:paraId="5F6B10A4" w14:textId="355D1A6A" w:rsidR="002D358B" w:rsidRDefault="002D358B" w:rsidP="002D358B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9257B27" w14:textId="029FDDB8" w:rsidR="00A95A96" w:rsidRPr="00AD06B3" w:rsidRDefault="00A95A96" w:rsidP="009544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56" w:name="_Hlk115615278"/>
      <w:r w:rsidRPr="00AD06B3">
        <w:rPr>
          <w:rFonts w:ascii="Times New Roman" w:hAnsi="Times New Roman" w:cs="Times New Roman"/>
          <w:b/>
          <w:bCs/>
          <w:sz w:val="24"/>
          <w:szCs w:val="24"/>
        </w:rPr>
        <w:t xml:space="preserve">Plantilla de </w:t>
      </w:r>
      <w:r w:rsidR="00966258" w:rsidRPr="00AD06B3">
        <w:rPr>
          <w:rFonts w:ascii="Times New Roman" w:hAnsi="Times New Roman" w:cs="Times New Roman"/>
          <w:b/>
          <w:bCs/>
          <w:sz w:val="24"/>
          <w:szCs w:val="24"/>
        </w:rPr>
        <w:t xml:space="preserve">reporte </w:t>
      </w:r>
      <w:r w:rsidR="004B4577" w:rsidRPr="00AD06B3">
        <w:rPr>
          <w:rFonts w:ascii="Times New Roman" w:hAnsi="Times New Roman" w:cs="Times New Roman"/>
          <w:b/>
          <w:bCs/>
          <w:sz w:val="24"/>
          <w:szCs w:val="24"/>
        </w:rPr>
        <w:t>de tarea</w:t>
      </w:r>
    </w:p>
    <w:p w14:paraId="55F46F19" w14:textId="328C9B42" w:rsidR="00FD3AB0" w:rsidRPr="00AD06B3" w:rsidRDefault="00FD3AB0" w:rsidP="0021785F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B3">
        <w:rPr>
          <w:rFonts w:ascii="Times New Roman" w:hAnsi="Times New Roman" w:cs="Times New Roman"/>
          <w:sz w:val="24"/>
          <w:szCs w:val="24"/>
        </w:rPr>
        <w:t>Proyecto: __________________________________________________</w:t>
      </w:r>
      <w:r w:rsidR="00D83504" w:rsidRPr="00AD06B3">
        <w:rPr>
          <w:rFonts w:ascii="Times New Roman" w:hAnsi="Times New Roman" w:cs="Times New Roman"/>
          <w:sz w:val="24"/>
          <w:szCs w:val="24"/>
        </w:rPr>
        <w:t>________</w:t>
      </w:r>
    </w:p>
    <w:p w14:paraId="2823668E" w14:textId="07FC8A69" w:rsidR="00FD3AB0" w:rsidRDefault="007C0BB2" w:rsidP="0021785F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Fase</w:t>
      </w:r>
      <w:r w:rsidR="00877A6E" w:rsidRPr="00AD06B3">
        <w:rPr>
          <w:rFonts w:ascii="Times New Roman" w:hAnsi="Times New Roman" w:cs="Times New Roman"/>
          <w:sz w:val="24"/>
          <w:szCs w:val="24"/>
        </w:rPr>
        <w:t>:</w:t>
      </w:r>
      <w:r w:rsidR="0065252B" w:rsidRPr="00AD06B3">
        <w:rPr>
          <w:rFonts w:ascii="Times New Roman" w:hAnsi="Times New Roman" w:cs="Times New Roman"/>
          <w:sz w:val="24"/>
          <w:szCs w:val="24"/>
        </w:rPr>
        <w:t xml:space="preserve"> ________________________________________</w:t>
      </w:r>
      <w:r w:rsidR="0093334C">
        <w:rPr>
          <w:rFonts w:ascii="Times New Roman" w:hAnsi="Times New Roman" w:cs="Times New Roman"/>
          <w:sz w:val="24"/>
          <w:szCs w:val="24"/>
        </w:rPr>
        <w:t>_________</w:t>
      </w:r>
      <w:r w:rsidR="00DE0D5E">
        <w:rPr>
          <w:rFonts w:ascii="Times New Roman" w:hAnsi="Times New Roman" w:cs="Times New Roman"/>
          <w:sz w:val="24"/>
          <w:szCs w:val="24"/>
        </w:rPr>
        <w:t>_____________</w:t>
      </w:r>
    </w:p>
    <w:p w14:paraId="1457078C" w14:textId="71C31AD7" w:rsidR="00514DDB" w:rsidRPr="00AD06B3" w:rsidRDefault="00514DDB" w:rsidP="0021785F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Fecha: _____________________________________________________________</w:t>
      </w:r>
    </w:p>
    <w:p w14:paraId="5E3ED528" w14:textId="5863EB2F" w:rsidR="00820982" w:rsidRPr="00AD06B3" w:rsidRDefault="00820982" w:rsidP="0021785F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B3">
        <w:rPr>
          <w:rFonts w:ascii="Times New Roman" w:hAnsi="Times New Roman" w:cs="Times New Roman"/>
          <w:sz w:val="24"/>
          <w:szCs w:val="24"/>
        </w:rPr>
        <w:t>Tarea: ______________________________________________________________</w:t>
      </w:r>
    </w:p>
    <w:bookmarkEnd w:id="56"/>
    <w:p w14:paraId="55DB66CA" w14:textId="2E3B7484" w:rsidR="00450DBC" w:rsidRPr="00AD06B3" w:rsidRDefault="00EE2D6E" w:rsidP="0021785F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06B3">
        <w:rPr>
          <w:rFonts w:ascii="Times New Roman" w:hAnsi="Times New Roman" w:cs="Times New Roman"/>
          <w:sz w:val="24"/>
          <w:szCs w:val="24"/>
        </w:rPr>
        <w:t>Resultados: _________________________________________________________</w:t>
      </w:r>
    </w:p>
    <w:p w14:paraId="3D8457AD" w14:textId="39F1C7E4" w:rsidR="00EE2D6E" w:rsidRPr="00AD06B3" w:rsidRDefault="00EE2D6E" w:rsidP="0021785F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06B3">
        <w:rPr>
          <w:rFonts w:ascii="Times New Roman" w:hAnsi="Times New Roman" w:cs="Times New Roman"/>
          <w:sz w:val="24"/>
          <w:szCs w:val="24"/>
        </w:rPr>
        <w:t>Estado: _____________________________________________________________</w:t>
      </w:r>
    </w:p>
    <w:p w14:paraId="3633CCAF" w14:textId="38EC7A3D" w:rsidR="00820982" w:rsidRPr="00AD06B3" w:rsidRDefault="00C97603" w:rsidP="0021785F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Responsable</w:t>
      </w:r>
      <w:r w:rsidR="00820982" w:rsidRPr="00AD06B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jc w:val="center"/>
        <w:tblLook w:val="0480" w:firstRow="0" w:lastRow="0" w:firstColumn="1" w:lastColumn="0" w:noHBand="0" w:noVBand="1"/>
      </w:tblPr>
      <w:tblGrid>
        <w:gridCol w:w="1765"/>
        <w:gridCol w:w="1765"/>
        <w:gridCol w:w="1766"/>
      </w:tblGrid>
      <w:tr w:rsidR="00820982" w:rsidRPr="00AD06B3" w14:paraId="10D05B70" w14:textId="77777777" w:rsidTr="0095441D">
        <w:trPr>
          <w:jc w:val="center"/>
        </w:trPr>
        <w:tc>
          <w:tcPr>
            <w:tcW w:w="1765" w:type="dxa"/>
          </w:tcPr>
          <w:p w14:paraId="7C4018C8" w14:textId="77777777" w:rsidR="00820982" w:rsidRPr="00AD06B3" w:rsidRDefault="00820982" w:rsidP="001D0C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6B3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765" w:type="dxa"/>
          </w:tcPr>
          <w:p w14:paraId="4203AE3C" w14:textId="77777777" w:rsidR="00820982" w:rsidRPr="00AD06B3" w:rsidRDefault="00820982" w:rsidP="001D0C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6B3">
              <w:rPr>
                <w:rFonts w:ascii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1766" w:type="dxa"/>
          </w:tcPr>
          <w:p w14:paraId="22401E1F" w14:textId="77777777" w:rsidR="00820982" w:rsidRPr="00AD06B3" w:rsidRDefault="00820982" w:rsidP="001D0C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6B3">
              <w:rPr>
                <w:rFonts w:ascii="Times New Roman" w:hAnsi="Times New Roman" w:cs="Times New Roman"/>
                <w:b/>
                <w:sz w:val="24"/>
                <w:szCs w:val="24"/>
              </w:rPr>
              <w:t>Firma</w:t>
            </w:r>
          </w:p>
        </w:tc>
      </w:tr>
      <w:tr w:rsidR="00820982" w:rsidRPr="00AD06B3" w14:paraId="7C57C852" w14:textId="77777777" w:rsidTr="0095441D">
        <w:trPr>
          <w:jc w:val="center"/>
        </w:trPr>
        <w:tc>
          <w:tcPr>
            <w:tcW w:w="1765" w:type="dxa"/>
          </w:tcPr>
          <w:p w14:paraId="245098CD" w14:textId="77777777" w:rsidR="00820982" w:rsidRPr="00AD06B3" w:rsidRDefault="008209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14:paraId="4302C464" w14:textId="77777777" w:rsidR="00820982" w:rsidRPr="00AD06B3" w:rsidRDefault="008209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6" w:type="dxa"/>
          </w:tcPr>
          <w:p w14:paraId="5C351AF3" w14:textId="77777777" w:rsidR="00820982" w:rsidRPr="00AD06B3" w:rsidRDefault="008209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EFBC6D" w14:textId="77777777" w:rsidR="00450DBC" w:rsidRDefault="00450DBC" w:rsidP="00771ECD">
      <w:pPr>
        <w:rPr>
          <w:rFonts w:ascii="Times New Roman" w:hAnsi="Times New Roman" w:cs="Times New Roman"/>
        </w:rPr>
      </w:pPr>
    </w:p>
    <w:p w14:paraId="4368D5F3" w14:textId="51647A5B" w:rsidR="002B211C" w:rsidRPr="007D0663" w:rsidRDefault="002B211C" w:rsidP="0021785F">
      <w:pPr>
        <w:pStyle w:val="Ttulo2"/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bookmarkStart w:id="57" w:name="_Toc120234301"/>
      <w:r w:rsidRPr="007D0663">
        <w:rPr>
          <w:rFonts w:ascii="Times New Roman" w:hAnsi="Times New Roman" w:cs="Times New Roman"/>
          <w:sz w:val="32"/>
          <w:szCs w:val="32"/>
        </w:rPr>
        <w:t xml:space="preserve">Reporte de </w:t>
      </w:r>
      <w:r w:rsidR="00E95DAF" w:rsidRPr="00E95DAF">
        <w:rPr>
          <w:rFonts w:ascii="Times New Roman" w:hAnsi="Times New Roman" w:cs="Times New Roman"/>
          <w:sz w:val="32"/>
          <w:szCs w:val="32"/>
        </w:rPr>
        <w:t>resumen de la fase de V&amp;V</w:t>
      </w:r>
      <w:bookmarkEnd w:id="57"/>
    </w:p>
    <w:p w14:paraId="4441A07F" w14:textId="594CB350" w:rsidR="00965AA3" w:rsidRPr="005E0CAF" w:rsidRDefault="00FD0BFE" w:rsidP="00965AA3">
      <w:pPr>
        <w:pStyle w:val="Sinespaciado"/>
        <w:jc w:val="both"/>
        <w:rPr>
          <w:rFonts w:ascii="Times New Roman" w:eastAsia="Calibri Light" w:hAnsi="Times New Roman" w:cs="Times New Roman"/>
          <w:sz w:val="24"/>
          <w:szCs w:val="24"/>
        </w:rPr>
      </w:pPr>
      <w:r w:rsidRPr="005E0CAF">
        <w:rPr>
          <w:rFonts w:ascii="Times New Roman" w:hAnsi="Times New Roman" w:cs="Times New Roman"/>
          <w:sz w:val="24"/>
          <w:szCs w:val="24"/>
        </w:rPr>
        <w:t xml:space="preserve">El </w:t>
      </w:r>
      <w:r w:rsidR="00642EA3" w:rsidRPr="005E0CAF">
        <w:rPr>
          <w:rFonts w:ascii="Times New Roman" w:hAnsi="Times New Roman" w:cs="Times New Roman"/>
          <w:sz w:val="24"/>
          <w:szCs w:val="24"/>
        </w:rPr>
        <w:t>Reporte de</w:t>
      </w:r>
      <w:r w:rsidRPr="005E0CAF">
        <w:rPr>
          <w:rFonts w:ascii="Times New Roman" w:hAnsi="Times New Roman" w:cs="Times New Roman"/>
          <w:sz w:val="24"/>
          <w:szCs w:val="24"/>
        </w:rPr>
        <w:t xml:space="preserve"> Resumen de Fase resumirá los resultados de las tareas de V&amp;V realizadas </w:t>
      </w:r>
      <w:r w:rsidR="00D613E5" w:rsidRPr="005E0CAF">
        <w:rPr>
          <w:rFonts w:ascii="Times New Roman" w:hAnsi="Times New Roman" w:cs="Times New Roman"/>
          <w:sz w:val="24"/>
          <w:szCs w:val="24"/>
        </w:rPr>
        <w:t xml:space="preserve">en </w:t>
      </w:r>
      <w:r w:rsidRPr="005E0CAF">
        <w:rPr>
          <w:rFonts w:ascii="Times New Roman" w:hAnsi="Times New Roman" w:cs="Times New Roman"/>
          <w:sz w:val="24"/>
          <w:szCs w:val="24"/>
        </w:rPr>
        <w:t xml:space="preserve">las fases de Requisitos e Implementación. </w:t>
      </w:r>
      <w:r w:rsidR="00965AA3" w:rsidRPr="005E0CAF">
        <w:rPr>
          <w:rFonts w:ascii="Times New Roman" w:hAnsi="Times New Roman" w:cs="Times New Roman"/>
          <w:sz w:val="24"/>
          <w:szCs w:val="24"/>
        </w:rPr>
        <w:t xml:space="preserve"> </w:t>
      </w:r>
      <w:r w:rsidR="002A2A13" w:rsidRPr="005E0CAF">
        <w:rPr>
          <w:rFonts w:ascii="Times New Roman" w:hAnsi="Times New Roman" w:cs="Times New Roman"/>
          <w:sz w:val="24"/>
          <w:szCs w:val="24"/>
        </w:rPr>
        <w:t xml:space="preserve">La plantilla basada en el </w:t>
      </w:r>
      <w:r w:rsidR="00965AA3" w:rsidRPr="005E0CAF">
        <w:rPr>
          <w:rFonts w:ascii="Times New Roman" w:hAnsi="Times New Roman" w:cs="Times New Roman"/>
          <w:sz w:val="24"/>
          <w:szCs w:val="24"/>
        </w:rPr>
        <w:t>estándar IEEE Std 1012 – 1986 “</w:t>
      </w:r>
      <w:r w:rsidR="00965AA3" w:rsidRPr="005E0CAF">
        <w:rPr>
          <w:rFonts w:ascii="Times New Roman" w:eastAsia="Yu Mincho" w:hAnsi="Times New Roman" w:cs="Times New Roman"/>
          <w:sz w:val="24"/>
          <w:szCs w:val="24"/>
        </w:rPr>
        <w:t>Standard for Software Verification and Validation Plans”</w:t>
      </w:r>
      <w:r w:rsidR="002A2A13" w:rsidRPr="005E0CAF">
        <w:rPr>
          <w:rFonts w:ascii="Times New Roman" w:eastAsia="Yu Mincho" w:hAnsi="Times New Roman" w:cs="Times New Roman"/>
          <w:sz w:val="24"/>
          <w:szCs w:val="24"/>
        </w:rPr>
        <w:t xml:space="preserve"> es la siguiente</w:t>
      </w:r>
      <w:r w:rsidR="00965AA3" w:rsidRPr="005E0CAF">
        <w:rPr>
          <w:rFonts w:ascii="Times New Roman" w:eastAsia="Yu Mincho" w:hAnsi="Times New Roman" w:cs="Times New Roman"/>
          <w:sz w:val="24"/>
          <w:szCs w:val="24"/>
        </w:rPr>
        <w:t>:</w:t>
      </w:r>
    </w:p>
    <w:p w14:paraId="64FB52B4" w14:textId="24B6F205" w:rsidR="00FD0BFE" w:rsidRPr="005E0CAF" w:rsidRDefault="00FD0BFE" w:rsidP="00FD0B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5D248C" w14:textId="249226FE" w:rsidR="002B211C" w:rsidRPr="005E0CAF" w:rsidRDefault="002B211C" w:rsidP="002B211C">
      <w:pPr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0CAF">
        <w:rPr>
          <w:rFonts w:ascii="Times New Roman" w:hAnsi="Times New Roman" w:cs="Times New Roman"/>
          <w:b/>
          <w:bCs/>
          <w:sz w:val="24"/>
          <w:szCs w:val="24"/>
        </w:rPr>
        <w:t>Plantilla de reporte de fase</w:t>
      </w:r>
    </w:p>
    <w:p w14:paraId="554FD3F1" w14:textId="62AB8BB9" w:rsidR="002B211C" w:rsidRPr="005E0CAF" w:rsidRDefault="002B211C" w:rsidP="0021785F">
      <w:pPr>
        <w:pStyle w:val="Prrafode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0CAF">
        <w:rPr>
          <w:rFonts w:ascii="Times New Roman" w:hAnsi="Times New Roman" w:cs="Times New Roman"/>
          <w:sz w:val="24"/>
          <w:szCs w:val="24"/>
        </w:rPr>
        <w:t>Proyecto: ____________________________________________________</w:t>
      </w:r>
    </w:p>
    <w:p w14:paraId="7282B085" w14:textId="6B5F1BB9" w:rsidR="002B211C" w:rsidRPr="005E0CAF" w:rsidRDefault="002B211C" w:rsidP="0021785F">
      <w:pPr>
        <w:pStyle w:val="Prrafode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0CAF">
        <w:rPr>
          <w:rFonts w:ascii="Times New Roman" w:hAnsi="Times New Roman" w:cs="Times New Roman"/>
          <w:sz w:val="24"/>
          <w:szCs w:val="24"/>
        </w:rPr>
        <w:t>Fase: _______________________________________________________</w:t>
      </w:r>
    </w:p>
    <w:p w14:paraId="0C7ED6EF" w14:textId="654A2FD7" w:rsidR="002B211C" w:rsidRPr="005E0CAF" w:rsidRDefault="002B211C" w:rsidP="0021785F">
      <w:pPr>
        <w:pStyle w:val="Prrafode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0CAF">
        <w:rPr>
          <w:rFonts w:ascii="Times New Roman" w:hAnsi="Times New Roman" w:cs="Times New Roman"/>
          <w:sz w:val="24"/>
          <w:szCs w:val="24"/>
        </w:rPr>
        <w:t>Fecha: ______________________________________________________</w:t>
      </w:r>
    </w:p>
    <w:p w14:paraId="542EEFD8" w14:textId="0D555547" w:rsidR="003C0724" w:rsidRPr="005E0CAF" w:rsidRDefault="003C0724" w:rsidP="0021785F">
      <w:pPr>
        <w:pStyle w:val="Prrafode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0CAF">
        <w:rPr>
          <w:rFonts w:ascii="Times New Roman" w:hAnsi="Times New Roman" w:cs="Times New Roman"/>
          <w:sz w:val="24"/>
          <w:szCs w:val="24"/>
        </w:rPr>
        <w:t xml:space="preserve">Resumen de </w:t>
      </w:r>
      <w:r w:rsidR="0063539E" w:rsidRPr="005E0CAF">
        <w:rPr>
          <w:rFonts w:ascii="Times New Roman" w:hAnsi="Times New Roman" w:cs="Times New Roman"/>
          <w:sz w:val="24"/>
          <w:szCs w:val="24"/>
        </w:rPr>
        <w:t>resultados de las tareas</w:t>
      </w:r>
      <w:r w:rsidR="00451ECC" w:rsidRPr="005E0CAF">
        <w:rPr>
          <w:rFonts w:ascii="Times New Roman" w:hAnsi="Times New Roman" w:cs="Times New Roman"/>
          <w:sz w:val="24"/>
          <w:szCs w:val="24"/>
        </w:rPr>
        <w:t xml:space="preserve"> de V&amp;V:</w:t>
      </w:r>
    </w:p>
    <w:p w14:paraId="7908449F" w14:textId="77777777" w:rsidR="002B211C" w:rsidRPr="005E0CAF" w:rsidRDefault="002B211C" w:rsidP="002B211C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99"/>
        <w:tblW w:w="8218" w:type="dxa"/>
        <w:tblLook w:val="04A0" w:firstRow="1" w:lastRow="0" w:firstColumn="1" w:lastColumn="0" w:noHBand="0" w:noVBand="1"/>
      </w:tblPr>
      <w:tblGrid>
        <w:gridCol w:w="887"/>
        <w:gridCol w:w="1270"/>
        <w:gridCol w:w="1257"/>
        <w:gridCol w:w="1337"/>
        <w:gridCol w:w="1424"/>
        <w:gridCol w:w="2043"/>
      </w:tblGrid>
      <w:tr w:rsidR="00514DDB" w:rsidRPr="005E0CAF" w14:paraId="524702BD" w14:textId="77777777" w:rsidTr="00514DDB">
        <w:tc>
          <w:tcPr>
            <w:tcW w:w="1063" w:type="dxa"/>
          </w:tcPr>
          <w:p w14:paraId="4D3D71A3" w14:textId="2FB79B65" w:rsidR="00514DDB" w:rsidRPr="005E0CAF" w:rsidRDefault="00514DDB" w:rsidP="00514D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CA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Tarea </w:t>
            </w:r>
          </w:p>
        </w:tc>
        <w:tc>
          <w:tcPr>
            <w:tcW w:w="1206" w:type="dxa"/>
          </w:tcPr>
          <w:p w14:paraId="493D4704" w14:textId="5E2D941B" w:rsidR="00514DDB" w:rsidRPr="005E0CAF" w:rsidRDefault="00514DDB" w:rsidP="00514D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 de resultados</w:t>
            </w:r>
            <w:r w:rsidRPr="005E0C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la tarea</w:t>
            </w:r>
          </w:p>
        </w:tc>
        <w:tc>
          <w:tcPr>
            <w:tcW w:w="1202" w:type="dxa"/>
          </w:tcPr>
          <w:p w14:paraId="4EDA4543" w14:textId="73A7B7EA" w:rsidR="00514DDB" w:rsidRPr="005E0CAF" w:rsidRDefault="00514DDB" w:rsidP="00514D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 de anomalías</w:t>
            </w:r>
          </w:p>
        </w:tc>
        <w:tc>
          <w:tcPr>
            <w:tcW w:w="1243" w:type="dxa"/>
          </w:tcPr>
          <w:p w14:paraId="269FE8E4" w14:textId="1D7E190E" w:rsidR="00514DDB" w:rsidRPr="005E0CAF" w:rsidRDefault="00514DDB" w:rsidP="00514D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Resolución</w:t>
            </w:r>
          </w:p>
        </w:tc>
        <w:tc>
          <w:tcPr>
            <w:tcW w:w="1613" w:type="dxa"/>
          </w:tcPr>
          <w:p w14:paraId="5FB64C97" w14:textId="77777777" w:rsidR="00514DDB" w:rsidRPr="005E0CAF" w:rsidRDefault="00514DDB" w:rsidP="00514D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0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Evaluación</w:t>
            </w:r>
          </w:p>
          <w:p w14:paraId="6FA52DEB" w14:textId="77777777" w:rsidR="00514DDB" w:rsidRPr="005E0CAF" w:rsidRDefault="00514DDB" w:rsidP="00514D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 la calidad de software</w:t>
            </w:r>
          </w:p>
        </w:tc>
        <w:tc>
          <w:tcPr>
            <w:tcW w:w="1891" w:type="dxa"/>
          </w:tcPr>
          <w:p w14:paraId="2EDF943F" w14:textId="3F0BC7D9" w:rsidR="00514DDB" w:rsidRPr="005E0CAF" w:rsidRDefault="00514DDB" w:rsidP="00514D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Recomendaciones</w:t>
            </w:r>
          </w:p>
        </w:tc>
      </w:tr>
      <w:tr w:rsidR="00514DDB" w:rsidRPr="005E0CAF" w14:paraId="4483B4F8" w14:textId="77777777" w:rsidTr="00514DDB">
        <w:tc>
          <w:tcPr>
            <w:tcW w:w="1063" w:type="dxa"/>
          </w:tcPr>
          <w:p w14:paraId="0940DBF0" w14:textId="77777777" w:rsidR="00514DDB" w:rsidRPr="005E0CAF" w:rsidRDefault="00514DDB" w:rsidP="00514D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</w:tcPr>
          <w:p w14:paraId="18424069" w14:textId="77777777" w:rsidR="00514DDB" w:rsidRPr="005E0CAF" w:rsidRDefault="00514DDB" w:rsidP="00514D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14:paraId="40ADB4CA" w14:textId="5CE73F1E" w:rsidR="00514DDB" w:rsidRPr="005E0CAF" w:rsidRDefault="00514DDB" w:rsidP="00514D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62FD8F82" w14:textId="77777777" w:rsidR="00514DDB" w:rsidRPr="005E0CAF" w:rsidRDefault="00514DDB" w:rsidP="00514D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3" w:type="dxa"/>
          </w:tcPr>
          <w:p w14:paraId="34775E2C" w14:textId="77777777" w:rsidR="00514DDB" w:rsidRPr="005E0CAF" w:rsidRDefault="00514DDB" w:rsidP="00514D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1" w:type="dxa"/>
          </w:tcPr>
          <w:p w14:paraId="62647FB2" w14:textId="77777777" w:rsidR="00514DDB" w:rsidRPr="005E0CAF" w:rsidRDefault="00514DDB" w:rsidP="00514D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8F9871" w14:textId="77777777" w:rsidR="00514DDB" w:rsidRPr="005E0CAF" w:rsidRDefault="00514DDB" w:rsidP="002B211C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A36D8ED" w14:textId="532DE111" w:rsidR="00514DDB" w:rsidRPr="005E0CAF" w:rsidRDefault="00585CB9" w:rsidP="002178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CAF">
        <w:rPr>
          <w:rFonts w:ascii="Times New Roman" w:hAnsi="Times New Roman" w:cs="Times New Roman"/>
          <w:sz w:val="24"/>
          <w:szCs w:val="24"/>
        </w:rPr>
        <w:t>Responsable:</w:t>
      </w:r>
    </w:p>
    <w:tbl>
      <w:tblPr>
        <w:tblStyle w:val="Tablaconcuadrcula"/>
        <w:tblW w:w="0" w:type="auto"/>
        <w:jc w:val="center"/>
        <w:tblLook w:val="0480" w:firstRow="0" w:lastRow="0" w:firstColumn="1" w:lastColumn="0" w:noHBand="0" w:noVBand="1"/>
      </w:tblPr>
      <w:tblGrid>
        <w:gridCol w:w="1765"/>
        <w:gridCol w:w="1765"/>
        <w:gridCol w:w="1766"/>
      </w:tblGrid>
      <w:tr w:rsidR="00514DDB" w:rsidRPr="005E0CAF" w14:paraId="6F9B190C" w14:textId="77777777" w:rsidTr="007644CD">
        <w:trPr>
          <w:jc w:val="center"/>
        </w:trPr>
        <w:tc>
          <w:tcPr>
            <w:tcW w:w="1765" w:type="dxa"/>
          </w:tcPr>
          <w:p w14:paraId="352CCA06" w14:textId="77777777" w:rsidR="00514DDB" w:rsidRPr="005E0CAF" w:rsidRDefault="00514DDB" w:rsidP="007644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CAF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765" w:type="dxa"/>
          </w:tcPr>
          <w:p w14:paraId="124F1E6D" w14:textId="77777777" w:rsidR="00514DDB" w:rsidRPr="005E0CAF" w:rsidRDefault="00514DDB" w:rsidP="007644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CAF">
              <w:rPr>
                <w:rFonts w:ascii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1766" w:type="dxa"/>
          </w:tcPr>
          <w:p w14:paraId="004EF1B3" w14:textId="77777777" w:rsidR="00514DDB" w:rsidRPr="005E0CAF" w:rsidRDefault="00514DDB" w:rsidP="007644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CAF">
              <w:rPr>
                <w:rFonts w:ascii="Times New Roman" w:hAnsi="Times New Roman" w:cs="Times New Roman"/>
                <w:b/>
                <w:sz w:val="24"/>
                <w:szCs w:val="24"/>
              </w:rPr>
              <w:t>Firma</w:t>
            </w:r>
          </w:p>
        </w:tc>
      </w:tr>
      <w:tr w:rsidR="00514DDB" w:rsidRPr="005E0CAF" w14:paraId="0AB5CE55" w14:textId="77777777" w:rsidTr="007644CD">
        <w:trPr>
          <w:jc w:val="center"/>
        </w:trPr>
        <w:tc>
          <w:tcPr>
            <w:tcW w:w="1765" w:type="dxa"/>
          </w:tcPr>
          <w:p w14:paraId="2C1CC3F8" w14:textId="77777777" w:rsidR="00514DDB" w:rsidRPr="005E0CAF" w:rsidRDefault="00514DDB" w:rsidP="007644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14:paraId="6696C474" w14:textId="77777777" w:rsidR="00514DDB" w:rsidRPr="005E0CAF" w:rsidRDefault="00514DDB" w:rsidP="007644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6" w:type="dxa"/>
          </w:tcPr>
          <w:p w14:paraId="40FB7B4B" w14:textId="77777777" w:rsidR="00514DDB" w:rsidRPr="005E0CAF" w:rsidRDefault="00514DDB" w:rsidP="007644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959553" w14:textId="77777777" w:rsidR="00514DDB" w:rsidRPr="006F4A81" w:rsidRDefault="00514DDB" w:rsidP="00E572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A833B0" w14:textId="1973C4CF" w:rsidR="00471E24" w:rsidRPr="007D0663" w:rsidRDefault="001F04E2" w:rsidP="0021785F">
      <w:pPr>
        <w:pStyle w:val="Ttulo2"/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bookmarkStart w:id="58" w:name="_Toc120234302"/>
      <w:r w:rsidRPr="007D0663">
        <w:rPr>
          <w:rFonts w:ascii="Times New Roman" w:hAnsi="Times New Roman" w:cs="Times New Roman"/>
          <w:sz w:val="32"/>
          <w:szCs w:val="32"/>
        </w:rPr>
        <w:t>Reporte de anomalías</w:t>
      </w:r>
      <w:bookmarkEnd w:id="58"/>
    </w:p>
    <w:p w14:paraId="7F2BBEC1" w14:textId="526177F3" w:rsidR="007657B3" w:rsidRPr="005E0CAF" w:rsidRDefault="00EA2093" w:rsidP="00AA6D4C">
      <w:pPr>
        <w:jc w:val="both"/>
        <w:rPr>
          <w:rFonts w:ascii="Times New Roman" w:hAnsi="Times New Roman" w:cs="Times New Roman"/>
          <w:sz w:val="24"/>
          <w:szCs w:val="24"/>
          <w:lang w:val="es"/>
        </w:rPr>
      </w:pPr>
      <w:r w:rsidRPr="005E0CAF">
        <w:rPr>
          <w:rFonts w:ascii="Times New Roman" w:hAnsi="Times New Roman" w:cs="Times New Roman"/>
          <w:sz w:val="24"/>
          <w:szCs w:val="24"/>
          <w:lang w:val="es"/>
        </w:rPr>
        <w:t xml:space="preserve">El </w:t>
      </w:r>
      <w:r w:rsidR="007A02E7">
        <w:rPr>
          <w:rFonts w:ascii="Times New Roman" w:hAnsi="Times New Roman" w:cs="Times New Roman"/>
          <w:sz w:val="24"/>
          <w:szCs w:val="24"/>
          <w:lang w:val="es"/>
        </w:rPr>
        <w:t>R</w:t>
      </w:r>
      <w:r w:rsidRPr="005E0CAF">
        <w:rPr>
          <w:rFonts w:ascii="Times New Roman" w:hAnsi="Times New Roman" w:cs="Times New Roman"/>
          <w:sz w:val="24"/>
          <w:szCs w:val="24"/>
          <w:lang w:val="es"/>
        </w:rPr>
        <w:t>eporte de</w:t>
      </w:r>
      <w:r w:rsidR="007657B3" w:rsidRPr="005E0CAF"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r w:rsidR="007A02E7">
        <w:rPr>
          <w:rFonts w:ascii="Times New Roman" w:hAnsi="Times New Roman" w:cs="Times New Roman"/>
          <w:sz w:val="24"/>
          <w:szCs w:val="24"/>
          <w:lang w:val="es"/>
        </w:rPr>
        <w:t>A</w:t>
      </w:r>
      <w:r w:rsidR="007657B3" w:rsidRPr="005E0CAF">
        <w:rPr>
          <w:rFonts w:ascii="Times New Roman" w:hAnsi="Times New Roman" w:cs="Times New Roman"/>
          <w:sz w:val="24"/>
          <w:szCs w:val="24"/>
          <w:lang w:val="es"/>
        </w:rPr>
        <w:t xml:space="preserve">nomalías documentará cada anomalía detectada por el esfuerzo de V&amp;V. Cada </w:t>
      </w:r>
      <w:r w:rsidR="003516AF" w:rsidRPr="005E0CAF">
        <w:rPr>
          <w:rFonts w:ascii="Times New Roman" w:hAnsi="Times New Roman" w:cs="Times New Roman"/>
          <w:sz w:val="24"/>
          <w:szCs w:val="24"/>
          <w:lang w:val="es"/>
        </w:rPr>
        <w:t xml:space="preserve">reporte </w:t>
      </w:r>
      <w:r w:rsidR="007657B3" w:rsidRPr="005E0CAF">
        <w:rPr>
          <w:rFonts w:ascii="Times New Roman" w:hAnsi="Times New Roman" w:cs="Times New Roman"/>
          <w:sz w:val="24"/>
          <w:szCs w:val="24"/>
          <w:lang w:val="es"/>
        </w:rPr>
        <w:t xml:space="preserve">de anomalías deberá seguir la siguiente plantilla basada en el estándar </w:t>
      </w:r>
      <w:r w:rsidR="007657B3" w:rsidRPr="005E0CAF">
        <w:rPr>
          <w:rFonts w:ascii="Times New Roman" w:hAnsi="Times New Roman" w:cs="Times New Roman"/>
          <w:sz w:val="24"/>
          <w:szCs w:val="24"/>
        </w:rPr>
        <w:t>estándar IEEE Std 1012 – 1986 “</w:t>
      </w:r>
      <w:r w:rsidR="007657B3" w:rsidRPr="005E0CAF">
        <w:rPr>
          <w:rFonts w:ascii="Times New Roman" w:eastAsia="Yu Mincho" w:hAnsi="Times New Roman" w:cs="Times New Roman"/>
          <w:sz w:val="24"/>
          <w:szCs w:val="24"/>
        </w:rPr>
        <w:t>Standard for Software Verification and Validation Plans”</w:t>
      </w:r>
      <w:r w:rsidR="007657B3" w:rsidRPr="005E0CAF">
        <w:rPr>
          <w:rFonts w:ascii="Times New Roman" w:hAnsi="Times New Roman" w:cs="Times New Roman"/>
          <w:sz w:val="24"/>
          <w:szCs w:val="24"/>
          <w:lang w:val="es"/>
        </w:rPr>
        <w:t>:</w:t>
      </w:r>
    </w:p>
    <w:p w14:paraId="4C32159B" w14:textId="41606BF2" w:rsidR="000330E5" w:rsidRPr="005E0CAF" w:rsidRDefault="00D321A9" w:rsidP="00D321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0CAF">
        <w:rPr>
          <w:rFonts w:ascii="Times New Roman" w:hAnsi="Times New Roman" w:cs="Times New Roman"/>
          <w:b/>
          <w:bCs/>
          <w:sz w:val="24"/>
          <w:szCs w:val="24"/>
        </w:rPr>
        <w:t>Plantilla de reporte de anomalías</w:t>
      </w:r>
    </w:p>
    <w:p w14:paraId="3B4E1C7D" w14:textId="3661CE98" w:rsidR="00D321A9" w:rsidRPr="005E0CAF" w:rsidRDefault="00D83504" w:rsidP="0021785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0CAF">
        <w:rPr>
          <w:rFonts w:ascii="Times New Roman" w:hAnsi="Times New Roman" w:cs="Times New Roman"/>
          <w:sz w:val="24"/>
          <w:szCs w:val="24"/>
        </w:rPr>
        <w:t>Proyecto: _______________</w:t>
      </w:r>
      <w:r w:rsidR="008F40E9" w:rsidRPr="005E0CAF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14:paraId="57CD2376" w14:textId="69744A5B" w:rsidR="00DB179B" w:rsidRPr="005E0CAF" w:rsidRDefault="00DB179B" w:rsidP="0021785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0CAF">
        <w:rPr>
          <w:rFonts w:ascii="Times New Roman" w:hAnsi="Times New Roman" w:cs="Times New Roman"/>
          <w:sz w:val="24"/>
          <w:szCs w:val="24"/>
        </w:rPr>
        <w:t>Fase: ____________________________________________________________</w:t>
      </w:r>
      <w:r w:rsidR="005E0CAF">
        <w:rPr>
          <w:rFonts w:ascii="Times New Roman" w:hAnsi="Times New Roman" w:cs="Times New Roman"/>
          <w:sz w:val="24"/>
          <w:szCs w:val="24"/>
        </w:rPr>
        <w:t>_</w:t>
      </w:r>
    </w:p>
    <w:p w14:paraId="43F29A45" w14:textId="01E280D0" w:rsidR="00DB179B" w:rsidRPr="005E0CAF" w:rsidRDefault="005E0CAF" w:rsidP="0021785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0CAF">
        <w:rPr>
          <w:rFonts w:ascii="Times New Roman" w:hAnsi="Times New Roman" w:cs="Times New Roman"/>
          <w:sz w:val="24"/>
          <w:szCs w:val="24"/>
        </w:rPr>
        <w:t>Tarea: _</w:t>
      </w:r>
      <w:r w:rsidR="00DB179B" w:rsidRPr="005E0CA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</w:t>
      </w:r>
      <w:r w:rsidR="00DB179B" w:rsidRPr="005E0CAF"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</w:p>
    <w:p w14:paraId="1E3F26CC" w14:textId="2D1B8C7F" w:rsidR="008F40E9" w:rsidRPr="005E0CAF" w:rsidRDefault="00B2711F" w:rsidP="0021785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0CAF">
        <w:rPr>
          <w:rFonts w:ascii="Times New Roman" w:hAnsi="Times New Roman" w:cs="Times New Roman"/>
          <w:sz w:val="24"/>
          <w:szCs w:val="24"/>
        </w:rPr>
        <w:t>Fecha:</w:t>
      </w:r>
      <w:r w:rsidR="008F40E9" w:rsidRPr="005E0CAF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</w:t>
      </w:r>
    </w:p>
    <w:p w14:paraId="60EA7730" w14:textId="40AF39A8" w:rsidR="005E0CAF" w:rsidRPr="005E0CAF" w:rsidRDefault="005E0CAF" w:rsidP="0021785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0CAF">
        <w:rPr>
          <w:rFonts w:ascii="Times New Roman" w:hAnsi="Times New Roman" w:cs="Times New Roman"/>
          <w:sz w:val="24"/>
          <w:szCs w:val="24"/>
        </w:rPr>
        <w:t>Anomalías:</w:t>
      </w:r>
    </w:p>
    <w:p w14:paraId="3EEB9AB1" w14:textId="77777777" w:rsidR="000B49B1" w:rsidRPr="005E0CAF" w:rsidRDefault="000B49B1" w:rsidP="00DB179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34"/>
        <w:gridCol w:w="1273"/>
        <w:gridCol w:w="1123"/>
        <w:gridCol w:w="938"/>
        <w:gridCol w:w="1297"/>
        <w:gridCol w:w="2043"/>
      </w:tblGrid>
      <w:tr w:rsidR="003D251D" w:rsidRPr="005E0CAF" w14:paraId="1D74EC46" w14:textId="77777777" w:rsidTr="00B95AF8">
        <w:tc>
          <w:tcPr>
            <w:tcW w:w="1471" w:type="dxa"/>
          </w:tcPr>
          <w:p w14:paraId="76B2AFB1" w14:textId="2B9F6E11" w:rsidR="00B95AF8" w:rsidRPr="005E0CAF" w:rsidRDefault="00B95AF8" w:rsidP="00DB179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0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471" w:type="dxa"/>
          </w:tcPr>
          <w:p w14:paraId="400B0A71" w14:textId="7AE3E7E4" w:rsidR="00B95AF8" w:rsidRPr="005E0CAF" w:rsidRDefault="003D251D" w:rsidP="00DB179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0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Ubicación</w:t>
            </w:r>
          </w:p>
        </w:tc>
        <w:tc>
          <w:tcPr>
            <w:tcW w:w="1471" w:type="dxa"/>
          </w:tcPr>
          <w:p w14:paraId="029C75AF" w14:textId="44B89530" w:rsidR="00B95AF8" w:rsidRPr="005E0CAF" w:rsidRDefault="00535B3B" w:rsidP="00DB179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0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Impacto</w:t>
            </w:r>
          </w:p>
        </w:tc>
        <w:tc>
          <w:tcPr>
            <w:tcW w:w="1471" w:type="dxa"/>
          </w:tcPr>
          <w:p w14:paraId="475B6BE0" w14:textId="6BAAC820" w:rsidR="00B95AF8" w:rsidRPr="005E0CAF" w:rsidRDefault="00535B3B" w:rsidP="00DB179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0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Causa</w:t>
            </w:r>
          </w:p>
        </w:tc>
        <w:tc>
          <w:tcPr>
            <w:tcW w:w="1472" w:type="dxa"/>
          </w:tcPr>
          <w:p w14:paraId="19465E26" w14:textId="663E793A" w:rsidR="00B95AF8" w:rsidRPr="005E0CAF" w:rsidRDefault="003D251D" w:rsidP="00DB179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0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Criticidad</w:t>
            </w:r>
          </w:p>
        </w:tc>
        <w:tc>
          <w:tcPr>
            <w:tcW w:w="1472" w:type="dxa"/>
          </w:tcPr>
          <w:p w14:paraId="3B96A641" w14:textId="780A76EE" w:rsidR="00B95AF8" w:rsidRPr="005E0CAF" w:rsidRDefault="00651F63" w:rsidP="00DB179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0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Recomendaciones</w:t>
            </w:r>
          </w:p>
        </w:tc>
      </w:tr>
      <w:tr w:rsidR="003D251D" w:rsidRPr="005E0CAF" w14:paraId="099A76E4" w14:textId="77777777" w:rsidTr="00B95AF8">
        <w:tc>
          <w:tcPr>
            <w:tcW w:w="1471" w:type="dxa"/>
          </w:tcPr>
          <w:p w14:paraId="58CC4580" w14:textId="77777777" w:rsidR="00651F63" w:rsidRPr="005E0CAF" w:rsidRDefault="00651F63" w:rsidP="00DB179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2F932448" w14:textId="77777777" w:rsidR="00651F63" w:rsidRPr="005E0CAF" w:rsidRDefault="00651F63" w:rsidP="00DB179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3AE39D65" w14:textId="77777777" w:rsidR="00651F63" w:rsidRPr="005E0CAF" w:rsidRDefault="00651F63" w:rsidP="00DB179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491A1138" w14:textId="77777777" w:rsidR="00651F63" w:rsidRPr="005E0CAF" w:rsidRDefault="00651F63" w:rsidP="00DB179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08136FE8" w14:textId="77777777" w:rsidR="00651F63" w:rsidRPr="005E0CAF" w:rsidRDefault="00651F63" w:rsidP="00DB179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6CB8D399" w14:textId="77777777" w:rsidR="00651F63" w:rsidRPr="005E0CAF" w:rsidRDefault="00651F63" w:rsidP="00DB179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129D40" w14:textId="77777777" w:rsidR="003E0991" w:rsidRPr="005E0CAF" w:rsidRDefault="003E0991" w:rsidP="00BB38FB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AAF2703" w14:textId="4890141A" w:rsidR="005E0CAF" w:rsidRPr="005E0CAF" w:rsidRDefault="005E0CAF" w:rsidP="0021785F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CAF">
        <w:rPr>
          <w:rFonts w:ascii="Times New Roman" w:hAnsi="Times New Roman" w:cs="Times New Roman"/>
          <w:sz w:val="24"/>
          <w:szCs w:val="24"/>
        </w:rPr>
        <w:t>Responsable:</w:t>
      </w:r>
    </w:p>
    <w:tbl>
      <w:tblPr>
        <w:tblStyle w:val="Tablaconcuadrcula"/>
        <w:tblW w:w="0" w:type="auto"/>
        <w:jc w:val="center"/>
        <w:tblLook w:val="0480" w:firstRow="0" w:lastRow="0" w:firstColumn="1" w:lastColumn="0" w:noHBand="0" w:noVBand="1"/>
      </w:tblPr>
      <w:tblGrid>
        <w:gridCol w:w="1765"/>
        <w:gridCol w:w="1765"/>
        <w:gridCol w:w="1766"/>
      </w:tblGrid>
      <w:tr w:rsidR="005E0CAF" w:rsidRPr="005E0CAF" w14:paraId="4C3483A7" w14:textId="77777777">
        <w:trPr>
          <w:jc w:val="center"/>
        </w:trPr>
        <w:tc>
          <w:tcPr>
            <w:tcW w:w="1765" w:type="dxa"/>
          </w:tcPr>
          <w:p w14:paraId="7C7848DF" w14:textId="77777777" w:rsidR="005E0CAF" w:rsidRPr="005E0CAF" w:rsidRDefault="005E0C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CAF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765" w:type="dxa"/>
          </w:tcPr>
          <w:p w14:paraId="2D90885A" w14:textId="77777777" w:rsidR="005E0CAF" w:rsidRPr="005E0CAF" w:rsidRDefault="005E0C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CAF">
              <w:rPr>
                <w:rFonts w:ascii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1766" w:type="dxa"/>
          </w:tcPr>
          <w:p w14:paraId="1CCBA98F" w14:textId="77777777" w:rsidR="005E0CAF" w:rsidRPr="005E0CAF" w:rsidRDefault="005E0C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CAF">
              <w:rPr>
                <w:rFonts w:ascii="Times New Roman" w:hAnsi="Times New Roman" w:cs="Times New Roman"/>
                <w:b/>
                <w:sz w:val="24"/>
                <w:szCs w:val="24"/>
              </w:rPr>
              <w:t>Firma</w:t>
            </w:r>
          </w:p>
        </w:tc>
      </w:tr>
      <w:tr w:rsidR="005E0CAF" w:rsidRPr="005E0CAF" w14:paraId="402CC81C" w14:textId="77777777">
        <w:trPr>
          <w:jc w:val="center"/>
        </w:trPr>
        <w:tc>
          <w:tcPr>
            <w:tcW w:w="1765" w:type="dxa"/>
          </w:tcPr>
          <w:p w14:paraId="15AB7A0F" w14:textId="77777777" w:rsidR="005E0CAF" w:rsidRPr="005E0CAF" w:rsidRDefault="005E0C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14:paraId="6E764380" w14:textId="77777777" w:rsidR="005E0CAF" w:rsidRPr="005E0CAF" w:rsidRDefault="005E0C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6" w:type="dxa"/>
          </w:tcPr>
          <w:p w14:paraId="4A086C3A" w14:textId="77777777" w:rsidR="005E0CAF" w:rsidRPr="005E0CAF" w:rsidRDefault="005E0C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97629E" w14:textId="77777777" w:rsidR="005E0CAF" w:rsidRPr="002B01B1" w:rsidRDefault="005E0CAF" w:rsidP="00BB38FB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60ABBB6" w14:textId="77777777" w:rsidR="002B01B1" w:rsidRPr="007D0663" w:rsidRDefault="00385278" w:rsidP="0021785F">
      <w:pPr>
        <w:pStyle w:val="Ttulo2"/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bookmarkStart w:id="59" w:name="_Toc120234303"/>
      <w:r w:rsidRPr="007D0663">
        <w:rPr>
          <w:rFonts w:ascii="Times New Roman" w:hAnsi="Times New Roman" w:cs="Times New Roman"/>
          <w:sz w:val="32"/>
          <w:szCs w:val="32"/>
        </w:rPr>
        <w:t>Reporte final de V&amp;V</w:t>
      </w:r>
      <w:bookmarkEnd w:id="59"/>
    </w:p>
    <w:p w14:paraId="391EF752" w14:textId="7C54020B" w:rsidR="008E15D7" w:rsidRDefault="00295E4E" w:rsidP="00052F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5E4E">
        <w:rPr>
          <w:rFonts w:ascii="Times New Roman" w:hAnsi="Times New Roman" w:cs="Times New Roman"/>
          <w:sz w:val="24"/>
          <w:szCs w:val="24"/>
        </w:rPr>
        <w:t xml:space="preserve">El </w:t>
      </w:r>
      <w:r w:rsidR="007A02E7">
        <w:rPr>
          <w:rFonts w:ascii="Times New Roman" w:hAnsi="Times New Roman" w:cs="Times New Roman"/>
          <w:sz w:val="24"/>
          <w:szCs w:val="24"/>
        </w:rPr>
        <w:t>Reporte</w:t>
      </w:r>
      <w:r w:rsidRPr="00295E4E">
        <w:rPr>
          <w:rFonts w:ascii="Times New Roman" w:hAnsi="Times New Roman" w:cs="Times New Roman"/>
          <w:sz w:val="24"/>
          <w:szCs w:val="24"/>
        </w:rPr>
        <w:t xml:space="preserve"> Final de Verificación y Validación se emitirá al concluir el esfuerzo de V&amp;V. El informe final </w:t>
      </w:r>
      <w:r w:rsidR="00E95E78">
        <w:rPr>
          <w:rFonts w:ascii="Times New Roman" w:hAnsi="Times New Roman" w:cs="Times New Roman"/>
          <w:sz w:val="24"/>
          <w:szCs w:val="24"/>
        </w:rPr>
        <w:t>se basará en la siguiente plantilla:</w:t>
      </w:r>
    </w:p>
    <w:p w14:paraId="2493F6BF" w14:textId="77777777" w:rsidR="00052F6A" w:rsidRPr="00052F6A" w:rsidRDefault="00052F6A" w:rsidP="00052F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AE4040" w14:textId="21E02378" w:rsidR="005C371E" w:rsidRDefault="005C371E" w:rsidP="005C371E">
      <w:pPr>
        <w:jc w:val="center"/>
        <w:rPr>
          <w:rFonts w:ascii="Times New Roman" w:hAnsi="Times New Roman" w:cs="Times New Roman"/>
          <w:b/>
          <w:bCs/>
        </w:rPr>
      </w:pPr>
      <w:r w:rsidRPr="0090548D">
        <w:rPr>
          <w:rFonts w:ascii="Times New Roman" w:hAnsi="Times New Roman" w:cs="Times New Roman"/>
          <w:b/>
          <w:bCs/>
        </w:rPr>
        <w:t xml:space="preserve">Plantilla </w:t>
      </w:r>
      <w:r w:rsidR="0090548D" w:rsidRPr="0090548D">
        <w:rPr>
          <w:rFonts w:ascii="Times New Roman" w:hAnsi="Times New Roman" w:cs="Times New Roman"/>
          <w:b/>
          <w:bCs/>
        </w:rPr>
        <w:t>del reporte final de V&amp;V</w:t>
      </w:r>
    </w:p>
    <w:p w14:paraId="16994A5C" w14:textId="77777777" w:rsidR="00CA21A3" w:rsidRPr="005E0CAF" w:rsidRDefault="00CA21A3" w:rsidP="0021785F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0CAF">
        <w:rPr>
          <w:rFonts w:ascii="Times New Roman" w:hAnsi="Times New Roman" w:cs="Times New Roman"/>
          <w:sz w:val="24"/>
          <w:szCs w:val="24"/>
        </w:rPr>
        <w:t>Proyecto: _________________________________________________________</w:t>
      </w:r>
    </w:p>
    <w:p w14:paraId="393A7F2B" w14:textId="77777777" w:rsidR="00CA21A3" w:rsidRPr="005E0CAF" w:rsidRDefault="00CA21A3" w:rsidP="0021785F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0CAF">
        <w:rPr>
          <w:rFonts w:ascii="Times New Roman" w:hAnsi="Times New Roman" w:cs="Times New Roman"/>
          <w:sz w:val="24"/>
          <w:szCs w:val="24"/>
        </w:rPr>
        <w:t>Fecha: ____________________________________________________________</w:t>
      </w:r>
    </w:p>
    <w:p w14:paraId="142D744F" w14:textId="7A4C100C" w:rsidR="00CA21A3" w:rsidRPr="005E0CAF" w:rsidRDefault="00063879" w:rsidP="0021785F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</w:t>
      </w:r>
      <w:r w:rsidR="00CA21A3" w:rsidRPr="005E0CA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9923" w:type="dxa"/>
        <w:tblInd w:w="-289" w:type="dxa"/>
        <w:tblLook w:val="04A0" w:firstRow="1" w:lastRow="0" w:firstColumn="1" w:lastColumn="0" w:noHBand="0" w:noVBand="1"/>
      </w:tblPr>
      <w:tblGrid>
        <w:gridCol w:w="1418"/>
        <w:gridCol w:w="1560"/>
        <w:gridCol w:w="1433"/>
        <w:gridCol w:w="1685"/>
        <w:gridCol w:w="1701"/>
        <w:gridCol w:w="2126"/>
      </w:tblGrid>
      <w:tr w:rsidR="00872DAF" w14:paraId="21C8D740" w14:textId="77777777" w:rsidTr="00C20E34">
        <w:tc>
          <w:tcPr>
            <w:tcW w:w="1418" w:type="dxa"/>
          </w:tcPr>
          <w:p w14:paraId="48DBDA6B" w14:textId="4A237521" w:rsidR="00872DAF" w:rsidRDefault="00872D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Fase del ciclo de vida</w:t>
            </w:r>
          </w:p>
        </w:tc>
        <w:tc>
          <w:tcPr>
            <w:tcW w:w="1560" w:type="dxa"/>
          </w:tcPr>
          <w:p w14:paraId="37D3C3ED" w14:textId="49F2BA46" w:rsidR="00872DAF" w:rsidRDefault="00872DAF" w:rsidP="00FE135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Resumen de las tareas</w:t>
            </w:r>
          </w:p>
        </w:tc>
        <w:tc>
          <w:tcPr>
            <w:tcW w:w="1433" w:type="dxa"/>
          </w:tcPr>
          <w:p w14:paraId="6AF2E291" w14:textId="5090509C" w:rsidR="00872DAF" w:rsidRDefault="00872D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Resumen de resultados de las tareas</w:t>
            </w:r>
          </w:p>
        </w:tc>
        <w:tc>
          <w:tcPr>
            <w:tcW w:w="1685" w:type="dxa"/>
          </w:tcPr>
          <w:p w14:paraId="02EAD675" w14:textId="738CE101" w:rsidR="00872DAF" w:rsidRDefault="00872D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Resumen de anomalía</w:t>
            </w:r>
            <w:r w:rsidR="00D14371"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20E34">
              <w:rPr>
                <w:rFonts w:ascii="Times New Roman" w:hAnsi="Times New Roman" w:cs="Times New Roman"/>
                <w:b/>
                <w:bCs/>
              </w:rPr>
              <w:t>y resoluciones</w:t>
            </w:r>
          </w:p>
        </w:tc>
        <w:tc>
          <w:tcPr>
            <w:tcW w:w="1701" w:type="dxa"/>
          </w:tcPr>
          <w:p w14:paraId="0631EAB3" w14:textId="77777777" w:rsidR="00872DAF" w:rsidRDefault="00872D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Evaluación de la calidad del software</w:t>
            </w:r>
          </w:p>
        </w:tc>
        <w:tc>
          <w:tcPr>
            <w:tcW w:w="2126" w:type="dxa"/>
          </w:tcPr>
          <w:p w14:paraId="44057E3E" w14:textId="77777777" w:rsidR="00872DAF" w:rsidRDefault="00872D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Recomendaciones</w:t>
            </w:r>
          </w:p>
        </w:tc>
      </w:tr>
      <w:tr w:rsidR="00872DAF" w14:paraId="0A636D2D" w14:textId="77777777" w:rsidTr="00C20E34">
        <w:tc>
          <w:tcPr>
            <w:tcW w:w="1418" w:type="dxa"/>
          </w:tcPr>
          <w:p w14:paraId="30F6686D" w14:textId="77777777" w:rsidR="00872DAF" w:rsidRDefault="00872D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0" w:type="dxa"/>
          </w:tcPr>
          <w:p w14:paraId="20BCA717" w14:textId="77777777" w:rsidR="00872DAF" w:rsidRDefault="00872D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33" w:type="dxa"/>
          </w:tcPr>
          <w:p w14:paraId="3A11A1FA" w14:textId="77777777" w:rsidR="00872DAF" w:rsidRDefault="00872D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85" w:type="dxa"/>
          </w:tcPr>
          <w:p w14:paraId="517FCF9B" w14:textId="77777777" w:rsidR="00872DAF" w:rsidRDefault="00872D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</w:tcPr>
          <w:p w14:paraId="2F4C5AB5" w14:textId="77777777" w:rsidR="00872DAF" w:rsidRDefault="00872D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26" w:type="dxa"/>
          </w:tcPr>
          <w:p w14:paraId="1F408CBA" w14:textId="77777777" w:rsidR="00872DAF" w:rsidRDefault="00872D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A7D6D6D" w14:textId="77777777" w:rsidR="00CA21A3" w:rsidRPr="00C20E34" w:rsidRDefault="00CA21A3" w:rsidP="00C20E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CC1410" w14:textId="77777777" w:rsidR="00CA21A3" w:rsidRPr="005E0CAF" w:rsidRDefault="00CA21A3" w:rsidP="0021785F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CAF">
        <w:rPr>
          <w:rFonts w:ascii="Times New Roman" w:hAnsi="Times New Roman" w:cs="Times New Roman"/>
          <w:sz w:val="24"/>
          <w:szCs w:val="24"/>
        </w:rPr>
        <w:t>Responsable:</w:t>
      </w:r>
    </w:p>
    <w:tbl>
      <w:tblPr>
        <w:tblStyle w:val="Tablaconcuadrcula"/>
        <w:tblW w:w="0" w:type="auto"/>
        <w:jc w:val="center"/>
        <w:tblLook w:val="0480" w:firstRow="0" w:lastRow="0" w:firstColumn="1" w:lastColumn="0" w:noHBand="0" w:noVBand="1"/>
      </w:tblPr>
      <w:tblGrid>
        <w:gridCol w:w="1765"/>
        <w:gridCol w:w="1765"/>
        <w:gridCol w:w="1766"/>
      </w:tblGrid>
      <w:tr w:rsidR="00CA21A3" w:rsidRPr="005E0CAF" w14:paraId="091DC9FA" w14:textId="77777777">
        <w:trPr>
          <w:jc w:val="center"/>
        </w:trPr>
        <w:tc>
          <w:tcPr>
            <w:tcW w:w="1765" w:type="dxa"/>
          </w:tcPr>
          <w:p w14:paraId="112A96E9" w14:textId="77777777" w:rsidR="00CA21A3" w:rsidRPr="005E0CAF" w:rsidRDefault="00CA21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CAF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765" w:type="dxa"/>
          </w:tcPr>
          <w:p w14:paraId="29EC2E1B" w14:textId="77777777" w:rsidR="00CA21A3" w:rsidRPr="005E0CAF" w:rsidRDefault="00CA21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CAF">
              <w:rPr>
                <w:rFonts w:ascii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1766" w:type="dxa"/>
          </w:tcPr>
          <w:p w14:paraId="64B183E5" w14:textId="77777777" w:rsidR="00CA21A3" w:rsidRPr="005E0CAF" w:rsidRDefault="00CA21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CAF">
              <w:rPr>
                <w:rFonts w:ascii="Times New Roman" w:hAnsi="Times New Roman" w:cs="Times New Roman"/>
                <w:b/>
                <w:sz w:val="24"/>
                <w:szCs w:val="24"/>
              </w:rPr>
              <w:t>Firma</w:t>
            </w:r>
          </w:p>
        </w:tc>
      </w:tr>
      <w:tr w:rsidR="00CA21A3" w:rsidRPr="005E0CAF" w14:paraId="4E4A1C58" w14:textId="77777777">
        <w:trPr>
          <w:jc w:val="center"/>
        </w:trPr>
        <w:tc>
          <w:tcPr>
            <w:tcW w:w="1765" w:type="dxa"/>
          </w:tcPr>
          <w:p w14:paraId="56DA30DE" w14:textId="77777777" w:rsidR="00CA21A3" w:rsidRPr="005E0CAF" w:rsidRDefault="00CA21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14:paraId="0B91A592" w14:textId="77777777" w:rsidR="00CA21A3" w:rsidRPr="005E0CAF" w:rsidRDefault="00CA21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6" w:type="dxa"/>
          </w:tcPr>
          <w:p w14:paraId="6D897B3F" w14:textId="77777777" w:rsidR="00CA21A3" w:rsidRPr="005E0CAF" w:rsidRDefault="00CA21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FAE31C" w14:textId="7246098B" w:rsidR="00D14052" w:rsidRDefault="00D14052" w:rsidP="00C20E34">
      <w:pPr>
        <w:rPr>
          <w:rFonts w:ascii="Times New Roman" w:hAnsi="Times New Roman" w:cs="Times New Roman"/>
          <w:b/>
        </w:rPr>
      </w:pPr>
    </w:p>
    <w:p w14:paraId="3EA0A2FC" w14:textId="7246098B" w:rsidR="000431A5" w:rsidRDefault="000431A5" w:rsidP="000431A5">
      <w:pPr>
        <w:pStyle w:val="Ttulo1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40"/>
          <w:szCs w:val="40"/>
        </w:rPr>
      </w:pPr>
      <w:bookmarkStart w:id="60" w:name="_Toc120234304"/>
      <w:r w:rsidRPr="000431A5">
        <w:rPr>
          <w:rFonts w:ascii="Times New Roman" w:hAnsi="Times New Roman" w:cs="Times New Roman"/>
          <w:sz w:val="40"/>
          <w:szCs w:val="40"/>
        </w:rPr>
        <w:t>Anexos</w:t>
      </w:r>
      <w:bookmarkEnd w:id="60"/>
    </w:p>
    <w:p w14:paraId="372413AC" w14:textId="77777777" w:rsidR="004547FF" w:rsidRDefault="004547FF" w:rsidP="00EC1CB6">
      <w:pPr>
        <w:jc w:val="both"/>
      </w:pPr>
    </w:p>
    <w:p w14:paraId="3A29004B" w14:textId="663FC2E1" w:rsidR="000431A5" w:rsidRPr="00D81360" w:rsidRDefault="001D6802" w:rsidP="00EC1CB6">
      <w:pPr>
        <w:jc w:val="both"/>
        <w:rPr>
          <w:rStyle w:val="Hipervnculo"/>
          <w:rFonts w:ascii="Times New Roman" w:hAnsi="Times New Roman" w:cs="Times New Roman"/>
          <w:sz w:val="24"/>
          <w:szCs w:val="24"/>
        </w:rPr>
      </w:pPr>
      <w:hyperlink r:id="rId18" w:history="1">
        <w:r w:rsidR="004547FF" w:rsidRPr="00D81360">
          <w:rPr>
            <w:rStyle w:val="Hipervnculo"/>
            <w:rFonts w:ascii="Times New Roman" w:hAnsi="Times New Roman" w:cs="Times New Roman"/>
            <w:sz w:val="24"/>
            <w:szCs w:val="24"/>
          </w:rPr>
          <w:t>Anexo 1. P</w:t>
        </w:r>
        <w:r w:rsidR="000431A5" w:rsidRPr="00D81360">
          <w:rPr>
            <w:rStyle w:val="Hipervnculo"/>
            <w:rFonts w:ascii="Times New Roman" w:hAnsi="Times New Roman" w:cs="Times New Roman"/>
            <w:sz w:val="24"/>
            <w:szCs w:val="24"/>
          </w:rPr>
          <w:t>lan de Revisión</w:t>
        </w:r>
      </w:hyperlink>
    </w:p>
    <w:p w14:paraId="037D3F44" w14:textId="1FB4AD37" w:rsidR="00D130DB" w:rsidRPr="00D81360" w:rsidRDefault="001D6802" w:rsidP="00EC1C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4547FF" w:rsidRPr="00D81360">
          <w:rPr>
            <w:rStyle w:val="Hipervnculo"/>
            <w:rFonts w:ascii="Times New Roman" w:hAnsi="Times New Roman" w:cs="Times New Roman"/>
            <w:sz w:val="24"/>
            <w:szCs w:val="24"/>
          </w:rPr>
          <w:t>Anexo 2. P</w:t>
        </w:r>
        <w:r w:rsidR="00D130DB" w:rsidRPr="00D81360">
          <w:rPr>
            <w:rStyle w:val="Hipervnculo"/>
            <w:rFonts w:ascii="Times New Roman" w:hAnsi="Times New Roman" w:cs="Times New Roman"/>
            <w:sz w:val="24"/>
            <w:szCs w:val="24"/>
          </w:rPr>
          <w:t>LAN_001-PLAN DE PRUEBAS DEL SISTEMA “Zuul Game”.</w:t>
        </w:r>
      </w:hyperlink>
    </w:p>
    <w:p w14:paraId="2345C467" w14:textId="73190E35" w:rsidR="00D130DB" w:rsidRPr="00D81360" w:rsidRDefault="001D6802" w:rsidP="00EC1C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4547FF" w:rsidRPr="00D81360">
          <w:rPr>
            <w:rStyle w:val="Hipervnculo"/>
            <w:rFonts w:ascii="Times New Roman" w:hAnsi="Times New Roman" w:cs="Times New Roman"/>
            <w:sz w:val="24"/>
            <w:szCs w:val="24"/>
          </w:rPr>
          <w:t>Anexo 3. C</w:t>
        </w:r>
        <w:r w:rsidR="00085A7D" w:rsidRPr="00D81360">
          <w:rPr>
            <w:rStyle w:val="Hipervnculo"/>
            <w:rFonts w:ascii="Times New Roman" w:hAnsi="Times New Roman" w:cs="Times New Roman"/>
            <w:sz w:val="24"/>
            <w:szCs w:val="24"/>
          </w:rPr>
          <w:t>arpeta de estándares.</w:t>
        </w:r>
      </w:hyperlink>
    </w:p>
    <w:p w14:paraId="714C799F" w14:textId="7246098B" w:rsidR="000431A5" w:rsidRPr="000431A5" w:rsidRDefault="000431A5" w:rsidP="00D130DB">
      <w:pPr>
        <w:jc w:val="both"/>
      </w:pPr>
    </w:p>
    <w:sectPr w:rsidR="000431A5" w:rsidRPr="000431A5" w:rsidSect="007D0663"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4ADAA" w14:textId="77777777" w:rsidR="00405067" w:rsidRDefault="00405067" w:rsidP="00010CBA">
      <w:pPr>
        <w:spacing w:after="0" w:line="240" w:lineRule="auto"/>
      </w:pPr>
      <w:r>
        <w:separator/>
      </w:r>
    </w:p>
  </w:endnote>
  <w:endnote w:type="continuationSeparator" w:id="0">
    <w:p w14:paraId="2EECCBDE" w14:textId="77777777" w:rsidR="00405067" w:rsidRDefault="00405067" w:rsidP="00010CBA">
      <w:pPr>
        <w:spacing w:after="0" w:line="240" w:lineRule="auto"/>
      </w:pPr>
      <w:r>
        <w:continuationSeparator/>
      </w:r>
    </w:p>
  </w:endnote>
  <w:endnote w:type="continuationNotice" w:id="1">
    <w:p w14:paraId="6D8CEAB7" w14:textId="77777777" w:rsidR="00405067" w:rsidRDefault="004050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3968931"/>
      <w:docPartObj>
        <w:docPartGallery w:val="Page Numbers (Bottom of Page)"/>
        <w:docPartUnique/>
      </w:docPartObj>
    </w:sdtPr>
    <w:sdtEndPr/>
    <w:sdtContent>
      <w:p w14:paraId="276E17C2" w14:textId="2AB8D1B3" w:rsidR="00CF399A" w:rsidRDefault="00CF399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7B23A87" w14:textId="77777777" w:rsidR="00F109CE" w:rsidRDefault="00F109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2382957"/>
      <w:docPartObj>
        <w:docPartGallery w:val="Page Numbers (Bottom of Page)"/>
        <w:docPartUnique/>
      </w:docPartObj>
    </w:sdtPr>
    <w:sdtEndPr/>
    <w:sdtContent>
      <w:p w14:paraId="255E6A0D" w14:textId="7978A368" w:rsidR="004517ED" w:rsidRDefault="004517E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1449BC0" w14:textId="77777777" w:rsidR="00DE220E" w:rsidRDefault="00DE22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6C735" w14:textId="77777777" w:rsidR="00405067" w:rsidRDefault="00405067" w:rsidP="00010CBA">
      <w:pPr>
        <w:spacing w:after="0" w:line="240" w:lineRule="auto"/>
      </w:pPr>
      <w:r>
        <w:separator/>
      </w:r>
    </w:p>
  </w:footnote>
  <w:footnote w:type="continuationSeparator" w:id="0">
    <w:p w14:paraId="4D633D03" w14:textId="77777777" w:rsidR="00405067" w:rsidRDefault="00405067" w:rsidP="00010CBA">
      <w:pPr>
        <w:spacing w:after="0" w:line="240" w:lineRule="auto"/>
      </w:pPr>
      <w:r>
        <w:continuationSeparator/>
      </w:r>
    </w:p>
  </w:footnote>
  <w:footnote w:type="continuationNotice" w:id="1">
    <w:p w14:paraId="72B12F17" w14:textId="77777777" w:rsidR="00405067" w:rsidRDefault="004050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1AB8E" w14:textId="3969EC98" w:rsidR="00D12F93" w:rsidRDefault="00ED507A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A635F18" wp14:editId="3BD52041">
          <wp:simplePos x="0" y="0"/>
          <wp:positionH relativeFrom="margin">
            <wp:align>center</wp:align>
          </wp:positionH>
          <wp:positionV relativeFrom="paragraph">
            <wp:posOffset>-449179</wp:posOffset>
          </wp:positionV>
          <wp:extent cx="7254875" cy="713105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4875" cy="713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aTGeaME251ZOT" int2:id="wdHE3iz7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21D0"/>
    <w:multiLevelType w:val="multilevel"/>
    <w:tmpl w:val="A08E18D2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710862"/>
    <w:multiLevelType w:val="hybridMultilevel"/>
    <w:tmpl w:val="90B6270E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DD6115E"/>
    <w:multiLevelType w:val="hybridMultilevel"/>
    <w:tmpl w:val="FFFFFFFF"/>
    <w:lvl w:ilvl="0" w:tplc="98AEB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162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4C9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9A6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0A5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849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E6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1EB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9E6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41C37"/>
    <w:multiLevelType w:val="hybridMultilevel"/>
    <w:tmpl w:val="20F0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02914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485716B"/>
    <w:multiLevelType w:val="hybridMultilevel"/>
    <w:tmpl w:val="CB749C62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6BA0E29"/>
    <w:multiLevelType w:val="hybridMultilevel"/>
    <w:tmpl w:val="DD62972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CF2BEF"/>
    <w:multiLevelType w:val="hybridMultilevel"/>
    <w:tmpl w:val="C596B5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D51DC"/>
    <w:multiLevelType w:val="hybridMultilevel"/>
    <w:tmpl w:val="50FA1E9A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FC96ED5"/>
    <w:multiLevelType w:val="hybridMultilevel"/>
    <w:tmpl w:val="649ABD9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456A6"/>
    <w:multiLevelType w:val="hybridMultilevel"/>
    <w:tmpl w:val="8EBE8E4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B4E64"/>
    <w:multiLevelType w:val="hybridMultilevel"/>
    <w:tmpl w:val="FFFFFFFF"/>
    <w:lvl w:ilvl="0" w:tplc="79589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D664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520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3E1B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EE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E09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C5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5080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C47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62464D"/>
    <w:multiLevelType w:val="hybridMultilevel"/>
    <w:tmpl w:val="536E356E"/>
    <w:lvl w:ilvl="0" w:tplc="080A0017">
      <w:start w:val="1"/>
      <w:numFmt w:val="lowerLetter"/>
      <w:lvlText w:val="%1)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63F57C1A"/>
    <w:multiLevelType w:val="multilevel"/>
    <w:tmpl w:val="0414E56A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7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4E866E9"/>
    <w:multiLevelType w:val="hybridMultilevel"/>
    <w:tmpl w:val="C934550C"/>
    <w:styleLink w:val="Estilo1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36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54A1C98"/>
    <w:multiLevelType w:val="hybridMultilevel"/>
    <w:tmpl w:val="3CC24BE6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86A6DAF"/>
    <w:multiLevelType w:val="hybridMultilevel"/>
    <w:tmpl w:val="63C04D4A"/>
    <w:lvl w:ilvl="0" w:tplc="A432BC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BC05CA"/>
    <w:multiLevelType w:val="hybridMultilevel"/>
    <w:tmpl w:val="8EBE8E4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67B43"/>
    <w:multiLevelType w:val="multilevel"/>
    <w:tmpl w:val="D4F2EE2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2EA4AF1"/>
    <w:multiLevelType w:val="hybridMultilevel"/>
    <w:tmpl w:val="86EC7B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CC0B7D"/>
    <w:multiLevelType w:val="multilevel"/>
    <w:tmpl w:val="51C0C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358505039">
    <w:abstractNumId w:val="14"/>
  </w:num>
  <w:num w:numId="2" w16cid:durableId="974797344">
    <w:abstractNumId w:val="4"/>
  </w:num>
  <w:num w:numId="3" w16cid:durableId="731972824">
    <w:abstractNumId w:val="18"/>
  </w:num>
  <w:num w:numId="4" w16cid:durableId="1203398605">
    <w:abstractNumId w:val="13"/>
  </w:num>
  <w:num w:numId="5" w16cid:durableId="1477454220">
    <w:abstractNumId w:val="3"/>
  </w:num>
  <w:num w:numId="6" w16cid:durableId="1424959143">
    <w:abstractNumId w:val="6"/>
  </w:num>
  <w:num w:numId="7" w16cid:durableId="1269854988">
    <w:abstractNumId w:val="20"/>
  </w:num>
  <w:num w:numId="8" w16cid:durableId="964432584">
    <w:abstractNumId w:val="16"/>
  </w:num>
  <w:num w:numId="9" w16cid:durableId="349795404">
    <w:abstractNumId w:val="17"/>
  </w:num>
  <w:num w:numId="10" w16cid:durableId="1367952547">
    <w:abstractNumId w:val="0"/>
  </w:num>
  <w:num w:numId="11" w16cid:durableId="1504512037">
    <w:abstractNumId w:val="2"/>
  </w:num>
  <w:num w:numId="12" w16cid:durableId="1453791597">
    <w:abstractNumId w:val="5"/>
  </w:num>
  <w:num w:numId="13" w16cid:durableId="297148665">
    <w:abstractNumId w:val="8"/>
  </w:num>
  <w:num w:numId="14" w16cid:durableId="1915704802">
    <w:abstractNumId w:val="1"/>
  </w:num>
  <w:num w:numId="15" w16cid:durableId="734812792">
    <w:abstractNumId w:val="15"/>
  </w:num>
  <w:num w:numId="16" w16cid:durableId="290670438">
    <w:abstractNumId w:val="11"/>
  </w:num>
  <w:num w:numId="17" w16cid:durableId="862787947">
    <w:abstractNumId w:val="9"/>
  </w:num>
  <w:num w:numId="18" w16cid:durableId="1796295150">
    <w:abstractNumId w:val="12"/>
  </w:num>
  <w:num w:numId="19" w16cid:durableId="1506939820">
    <w:abstractNumId w:val="10"/>
  </w:num>
  <w:num w:numId="20" w16cid:durableId="109857811">
    <w:abstractNumId w:val="4"/>
  </w:num>
  <w:num w:numId="21" w16cid:durableId="1491366368">
    <w:abstractNumId w:val="4"/>
  </w:num>
  <w:num w:numId="22" w16cid:durableId="30543928">
    <w:abstractNumId w:val="4"/>
  </w:num>
  <w:num w:numId="23" w16cid:durableId="10301788">
    <w:abstractNumId w:val="4"/>
  </w:num>
  <w:num w:numId="24" w16cid:durableId="1704165179">
    <w:abstractNumId w:val="4"/>
  </w:num>
  <w:num w:numId="25" w16cid:durableId="1701708453">
    <w:abstractNumId w:val="4"/>
  </w:num>
  <w:num w:numId="26" w16cid:durableId="386104225">
    <w:abstractNumId w:val="4"/>
  </w:num>
  <w:num w:numId="27" w16cid:durableId="1354921381">
    <w:abstractNumId w:val="4"/>
  </w:num>
  <w:num w:numId="28" w16cid:durableId="18163257">
    <w:abstractNumId w:val="4"/>
  </w:num>
  <w:num w:numId="29" w16cid:durableId="950481085">
    <w:abstractNumId w:val="4"/>
  </w:num>
  <w:num w:numId="30" w16cid:durableId="427043952">
    <w:abstractNumId w:val="7"/>
  </w:num>
  <w:num w:numId="31" w16cid:durableId="484397926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FA"/>
    <w:rsid w:val="000001B6"/>
    <w:rsid w:val="00001CC6"/>
    <w:rsid w:val="00001DBD"/>
    <w:rsid w:val="00002982"/>
    <w:rsid w:val="00002F81"/>
    <w:rsid w:val="000031BC"/>
    <w:rsid w:val="0000411A"/>
    <w:rsid w:val="0000464E"/>
    <w:rsid w:val="000046DD"/>
    <w:rsid w:val="00005BAC"/>
    <w:rsid w:val="0000685F"/>
    <w:rsid w:val="00006C54"/>
    <w:rsid w:val="00007225"/>
    <w:rsid w:val="00007FC9"/>
    <w:rsid w:val="00010CBA"/>
    <w:rsid w:val="0001223B"/>
    <w:rsid w:val="000132C0"/>
    <w:rsid w:val="00013EB1"/>
    <w:rsid w:val="000157A8"/>
    <w:rsid w:val="00016795"/>
    <w:rsid w:val="00016840"/>
    <w:rsid w:val="00016E0C"/>
    <w:rsid w:val="00017E6E"/>
    <w:rsid w:val="00021810"/>
    <w:rsid w:val="00022DFF"/>
    <w:rsid w:val="00023825"/>
    <w:rsid w:val="0002453E"/>
    <w:rsid w:val="0002588E"/>
    <w:rsid w:val="00025D26"/>
    <w:rsid w:val="00025E67"/>
    <w:rsid w:val="000300C3"/>
    <w:rsid w:val="00030685"/>
    <w:rsid w:val="00030B01"/>
    <w:rsid w:val="00030DD9"/>
    <w:rsid w:val="00031580"/>
    <w:rsid w:val="00031CBD"/>
    <w:rsid w:val="00032790"/>
    <w:rsid w:val="00032DB3"/>
    <w:rsid w:val="000330E5"/>
    <w:rsid w:val="0003328C"/>
    <w:rsid w:val="00033352"/>
    <w:rsid w:val="00033379"/>
    <w:rsid w:val="00033604"/>
    <w:rsid w:val="00034093"/>
    <w:rsid w:val="00034BB8"/>
    <w:rsid w:val="000357C0"/>
    <w:rsid w:val="00036BB1"/>
    <w:rsid w:val="00037D9D"/>
    <w:rsid w:val="0004025D"/>
    <w:rsid w:val="00040570"/>
    <w:rsid w:val="00040AF6"/>
    <w:rsid w:val="00041115"/>
    <w:rsid w:val="000415E0"/>
    <w:rsid w:val="000431A5"/>
    <w:rsid w:val="00044C91"/>
    <w:rsid w:val="00045CF4"/>
    <w:rsid w:val="0004617E"/>
    <w:rsid w:val="000464C5"/>
    <w:rsid w:val="00046C9D"/>
    <w:rsid w:val="00050528"/>
    <w:rsid w:val="00050553"/>
    <w:rsid w:val="0005264E"/>
    <w:rsid w:val="000526CB"/>
    <w:rsid w:val="00052F6A"/>
    <w:rsid w:val="00053E47"/>
    <w:rsid w:val="00055193"/>
    <w:rsid w:val="0005570A"/>
    <w:rsid w:val="00056A2E"/>
    <w:rsid w:val="00056E25"/>
    <w:rsid w:val="000570C6"/>
    <w:rsid w:val="00057E16"/>
    <w:rsid w:val="00063055"/>
    <w:rsid w:val="00063879"/>
    <w:rsid w:val="00064102"/>
    <w:rsid w:val="000648DE"/>
    <w:rsid w:val="00065512"/>
    <w:rsid w:val="0006588E"/>
    <w:rsid w:val="00065F1B"/>
    <w:rsid w:val="00066194"/>
    <w:rsid w:val="0006664B"/>
    <w:rsid w:val="00066EDA"/>
    <w:rsid w:val="000671D0"/>
    <w:rsid w:val="00067216"/>
    <w:rsid w:val="00070821"/>
    <w:rsid w:val="000712E2"/>
    <w:rsid w:val="00071BFB"/>
    <w:rsid w:val="00071D07"/>
    <w:rsid w:val="0007337D"/>
    <w:rsid w:val="00075697"/>
    <w:rsid w:val="00075A6C"/>
    <w:rsid w:val="00076030"/>
    <w:rsid w:val="000768BE"/>
    <w:rsid w:val="00076FC2"/>
    <w:rsid w:val="000777CB"/>
    <w:rsid w:val="000804AA"/>
    <w:rsid w:val="000805DC"/>
    <w:rsid w:val="000818A9"/>
    <w:rsid w:val="00081E79"/>
    <w:rsid w:val="000841EE"/>
    <w:rsid w:val="00085286"/>
    <w:rsid w:val="000852A7"/>
    <w:rsid w:val="00085422"/>
    <w:rsid w:val="00085A7D"/>
    <w:rsid w:val="00087398"/>
    <w:rsid w:val="00090145"/>
    <w:rsid w:val="00090E33"/>
    <w:rsid w:val="00091887"/>
    <w:rsid w:val="00091FAF"/>
    <w:rsid w:val="00092AA6"/>
    <w:rsid w:val="00092C31"/>
    <w:rsid w:val="00094153"/>
    <w:rsid w:val="000945E1"/>
    <w:rsid w:val="000945E3"/>
    <w:rsid w:val="000949EF"/>
    <w:rsid w:val="00094D29"/>
    <w:rsid w:val="0009567C"/>
    <w:rsid w:val="000963C6"/>
    <w:rsid w:val="00097161"/>
    <w:rsid w:val="0009783B"/>
    <w:rsid w:val="000A0C2E"/>
    <w:rsid w:val="000A253D"/>
    <w:rsid w:val="000A4E8B"/>
    <w:rsid w:val="000A4F49"/>
    <w:rsid w:val="000A5C6F"/>
    <w:rsid w:val="000A755E"/>
    <w:rsid w:val="000B0271"/>
    <w:rsid w:val="000B3572"/>
    <w:rsid w:val="000B38CB"/>
    <w:rsid w:val="000B3DF7"/>
    <w:rsid w:val="000B456D"/>
    <w:rsid w:val="000B4585"/>
    <w:rsid w:val="000B49B1"/>
    <w:rsid w:val="000B4C08"/>
    <w:rsid w:val="000B5080"/>
    <w:rsid w:val="000B52C2"/>
    <w:rsid w:val="000B7A94"/>
    <w:rsid w:val="000B7BB3"/>
    <w:rsid w:val="000B7C65"/>
    <w:rsid w:val="000C001A"/>
    <w:rsid w:val="000C00C9"/>
    <w:rsid w:val="000C08F7"/>
    <w:rsid w:val="000C0936"/>
    <w:rsid w:val="000C1F0D"/>
    <w:rsid w:val="000C3252"/>
    <w:rsid w:val="000C39E8"/>
    <w:rsid w:val="000C3DB7"/>
    <w:rsid w:val="000C4188"/>
    <w:rsid w:val="000C5836"/>
    <w:rsid w:val="000C623B"/>
    <w:rsid w:val="000C65FC"/>
    <w:rsid w:val="000C72F7"/>
    <w:rsid w:val="000D07C3"/>
    <w:rsid w:val="000D12C3"/>
    <w:rsid w:val="000D12F8"/>
    <w:rsid w:val="000D17AF"/>
    <w:rsid w:val="000D2659"/>
    <w:rsid w:val="000D2E3E"/>
    <w:rsid w:val="000D39E6"/>
    <w:rsid w:val="000D3F37"/>
    <w:rsid w:val="000D3F45"/>
    <w:rsid w:val="000D427F"/>
    <w:rsid w:val="000D4797"/>
    <w:rsid w:val="000D5339"/>
    <w:rsid w:val="000D5B9B"/>
    <w:rsid w:val="000D5C5F"/>
    <w:rsid w:val="000D6197"/>
    <w:rsid w:val="000D78C3"/>
    <w:rsid w:val="000E0094"/>
    <w:rsid w:val="000E01A7"/>
    <w:rsid w:val="000E0485"/>
    <w:rsid w:val="000E0A09"/>
    <w:rsid w:val="000E0C11"/>
    <w:rsid w:val="000E0E0B"/>
    <w:rsid w:val="000E10E7"/>
    <w:rsid w:val="000E1FFB"/>
    <w:rsid w:val="000E2722"/>
    <w:rsid w:val="000E3AD8"/>
    <w:rsid w:val="000E4397"/>
    <w:rsid w:val="000E446A"/>
    <w:rsid w:val="000E4CF7"/>
    <w:rsid w:val="000E5A49"/>
    <w:rsid w:val="000E5CAC"/>
    <w:rsid w:val="000E69BA"/>
    <w:rsid w:val="000E701D"/>
    <w:rsid w:val="000E729D"/>
    <w:rsid w:val="000E7848"/>
    <w:rsid w:val="000F09B7"/>
    <w:rsid w:val="000F1809"/>
    <w:rsid w:val="000F1E17"/>
    <w:rsid w:val="000F206D"/>
    <w:rsid w:val="000F2607"/>
    <w:rsid w:val="000F2D75"/>
    <w:rsid w:val="000F3386"/>
    <w:rsid w:val="000F4321"/>
    <w:rsid w:val="000F5F31"/>
    <w:rsid w:val="000F661F"/>
    <w:rsid w:val="000F6685"/>
    <w:rsid w:val="000F6CBE"/>
    <w:rsid w:val="001022CA"/>
    <w:rsid w:val="001022FB"/>
    <w:rsid w:val="001025F5"/>
    <w:rsid w:val="001026F6"/>
    <w:rsid w:val="00103103"/>
    <w:rsid w:val="00103773"/>
    <w:rsid w:val="001046C3"/>
    <w:rsid w:val="00105AC6"/>
    <w:rsid w:val="00106B8E"/>
    <w:rsid w:val="00106E70"/>
    <w:rsid w:val="00110472"/>
    <w:rsid w:val="001105EE"/>
    <w:rsid w:val="00110636"/>
    <w:rsid w:val="00110B67"/>
    <w:rsid w:val="00112E39"/>
    <w:rsid w:val="00113326"/>
    <w:rsid w:val="001133EF"/>
    <w:rsid w:val="001153E6"/>
    <w:rsid w:val="001154C0"/>
    <w:rsid w:val="00116889"/>
    <w:rsid w:val="001168AF"/>
    <w:rsid w:val="00116952"/>
    <w:rsid w:val="001175EE"/>
    <w:rsid w:val="00117ED8"/>
    <w:rsid w:val="00120B90"/>
    <w:rsid w:val="00120EA0"/>
    <w:rsid w:val="001210A3"/>
    <w:rsid w:val="00121546"/>
    <w:rsid w:val="00121659"/>
    <w:rsid w:val="00121AA2"/>
    <w:rsid w:val="001255C3"/>
    <w:rsid w:val="00126B1C"/>
    <w:rsid w:val="001276D5"/>
    <w:rsid w:val="00127B1B"/>
    <w:rsid w:val="0013047F"/>
    <w:rsid w:val="00133913"/>
    <w:rsid w:val="00133D42"/>
    <w:rsid w:val="0013488C"/>
    <w:rsid w:val="0013499D"/>
    <w:rsid w:val="00134C3D"/>
    <w:rsid w:val="00134E4D"/>
    <w:rsid w:val="00134F05"/>
    <w:rsid w:val="0013563A"/>
    <w:rsid w:val="00136638"/>
    <w:rsid w:val="00136889"/>
    <w:rsid w:val="00136E48"/>
    <w:rsid w:val="00140099"/>
    <w:rsid w:val="00140AFB"/>
    <w:rsid w:val="00140D36"/>
    <w:rsid w:val="00143143"/>
    <w:rsid w:val="00143867"/>
    <w:rsid w:val="0014474A"/>
    <w:rsid w:val="001450EB"/>
    <w:rsid w:val="001457EA"/>
    <w:rsid w:val="0014649D"/>
    <w:rsid w:val="00147DE6"/>
    <w:rsid w:val="0015045C"/>
    <w:rsid w:val="001504AE"/>
    <w:rsid w:val="00150646"/>
    <w:rsid w:val="0015072B"/>
    <w:rsid w:val="001521AF"/>
    <w:rsid w:val="00154341"/>
    <w:rsid w:val="00155A3A"/>
    <w:rsid w:val="00156E02"/>
    <w:rsid w:val="001600CC"/>
    <w:rsid w:val="001603F8"/>
    <w:rsid w:val="001616DF"/>
    <w:rsid w:val="00161706"/>
    <w:rsid w:val="001626C7"/>
    <w:rsid w:val="00162AA9"/>
    <w:rsid w:val="00162E0B"/>
    <w:rsid w:val="0016325C"/>
    <w:rsid w:val="00163F73"/>
    <w:rsid w:val="00164274"/>
    <w:rsid w:val="00164345"/>
    <w:rsid w:val="00164EA1"/>
    <w:rsid w:val="00164EF0"/>
    <w:rsid w:val="0016654D"/>
    <w:rsid w:val="001666C5"/>
    <w:rsid w:val="00166881"/>
    <w:rsid w:val="001677CC"/>
    <w:rsid w:val="0016786A"/>
    <w:rsid w:val="00167CDC"/>
    <w:rsid w:val="00170369"/>
    <w:rsid w:val="001710FC"/>
    <w:rsid w:val="001715F4"/>
    <w:rsid w:val="00171956"/>
    <w:rsid w:val="00171A34"/>
    <w:rsid w:val="00171CA4"/>
    <w:rsid w:val="00172128"/>
    <w:rsid w:val="00172BFB"/>
    <w:rsid w:val="00173DE9"/>
    <w:rsid w:val="001743A1"/>
    <w:rsid w:val="00174612"/>
    <w:rsid w:val="0017507B"/>
    <w:rsid w:val="00175414"/>
    <w:rsid w:val="00176167"/>
    <w:rsid w:val="00177694"/>
    <w:rsid w:val="00180E5A"/>
    <w:rsid w:val="00181393"/>
    <w:rsid w:val="00181984"/>
    <w:rsid w:val="00182935"/>
    <w:rsid w:val="00182E52"/>
    <w:rsid w:val="00183076"/>
    <w:rsid w:val="00184F06"/>
    <w:rsid w:val="00185A68"/>
    <w:rsid w:val="00186C76"/>
    <w:rsid w:val="00186F55"/>
    <w:rsid w:val="00187026"/>
    <w:rsid w:val="0018794B"/>
    <w:rsid w:val="00187BCF"/>
    <w:rsid w:val="00187C40"/>
    <w:rsid w:val="00190568"/>
    <w:rsid w:val="00191032"/>
    <w:rsid w:val="00191274"/>
    <w:rsid w:val="001915BC"/>
    <w:rsid w:val="00191E61"/>
    <w:rsid w:val="001926D8"/>
    <w:rsid w:val="001932D7"/>
    <w:rsid w:val="00193D4F"/>
    <w:rsid w:val="0019441F"/>
    <w:rsid w:val="00194BDA"/>
    <w:rsid w:val="0019504A"/>
    <w:rsid w:val="001964DC"/>
    <w:rsid w:val="001971C4"/>
    <w:rsid w:val="00197775"/>
    <w:rsid w:val="001978E1"/>
    <w:rsid w:val="00197D2E"/>
    <w:rsid w:val="0019D55A"/>
    <w:rsid w:val="001A016E"/>
    <w:rsid w:val="001A01BB"/>
    <w:rsid w:val="001A06FC"/>
    <w:rsid w:val="001A1089"/>
    <w:rsid w:val="001A1D5A"/>
    <w:rsid w:val="001A2805"/>
    <w:rsid w:val="001A35D8"/>
    <w:rsid w:val="001A48D3"/>
    <w:rsid w:val="001A4C7F"/>
    <w:rsid w:val="001A5441"/>
    <w:rsid w:val="001A565E"/>
    <w:rsid w:val="001A5AFB"/>
    <w:rsid w:val="001A5BC7"/>
    <w:rsid w:val="001A5BFC"/>
    <w:rsid w:val="001A61B1"/>
    <w:rsid w:val="001A7BB2"/>
    <w:rsid w:val="001B0663"/>
    <w:rsid w:val="001B096F"/>
    <w:rsid w:val="001B1E4C"/>
    <w:rsid w:val="001B2370"/>
    <w:rsid w:val="001B2959"/>
    <w:rsid w:val="001B2C06"/>
    <w:rsid w:val="001B2DC6"/>
    <w:rsid w:val="001B3B7D"/>
    <w:rsid w:val="001B4109"/>
    <w:rsid w:val="001B4122"/>
    <w:rsid w:val="001B48DC"/>
    <w:rsid w:val="001B6306"/>
    <w:rsid w:val="001B6555"/>
    <w:rsid w:val="001B6A1B"/>
    <w:rsid w:val="001B7F1C"/>
    <w:rsid w:val="001C041E"/>
    <w:rsid w:val="001C05CD"/>
    <w:rsid w:val="001C0A09"/>
    <w:rsid w:val="001C0B76"/>
    <w:rsid w:val="001C1B52"/>
    <w:rsid w:val="001C30D8"/>
    <w:rsid w:val="001C3682"/>
    <w:rsid w:val="001C4E97"/>
    <w:rsid w:val="001C5EFF"/>
    <w:rsid w:val="001C5F29"/>
    <w:rsid w:val="001D0195"/>
    <w:rsid w:val="001D0370"/>
    <w:rsid w:val="001D0C68"/>
    <w:rsid w:val="001D0F1F"/>
    <w:rsid w:val="001D1618"/>
    <w:rsid w:val="001D27FB"/>
    <w:rsid w:val="001D3AF6"/>
    <w:rsid w:val="001D43CC"/>
    <w:rsid w:val="001D441E"/>
    <w:rsid w:val="001D5AE5"/>
    <w:rsid w:val="001D5DE5"/>
    <w:rsid w:val="001D6301"/>
    <w:rsid w:val="001D6786"/>
    <w:rsid w:val="001D6802"/>
    <w:rsid w:val="001D6CE9"/>
    <w:rsid w:val="001E07D4"/>
    <w:rsid w:val="001E213E"/>
    <w:rsid w:val="001E216D"/>
    <w:rsid w:val="001E2231"/>
    <w:rsid w:val="001E2C47"/>
    <w:rsid w:val="001E31CA"/>
    <w:rsid w:val="001E3D14"/>
    <w:rsid w:val="001E59C7"/>
    <w:rsid w:val="001E5D05"/>
    <w:rsid w:val="001E6000"/>
    <w:rsid w:val="001E7225"/>
    <w:rsid w:val="001F0172"/>
    <w:rsid w:val="001F04E2"/>
    <w:rsid w:val="001F19E6"/>
    <w:rsid w:val="001F231D"/>
    <w:rsid w:val="001F41E7"/>
    <w:rsid w:val="001F443A"/>
    <w:rsid w:val="001F4507"/>
    <w:rsid w:val="001F4640"/>
    <w:rsid w:val="001F52D7"/>
    <w:rsid w:val="001F5C39"/>
    <w:rsid w:val="001F6207"/>
    <w:rsid w:val="001F6959"/>
    <w:rsid w:val="002003B4"/>
    <w:rsid w:val="00200A4E"/>
    <w:rsid w:val="00201289"/>
    <w:rsid w:val="00202939"/>
    <w:rsid w:val="002035FB"/>
    <w:rsid w:val="002043A8"/>
    <w:rsid w:val="00204554"/>
    <w:rsid w:val="002050EE"/>
    <w:rsid w:val="00205676"/>
    <w:rsid w:val="0020633E"/>
    <w:rsid w:val="00207979"/>
    <w:rsid w:val="0021079E"/>
    <w:rsid w:val="00210BFE"/>
    <w:rsid w:val="00211DFE"/>
    <w:rsid w:val="00212155"/>
    <w:rsid w:val="00212955"/>
    <w:rsid w:val="00212ACF"/>
    <w:rsid w:val="00213956"/>
    <w:rsid w:val="00213DD4"/>
    <w:rsid w:val="00213E73"/>
    <w:rsid w:val="00214935"/>
    <w:rsid w:val="00214AD6"/>
    <w:rsid w:val="0021509B"/>
    <w:rsid w:val="00216B44"/>
    <w:rsid w:val="0021785F"/>
    <w:rsid w:val="00217885"/>
    <w:rsid w:val="002178B5"/>
    <w:rsid w:val="002200DB"/>
    <w:rsid w:val="00221862"/>
    <w:rsid w:val="00223AD2"/>
    <w:rsid w:val="00224221"/>
    <w:rsid w:val="00224654"/>
    <w:rsid w:val="002246AB"/>
    <w:rsid w:val="00224949"/>
    <w:rsid w:val="00225E71"/>
    <w:rsid w:val="002267D4"/>
    <w:rsid w:val="0022722F"/>
    <w:rsid w:val="0022732A"/>
    <w:rsid w:val="0022744A"/>
    <w:rsid w:val="00230ADF"/>
    <w:rsid w:val="00231296"/>
    <w:rsid w:val="00232936"/>
    <w:rsid w:val="00232F78"/>
    <w:rsid w:val="00233582"/>
    <w:rsid w:val="002341AD"/>
    <w:rsid w:val="002354AA"/>
    <w:rsid w:val="00235AA5"/>
    <w:rsid w:val="00237829"/>
    <w:rsid w:val="00240C24"/>
    <w:rsid w:val="0024208E"/>
    <w:rsid w:val="002423A0"/>
    <w:rsid w:val="00244606"/>
    <w:rsid w:val="00244CC1"/>
    <w:rsid w:val="00246A5C"/>
    <w:rsid w:val="00246DD3"/>
    <w:rsid w:val="00251374"/>
    <w:rsid w:val="00251494"/>
    <w:rsid w:val="00251870"/>
    <w:rsid w:val="00252312"/>
    <w:rsid w:val="00252A40"/>
    <w:rsid w:val="00252F23"/>
    <w:rsid w:val="00253C97"/>
    <w:rsid w:val="00253E10"/>
    <w:rsid w:val="002541CD"/>
    <w:rsid w:val="00254732"/>
    <w:rsid w:val="00254C4C"/>
    <w:rsid w:val="00254CC7"/>
    <w:rsid w:val="00255209"/>
    <w:rsid w:val="00256AC0"/>
    <w:rsid w:val="00256D02"/>
    <w:rsid w:val="00256F1C"/>
    <w:rsid w:val="002574A7"/>
    <w:rsid w:val="002610CB"/>
    <w:rsid w:val="00261455"/>
    <w:rsid w:val="00261703"/>
    <w:rsid w:val="00261A72"/>
    <w:rsid w:val="00261F69"/>
    <w:rsid w:val="0026307D"/>
    <w:rsid w:val="0026326D"/>
    <w:rsid w:val="00263418"/>
    <w:rsid w:val="00263889"/>
    <w:rsid w:val="00264505"/>
    <w:rsid w:val="00264588"/>
    <w:rsid w:val="002646D3"/>
    <w:rsid w:val="00265C93"/>
    <w:rsid w:val="00266BDF"/>
    <w:rsid w:val="00266D0B"/>
    <w:rsid w:val="00266D36"/>
    <w:rsid w:val="00266FA1"/>
    <w:rsid w:val="002673A0"/>
    <w:rsid w:val="00267987"/>
    <w:rsid w:val="00267AC5"/>
    <w:rsid w:val="002705D1"/>
    <w:rsid w:val="00270F3C"/>
    <w:rsid w:val="00271E68"/>
    <w:rsid w:val="00272990"/>
    <w:rsid w:val="002729E2"/>
    <w:rsid w:val="00273030"/>
    <w:rsid w:val="00274064"/>
    <w:rsid w:val="0027428C"/>
    <w:rsid w:val="002758FE"/>
    <w:rsid w:val="00275E1B"/>
    <w:rsid w:val="002762D2"/>
    <w:rsid w:val="002765EA"/>
    <w:rsid w:val="00277B74"/>
    <w:rsid w:val="00277BBA"/>
    <w:rsid w:val="00280409"/>
    <w:rsid w:val="00280628"/>
    <w:rsid w:val="002814F9"/>
    <w:rsid w:val="00281637"/>
    <w:rsid w:val="00281816"/>
    <w:rsid w:val="00281F04"/>
    <w:rsid w:val="002820D3"/>
    <w:rsid w:val="002828FD"/>
    <w:rsid w:val="0028371E"/>
    <w:rsid w:val="00283CC5"/>
    <w:rsid w:val="0028532C"/>
    <w:rsid w:val="00286854"/>
    <w:rsid w:val="00287229"/>
    <w:rsid w:val="00287E24"/>
    <w:rsid w:val="00290BD8"/>
    <w:rsid w:val="002913F7"/>
    <w:rsid w:val="00291A26"/>
    <w:rsid w:val="00291F58"/>
    <w:rsid w:val="00292B28"/>
    <w:rsid w:val="00292D0C"/>
    <w:rsid w:val="002938A3"/>
    <w:rsid w:val="00294288"/>
    <w:rsid w:val="00294569"/>
    <w:rsid w:val="00294F60"/>
    <w:rsid w:val="00294FEF"/>
    <w:rsid w:val="00295939"/>
    <w:rsid w:val="00295981"/>
    <w:rsid w:val="00295E4E"/>
    <w:rsid w:val="00295F2A"/>
    <w:rsid w:val="0029605D"/>
    <w:rsid w:val="00296772"/>
    <w:rsid w:val="002969C1"/>
    <w:rsid w:val="002A0176"/>
    <w:rsid w:val="002A0728"/>
    <w:rsid w:val="002A1BD7"/>
    <w:rsid w:val="002A249D"/>
    <w:rsid w:val="002A24EB"/>
    <w:rsid w:val="002A28F8"/>
    <w:rsid w:val="002A2A13"/>
    <w:rsid w:val="002A4E65"/>
    <w:rsid w:val="002A4F05"/>
    <w:rsid w:val="002A5DE0"/>
    <w:rsid w:val="002A5FCE"/>
    <w:rsid w:val="002A664D"/>
    <w:rsid w:val="002A7013"/>
    <w:rsid w:val="002B01B1"/>
    <w:rsid w:val="002B0505"/>
    <w:rsid w:val="002B0A34"/>
    <w:rsid w:val="002B1020"/>
    <w:rsid w:val="002B1705"/>
    <w:rsid w:val="002B1FC7"/>
    <w:rsid w:val="002B1FE0"/>
    <w:rsid w:val="002B211C"/>
    <w:rsid w:val="002B4931"/>
    <w:rsid w:val="002B7258"/>
    <w:rsid w:val="002B798A"/>
    <w:rsid w:val="002B79E9"/>
    <w:rsid w:val="002B7A7E"/>
    <w:rsid w:val="002B7F7C"/>
    <w:rsid w:val="002C0711"/>
    <w:rsid w:val="002C0E9A"/>
    <w:rsid w:val="002C27D4"/>
    <w:rsid w:val="002C3283"/>
    <w:rsid w:val="002C3BF0"/>
    <w:rsid w:val="002C4DDA"/>
    <w:rsid w:val="002C4DED"/>
    <w:rsid w:val="002C6765"/>
    <w:rsid w:val="002D0150"/>
    <w:rsid w:val="002D0411"/>
    <w:rsid w:val="002D0B06"/>
    <w:rsid w:val="002D0CA4"/>
    <w:rsid w:val="002D1484"/>
    <w:rsid w:val="002D219C"/>
    <w:rsid w:val="002D3234"/>
    <w:rsid w:val="002D3388"/>
    <w:rsid w:val="002D3531"/>
    <w:rsid w:val="002D358B"/>
    <w:rsid w:val="002D51C5"/>
    <w:rsid w:val="002D53FE"/>
    <w:rsid w:val="002D569C"/>
    <w:rsid w:val="002D59CC"/>
    <w:rsid w:val="002D5A2F"/>
    <w:rsid w:val="002D63BD"/>
    <w:rsid w:val="002D7CE8"/>
    <w:rsid w:val="002E047A"/>
    <w:rsid w:val="002E188A"/>
    <w:rsid w:val="002E2C93"/>
    <w:rsid w:val="002E31AB"/>
    <w:rsid w:val="002E34E1"/>
    <w:rsid w:val="002E41C9"/>
    <w:rsid w:val="002E5897"/>
    <w:rsid w:val="002E5FCA"/>
    <w:rsid w:val="002E6866"/>
    <w:rsid w:val="002E76C7"/>
    <w:rsid w:val="002E77AB"/>
    <w:rsid w:val="002F000E"/>
    <w:rsid w:val="002F0562"/>
    <w:rsid w:val="002F243F"/>
    <w:rsid w:val="002F28E7"/>
    <w:rsid w:val="002F3FBB"/>
    <w:rsid w:val="002F4130"/>
    <w:rsid w:val="002F4C3B"/>
    <w:rsid w:val="002F678D"/>
    <w:rsid w:val="002F6ECD"/>
    <w:rsid w:val="002F6FF8"/>
    <w:rsid w:val="00300459"/>
    <w:rsid w:val="0030161B"/>
    <w:rsid w:val="0030192E"/>
    <w:rsid w:val="00301D9A"/>
    <w:rsid w:val="00303727"/>
    <w:rsid w:val="00304C5D"/>
    <w:rsid w:val="00306895"/>
    <w:rsid w:val="00307E91"/>
    <w:rsid w:val="00310204"/>
    <w:rsid w:val="00311022"/>
    <w:rsid w:val="00311510"/>
    <w:rsid w:val="003115AF"/>
    <w:rsid w:val="0031176C"/>
    <w:rsid w:val="0031296F"/>
    <w:rsid w:val="00312B13"/>
    <w:rsid w:val="00312D51"/>
    <w:rsid w:val="0031316C"/>
    <w:rsid w:val="00314245"/>
    <w:rsid w:val="00314327"/>
    <w:rsid w:val="003143D1"/>
    <w:rsid w:val="00314642"/>
    <w:rsid w:val="00315569"/>
    <w:rsid w:val="00315B06"/>
    <w:rsid w:val="0031692E"/>
    <w:rsid w:val="00316CF5"/>
    <w:rsid w:val="00317055"/>
    <w:rsid w:val="00317925"/>
    <w:rsid w:val="00317BB0"/>
    <w:rsid w:val="0032014A"/>
    <w:rsid w:val="00320210"/>
    <w:rsid w:val="0032056C"/>
    <w:rsid w:val="003212CC"/>
    <w:rsid w:val="0032294A"/>
    <w:rsid w:val="00322ACD"/>
    <w:rsid w:val="00322DA1"/>
    <w:rsid w:val="00322F77"/>
    <w:rsid w:val="00323404"/>
    <w:rsid w:val="00323DC1"/>
    <w:rsid w:val="00324E59"/>
    <w:rsid w:val="003259C0"/>
    <w:rsid w:val="003264A1"/>
    <w:rsid w:val="0032660A"/>
    <w:rsid w:val="00326DFF"/>
    <w:rsid w:val="00330B3D"/>
    <w:rsid w:val="00331986"/>
    <w:rsid w:val="00332531"/>
    <w:rsid w:val="003356B3"/>
    <w:rsid w:val="00335796"/>
    <w:rsid w:val="00335EEC"/>
    <w:rsid w:val="0034267F"/>
    <w:rsid w:val="00343550"/>
    <w:rsid w:val="00343E88"/>
    <w:rsid w:val="003452E8"/>
    <w:rsid w:val="003453EF"/>
    <w:rsid w:val="00345481"/>
    <w:rsid w:val="00346107"/>
    <w:rsid w:val="00346394"/>
    <w:rsid w:val="003464E6"/>
    <w:rsid w:val="0034689C"/>
    <w:rsid w:val="00346A2E"/>
    <w:rsid w:val="00346AE4"/>
    <w:rsid w:val="00347078"/>
    <w:rsid w:val="0034721B"/>
    <w:rsid w:val="003475BC"/>
    <w:rsid w:val="00350B00"/>
    <w:rsid w:val="003516AF"/>
    <w:rsid w:val="00351B16"/>
    <w:rsid w:val="00351E58"/>
    <w:rsid w:val="003526D9"/>
    <w:rsid w:val="0035391B"/>
    <w:rsid w:val="0035453C"/>
    <w:rsid w:val="003553CC"/>
    <w:rsid w:val="0035710D"/>
    <w:rsid w:val="003605A9"/>
    <w:rsid w:val="00360ADC"/>
    <w:rsid w:val="00360CA2"/>
    <w:rsid w:val="00360F81"/>
    <w:rsid w:val="00361691"/>
    <w:rsid w:val="00361D7A"/>
    <w:rsid w:val="00363770"/>
    <w:rsid w:val="00363DE6"/>
    <w:rsid w:val="0036414C"/>
    <w:rsid w:val="00364CBE"/>
    <w:rsid w:val="00366CC8"/>
    <w:rsid w:val="00367298"/>
    <w:rsid w:val="00367DB3"/>
    <w:rsid w:val="0036E689"/>
    <w:rsid w:val="00370320"/>
    <w:rsid w:val="00370826"/>
    <w:rsid w:val="0037143A"/>
    <w:rsid w:val="00371866"/>
    <w:rsid w:val="00372A0B"/>
    <w:rsid w:val="00372D92"/>
    <w:rsid w:val="003731E8"/>
    <w:rsid w:val="003732AD"/>
    <w:rsid w:val="00374785"/>
    <w:rsid w:val="0037478D"/>
    <w:rsid w:val="00374D30"/>
    <w:rsid w:val="00376682"/>
    <w:rsid w:val="00376725"/>
    <w:rsid w:val="00376AC8"/>
    <w:rsid w:val="00377408"/>
    <w:rsid w:val="003778B2"/>
    <w:rsid w:val="00377A56"/>
    <w:rsid w:val="00380B87"/>
    <w:rsid w:val="00380C24"/>
    <w:rsid w:val="00380CFA"/>
    <w:rsid w:val="00381457"/>
    <w:rsid w:val="00381947"/>
    <w:rsid w:val="00382876"/>
    <w:rsid w:val="00383AA9"/>
    <w:rsid w:val="00384263"/>
    <w:rsid w:val="00384552"/>
    <w:rsid w:val="00385278"/>
    <w:rsid w:val="003853C1"/>
    <w:rsid w:val="00386332"/>
    <w:rsid w:val="003866BC"/>
    <w:rsid w:val="003868D8"/>
    <w:rsid w:val="003877F9"/>
    <w:rsid w:val="00390219"/>
    <w:rsid w:val="003904AA"/>
    <w:rsid w:val="0039137B"/>
    <w:rsid w:val="00391878"/>
    <w:rsid w:val="00391994"/>
    <w:rsid w:val="00391DF9"/>
    <w:rsid w:val="003935DF"/>
    <w:rsid w:val="00393694"/>
    <w:rsid w:val="003943C6"/>
    <w:rsid w:val="0039520A"/>
    <w:rsid w:val="00396240"/>
    <w:rsid w:val="003964A1"/>
    <w:rsid w:val="003A0CAE"/>
    <w:rsid w:val="003A1C77"/>
    <w:rsid w:val="003A2B1E"/>
    <w:rsid w:val="003A3FA1"/>
    <w:rsid w:val="003A41CB"/>
    <w:rsid w:val="003A452E"/>
    <w:rsid w:val="003A4C82"/>
    <w:rsid w:val="003A51F8"/>
    <w:rsid w:val="003A5DB4"/>
    <w:rsid w:val="003A7EB0"/>
    <w:rsid w:val="003B1472"/>
    <w:rsid w:val="003B3124"/>
    <w:rsid w:val="003B3284"/>
    <w:rsid w:val="003B3B27"/>
    <w:rsid w:val="003B3D89"/>
    <w:rsid w:val="003B454E"/>
    <w:rsid w:val="003B45DF"/>
    <w:rsid w:val="003B579F"/>
    <w:rsid w:val="003B6156"/>
    <w:rsid w:val="003B632F"/>
    <w:rsid w:val="003B75E9"/>
    <w:rsid w:val="003B787B"/>
    <w:rsid w:val="003B7AE4"/>
    <w:rsid w:val="003C00FB"/>
    <w:rsid w:val="003C0724"/>
    <w:rsid w:val="003C1563"/>
    <w:rsid w:val="003C16DC"/>
    <w:rsid w:val="003C1A7C"/>
    <w:rsid w:val="003C23A5"/>
    <w:rsid w:val="003C26D1"/>
    <w:rsid w:val="003C4220"/>
    <w:rsid w:val="003C6197"/>
    <w:rsid w:val="003C656D"/>
    <w:rsid w:val="003C6FD1"/>
    <w:rsid w:val="003C752B"/>
    <w:rsid w:val="003C7E94"/>
    <w:rsid w:val="003D0142"/>
    <w:rsid w:val="003D017D"/>
    <w:rsid w:val="003D08C9"/>
    <w:rsid w:val="003D149D"/>
    <w:rsid w:val="003D1AB4"/>
    <w:rsid w:val="003D1D81"/>
    <w:rsid w:val="003D251D"/>
    <w:rsid w:val="003D3C1C"/>
    <w:rsid w:val="003D4535"/>
    <w:rsid w:val="003D6036"/>
    <w:rsid w:val="003D61AF"/>
    <w:rsid w:val="003D651C"/>
    <w:rsid w:val="003D661E"/>
    <w:rsid w:val="003D7B91"/>
    <w:rsid w:val="003E0991"/>
    <w:rsid w:val="003E1053"/>
    <w:rsid w:val="003E1B83"/>
    <w:rsid w:val="003E290E"/>
    <w:rsid w:val="003E2B86"/>
    <w:rsid w:val="003E4737"/>
    <w:rsid w:val="003E4B23"/>
    <w:rsid w:val="003E5098"/>
    <w:rsid w:val="003E53D2"/>
    <w:rsid w:val="003E5455"/>
    <w:rsid w:val="003E5AA6"/>
    <w:rsid w:val="003E5E4D"/>
    <w:rsid w:val="003E6901"/>
    <w:rsid w:val="003F2525"/>
    <w:rsid w:val="003F48BF"/>
    <w:rsid w:val="003F51C4"/>
    <w:rsid w:val="003F5C0E"/>
    <w:rsid w:val="003F5C93"/>
    <w:rsid w:val="003F62A8"/>
    <w:rsid w:val="003F69EB"/>
    <w:rsid w:val="003F6CBF"/>
    <w:rsid w:val="003F7646"/>
    <w:rsid w:val="003F7683"/>
    <w:rsid w:val="003F7AC0"/>
    <w:rsid w:val="003F7C95"/>
    <w:rsid w:val="00400144"/>
    <w:rsid w:val="004002E5"/>
    <w:rsid w:val="00400720"/>
    <w:rsid w:val="00400734"/>
    <w:rsid w:val="00400E94"/>
    <w:rsid w:val="00401129"/>
    <w:rsid w:val="00401271"/>
    <w:rsid w:val="004016E5"/>
    <w:rsid w:val="00402BF2"/>
    <w:rsid w:val="0040306D"/>
    <w:rsid w:val="00404927"/>
    <w:rsid w:val="00404C99"/>
    <w:rsid w:val="00405067"/>
    <w:rsid w:val="00405CDB"/>
    <w:rsid w:val="00406FE7"/>
    <w:rsid w:val="004115E5"/>
    <w:rsid w:val="00411DCA"/>
    <w:rsid w:val="0041208B"/>
    <w:rsid w:val="00412195"/>
    <w:rsid w:val="00412516"/>
    <w:rsid w:val="0041302A"/>
    <w:rsid w:val="00413092"/>
    <w:rsid w:val="004135E1"/>
    <w:rsid w:val="00413838"/>
    <w:rsid w:val="00413D5C"/>
    <w:rsid w:val="0041418A"/>
    <w:rsid w:val="00415E0E"/>
    <w:rsid w:val="004163CB"/>
    <w:rsid w:val="00417455"/>
    <w:rsid w:val="00417825"/>
    <w:rsid w:val="00417AE0"/>
    <w:rsid w:val="00417C0A"/>
    <w:rsid w:val="00420412"/>
    <w:rsid w:val="00420842"/>
    <w:rsid w:val="00420ADA"/>
    <w:rsid w:val="0042139F"/>
    <w:rsid w:val="00421681"/>
    <w:rsid w:val="00421B48"/>
    <w:rsid w:val="00422125"/>
    <w:rsid w:val="004221EB"/>
    <w:rsid w:val="004226AA"/>
    <w:rsid w:val="00423A52"/>
    <w:rsid w:val="00423D4A"/>
    <w:rsid w:val="0042434E"/>
    <w:rsid w:val="0042447B"/>
    <w:rsid w:val="004244A9"/>
    <w:rsid w:val="004244D0"/>
    <w:rsid w:val="00424B62"/>
    <w:rsid w:val="00427C2D"/>
    <w:rsid w:val="00427F47"/>
    <w:rsid w:val="0043073D"/>
    <w:rsid w:val="00430861"/>
    <w:rsid w:val="004309EF"/>
    <w:rsid w:val="00430B3D"/>
    <w:rsid w:val="004310C0"/>
    <w:rsid w:val="004318E5"/>
    <w:rsid w:val="00432A76"/>
    <w:rsid w:val="00432B66"/>
    <w:rsid w:val="0043341D"/>
    <w:rsid w:val="00433ADA"/>
    <w:rsid w:val="00435416"/>
    <w:rsid w:val="00436F03"/>
    <w:rsid w:val="004377D7"/>
    <w:rsid w:val="00437A11"/>
    <w:rsid w:val="00437BAC"/>
    <w:rsid w:val="0044012E"/>
    <w:rsid w:val="00440AD4"/>
    <w:rsid w:val="00442FAC"/>
    <w:rsid w:val="0044310E"/>
    <w:rsid w:val="00443114"/>
    <w:rsid w:val="004434A1"/>
    <w:rsid w:val="00443726"/>
    <w:rsid w:val="00443CB3"/>
    <w:rsid w:val="00444170"/>
    <w:rsid w:val="00445944"/>
    <w:rsid w:val="00445FE9"/>
    <w:rsid w:val="004465AA"/>
    <w:rsid w:val="00450BC1"/>
    <w:rsid w:val="00450DBC"/>
    <w:rsid w:val="00450E36"/>
    <w:rsid w:val="004517ED"/>
    <w:rsid w:val="00451ECC"/>
    <w:rsid w:val="0045240A"/>
    <w:rsid w:val="00452969"/>
    <w:rsid w:val="004539A8"/>
    <w:rsid w:val="004547FF"/>
    <w:rsid w:val="00454B51"/>
    <w:rsid w:val="004554DB"/>
    <w:rsid w:val="00457494"/>
    <w:rsid w:val="00457CBD"/>
    <w:rsid w:val="004601AC"/>
    <w:rsid w:val="00461130"/>
    <w:rsid w:val="00462F2E"/>
    <w:rsid w:val="00463299"/>
    <w:rsid w:val="0046518E"/>
    <w:rsid w:val="00465620"/>
    <w:rsid w:val="00466C59"/>
    <w:rsid w:val="00470103"/>
    <w:rsid w:val="00470ACD"/>
    <w:rsid w:val="00470C1D"/>
    <w:rsid w:val="00470E24"/>
    <w:rsid w:val="004715C1"/>
    <w:rsid w:val="00471E24"/>
    <w:rsid w:val="00471F5A"/>
    <w:rsid w:val="00472201"/>
    <w:rsid w:val="0047236B"/>
    <w:rsid w:val="00474081"/>
    <w:rsid w:val="00474700"/>
    <w:rsid w:val="00474B13"/>
    <w:rsid w:val="00475316"/>
    <w:rsid w:val="004773BF"/>
    <w:rsid w:val="0047767A"/>
    <w:rsid w:val="00477CBD"/>
    <w:rsid w:val="004803A5"/>
    <w:rsid w:val="00480461"/>
    <w:rsid w:val="00480CE9"/>
    <w:rsid w:val="00480FE7"/>
    <w:rsid w:val="0048232D"/>
    <w:rsid w:val="004823A5"/>
    <w:rsid w:val="00484BBB"/>
    <w:rsid w:val="00484CE8"/>
    <w:rsid w:val="00486B5D"/>
    <w:rsid w:val="004873FF"/>
    <w:rsid w:val="004876B4"/>
    <w:rsid w:val="004878F3"/>
    <w:rsid w:val="00487D51"/>
    <w:rsid w:val="00490522"/>
    <w:rsid w:val="00490A34"/>
    <w:rsid w:val="00491AB7"/>
    <w:rsid w:val="0049229E"/>
    <w:rsid w:val="00492870"/>
    <w:rsid w:val="00492FA4"/>
    <w:rsid w:val="00493228"/>
    <w:rsid w:val="00493847"/>
    <w:rsid w:val="00493FCC"/>
    <w:rsid w:val="00496A15"/>
    <w:rsid w:val="00496F09"/>
    <w:rsid w:val="0049704A"/>
    <w:rsid w:val="00497533"/>
    <w:rsid w:val="004A099F"/>
    <w:rsid w:val="004A3293"/>
    <w:rsid w:val="004A3F34"/>
    <w:rsid w:val="004A4C13"/>
    <w:rsid w:val="004A54B3"/>
    <w:rsid w:val="004A7820"/>
    <w:rsid w:val="004A79D2"/>
    <w:rsid w:val="004A7DC4"/>
    <w:rsid w:val="004B0F03"/>
    <w:rsid w:val="004B229E"/>
    <w:rsid w:val="004B26BA"/>
    <w:rsid w:val="004B43CF"/>
    <w:rsid w:val="004B4577"/>
    <w:rsid w:val="004B4B66"/>
    <w:rsid w:val="004B5482"/>
    <w:rsid w:val="004B695E"/>
    <w:rsid w:val="004B76F0"/>
    <w:rsid w:val="004B7A7A"/>
    <w:rsid w:val="004B7ECA"/>
    <w:rsid w:val="004C11CB"/>
    <w:rsid w:val="004C139D"/>
    <w:rsid w:val="004C1DF7"/>
    <w:rsid w:val="004C2541"/>
    <w:rsid w:val="004C272D"/>
    <w:rsid w:val="004C2A57"/>
    <w:rsid w:val="004C2A6B"/>
    <w:rsid w:val="004C3506"/>
    <w:rsid w:val="004C3AED"/>
    <w:rsid w:val="004C3F67"/>
    <w:rsid w:val="004C55D4"/>
    <w:rsid w:val="004C55FD"/>
    <w:rsid w:val="004C6108"/>
    <w:rsid w:val="004C6E8E"/>
    <w:rsid w:val="004C7297"/>
    <w:rsid w:val="004D12E9"/>
    <w:rsid w:val="004D133D"/>
    <w:rsid w:val="004D15E4"/>
    <w:rsid w:val="004D1A52"/>
    <w:rsid w:val="004D20C4"/>
    <w:rsid w:val="004D3140"/>
    <w:rsid w:val="004D32C0"/>
    <w:rsid w:val="004D4739"/>
    <w:rsid w:val="004D56E5"/>
    <w:rsid w:val="004D639B"/>
    <w:rsid w:val="004D677D"/>
    <w:rsid w:val="004E04FF"/>
    <w:rsid w:val="004E0BB5"/>
    <w:rsid w:val="004E11B0"/>
    <w:rsid w:val="004E189C"/>
    <w:rsid w:val="004E27BC"/>
    <w:rsid w:val="004E2C5E"/>
    <w:rsid w:val="004E2F8E"/>
    <w:rsid w:val="004E392B"/>
    <w:rsid w:val="004E3C45"/>
    <w:rsid w:val="004E4C74"/>
    <w:rsid w:val="004E60A8"/>
    <w:rsid w:val="004E7C01"/>
    <w:rsid w:val="004F0BAA"/>
    <w:rsid w:val="004F1103"/>
    <w:rsid w:val="004F2086"/>
    <w:rsid w:val="004F22EF"/>
    <w:rsid w:val="004F2B3C"/>
    <w:rsid w:val="004F3D0E"/>
    <w:rsid w:val="004F41AD"/>
    <w:rsid w:val="004F48DB"/>
    <w:rsid w:val="004F4DDE"/>
    <w:rsid w:val="004F72DF"/>
    <w:rsid w:val="004F775C"/>
    <w:rsid w:val="005004C0"/>
    <w:rsid w:val="0050086B"/>
    <w:rsid w:val="00501A04"/>
    <w:rsid w:val="005022F3"/>
    <w:rsid w:val="005024A4"/>
    <w:rsid w:val="00503950"/>
    <w:rsid w:val="00503A40"/>
    <w:rsid w:val="0050474A"/>
    <w:rsid w:val="0050686C"/>
    <w:rsid w:val="00507BD8"/>
    <w:rsid w:val="00510054"/>
    <w:rsid w:val="00510536"/>
    <w:rsid w:val="00510705"/>
    <w:rsid w:val="005107F0"/>
    <w:rsid w:val="00510FA1"/>
    <w:rsid w:val="005112CC"/>
    <w:rsid w:val="00511CEA"/>
    <w:rsid w:val="0051201B"/>
    <w:rsid w:val="00512B4C"/>
    <w:rsid w:val="00512D7B"/>
    <w:rsid w:val="00512F8D"/>
    <w:rsid w:val="0051414C"/>
    <w:rsid w:val="00514522"/>
    <w:rsid w:val="00514817"/>
    <w:rsid w:val="00514D39"/>
    <w:rsid w:val="00514DDB"/>
    <w:rsid w:val="00516FBA"/>
    <w:rsid w:val="00517A7E"/>
    <w:rsid w:val="0052023C"/>
    <w:rsid w:val="00521073"/>
    <w:rsid w:val="00525D9C"/>
    <w:rsid w:val="00526089"/>
    <w:rsid w:val="005262F6"/>
    <w:rsid w:val="00526B1E"/>
    <w:rsid w:val="00526C61"/>
    <w:rsid w:val="005272CC"/>
    <w:rsid w:val="005276DB"/>
    <w:rsid w:val="00530D4C"/>
    <w:rsid w:val="00531054"/>
    <w:rsid w:val="00531271"/>
    <w:rsid w:val="00531BCF"/>
    <w:rsid w:val="00532F07"/>
    <w:rsid w:val="00533B8F"/>
    <w:rsid w:val="00533CCB"/>
    <w:rsid w:val="0053475F"/>
    <w:rsid w:val="00535901"/>
    <w:rsid w:val="00535B3B"/>
    <w:rsid w:val="00535E08"/>
    <w:rsid w:val="0053621B"/>
    <w:rsid w:val="00537165"/>
    <w:rsid w:val="005373BE"/>
    <w:rsid w:val="005375BF"/>
    <w:rsid w:val="00537B1F"/>
    <w:rsid w:val="00537F73"/>
    <w:rsid w:val="00540AD6"/>
    <w:rsid w:val="00540F13"/>
    <w:rsid w:val="0054108A"/>
    <w:rsid w:val="00541B30"/>
    <w:rsid w:val="00542A72"/>
    <w:rsid w:val="00542F8D"/>
    <w:rsid w:val="00543011"/>
    <w:rsid w:val="00545BBB"/>
    <w:rsid w:val="005463A8"/>
    <w:rsid w:val="005469CA"/>
    <w:rsid w:val="00546AAD"/>
    <w:rsid w:val="00547031"/>
    <w:rsid w:val="0054771C"/>
    <w:rsid w:val="005479AB"/>
    <w:rsid w:val="00547A0E"/>
    <w:rsid w:val="00550A7B"/>
    <w:rsid w:val="00551553"/>
    <w:rsid w:val="00552587"/>
    <w:rsid w:val="00552ACC"/>
    <w:rsid w:val="00552CFB"/>
    <w:rsid w:val="00553B65"/>
    <w:rsid w:val="00554AC4"/>
    <w:rsid w:val="00555150"/>
    <w:rsid w:val="00555514"/>
    <w:rsid w:val="00555768"/>
    <w:rsid w:val="00555ACE"/>
    <w:rsid w:val="00556135"/>
    <w:rsid w:val="005561C6"/>
    <w:rsid w:val="0055672B"/>
    <w:rsid w:val="00556820"/>
    <w:rsid w:val="00556E0E"/>
    <w:rsid w:val="0055711D"/>
    <w:rsid w:val="00557279"/>
    <w:rsid w:val="005577BE"/>
    <w:rsid w:val="005578CF"/>
    <w:rsid w:val="005604F7"/>
    <w:rsid w:val="005610BE"/>
    <w:rsid w:val="0056181F"/>
    <w:rsid w:val="00562978"/>
    <w:rsid w:val="00563657"/>
    <w:rsid w:val="005642D2"/>
    <w:rsid w:val="00565AAF"/>
    <w:rsid w:val="00565AB8"/>
    <w:rsid w:val="0056654C"/>
    <w:rsid w:val="00566A91"/>
    <w:rsid w:val="00566EEE"/>
    <w:rsid w:val="005673A7"/>
    <w:rsid w:val="00567B12"/>
    <w:rsid w:val="00570987"/>
    <w:rsid w:val="005722A0"/>
    <w:rsid w:val="00572586"/>
    <w:rsid w:val="005726A5"/>
    <w:rsid w:val="005727CD"/>
    <w:rsid w:val="00573AAD"/>
    <w:rsid w:val="0057591C"/>
    <w:rsid w:val="00576003"/>
    <w:rsid w:val="00576AB9"/>
    <w:rsid w:val="00577000"/>
    <w:rsid w:val="005774A0"/>
    <w:rsid w:val="00577B1F"/>
    <w:rsid w:val="005806C1"/>
    <w:rsid w:val="00580817"/>
    <w:rsid w:val="00581939"/>
    <w:rsid w:val="005820C0"/>
    <w:rsid w:val="00582853"/>
    <w:rsid w:val="005833B3"/>
    <w:rsid w:val="0058403E"/>
    <w:rsid w:val="00584DF6"/>
    <w:rsid w:val="00584F3E"/>
    <w:rsid w:val="00585CB9"/>
    <w:rsid w:val="0058653E"/>
    <w:rsid w:val="00586CD7"/>
    <w:rsid w:val="00586E28"/>
    <w:rsid w:val="0058739D"/>
    <w:rsid w:val="00590892"/>
    <w:rsid w:val="005908B3"/>
    <w:rsid w:val="00590D99"/>
    <w:rsid w:val="0059109B"/>
    <w:rsid w:val="005920D5"/>
    <w:rsid w:val="00592698"/>
    <w:rsid w:val="00593554"/>
    <w:rsid w:val="00593D0F"/>
    <w:rsid w:val="00593E1C"/>
    <w:rsid w:val="00594FCF"/>
    <w:rsid w:val="005957E5"/>
    <w:rsid w:val="0059660F"/>
    <w:rsid w:val="00597103"/>
    <w:rsid w:val="00597AA2"/>
    <w:rsid w:val="00597EBB"/>
    <w:rsid w:val="005A07FB"/>
    <w:rsid w:val="005A107E"/>
    <w:rsid w:val="005A1EFC"/>
    <w:rsid w:val="005A2411"/>
    <w:rsid w:val="005A2F39"/>
    <w:rsid w:val="005A3834"/>
    <w:rsid w:val="005A3898"/>
    <w:rsid w:val="005A4B5A"/>
    <w:rsid w:val="005A55F6"/>
    <w:rsid w:val="005A70B2"/>
    <w:rsid w:val="005A77C3"/>
    <w:rsid w:val="005B2001"/>
    <w:rsid w:val="005B2425"/>
    <w:rsid w:val="005B25E7"/>
    <w:rsid w:val="005B338D"/>
    <w:rsid w:val="005B351F"/>
    <w:rsid w:val="005B3709"/>
    <w:rsid w:val="005B3AD5"/>
    <w:rsid w:val="005B3CC5"/>
    <w:rsid w:val="005B3DC8"/>
    <w:rsid w:val="005B3E25"/>
    <w:rsid w:val="005B3EA3"/>
    <w:rsid w:val="005B5C95"/>
    <w:rsid w:val="005B6D55"/>
    <w:rsid w:val="005B702A"/>
    <w:rsid w:val="005B7D95"/>
    <w:rsid w:val="005C0171"/>
    <w:rsid w:val="005C088A"/>
    <w:rsid w:val="005C15EA"/>
    <w:rsid w:val="005C1735"/>
    <w:rsid w:val="005C2A9F"/>
    <w:rsid w:val="005C371E"/>
    <w:rsid w:val="005C48AB"/>
    <w:rsid w:val="005C5597"/>
    <w:rsid w:val="005C6081"/>
    <w:rsid w:val="005C6837"/>
    <w:rsid w:val="005C683D"/>
    <w:rsid w:val="005C715B"/>
    <w:rsid w:val="005D062E"/>
    <w:rsid w:val="005D0B61"/>
    <w:rsid w:val="005D21E7"/>
    <w:rsid w:val="005D3198"/>
    <w:rsid w:val="005D49EA"/>
    <w:rsid w:val="005D4A50"/>
    <w:rsid w:val="005D4BAA"/>
    <w:rsid w:val="005D6221"/>
    <w:rsid w:val="005D636D"/>
    <w:rsid w:val="005D675A"/>
    <w:rsid w:val="005D6FD0"/>
    <w:rsid w:val="005D7184"/>
    <w:rsid w:val="005D7411"/>
    <w:rsid w:val="005E0291"/>
    <w:rsid w:val="005E06ED"/>
    <w:rsid w:val="005E0C3C"/>
    <w:rsid w:val="005E0CAF"/>
    <w:rsid w:val="005E286B"/>
    <w:rsid w:val="005E2D06"/>
    <w:rsid w:val="005E2FA5"/>
    <w:rsid w:val="005E3C29"/>
    <w:rsid w:val="005E515D"/>
    <w:rsid w:val="005E66CC"/>
    <w:rsid w:val="005E7F2E"/>
    <w:rsid w:val="005F03E9"/>
    <w:rsid w:val="005F0D56"/>
    <w:rsid w:val="005F1FC3"/>
    <w:rsid w:val="005F273B"/>
    <w:rsid w:val="005F2AEA"/>
    <w:rsid w:val="005F3568"/>
    <w:rsid w:val="005F35F4"/>
    <w:rsid w:val="005F3D70"/>
    <w:rsid w:val="005F45CD"/>
    <w:rsid w:val="005F50C2"/>
    <w:rsid w:val="005F5B2D"/>
    <w:rsid w:val="005F6247"/>
    <w:rsid w:val="005F6653"/>
    <w:rsid w:val="005F7684"/>
    <w:rsid w:val="00600120"/>
    <w:rsid w:val="0060025F"/>
    <w:rsid w:val="00600721"/>
    <w:rsid w:val="0060186E"/>
    <w:rsid w:val="0060198E"/>
    <w:rsid w:val="00601B3C"/>
    <w:rsid w:val="00603AEB"/>
    <w:rsid w:val="00603BE2"/>
    <w:rsid w:val="0060454A"/>
    <w:rsid w:val="00604749"/>
    <w:rsid w:val="006049A9"/>
    <w:rsid w:val="0060514F"/>
    <w:rsid w:val="006053AA"/>
    <w:rsid w:val="00606629"/>
    <w:rsid w:val="00607263"/>
    <w:rsid w:val="00607524"/>
    <w:rsid w:val="006078CC"/>
    <w:rsid w:val="00607AC8"/>
    <w:rsid w:val="00611723"/>
    <w:rsid w:val="006118F2"/>
    <w:rsid w:val="00611B12"/>
    <w:rsid w:val="00611C4F"/>
    <w:rsid w:val="00612125"/>
    <w:rsid w:val="00612C04"/>
    <w:rsid w:val="0061305F"/>
    <w:rsid w:val="00614C7F"/>
    <w:rsid w:val="006177F4"/>
    <w:rsid w:val="006209A1"/>
    <w:rsid w:val="00620E85"/>
    <w:rsid w:val="00621BF0"/>
    <w:rsid w:val="00621E2B"/>
    <w:rsid w:val="00621F3F"/>
    <w:rsid w:val="00622A66"/>
    <w:rsid w:val="006235F8"/>
    <w:rsid w:val="0062426B"/>
    <w:rsid w:val="00624367"/>
    <w:rsid w:val="0062487A"/>
    <w:rsid w:val="00624B67"/>
    <w:rsid w:val="00624E3F"/>
    <w:rsid w:val="00624F22"/>
    <w:rsid w:val="00624F84"/>
    <w:rsid w:val="0062533F"/>
    <w:rsid w:val="00625AB2"/>
    <w:rsid w:val="00625B52"/>
    <w:rsid w:val="0062669F"/>
    <w:rsid w:val="00627402"/>
    <w:rsid w:val="00627450"/>
    <w:rsid w:val="006301F3"/>
    <w:rsid w:val="006305DA"/>
    <w:rsid w:val="006308A7"/>
    <w:rsid w:val="0063188E"/>
    <w:rsid w:val="00631BC3"/>
    <w:rsid w:val="00631F8B"/>
    <w:rsid w:val="006327EB"/>
    <w:rsid w:val="00632DA4"/>
    <w:rsid w:val="00632DEC"/>
    <w:rsid w:val="0063458E"/>
    <w:rsid w:val="0063539E"/>
    <w:rsid w:val="006358AF"/>
    <w:rsid w:val="00635BA6"/>
    <w:rsid w:val="00635E52"/>
    <w:rsid w:val="00635F85"/>
    <w:rsid w:val="0063604B"/>
    <w:rsid w:val="006368D4"/>
    <w:rsid w:val="00636ADD"/>
    <w:rsid w:val="00637896"/>
    <w:rsid w:val="006378B4"/>
    <w:rsid w:val="00637DBD"/>
    <w:rsid w:val="006413A9"/>
    <w:rsid w:val="0064277D"/>
    <w:rsid w:val="00642C7F"/>
    <w:rsid w:val="00642EA3"/>
    <w:rsid w:val="00643608"/>
    <w:rsid w:val="00643693"/>
    <w:rsid w:val="0064407D"/>
    <w:rsid w:val="00644628"/>
    <w:rsid w:val="00645293"/>
    <w:rsid w:val="0064639A"/>
    <w:rsid w:val="0064668A"/>
    <w:rsid w:val="006466A9"/>
    <w:rsid w:val="006466F9"/>
    <w:rsid w:val="00646CC1"/>
    <w:rsid w:val="00647314"/>
    <w:rsid w:val="00647C6B"/>
    <w:rsid w:val="00651BA9"/>
    <w:rsid w:val="00651E25"/>
    <w:rsid w:val="00651F63"/>
    <w:rsid w:val="00651F90"/>
    <w:rsid w:val="006521AB"/>
    <w:rsid w:val="0065252B"/>
    <w:rsid w:val="00653710"/>
    <w:rsid w:val="00653D59"/>
    <w:rsid w:val="0065401E"/>
    <w:rsid w:val="00654491"/>
    <w:rsid w:val="00654A76"/>
    <w:rsid w:val="006554D6"/>
    <w:rsid w:val="00655E41"/>
    <w:rsid w:val="006560B5"/>
    <w:rsid w:val="0065680F"/>
    <w:rsid w:val="0065681F"/>
    <w:rsid w:val="00656C35"/>
    <w:rsid w:val="00657C19"/>
    <w:rsid w:val="00662129"/>
    <w:rsid w:val="00662176"/>
    <w:rsid w:val="00663C88"/>
    <w:rsid w:val="00664C50"/>
    <w:rsid w:val="00666940"/>
    <w:rsid w:val="00666B16"/>
    <w:rsid w:val="00666D38"/>
    <w:rsid w:val="00667C31"/>
    <w:rsid w:val="00667D5E"/>
    <w:rsid w:val="00670D49"/>
    <w:rsid w:val="00671065"/>
    <w:rsid w:val="006715B8"/>
    <w:rsid w:val="00671FA4"/>
    <w:rsid w:val="0067210D"/>
    <w:rsid w:val="0067226D"/>
    <w:rsid w:val="00672A63"/>
    <w:rsid w:val="00672E41"/>
    <w:rsid w:val="00673B36"/>
    <w:rsid w:val="00673C9E"/>
    <w:rsid w:val="006743CC"/>
    <w:rsid w:val="00674904"/>
    <w:rsid w:val="00674A6A"/>
    <w:rsid w:val="00674EDC"/>
    <w:rsid w:val="006756A5"/>
    <w:rsid w:val="0067577D"/>
    <w:rsid w:val="00675EBB"/>
    <w:rsid w:val="00675ECF"/>
    <w:rsid w:val="0067617E"/>
    <w:rsid w:val="00677FC7"/>
    <w:rsid w:val="00680D68"/>
    <w:rsid w:val="00680DF5"/>
    <w:rsid w:val="00680E76"/>
    <w:rsid w:val="006810C3"/>
    <w:rsid w:val="0068195D"/>
    <w:rsid w:val="00681D97"/>
    <w:rsid w:val="00682E66"/>
    <w:rsid w:val="0068421A"/>
    <w:rsid w:val="00684513"/>
    <w:rsid w:val="00684536"/>
    <w:rsid w:val="00685F9E"/>
    <w:rsid w:val="006876C4"/>
    <w:rsid w:val="00690238"/>
    <w:rsid w:val="00691EDE"/>
    <w:rsid w:val="00692A6D"/>
    <w:rsid w:val="00692D91"/>
    <w:rsid w:val="006931A5"/>
    <w:rsid w:val="00693A5D"/>
    <w:rsid w:val="006943DD"/>
    <w:rsid w:val="006962F5"/>
    <w:rsid w:val="00696EB2"/>
    <w:rsid w:val="006A0011"/>
    <w:rsid w:val="006A02D3"/>
    <w:rsid w:val="006A02F5"/>
    <w:rsid w:val="006A064F"/>
    <w:rsid w:val="006A0D59"/>
    <w:rsid w:val="006A0E6D"/>
    <w:rsid w:val="006A1008"/>
    <w:rsid w:val="006A12E2"/>
    <w:rsid w:val="006A1C96"/>
    <w:rsid w:val="006A272B"/>
    <w:rsid w:val="006A285D"/>
    <w:rsid w:val="006A2BC7"/>
    <w:rsid w:val="006A3600"/>
    <w:rsid w:val="006A3A7D"/>
    <w:rsid w:val="006A3D3D"/>
    <w:rsid w:val="006A46EF"/>
    <w:rsid w:val="006A49CC"/>
    <w:rsid w:val="006A4A71"/>
    <w:rsid w:val="006A4C0E"/>
    <w:rsid w:val="006A5AC0"/>
    <w:rsid w:val="006A5B25"/>
    <w:rsid w:val="006A7B97"/>
    <w:rsid w:val="006B0C8E"/>
    <w:rsid w:val="006B2105"/>
    <w:rsid w:val="006B2398"/>
    <w:rsid w:val="006B2784"/>
    <w:rsid w:val="006B2AC4"/>
    <w:rsid w:val="006B3129"/>
    <w:rsid w:val="006B3278"/>
    <w:rsid w:val="006B3362"/>
    <w:rsid w:val="006B3EA0"/>
    <w:rsid w:val="006B4926"/>
    <w:rsid w:val="006B4C61"/>
    <w:rsid w:val="006B54D8"/>
    <w:rsid w:val="006B5DD5"/>
    <w:rsid w:val="006B659C"/>
    <w:rsid w:val="006B796C"/>
    <w:rsid w:val="006C01FD"/>
    <w:rsid w:val="006C06AB"/>
    <w:rsid w:val="006C0845"/>
    <w:rsid w:val="006C18C0"/>
    <w:rsid w:val="006C1AE2"/>
    <w:rsid w:val="006C1E86"/>
    <w:rsid w:val="006C2340"/>
    <w:rsid w:val="006C2FA6"/>
    <w:rsid w:val="006C6083"/>
    <w:rsid w:val="006C74DE"/>
    <w:rsid w:val="006C75B0"/>
    <w:rsid w:val="006C770C"/>
    <w:rsid w:val="006C7BC1"/>
    <w:rsid w:val="006C7C92"/>
    <w:rsid w:val="006D0C10"/>
    <w:rsid w:val="006D1332"/>
    <w:rsid w:val="006D1AEB"/>
    <w:rsid w:val="006D389C"/>
    <w:rsid w:val="006D524A"/>
    <w:rsid w:val="006D5CAB"/>
    <w:rsid w:val="006D62EC"/>
    <w:rsid w:val="006D74B1"/>
    <w:rsid w:val="006D7855"/>
    <w:rsid w:val="006E0DB2"/>
    <w:rsid w:val="006E1257"/>
    <w:rsid w:val="006E1956"/>
    <w:rsid w:val="006E1A41"/>
    <w:rsid w:val="006E1BAD"/>
    <w:rsid w:val="006E26AF"/>
    <w:rsid w:val="006E2AC2"/>
    <w:rsid w:val="006E2CC9"/>
    <w:rsid w:val="006E3F3A"/>
    <w:rsid w:val="006E476F"/>
    <w:rsid w:val="006E4AF2"/>
    <w:rsid w:val="006E5C26"/>
    <w:rsid w:val="006E6436"/>
    <w:rsid w:val="006E66F5"/>
    <w:rsid w:val="006E69C0"/>
    <w:rsid w:val="006E69E6"/>
    <w:rsid w:val="006E7D68"/>
    <w:rsid w:val="006F13CA"/>
    <w:rsid w:val="006F172C"/>
    <w:rsid w:val="006F1B1D"/>
    <w:rsid w:val="006F25B1"/>
    <w:rsid w:val="006F2F19"/>
    <w:rsid w:val="006F4A81"/>
    <w:rsid w:val="006F52BD"/>
    <w:rsid w:val="006F5710"/>
    <w:rsid w:val="006F5CFF"/>
    <w:rsid w:val="006F5DEC"/>
    <w:rsid w:val="006F695F"/>
    <w:rsid w:val="006F74D4"/>
    <w:rsid w:val="006F751B"/>
    <w:rsid w:val="00700DCF"/>
    <w:rsid w:val="0070176A"/>
    <w:rsid w:val="00701A30"/>
    <w:rsid w:val="00701DFA"/>
    <w:rsid w:val="00703BED"/>
    <w:rsid w:val="00704788"/>
    <w:rsid w:val="007048ED"/>
    <w:rsid w:val="007062F1"/>
    <w:rsid w:val="007064F5"/>
    <w:rsid w:val="00706A5E"/>
    <w:rsid w:val="00707CCF"/>
    <w:rsid w:val="007103EF"/>
    <w:rsid w:val="0071057A"/>
    <w:rsid w:val="007126AC"/>
    <w:rsid w:val="00713185"/>
    <w:rsid w:val="007135B7"/>
    <w:rsid w:val="00713A88"/>
    <w:rsid w:val="00714218"/>
    <w:rsid w:val="00714632"/>
    <w:rsid w:val="00714A3F"/>
    <w:rsid w:val="00716D03"/>
    <w:rsid w:val="00716D97"/>
    <w:rsid w:val="0071764C"/>
    <w:rsid w:val="00720416"/>
    <w:rsid w:val="00721498"/>
    <w:rsid w:val="00721FBF"/>
    <w:rsid w:val="007247C3"/>
    <w:rsid w:val="00724AD2"/>
    <w:rsid w:val="00725759"/>
    <w:rsid w:val="00725D54"/>
    <w:rsid w:val="007260C2"/>
    <w:rsid w:val="007267F9"/>
    <w:rsid w:val="00726EAA"/>
    <w:rsid w:val="0072797D"/>
    <w:rsid w:val="00730019"/>
    <w:rsid w:val="00730226"/>
    <w:rsid w:val="00730E96"/>
    <w:rsid w:val="007313BF"/>
    <w:rsid w:val="00731463"/>
    <w:rsid w:val="00732FCC"/>
    <w:rsid w:val="007337A5"/>
    <w:rsid w:val="00735224"/>
    <w:rsid w:val="007364F0"/>
    <w:rsid w:val="0073667C"/>
    <w:rsid w:val="00736846"/>
    <w:rsid w:val="0073684D"/>
    <w:rsid w:val="00737AC6"/>
    <w:rsid w:val="00737B30"/>
    <w:rsid w:val="00737DE7"/>
    <w:rsid w:val="00737E0D"/>
    <w:rsid w:val="00737EC9"/>
    <w:rsid w:val="007401A8"/>
    <w:rsid w:val="00740500"/>
    <w:rsid w:val="00740D7E"/>
    <w:rsid w:val="00740FB2"/>
    <w:rsid w:val="007413C2"/>
    <w:rsid w:val="00742389"/>
    <w:rsid w:val="007438EA"/>
    <w:rsid w:val="0074399A"/>
    <w:rsid w:val="00743C29"/>
    <w:rsid w:val="00743E54"/>
    <w:rsid w:val="00745765"/>
    <w:rsid w:val="007468B9"/>
    <w:rsid w:val="007468F1"/>
    <w:rsid w:val="00750A2A"/>
    <w:rsid w:val="0075110D"/>
    <w:rsid w:val="007520F9"/>
    <w:rsid w:val="007521B3"/>
    <w:rsid w:val="00752431"/>
    <w:rsid w:val="0075265A"/>
    <w:rsid w:val="00752C3E"/>
    <w:rsid w:val="00752CF7"/>
    <w:rsid w:val="0075385A"/>
    <w:rsid w:val="00753FA8"/>
    <w:rsid w:val="007542F0"/>
    <w:rsid w:val="007553CE"/>
    <w:rsid w:val="00755827"/>
    <w:rsid w:val="00755F66"/>
    <w:rsid w:val="0075673B"/>
    <w:rsid w:val="00756EEE"/>
    <w:rsid w:val="007575AD"/>
    <w:rsid w:val="007576E8"/>
    <w:rsid w:val="00757907"/>
    <w:rsid w:val="007606A7"/>
    <w:rsid w:val="00760A5F"/>
    <w:rsid w:val="00760AED"/>
    <w:rsid w:val="00761BA1"/>
    <w:rsid w:val="00762983"/>
    <w:rsid w:val="007630B9"/>
    <w:rsid w:val="007631DF"/>
    <w:rsid w:val="00763B6A"/>
    <w:rsid w:val="007644CD"/>
    <w:rsid w:val="00764FF4"/>
    <w:rsid w:val="007657B3"/>
    <w:rsid w:val="00765815"/>
    <w:rsid w:val="00765B3F"/>
    <w:rsid w:val="00766722"/>
    <w:rsid w:val="0077040C"/>
    <w:rsid w:val="00770501"/>
    <w:rsid w:val="00770615"/>
    <w:rsid w:val="00771243"/>
    <w:rsid w:val="00771319"/>
    <w:rsid w:val="00771ECD"/>
    <w:rsid w:val="007720BE"/>
    <w:rsid w:val="0077218E"/>
    <w:rsid w:val="007727B8"/>
    <w:rsid w:val="007732C2"/>
    <w:rsid w:val="007732ED"/>
    <w:rsid w:val="00774182"/>
    <w:rsid w:val="00775A59"/>
    <w:rsid w:val="00776920"/>
    <w:rsid w:val="007801FB"/>
    <w:rsid w:val="007821C8"/>
    <w:rsid w:val="00782534"/>
    <w:rsid w:val="0078403C"/>
    <w:rsid w:val="00784231"/>
    <w:rsid w:val="007843D4"/>
    <w:rsid w:val="00784759"/>
    <w:rsid w:val="00784D49"/>
    <w:rsid w:val="007851C2"/>
    <w:rsid w:val="00785CB6"/>
    <w:rsid w:val="00786355"/>
    <w:rsid w:val="007877AB"/>
    <w:rsid w:val="00790186"/>
    <w:rsid w:val="00790A36"/>
    <w:rsid w:val="00793975"/>
    <w:rsid w:val="00793C2F"/>
    <w:rsid w:val="0079433C"/>
    <w:rsid w:val="007945C4"/>
    <w:rsid w:val="007951C4"/>
    <w:rsid w:val="00795B8E"/>
    <w:rsid w:val="007962EA"/>
    <w:rsid w:val="007A02E7"/>
    <w:rsid w:val="007A0838"/>
    <w:rsid w:val="007A0AEA"/>
    <w:rsid w:val="007A0E95"/>
    <w:rsid w:val="007A11EA"/>
    <w:rsid w:val="007A144B"/>
    <w:rsid w:val="007A25B2"/>
    <w:rsid w:val="007A26ED"/>
    <w:rsid w:val="007A5699"/>
    <w:rsid w:val="007A5756"/>
    <w:rsid w:val="007A5F95"/>
    <w:rsid w:val="007A6E88"/>
    <w:rsid w:val="007A73E9"/>
    <w:rsid w:val="007A7AA5"/>
    <w:rsid w:val="007B03F5"/>
    <w:rsid w:val="007B08FB"/>
    <w:rsid w:val="007B17B7"/>
    <w:rsid w:val="007B17CF"/>
    <w:rsid w:val="007B1C6E"/>
    <w:rsid w:val="007B1E23"/>
    <w:rsid w:val="007B1E6D"/>
    <w:rsid w:val="007B2029"/>
    <w:rsid w:val="007B37F3"/>
    <w:rsid w:val="007B3FBF"/>
    <w:rsid w:val="007B4052"/>
    <w:rsid w:val="007B4233"/>
    <w:rsid w:val="007B59CD"/>
    <w:rsid w:val="007B60A3"/>
    <w:rsid w:val="007B6808"/>
    <w:rsid w:val="007B7609"/>
    <w:rsid w:val="007C06F4"/>
    <w:rsid w:val="007C0BB2"/>
    <w:rsid w:val="007C1A98"/>
    <w:rsid w:val="007C1C72"/>
    <w:rsid w:val="007C2F9B"/>
    <w:rsid w:val="007C4128"/>
    <w:rsid w:val="007C79B3"/>
    <w:rsid w:val="007C7D13"/>
    <w:rsid w:val="007D0663"/>
    <w:rsid w:val="007D0BE5"/>
    <w:rsid w:val="007D305F"/>
    <w:rsid w:val="007D32B5"/>
    <w:rsid w:val="007D32C4"/>
    <w:rsid w:val="007D3E8D"/>
    <w:rsid w:val="007D5238"/>
    <w:rsid w:val="007D5AB0"/>
    <w:rsid w:val="007D5E3E"/>
    <w:rsid w:val="007D7124"/>
    <w:rsid w:val="007D7DFF"/>
    <w:rsid w:val="007D7E16"/>
    <w:rsid w:val="007E186A"/>
    <w:rsid w:val="007E217A"/>
    <w:rsid w:val="007E2AED"/>
    <w:rsid w:val="007E3568"/>
    <w:rsid w:val="007E3BE0"/>
    <w:rsid w:val="007E3DB3"/>
    <w:rsid w:val="007E4814"/>
    <w:rsid w:val="007E5170"/>
    <w:rsid w:val="007F0EB2"/>
    <w:rsid w:val="007F1A3A"/>
    <w:rsid w:val="007F1BC4"/>
    <w:rsid w:val="007F2E77"/>
    <w:rsid w:val="007F39DB"/>
    <w:rsid w:val="007F513B"/>
    <w:rsid w:val="007F56B0"/>
    <w:rsid w:val="007F60FA"/>
    <w:rsid w:val="007F75D2"/>
    <w:rsid w:val="007F764B"/>
    <w:rsid w:val="007F7D83"/>
    <w:rsid w:val="0080094C"/>
    <w:rsid w:val="00800DDB"/>
    <w:rsid w:val="008012D7"/>
    <w:rsid w:val="008021FB"/>
    <w:rsid w:val="00802B58"/>
    <w:rsid w:val="00803697"/>
    <w:rsid w:val="00805402"/>
    <w:rsid w:val="008057D7"/>
    <w:rsid w:val="00807202"/>
    <w:rsid w:val="00807A8A"/>
    <w:rsid w:val="00807D02"/>
    <w:rsid w:val="00810CFB"/>
    <w:rsid w:val="00810FE7"/>
    <w:rsid w:val="008115BD"/>
    <w:rsid w:val="008126B1"/>
    <w:rsid w:val="00812F82"/>
    <w:rsid w:val="00813D5D"/>
    <w:rsid w:val="00813F8F"/>
    <w:rsid w:val="00816DAE"/>
    <w:rsid w:val="00817025"/>
    <w:rsid w:val="00817473"/>
    <w:rsid w:val="00817B1B"/>
    <w:rsid w:val="00817BF2"/>
    <w:rsid w:val="0082058A"/>
    <w:rsid w:val="008207C7"/>
    <w:rsid w:val="0082081F"/>
    <w:rsid w:val="0082093D"/>
    <w:rsid w:val="00820982"/>
    <w:rsid w:val="00820C44"/>
    <w:rsid w:val="00821781"/>
    <w:rsid w:val="00821829"/>
    <w:rsid w:val="00821858"/>
    <w:rsid w:val="00821AED"/>
    <w:rsid w:val="00821B8F"/>
    <w:rsid w:val="00821BC9"/>
    <w:rsid w:val="0082237D"/>
    <w:rsid w:val="00822939"/>
    <w:rsid w:val="00823974"/>
    <w:rsid w:val="00825157"/>
    <w:rsid w:val="0082682C"/>
    <w:rsid w:val="00826B2D"/>
    <w:rsid w:val="0082706E"/>
    <w:rsid w:val="00827152"/>
    <w:rsid w:val="00827B3A"/>
    <w:rsid w:val="008311A1"/>
    <w:rsid w:val="00832306"/>
    <w:rsid w:val="008326A1"/>
    <w:rsid w:val="00832CA2"/>
    <w:rsid w:val="00832D88"/>
    <w:rsid w:val="00833AB6"/>
    <w:rsid w:val="00833C49"/>
    <w:rsid w:val="0083411A"/>
    <w:rsid w:val="008351F2"/>
    <w:rsid w:val="00835249"/>
    <w:rsid w:val="00836751"/>
    <w:rsid w:val="008376B5"/>
    <w:rsid w:val="00837818"/>
    <w:rsid w:val="008379AE"/>
    <w:rsid w:val="00837AA9"/>
    <w:rsid w:val="00837E28"/>
    <w:rsid w:val="00840104"/>
    <w:rsid w:val="00840286"/>
    <w:rsid w:val="00840CB2"/>
    <w:rsid w:val="0084116F"/>
    <w:rsid w:val="0084194E"/>
    <w:rsid w:val="00842419"/>
    <w:rsid w:val="00843FB3"/>
    <w:rsid w:val="00844298"/>
    <w:rsid w:val="008443F9"/>
    <w:rsid w:val="00844500"/>
    <w:rsid w:val="00844E4E"/>
    <w:rsid w:val="0084564A"/>
    <w:rsid w:val="00845C19"/>
    <w:rsid w:val="0084631F"/>
    <w:rsid w:val="00846351"/>
    <w:rsid w:val="008476E6"/>
    <w:rsid w:val="00847B39"/>
    <w:rsid w:val="00851248"/>
    <w:rsid w:val="00851361"/>
    <w:rsid w:val="0085232E"/>
    <w:rsid w:val="0085295F"/>
    <w:rsid w:val="00853398"/>
    <w:rsid w:val="00854CAF"/>
    <w:rsid w:val="008553CE"/>
    <w:rsid w:val="0085545C"/>
    <w:rsid w:val="00855662"/>
    <w:rsid w:val="008558C5"/>
    <w:rsid w:val="00855A70"/>
    <w:rsid w:val="008565CF"/>
    <w:rsid w:val="00860A17"/>
    <w:rsid w:val="00860C44"/>
    <w:rsid w:val="00860F5D"/>
    <w:rsid w:val="00861921"/>
    <w:rsid w:val="0086196D"/>
    <w:rsid w:val="0086235C"/>
    <w:rsid w:val="00862415"/>
    <w:rsid w:val="00862B49"/>
    <w:rsid w:val="0086424C"/>
    <w:rsid w:val="00864638"/>
    <w:rsid w:val="008649ED"/>
    <w:rsid w:val="008650F9"/>
    <w:rsid w:val="00865C33"/>
    <w:rsid w:val="00866563"/>
    <w:rsid w:val="0086709F"/>
    <w:rsid w:val="008675B6"/>
    <w:rsid w:val="0087082C"/>
    <w:rsid w:val="00870B24"/>
    <w:rsid w:val="00870E36"/>
    <w:rsid w:val="008712EF"/>
    <w:rsid w:val="008717F7"/>
    <w:rsid w:val="00871EA4"/>
    <w:rsid w:val="0087216B"/>
    <w:rsid w:val="00872741"/>
    <w:rsid w:val="00872DAF"/>
    <w:rsid w:val="008734B6"/>
    <w:rsid w:val="008737AB"/>
    <w:rsid w:val="00873B14"/>
    <w:rsid w:val="00874510"/>
    <w:rsid w:val="0087469E"/>
    <w:rsid w:val="008746DE"/>
    <w:rsid w:val="0087590C"/>
    <w:rsid w:val="00875CB7"/>
    <w:rsid w:val="00877A6E"/>
    <w:rsid w:val="00880730"/>
    <w:rsid w:val="008808BF"/>
    <w:rsid w:val="00880970"/>
    <w:rsid w:val="00881403"/>
    <w:rsid w:val="00881D49"/>
    <w:rsid w:val="00881DC0"/>
    <w:rsid w:val="008847A4"/>
    <w:rsid w:val="00885940"/>
    <w:rsid w:val="008859D8"/>
    <w:rsid w:val="008864B6"/>
    <w:rsid w:val="008864D2"/>
    <w:rsid w:val="0088701A"/>
    <w:rsid w:val="00887526"/>
    <w:rsid w:val="00887641"/>
    <w:rsid w:val="00887832"/>
    <w:rsid w:val="00887B9E"/>
    <w:rsid w:val="00890C9B"/>
    <w:rsid w:val="00890D1C"/>
    <w:rsid w:val="00891559"/>
    <w:rsid w:val="008919B0"/>
    <w:rsid w:val="008922C4"/>
    <w:rsid w:val="00892853"/>
    <w:rsid w:val="00893F20"/>
    <w:rsid w:val="008954C3"/>
    <w:rsid w:val="00895839"/>
    <w:rsid w:val="0089797D"/>
    <w:rsid w:val="00897FCE"/>
    <w:rsid w:val="008A0134"/>
    <w:rsid w:val="008A0627"/>
    <w:rsid w:val="008A11BF"/>
    <w:rsid w:val="008A1723"/>
    <w:rsid w:val="008A2675"/>
    <w:rsid w:val="008A276D"/>
    <w:rsid w:val="008A2A16"/>
    <w:rsid w:val="008A2C0A"/>
    <w:rsid w:val="008A2F25"/>
    <w:rsid w:val="008A3E4B"/>
    <w:rsid w:val="008A3EE1"/>
    <w:rsid w:val="008A4666"/>
    <w:rsid w:val="008A4C0E"/>
    <w:rsid w:val="008A52B7"/>
    <w:rsid w:val="008A5392"/>
    <w:rsid w:val="008A5D46"/>
    <w:rsid w:val="008A632F"/>
    <w:rsid w:val="008B0B27"/>
    <w:rsid w:val="008B0BEC"/>
    <w:rsid w:val="008B11A8"/>
    <w:rsid w:val="008B20DB"/>
    <w:rsid w:val="008B29E9"/>
    <w:rsid w:val="008B473D"/>
    <w:rsid w:val="008B4809"/>
    <w:rsid w:val="008B4AD7"/>
    <w:rsid w:val="008B6200"/>
    <w:rsid w:val="008B74E3"/>
    <w:rsid w:val="008B7917"/>
    <w:rsid w:val="008B7E20"/>
    <w:rsid w:val="008C0772"/>
    <w:rsid w:val="008C0F83"/>
    <w:rsid w:val="008C1591"/>
    <w:rsid w:val="008C2197"/>
    <w:rsid w:val="008C258A"/>
    <w:rsid w:val="008C29BA"/>
    <w:rsid w:val="008C2B51"/>
    <w:rsid w:val="008C31A0"/>
    <w:rsid w:val="008C41BA"/>
    <w:rsid w:val="008C41CA"/>
    <w:rsid w:val="008C4703"/>
    <w:rsid w:val="008C4FC3"/>
    <w:rsid w:val="008C586D"/>
    <w:rsid w:val="008C6A5B"/>
    <w:rsid w:val="008C7836"/>
    <w:rsid w:val="008D0453"/>
    <w:rsid w:val="008D0535"/>
    <w:rsid w:val="008D102A"/>
    <w:rsid w:val="008D191E"/>
    <w:rsid w:val="008D1B0E"/>
    <w:rsid w:val="008D1D28"/>
    <w:rsid w:val="008D1E8F"/>
    <w:rsid w:val="008D20B3"/>
    <w:rsid w:val="008D2B1F"/>
    <w:rsid w:val="008D37E2"/>
    <w:rsid w:val="008D3C24"/>
    <w:rsid w:val="008D4338"/>
    <w:rsid w:val="008D4F4E"/>
    <w:rsid w:val="008D53EC"/>
    <w:rsid w:val="008D56B6"/>
    <w:rsid w:val="008D57DA"/>
    <w:rsid w:val="008E002C"/>
    <w:rsid w:val="008E09D7"/>
    <w:rsid w:val="008E15D7"/>
    <w:rsid w:val="008E1F13"/>
    <w:rsid w:val="008E2C67"/>
    <w:rsid w:val="008E2CEA"/>
    <w:rsid w:val="008E3D07"/>
    <w:rsid w:val="008E459C"/>
    <w:rsid w:val="008E47B2"/>
    <w:rsid w:val="008E5848"/>
    <w:rsid w:val="008E768B"/>
    <w:rsid w:val="008F07C1"/>
    <w:rsid w:val="008F0E20"/>
    <w:rsid w:val="008F1AB8"/>
    <w:rsid w:val="008F21BD"/>
    <w:rsid w:val="008F28AF"/>
    <w:rsid w:val="008F2CD4"/>
    <w:rsid w:val="008F40E9"/>
    <w:rsid w:val="008F46D8"/>
    <w:rsid w:val="008F530D"/>
    <w:rsid w:val="008F5FBC"/>
    <w:rsid w:val="008F64E9"/>
    <w:rsid w:val="008F7272"/>
    <w:rsid w:val="009009C6"/>
    <w:rsid w:val="00901405"/>
    <w:rsid w:val="00901F18"/>
    <w:rsid w:val="0090281B"/>
    <w:rsid w:val="00902861"/>
    <w:rsid w:val="00902D03"/>
    <w:rsid w:val="0090307F"/>
    <w:rsid w:val="009035E0"/>
    <w:rsid w:val="00903ACD"/>
    <w:rsid w:val="00904B85"/>
    <w:rsid w:val="0090548D"/>
    <w:rsid w:val="00905E88"/>
    <w:rsid w:val="00906661"/>
    <w:rsid w:val="0090668D"/>
    <w:rsid w:val="00907A66"/>
    <w:rsid w:val="00907CB0"/>
    <w:rsid w:val="009116BE"/>
    <w:rsid w:val="00911DD6"/>
    <w:rsid w:val="00913551"/>
    <w:rsid w:val="00913568"/>
    <w:rsid w:val="00913A1A"/>
    <w:rsid w:val="00913D59"/>
    <w:rsid w:val="00914C39"/>
    <w:rsid w:val="009154A8"/>
    <w:rsid w:val="009159FE"/>
    <w:rsid w:val="00916328"/>
    <w:rsid w:val="00916B9E"/>
    <w:rsid w:val="009179C7"/>
    <w:rsid w:val="00917D19"/>
    <w:rsid w:val="00917F39"/>
    <w:rsid w:val="00921926"/>
    <w:rsid w:val="00921D15"/>
    <w:rsid w:val="00922512"/>
    <w:rsid w:val="0092251A"/>
    <w:rsid w:val="009238F8"/>
    <w:rsid w:val="00923A2D"/>
    <w:rsid w:val="00923F8D"/>
    <w:rsid w:val="0092473D"/>
    <w:rsid w:val="00924AB1"/>
    <w:rsid w:val="0092610A"/>
    <w:rsid w:val="009268E9"/>
    <w:rsid w:val="00927171"/>
    <w:rsid w:val="009272A1"/>
    <w:rsid w:val="00927346"/>
    <w:rsid w:val="009279F9"/>
    <w:rsid w:val="0093172B"/>
    <w:rsid w:val="009318C4"/>
    <w:rsid w:val="00932A6F"/>
    <w:rsid w:val="0093334C"/>
    <w:rsid w:val="009341FF"/>
    <w:rsid w:val="00934727"/>
    <w:rsid w:val="00934DE4"/>
    <w:rsid w:val="00935840"/>
    <w:rsid w:val="00935AC2"/>
    <w:rsid w:val="0093639B"/>
    <w:rsid w:val="009363DF"/>
    <w:rsid w:val="00937278"/>
    <w:rsid w:val="0093734B"/>
    <w:rsid w:val="0094032D"/>
    <w:rsid w:val="00940DA0"/>
    <w:rsid w:val="009412AA"/>
    <w:rsid w:val="009415D8"/>
    <w:rsid w:val="00941A54"/>
    <w:rsid w:val="0094662A"/>
    <w:rsid w:val="00946F2D"/>
    <w:rsid w:val="00950394"/>
    <w:rsid w:val="00951C1E"/>
    <w:rsid w:val="00952B04"/>
    <w:rsid w:val="00952EA4"/>
    <w:rsid w:val="00952FDC"/>
    <w:rsid w:val="00953803"/>
    <w:rsid w:val="00953848"/>
    <w:rsid w:val="00953B82"/>
    <w:rsid w:val="0095441D"/>
    <w:rsid w:val="009547C0"/>
    <w:rsid w:val="009547F8"/>
    <w:rsid w:val="00954F11"/>
    <w:rsid w:val="00955297"/>
    <w:rsid w:val="0095578D"/>
    <w:rsid w:val="009557E2"/>
    <w:rsid w:val="009565FA"/>
    <w:rsid w:val="00956A41"/>
    <w:rsid w:val="00956BE8"/>
    <w:rsid w:val="00957298"/>
    <w:rsid w:val="009576CF"/>
    <w:rsid w:val="0095787E"/>
    <w:rsid w:val="00960C24"/>
    <w:rsid w:val="0096142A"/>
    <w:rsid w:val="00961812"/>
    <w:rsid w:val="009623CC"/>
    <w:rsid w:val="0096353A"/>
    <w:rsid w:val="00963908"/>
    <w:rsid w:val="00965AA3"/>
    <w:rsid w:val="00965F77"/>
    <w:rsid w:val="00966159"/>
    <w:rsid w:val="00966258"/>
    <w:rsid w:val="009670B9"/>
    <w:rsid w:val="009703F0"/>
    <w:rsid w:val="00970624"/>
    <w:rsid w:val="00971878"/>
    <w:rsid w:val="00971CA4"/>
    <w:rsid w:val="00971DE7"/>
    <w:rsid w:val="00972283"/>
    <w:rsid w:val="00972443"/>
    <w:rsid w:val="009728D9"/>
    <w:rsid w:val="00972ED9"/>
    <w:rsid w:val="00973834"/>
    <w:rsid w:val="00973A1A"/>
    <w:rsid w:val="00974049"/>
    <w:rsid w:val="009749BA"/>
    <w:rsid w:val="00974D05"/>
    <w:rsid w:val="00975284"/>
    <w:rsid w:val="009770F8"/>
    <w:rsid w:val="009774CD"/>
    <w:rsid w:val="00977770"/>
    <w:rsid w:val="0097796A"/>
    <w:rsid w:val="00981D0A"/>
    <w:rsid w:val="0098374E"/>
    <w:rsid w:val="00983B79"/>
    <w:rsid w:val="0098422C"/>
    <w:rsid w:val="00984C01"/>
    <w:rsid w:val="00986F47"/>
    <w:rsid w:val="00987A68"/>
    <w:rsid w:val="00987EE8"/>
    <w:rsid w:val="009908A8"/>
    <w:rsid w:val="00992203"/>
    <w:rsid w:val="00995538"/>
    <w:rsid w:val="00995C8A"/>
    <w:rsid w:val="0099781D"/>
    <w:rsid w:val="00997B05"/>
    <w:rsid w:val="00997BF2"/>
    <w:rsid w:val="0099E4BA"/>
    <w:rsid w:val="009A00D3"/>
    <w:rsid w:val="009A0845"/>
    <w:rsid w:val="009A0A34"/>
    <w:rsid w:val="009A0D74"/>
    <w:rsid w:val="009A1149"/>
    <w:rsid w:val="009A1298"/>
    <w:rsid w:val="009A27B8"/>
    <w:rsid w:val="009A2F66"/>
    <w:rsid w:val="009A3815"/>
    <w:rsid w:val="009A7B38"/>
    <w:rsid w:val="009B051D"/>
    <w:rsid w:val="009B1153"/>
    <w:rsid w:val="009B27AB"/>
    <w:rsid w:val="009B2967"/>
    <w:rsid w:val="009B29A1"/>
    <w:rsid w:val="009B642E"/>
    <w:rsid w:val="009B6692"/>
    <w:rsid w:val="009B6B86"/>
    <w:rsid w:val="009B71FD"/>
    <w:rsid w:val="009C17B3"/>
    <w:rsid w:val="009C1875"/>
    <w:rsid w:val="009C1E7D"/>
    <w:rsid w:val="009C22EA"/>
    <w:rsid w:val="009C26EC"/>
    <w:rsid w:val="009C43E2"/>
    <w:rsid w:val="009C44BD"/>
    <w:rsid w:val="009C4682"/>
    <w:rsid w:val="009C4BDF"/>
    <w:rsid w:val="009C5102"/>
    <w:rsid w:val="009C5127"/>
    <w:rsid w:val="009C57D8"/>
    <w:rsid w:val="009C5873"/>
    <w:rsid w:val="009C7104"/>
    <w:rsid w:val="009C782C"/>
    <w:rsid w:val="009D0161"/>
    <w:rsid w:val="009D21B1"/>
    <w:rsid w:val="009D282E"/>
    <w:rsid w:val="009D2EF6"/>
    <w:rsid w:val="009D39A8"/>
    <w:rsid w:val="009D3C63"/>
    <w:rsid w:val="009D455F"/>
    <w:rsid w:val="009D486B"/>
    <w:rsid w:val="009D54D7"/>
    <w:rsid w:val="009D5547"/>
    <w:rsid w:val="009D6445"/>
    <w:rsid w:val="009D6B68"/>
    <w:rsid w:val="009D6EFD"/>
    <w:rsid w:val="009D74E6"/>
    <w:rsid w:val="009D7A4C"/>
    <w:rsid w:val="009E0707"/>
    <w:rsid w:val="009E164E"/>
    <w:rsid w:val="009E2035"/>
    <w:rsid w:val="009E231F"/>
    <w:rsid w:val="009E398C"/>
    <w:rsid w:val="009E5730"/>
    <w:rsid w:val="009E5A21"/>
    <w:rsid w:val="009E5A8E"/>
    <w:rsid w:val="009E66D0"/>
    <w:rsid w:val="009E6815"/>
    <w:rsid w:val="009E6A23"/>
    <w:rsid w:val="009E7F67"/>
    <w:rsid w:val="009F0400"/>
    <w:rsid w:val="009F1DAF"/>
    <w:rsid w:val="009F2705"/>
    <w:rsid w:val="009F33DB"/>
    <w:rsid w:val="009F35B9"/>
    <w:rsid w:val="009F4489"/>
    <w:rsid w:val="009F44AD"/>
    <w:rsid w:val="009F489B"/>
    <w:rsid w:val="009F4BB1"/>
    <w:rsid w:val="009F5EC6"/>
    <w:rsid w:val="009F6516"/>
    <w:rsid w:val="009F7951"/>
    <w:rsid w:val="009F7D1D"/>
    <w:rsid w:val="00A00019"/>
    <w:rsid w:val="00A00561"/>
    <w:rsid w:val="00A016B2"/>
    <w:rsid w:val="00A02EE1"/>
    <w:rsid w:val="00A0347C"/>
    <w:rsid w:val="00A03E79"/>
    <w:rsid w:val="00A048A8"/>
    <w:rsid w:val="00A055A5"/>
    <w:rsid w:val="00A05D05"/>
    <w:rsid w:val="00A07A75"/>
    <w:rsid w:val="00A108B5"/>
    <w:rsid w:val="00A10F58"/>
    <w:rsid w:val="00A138F2"/>
    <w:rsid w:val="00A14C50"/>
    <w:rsid w:val="00A161D6"/>
    <w:rsid w:val="00A16B51"/>
    <w:rsid w:val="00A16E03"/>
    <w:rsid w:val="00A16FD5"/>
    <w:rsid w:val="00A17DF8"/>
    <w:rsid w:val="00A2023C"/>
    <w:rsid w:val="00A20652"/>
    <w:rsid w:val="00A213F0"/>
    <w:rsid w:val="00A21967"/>
    <w:rsid w:val="00A21DF8"/>
    <w:rsid w:val="00A22C13"/>
    <w:rsid w:val="00A22CA3"/>
    <w:rsid w:val="00A235AC"/>
    <w:rsid w:val="00A23D6C"/>
    <w:rsid w:val="00A247E8"/>
    <w:rsid w:val="00A25792"/>
    <w:rsid w:val="00A258A8"/>
    <w:rsid w:val="00A25FED"/>
    <w:rsid w:val="00A26521"/>
    <w:rsid w:val="00A2740B"/>
    <w:rsid w:val="00A277C7"/>
    <w:rsid w:val="00A31214"/>
    <w:rsid w:val="00A317AF"/>
    <w:rsid w:val="00A31E66"/>
    <w:rsid w:val="00A32515"/>
    <w:rsid w:val="00A32E01"/>
    <w:rsid w:val="00A33435"/>
    <w:rsid w:val="00A3369E"/>
    <w:rsid w:val="00A34028"/>
    <w:rsid w:val="00A34459"/>
    <w:rsid w:val="00A34FF7"/>
    <w:rsid w:val="00A35C8C"/>
    <w:rsid w:val="00A35CB0"/>
    <w:rsid w:val="00A35CED"/>
    <w:rsid w:val="00A365B7"/>
    <w:rsid w:val="00A36BAB"/>
    <w:rsid w:val="00A373F3"/>
    <w:rsid w:val="00A37932"/>
    <w:rsid w:val="00A40BD4"/>
    <w:rsid w:val="00A42196"/>
    <w:rsid w:val="00A427AA"/>
    <w:rsid w:val="00A437BD"/>
    <w:rsid w:val="00A43C4A"/>
    <w:rsid w:val="00A448A1"/>
    <w:rsid w:val="00A4539C"/>
    <w:rsid w:val="00A468A8"/>
    <w:rsid w:val="00A469DB"/>
    <w:rsid w:val="00A470DD"/>
    <w:rsid w:val="00A472A4"/>
    <w:rsid w:val="00A4797D"/>
    <w:rsid w:val="00A50847"/>
    <w:rsid w:val="00A50F10"/>
    <w:rsid w:val="00A5139C"/>
    <w:rsid w:val="00A51512"/>
    <w:rsid w:val="00A5184E"/>
    <w:rsid w:val="00A521FB"/>
    <w:rsid w:val="00A52320"/>
    <w:rsid w:val="00A54378"/>
    <w:rsid w:val="00A543B4"/>
    <w:rsid w:val="00A55136"/>
    <w:rsid w:val="00A562AF"/>
    <w:rsid w:val="00A562E9"/>
    <w:rsid w:val="00A56F6E"/>
    <w:rsid w:val="00A57578"/>
    <w:rsid w:val="00A605E2"/>
    <w:rsid w:val="00A61122"/>
    <w:rsid w:val="00A62750"/>
    <w:rsid w:val="00A627AE"/>
    <w:rsid w:val="00A62E2B"/>
    <w:rsid w:val="00A63F0F"/>
    <w:rsid w:val="00A65574"/>
    <w:rsid w:val="00A65A7D"/>
    <w:rsid w:val="00A65CD1"/>
    <w:rsid w:val="00A66901"/>
    <w:rsid w:val="00A66F72"/>
    <w:rsid w:val="00A671F9"/>
    <w:rsid w:val="00A67819"/>
    <w:rsid w:val="00A67C5B"/>
    <w:rsid w:val="00A70232"/>
    <w:rsid w:val="00A71742"/>
    <w:rsid w:val="00A71EE1"/>
    <w:rsid w:val="00A72494"/>
    <w:rsid w:val="00A733B1"/>
    <w:rsid w:val="00A74872"/>
    <w:rsid w:val="00A74CAB"/>
    <w:rsid w:val="00A752C7"/>
    <w:rsid w:val="00A757F8"/>
    <w:rsid w:val="00A758C1"/>
    <w:rsid w:val="00A75E26"/>
    <w:rsid w:val="00A7600E"/>
    <w:rsid w:val="00A77F6E"/>
    <w:rsid w:val="00A811BF"/>
    <w:rsid w:val="00A83263"/>
    <w:rsid w:val="00A83FEA"/>
    <w:rsid w:val="00A847B2"/>
    <w:rsid w:val="00A84B55"/>
    <w:rsid w:val="00A85C30"/>
    <w:rsid w:val="00A8619A"/>
    <w:rsid w:val="00A8621B"/>
    <w:rsid w:val="00A863B6"/>
    <w:rsid w:val="00A86BFF"/>
    <w:rsid w:val="00A876A4"/>
    <w:rsid w:val="00A915F7"/>
    <w:rsid w:val="00A9339F"/>
    <w:rsid w:val="00A93B6F"/>
    <w:rsid w:val="00A948CC"/>
    <w:rsid w:val="00A94D53"/>
    <w:rsid w:val="00A94DE3"/>
    <w:rsid w:val="00A95A96"/>
    <w:rsid w:val="00A96D51"/>
    <w:rsid w:val="00A97246"/>
    <w:rsid w:val="00A97522"/>
    <w:rsid w:val="00A976DF"/>
    <w:rsid w:val="00A97B6D"/>
    <w:rsid w:val="00AA045A"/>
    <w:rsid w:val="00AA04DC"/>
    <w:rsid w:val="00AA1106"/>
    <w:rsid w:val="00AA187D"/>
    <w:rsid w:val="00AA1F30"/>
    <w:rsid w:val="00AA2275"/>
    <w:rsid w:val="00AA2520"/>
    <w:rsid w:val="00AA2656"/>
    <w:rsid w:val="00AA2802"/>
    <w:rsid w:val="00AA2A56"/>
    <w:rsid w:val="00AA3111"/>
    <w:rsid w:val="00AA5087"/>
    <w:rsid w:val="00AA5C15"/>
    <w:rsid w:val="00AA5D17"/>
    <w:rsid w:val="00AA60F8"/>
    <w:rsid w:val="00AA624C"/>
    <w:rsid w:val="00AA6D4C"/>
    <w:rsid w:val="00AA721A"/>
    <w:rsid w:val="00AA7FC9"/>
    <w:rsid w:val="00AB0056"/>
    <w:rsid w:val="00AB0D14"/>
    <w:rsid w:val="00AB15A7"/>
    <w:rsid w:val="00AB167A"/>
    <w:rsid w:val="00AB1DE5"/>
    <w:rsid w:val="00AB376B"/>
    <w:rsid w:val="00AB4384"/>
    <w:rsid w:val="00AB52F0"/>
    <w:rsid w:val="00AB5AAE"/>
    <w:rsid w:val="00AB722C"/>
    <w:rsid w:val="00AB7434"/>
    <w:rsid w:val="00AC0165"/>
    <w:rsid w:val="00AC039F"/>
    <w:rsid w:val="00AC0534"/>
    <w:rsid w:val="00AC13D8"/>
    <w:rsid w:val="00AC1B29"/>
    <w:rsid w:val="00AC2B20"/>
    <w:rsid w:val="00AC378B"/>
    <w:rsid w:val="00AC3936"/>
    <w:rsid w:val="00AC3CCB"/>
    <w:rsid w:val="00AC49F9"/>
    <w:rsid w:val="00AC4FD0"/>
    <w:rsid w:val="00AC5676"/>
    <w:rsid w:val="00AC5EE6"/>
    <w:rsid w:val="00AC68A4"/>
    <w:rsid w:val="00AC6CD2"/>
    <w:rsid w:val="00AC703B"/>
    <w:rsid w:val="00AC7471"/>
    <w:rsid w:val="00AC75FA"/>
    <w:rsid w:val="00AC798D"/>
    <w:rsid w:val="00AC7C6D"/>
    <w:rsid w:val="00AD06B3"/>
    <w:rsid w:val="00AD086B"/>
    <w:rsid w:val="00AD1A74"/>
    <w:rsid w:val="00AD1DD8"/>
    <w:rsid w:val="00AD1DFA"/>
    <w:rsid w:val="00AD3527"/>
    <w:rsid w:val="00AD3C92"/>
    <w:rsid w:val="00AD42F0"/>
    <w:rsid w:val="00AD5FC5"/>
    <w:rsid w:val="00AD6030"/>
    <w:rsid w:val="00AD6194"/>
    <w:rsid w:val="00AD664A"/>
    <w:rsid w:val="00AD76F1"/>
    <w:rsid w:val="00AD7EE9"/>
    <w:rsid w:val="00AE1D8C"/>
    <w:rsid w:val="00AE235B"/>
    <w:rsid w:val="00AE2406"/>
    <w:rsid w:val="00AE42DA"/>
    <w:rsid w:val="00AE4473"/>
    <w:rsid w:val="00AE527F"/>
    <w:rsid w:val="00AE718C"/>
    <w:rsid w:val="00AE71A1"/>
    <w:rsid w:val="00AE7460"/>
    <w:rsid w:val="00AE7473"/>
    <w:rsid w:val="00AE7C46"/>
    <w:rsid w:val="00AF2DA7"/>
    <w:rsid w:val="00AF34F4"/>
    <w:rsid w:val="00AF4340"/>
    <w:rsid w:val="00AF4A76"/>
    <w:rsid w:val="00AF5569"/>
    <w:rsid w:val="00AF59C6"/>
    <w:rsid w:val="00AF648B"/>
    <w:rsid w:val="00AF7081"/>
    <w:rsid w:val="00AF7532"/>
    <w:rsid w:val="00B006D1"/>
    <w:rsid w:val="00B00FC1"/>
    <w:rsid w:val="00B0115F"/>
    <w:rsid w:val="00B011F4"/>
    <w:rsid w:val="00B020BF"/>
    <w:rsid w:val="00B03898"/>
    <w:rsid w:val="00B0397D"/>
    <w:rsid w:val="00B04F5C"/>
    <w:rsid w:val="00B058C1"/>
    <w:rsid w:val="00B059F0"/>
    <w:rsid w:val="00B066B1"/>
    <w:rsid w:val="00B107E7"/>
    <w:rsid w:val="00B11023"/>
    <w:rsid w:val="00B13184"/>
    <w:rsid w:val="00B148B1"/>
    <w:rsid w:val="00B15044"/>
    <w:rsid w:val="00B158C9"/>
    <w:rsid w:val="00B15985"/>
    <w:rsid w:val="00B16B4E"/>
    <w:rsid w:val="00B17C9F"/>
    <w:rsid w:val="00B20400"/>
    <w:rsid w:val="00B2205B"/>
    <w:rsid w:val="00B2205F"/>
    <w:rsid w:val="00B235C0"/>
    <w:rsid w:val="00B2415A"/>
    <w:rsid w:val="00B244EA"/>
    <w:rsid w:val="00B24590"/>
    <w:rsid w:val="00B24883"/>
    <w:rsid w:val="00B24D76"/>
    <w:rsid w:val="00B2508F"/>
    <w:rsid w:val="00B258A4"/>
    <w:rsid w:val="00B258D3"/>
    <w:rsid w:val="00B25FC6"/>
    <w:rsid w:val="00B26E98"/>
    <w:rsid w:val="00B2711F"/>
    <w:rsid w:val="00B27133"/>
    <w:rsid w:val="00B27697"/>
    <w:rsid w:val="00B27961"/>
    <w:rsid w:val="00B30749"/>
    <w:rsid w:val="00B30F38"/>
    <w:rsid w:val="00B315CB"/>
    <w:rsid w:val="00B31FAB"/>
    <w:rsid w:val="00B32091"/>
    <w:rsid w:val="00B3255F"/>
    <w:rsid w:val="00B33547"/>
    <w:rsid w:val="00B33EB8"/>
    <w:rsid w:val="00B356A5"/>
    <w:rsid w:val="00B35E25"/>
    <w:rsid w:val="00B367F8"/>
    <w:rsid w:val="00B40AA5"/>
    <w:rsid w:val="00B426BD"/>
    <w:rsid w:val="00B4293F"/>
    <w:rsid w:val="00B42BF1"/>
    <w:rsid w:val="00B42C87"/>
    <w:rsid w:val="00B42E86"/>
    <w:rsid w:val="00B43543"/>
    <w:rsid w:val="00B43C1B"/>
    <w:rsid w:val="00B443C3"/>
    <w:rsid w:val="00B44B14"/>
    <w:rsid w:val="00B44D23"/>
    <w:rsid w:val="00B44E86"/>
    <w:rsid w:val="00B45C9E"/>
    <w:rsid w:val="00B45E88"/>
    <w:rsid w:val="00B478EF"/>
    <w:rsid w:val="00B47B72"/>
    <w:rsid w:val="00B501EC"/>
    <w:rsid w:val="00B504D0"/>
    <w:rsid w:val="00B504D2"/>
    <w:rsid w:val="00B51199"/>
    <w:rsid w:val="00B53379"/>
    <w:rsid w:val="00B53763"/>
    <w:rsid w:val="00B53ABC"/>
    <w:rsid w:val="00B53AE9"/>
    <w:rsid w:val="00B543A4"/>
    <w:rsid w:val="00B56EB6"/>
    <w:rsid w:val="00B57033"/>
    <w:rsid w:val="00B578BF"/>
    <w:rsid w:val="00B57952"/>
    <w:rsid w:val="00B62A04"/>
    <w:rsid w:val="00B62BD4"/>
    <w:rsid w:val="00B63769"/>
    <w:rsid w:val="00B63CC3"/>
    <w:rsid w:val="00B63D19"/>
    <w:rsid w:val="00B64795"/>
    <w:rsid w:val="00B65346"/>
    <w:rsid w:val="00B65916"/>
    <w:rsid w:val="00B66EE1"/>
    <w:rsid w:val="00B673B8"/>
    <w:rsid w:val="00B673C9"/>
    <w:rsid w:val="00B674DA"/>
    <w:rsid w:val="00B704C8"/>
    <w:rsid w:val="00B7087A"/>
    <w:rsid w:val="00B716EA"/>
    <w:rsid w:val="00B71BA7"/>
    <w:rsid w:val="00B72BDB"/>
    <w:rsid w:val="00B7474C"/>
    <w:rsid w:val="00B74EB8"/>
    <w:rsid w:val="00B76131"/>
    <w:rsid w:val="00B77D42"/>
    <w:rsid w:val="00B812B5"/>
    <w:rsid w:val="00B82077"/>
    <w:rsid w:val="00B828CD"/>
    <w:rsid w:val="00B82D92"/>
    <w:rsid w:val="00B83229"/>
    <w:rsid w:val="00B841C0"/>
    <w:rsid w:val="00B844AD"/>
    <w:rsid w:val="00B8597D"/>
    <w:rsid w:val="00B85C58"/>
    <w:rsid w:val="00B86054"/>
    <w:rsid w:val="00B864EB"/>
    <w:rsid w:val="00B865D0"/>
    <w:rsid w:val="00B87451"/>
    <w:rsid w:val="00B87C81"/>
    <w:rsid w:val="00B91FCF"/>
    <w:rsid w:val="00B935A3"/>
    <w:rsid w:val="00B935C0"/>
    <w:rsid w:val="00B93E40"/>
    <w:rsid w:val="00B93E84"/>
    <w:rsid w:val="00B94893"/>
    <w:rsid w:val="00B94FB7"/>
    <w:rsid w:val="00B953A9"/>
    <w:rsid w:val="00B95891"/>
    <w:rsid w:val="00B95AF8"/>
    <w:rsid w:val="00B95DD9"/>
    <w:rsid w:val="00B961FC"/>
    <w:rsid w:val="00B96BAA"/>
    <w:rsid w:val="00B96C61"/>
    <w:rsid w:val="00B96D90"/>
    <w:rsid w:val="00B96FEB"/>
    <w:rsid w:val="00B97210"/>
    <w:rsid w:val="00B9789E"/>
    <w:rsid w:val="00BA06A9"/>
    <w:rsid w:val="00BA09C2"/>
    <w:rsid w:val="00BA0A56"/>
    <w:rsid w:val="00BA0DE5"/>
    <w:rsid w:val="00BA113A"/>
    <w:rsid w:val="00BA14A3"/>
    <w:rsid w:val="00BA29AB"/>
    <w:rsid w:val="00BA2E5B"/>
    <w:rsid w:val="00BA674C"/>
    <w:rsid w:val="00BA6FC2"/>
    <w:rsid w:val="00BA7C71"/>
    <w:rsid w:val="00BB211C"/>
    <w:rsid w:val="00BB21D3"/>
    <w:rsid w:val="00BB2DCE"/>
    <w:rsid w:val="00BB3274"/>
    <w:rsid w:val="00BB38FB"/>
    <w:rsid w:val="00BB6DFF"/>
    <w:rsid w:val="00BB71A7"/>
    <w:rsid w:val="00BB7621"/>
    <w:rsid w:val="00BB7924"/>
    <w:rsid w:val="00BB7B59"/>
    <w:rsid w:val="00BC09BF"/>
    <w:rsid w:val="00BC12E8"/>
    <w:rsid w:val="00BC3B2C"/>
    <w:rsid w:val="00BC48EE"/>
    <w:rsid w:val="00BC54A2"/>
    <w:rsid w:val="00BC6010"/>
    <w:rsid w:val="00BC6150"/>
    <w:rsid w:val="00BC6200"/>
    <w:rsid w:val="00BC6731"/>
    <w:rsid w:val="00BC6FC7"/>
    <w:rsid w:val="00BC7725"/>
    <w:rsid w:val="00BC7A7C"/>
    <w:rsid w:val="00BC7D90"/>
    <w:rsid w:val="00BD1184"/>
    <w:rsid w:val="00BD1552"/>
    <w:rsid w:val="00BD26E8"/>
    <w:rsid w:val="00BD333E"/>
    <w:rsid w:val="00BD367C"/>
    <w:rsid w:val="00BD3D99"/>
    <w:rsid w:val="00BD4891"/>
    <w:rsid w:val="00BD4A3E"/>
    <w:rsid w:val="00BD4D23"/>
    <w:rsid w:val="00BD70FD"/>
    <w:rsid w:val="00BD7503"/>
    <w:rsid w:val="00BD7578"/>
    <w:rsid w:val="00BE03BE"/>
    <w:rsid w:val="00BE0A8C"/>
    <w:rsid w:val="00BE16DC"/>
    <w:rsid w:val="00BE252C"/>
    <w:rsid w:val="00BE2735"/>
    <w:rsid w:val="00BE3ED9"/>
    <w:rsid w:val="00BE51F4"/>
    <w:rsid w:val="00BE5B91"/>
    <w:rsid w:val="00BE7876"/>
    <w:rsid w:val="00BE7DC6"/>
    <w:rsid w:val="00BF103B"/>
    <w:rsid w:val="00BF1901"/>
    <w:rsid w:val="00BF1C94"/>
    <w:rsid w:val="00BF2593"/>
    <w:rsid w:val="00BF2BAE"/>
    <w:rsid w:val="00BF38BE"/>
    <w:rsid w:val="00BF39BC"/>
    <w:rsid w:val="00BF3BA0"/>
    <w:rsid w:val="00BF5E4E"/>
    <w:rsid w:val="00BF6C70"/>
    <w:rsid w:val="00C003DC"/>
    <w:rsid w:val="00C013A9"/>
    <w:rsid w:val="00C0191F"/>
    <w:rsid w:val="00C01A30"/>
    <w:rsid w:val="00C021A0"/>
    <w:rsid w:val="00C0268F"/>
    <w:rsid w:val="00C02772"/>
    <w:rsid w:val="00C0369D"/>
    <w:rsid w:val="00C03862"/>
    <w:rsid w:val="00C03C96"/>
    <w:rsid w:val="00C04452"/>
    <w:rsid w:val="00C04D8C"/>
    <w:rsid w:val="00C04DA9"/>
    <w:rsid w:val="00C04E98"/>
    <w:rsid w:val="00C04EE5"/>
    <w:rsid w:val="00C07E29"/>
    <w:rsid w:val="00C108D6"/>
    <w:rsid w:val="00C1133D"/>
    <w:rsid w:val="00C1150E"/>
    <w:rsid w:val="00C1162E"/>
    <w:rsid w:val="00C11D7D"/>
    <w:rsid w:val="00C11EFC"/>
    <w:rsid w:val="00C12606"/>
    <w:rsid w:val="00C12DAE"/>
    <w:rsid w:val="00C13374"/>
    <w:rsid w:val="00C13FC4"/>
    <w:rsid w:val="00C14873"/>
    <w:rsid w:val="00C152A0"/>
    <w:rsid w:val="00C15CC8"/>
    <w:rsid w:val="00C167AE"/>
    <w:rsid w:val="00C16BE7"/>
    <w:rsid w:val="00C20E34"/>
    <w:rsid w:val="00C21210"/>
    <w:rsid w:val="00C21303"/>
    <w:rsid w:val="00C2194E"/>
    <w:rsid w:val="00C21977"/>
    <w:rsid w:val="00C225D2"/>
    <w:rsid w:val="00C2488C"/>
    <w:rsid w:val="00C24B33"/>
    <w:rsid w:val="00C25642"/>
    <w:rsid w:val="00C25DE3"/>
    <w:rsid w:val="00C26DB0"/>
    <w:rsid w:val="00C308B4"/>
    <w:rsid w:val="00C3239B"/>
    <w:rsid w:val="00C3290A"/>
    <w:rsid w:val="00C35C68"/>
    <w:rsid w:val="00C36D1A"/>
    <w:rsid w:val="00C37DEF"/>
    <w:rsid w:val="00C37DF7"/>
    <w:rsid w:val="00C4251E"/>
    <w:rsid w:val="00C4274C"/>
    <w:rsid w:val="00C42BE5"/>
    <w:rsid w:val="00C43146"/>
    <w:rsid w:val="00C43433"/>
    <w:rsid w:val="00C4403D"/>
    <w:rsid w:val="00C443E3"/>
    <w:rsid w:val="00C44BA8"/>
    <w:rsid w:val="00C44D39"/>
    <w:rsid w:val="00C45679"/>
    <w:rsid w:val="00C457D9"/>
    <w:rsid w:val="00C46F04"/>
    <w:rsid w:val="00C4712F"/>
    <w:rsid w:val="00C47978"/>
    <w:rsid w:val="00C47CD2"/>
    <w:rsid w:val="00C50130"/>
    <w:rsid w:val="00C50A75"/>
    <w:rsid w:val="00C50C51"/>
    <w:rsid w:val="00C51EDA"/>
    <w:rsid w:val="00C522C2"/>
    <w:rsid w:val="00C547B9"/>
    <w:rsid w:val="00C55DCC"/>
    <w:rsid w:val="00C56208"/>
    <w:rsid w:val="00C602CE"/>
    <w:rsid w:val="00C608BD"/>
    <w:rsid w:val="00C61C91"/>
    <w:rsid w:val="00C61F96"/>
    <w:rsid w:val="00C624BF"/>
    <w:rsid w:val="00C6376C"/>
    <w:rsid w:val="00C63A70"/>
    <w:rsid w:val="00C64B6D"/>
    <w:rsid w:val="00C64CF8"/>
    <w:rsid w:val="00C65CBF"/>
    <w:rsid w:val="00C65CCD"/>
    <w:rsid w:val="00C6735C"/>
    <w:rsid w:val="00C6773F"/>
    <w:rsid w:val="00C67745"/>
    <w:rsid w:val="00C701A4"/>
    <w:rsid w:val="00C735B7"/>
    <w:rsid w:val="00C74E0C"/>
    <w:rsid w:val="00C74E9A"/>
    <w:rsid w:val="00C751DF"/>
    <w:rsid w:val="00C75B01"/>
    <w:rsid w:val="00C77F13"/>
    <w:rsid w:val="00C803D5"/>
    <w:rsid w:val="00C80DC8"/>
    <w:rsid w:val="00C811C7"/>
    <w:rsid w:val="00C812F4"/>
    <w:rsid w:val="00C81CCC"/>
    <w:rsid w:val="00C81DD5"/>
    <w:rsid w:val="00C81E17"/>
    <w:rsid w:val="00C81E3C"/>
    <w:rsid w:val="00C82747"/>
    <w:rsid w:val="00C82D8B"/>
    <w:rsid w:val="00C82FAE"/>
    <w:rsid w:val="00C836BF"/>
    <w:rsid w:val="00C83D7C"/>
    <w:rsid w:val="00C85963"/>
    <w:rsid w:val="00C85C74"/>
    <w:rsid w:val="00C8646C"/>
    <w:rsid w:val="00C867C1"/>
    <w:rsid w:val="00C86FB0"/>
    <w:rsid w:val="00C8E437"/>
    <w:rsid w:val="00C9000C"/>
    <w:rsid w:val="00C90B23"/>
    <w:rsid w:val="00C91683"/>
    <w:rsid w:val="00C9210B"/>
    <w:rsid w:val="00C936D6"/>
    <w:rsid w:val="00C969A0"/>
    <w:rsid w:val="00C9713C"/>
    <w:rsid w:val="00C97603"/>
    <w:rsid w:val="00C9764E"/>
    <w:rsid w:val="00CA06C4"/>
    <w:rsid w:val="00CA0DEB"/>
    <w:rsid w:val="00CA1391"/>
    <w:rsid w:val="00CA21A3"/>
    <w:rsid w:val="00CA3179"/>
    <w:rsid w:val="00CA39E9"/>
    <w:rsid w:val="00CA3FC9"/>
    <w:rsid w:val="00CA4CF3"/>
    <w:rsid w:val="00CA5E7E"/>
    <w:rsid w:val="00CA67B9"/>
    <w:rsid w:val="00CA6D5A"/>
    <w:rsid w:val="00CA734F"/>
    <w:rsid w:val="00CA757A"/>
    <w:rsid w:val="00CA7A37"/>
    <w:rsid w:val="00CA7BA1"/>
    <w:rsid w:val="00CB0D08"/>
    <w:rsid w:val="00CB1C3A"/>
    <w:rsid w:val="00CB24A7"/>
    <w:rsid w:val="00CB3576"/>
    <w:rsid w:val="00CB3F01"/>
    <w:rsid w:val="00CB4F32"/>
    <w:rsid w:val="00CB5544"/>
    <w:rsid w:val="00CB585D"/>
    <w:rsid w:val="00CB5D17"/>
    <w:rsid w:val="00CB5E28"/>
    <w:rsid w:val="00CB7DA9"/>
    <w:rsid w:val="00CC1597"/>
    <w:rsid w:val="00CC1CA2"/>
    <w:rsid w:val="00CC1DD5"/>
    <w:rsid w:val="00CC24D3"/>
    <w:rsid w:val="00CC3A08"/>
    <w:rsid w:val="00CC571B"/>
    <w:rsid w:val="00CC6AE7"/>
    <w:rsid w:val="00CC6BA2"/>
    <w:rsid w:val="00CC778A"/>
    <w:rsid w:val="00CC7AA8"/>
    <w:rsid w:val="00CD0383"/>
    <w:rsid w:val="00CD232B"/>
    <w:rsid w:val="00CD250A"/>
    <w:rsid w:val="00CD2BA8"/>
    <w:rsid w:val="00CD2CA0"/>
    <w:rsid w:val="00CD34CB"/>
    <w:rsid w:val="00CD39C0"/>
    <w:rsid w:val="00CD3ACB"/>
    <w:rsid w:val="00CD3C3B"/>
    <w:rsid w:val="00CD5167"/>
    <w:rsid w:val="00CD5C97"/>
    <w:rsid w:val="00CD6698"/>
    <w:rsid w:val="00CD6BB3"/>
    <w:rsid w:val="00CD6CC5"/>
    <w:rsid w:val="00CD6D2B"/>
    <w:rsid w:val="00CD6F55"/>
    <w:rsid w:val="00CD7A88"/>
    <w:rsid w:val="00CD7F61"/>
    <w:rsid w:val="00CE079A"/>
    <w:rsid w:val="00CE0A30"/>
    <w:rsid w:val="00CE0B06"/>
    <w:rsid w:val="00CE158A"/>
    <w:rsid w:val="00CE1FA7"/>
    <w:rsid w:val="00CE4BCE"/>
    <w:rsid w:val="00CE4EE0"/>
    <w:rsid w:val="00CE5927"/>
    <w:rsid w:val="00CE68FF"/>
    <w:rsid w:val="00CE6D84"/>
    <w:rsid w:val="00CE738D"/>
    <w:rsid w:val="00CE7589"/>
    <w:rsid w:val="00CE79BC"/>
    <w:rsid w:val="00CF0203"/>
    <w:rsid w:val="00CF04C7"/>
    <w:rsid w:val="00CF1E4C"/>
    <w:rsid w:val="00CF2A3A"/>
    <w:rsid w:val="00CF399A"/>
    <w:rsid w:val="00CF412F"/>
    <w:rsid w:val="00CF446A"/>
    <w:rsid w:val="00CF4853"/>
    <w:rsid w:val="00CF51C1"/>
    <w:rsid w:val="00CF5662"/>
    <w:rsid w:val="00CF7A16"/>
    <w:rsid w:val="00CF7B07"/>
    <w:rsid w:val="00D009B1"/>
    <w:rsid w:val="00D023D7"/>
    <w:rsid w:val="00D02DB3"/>
    <w:rsid w:val="00D0311D"/>
    <w:rsid w:val="00D041E6"/>
    <w:rsid w:val="00D04BCF"/>
    <w:rsid w:val="00D0553F"/>
    <w:rsid w:val="00D06D2F"/>
    <w:rsid w:val="00D073CF"/>
    <w:rsid w:val="00D07EA2"/>
    <w:rsid w:val="00D100AC"/>
    <w:rsid w:val="00D108E2"/>
    <w:rsid w:val="00D10A24"/>
    <w:rsid w:val="00D10AB3"/>
    <w:rsid w:val="00D10F02"/>
    <w:rsid w:val="00D123F7"/>
    <w:rsid w:val="00D1291A"/>
    <w:rsid w:val="00D12F93"/>
    <w:rsid w:val="00D130DB"/>
    <w:rsid w:val="00D13B02"/>
    <w:rsid w:val="00D14052"/>
    <w:rsid w:val="00D14307"/>
    <w:rsid w:val="00D14371"/>
    <w:rsid w:val="00D15330"/>
    <w:rsid w:val="00D15543"/>
    <w:rsid w:val="00D1658D"/>
    <w:rsid w:val="00D16C1D"/>
    <w:rsid w:val="00D205CF"/>
    <w:rsid w:val="00D209B7"/>
    <w:rsid w:val="00D2218A"/>
    <w:rsid w:val="00D222D1"/>
    <w:rsid w:val="00D2334C"/>
    <w:rsid w:val="00D24764"/>
    <w:rsid w:val="00D24BEA"/>
    <w:rsid w:val="00D25555"/>
    <w:rsid w:val="00D25737"/>
    <w:rsid w:val="00D25AB0"/>
    <w:rsid w:val="00D27A88"/>
    <w:rsid w:val="00D27D6C"/>
    <w:rsid w:val="00D305B5"/>
    <w:rsid w:val="00D306DC"/>
    <w:rsid w:val="00D30BEB"/>
    <w:rsid w:val="00D30E18"/>
    <w:rsid w:val="00D31A1E"/>
    <w:rsid w:val="00D321A9"/>
    <w:rsid w:val="00D328D8"/>
    <w:rsid w:val="00D32C98"/>
    <w:rsid w:val="00D33EF1"/>
    <w:rsid w:val="00D35AFF"/>
    <w:rsid w:val="00D36F14"/>
    <w:rsid w:val="00D3710D"/>
    <w:rsid w:val="00D40F7F"/>
    <w:rsid w:val="00D41E8B"/>
    <w:rsid w:val="00D42034"/>
    <w:rsid w:val="00D421C2"/>
    <w:rsid w:val="00D424FB"/>
    <w:rsid w:val="00D42796"/>
    <w:rsid w:val="00D449EC"/>
    <w:rsid w:val="00D4509F"/>
    <w:rsid w:val="00D459E0"/>
    <w:rsid w:val="00D468F2"/>
    <w:rsid w:val="00D47DC4"/>
    <w:rsid w:val="00D50C64"/>
    <w:rsid w:val="00D517AE"/>
    <w:rsid w:val="00D51C41"/>
    <w:rsid w:val="00D51E6C"/>
    <w:rsid w:val="00D52ED3"/>
    <w:rsid w:val="00D556EA"/>
    <w:rsid w:val="00D558C0"/>
    <w:rsid w:val="00D5685B"/>
    <w:rsid w:val="00D57454"/>
    <w:rsid w:val="00D57618"/>
    <w:rsid w:val="00D5785A"/>
    <w:rsid w:val="00D57A10"/>
    <w:rsid w:val="00D57BC0"/>
    <w:rsid w:val="00D57F56"/>
    <w:rsid w:val="00D60593"/>
    <w:rsid w:val="00D613E5"/>
    <w:rsid w:val="00D62191"/>
    <w:rsid w:val="00D625F2"/>
    <w:rsid w:val="00D62665"/>
    <w:rsid w:val="00D62EAC"/>
    <w:rsid w:val="00D64742"/>
    <w:rsid w:val="00D64843"/>
    <w:rsid w:val="00D648AD"/>
    <w:rsid w:val="00D6552C"/>
    <w:rsid w:val="00D664E2"/>
    <w:rsid w:val="00D66BB8"/>
    <w:rsid w:val="00D66DD8"/>
    <w:rsid w:val="00D66FA1"/>
    <w:rsid w:val="00D676D4"/>
    <w:rsid w:val="00D67827"/>
    <w:rsid w:val="00D67C8A"/>
    <w:rsid w:val="00D700D8"/>
    <w:rsid w:val="00D70325"/>
    <w:rsid w:val="00D70363"/>
    <w:rsid w:val="00D703E7"/>
    <w:rsid w:val="00D711E9"/>
    <w:rsid w:val="00D71F4D"/>
    <w:rsid w:val="00D7276D"/>
    <w:rsid w:val="00D74B29"/>
    <w:rsid w:val="00D75473"/>
    <w:rsid w:val="00D7594F"/>
    <w:rsid w:val="00D777E8"/>
    <w:rsid w:val="00D77885"/>
    <w:rsid w:val="00D77BE3"/>
    <w:rsid w:val="00D77C53"/>
    <w:rsid w:val="00D802C7"/>
    <w:rsid w:val="00D81360"/>
    <w:rsid w:val="00D82831"/>
    <w:rsid w:val="00D829B6"/>
    <w:rsid w:val="00D83504"/>
    <w:rsid w:val="00D83EC9"/>
    <w:rsid w:val="00D846BF"/>
    <w:rsid w:val="00D86A0D"/>
    <w:rsid w:val="00D86A49"/>
    <w:rsid w:val="00D870D5"/>
    <w:rsid w:val="00D8757C"/>
    <w:rsid w:val="00D8772E"/>
    <w:rsid w:val="00D877F1"/>
    <w:rsid w:val="00D90C08"/>
    <w:rsid w:val="00D91203"/>
    <w:rsid w:val="00D91361"/>
    <w:rsid w:val="00D91446"/>
    <w:rsid w:val="00D9286C"/>
    <w:rsid w:val="00D92F03"/>
    <w:rsid w:val="00D95050"/>
    <w:rsid w:val="00D95C05"/>
    <w:rsid w:val="00D95D4A"/>
    <w:rsid w:val="00D96E5E"/>
    <w:rsid w:val="00D97203"/>
    <w:rsid w:val="00D979DE"/>
    <w:rsid w:val="00DA0949"/>
    <w:rsid w:val="00DA1154"/>
    <w:rsid w:val="00DA1F6A"/>
    <w:rsid w:val="00DA3329"/>
    <w:rsid w:val="00DA3C56"/>
    <w:rsid w:val="00DA3E23"/>
    <w:rsid w:val="00DA4ADF"/>
    <w:rsid w:val="00DA5368"/>
    <w:rsid w:val="00DA572E"/>
    <w:rsid w:val="00DA61B8"/>
    <w:rsid w:val="00DA6C09"/>
    <w:rsid w:val="00DB0F73"/>
    <w:rsid w:val="00DB179B"/>
    <w:rsid w:val="00DB2B0A"/>
    <w:rsid w:val="00DB2CA9"/>
    <w:rsid w:val="00DB2E02"/>
    <w:rsid w:val="00DB4DF8"/>
    <w:rsid w:val="00DB521D"/>
    <w:rsid w:val="00DB57C8"/>
    <w:rsid w:val="00DB6492"/>
    <w:rsid w:val="00DB6D53"/>
    <w:rsid w:val="00DB77B7"/>
    <w:rsid w:val="00DB7F3E"/>
    <w:rsid w:val="00DC0600"/>
    <w:rsid w:val="00DC153D"/>
    <w:rsid w:val="00DC2EAC"/>
    <w:rsid w:val="00DC31D3"/>
    <w:rsid w:val="00DC38BC"/>
    <w:rsid w:val="00DC3CB6"/>
    <w:rsid w:val="00DC47AE"/>
    <w:rsid w:val="00DC4BB8"/>
    <w:rsid w:val="00DC4E0A"/>
    <w:rsid w:val="00DC54C3"/>
    <w:rsid w:val="00DC606A"/>
    <w:rsid w:val="00DC6098"/>
    <w:rsid w:val="00DC6956"/>
    <w:rsid w:val="00DD0D03"/>
    <w:rsid w:val="00DD1011"/>
    <w:rsid w:val="00DD12AA"/>
    <w:rsid w:val="00DD1B6A"/>
    <w:rsid w:val="00DD242F"/>
    <w:rsid w:val="00DD288D"/>
    <w:rsid w:val="00DD2AA2"/>
    <w:rsid w:val="00DD38F9"/>
    <w:rsid w:val="00DD3BBE"/>
    <w:rsid w:val="00DD3DEB"/>
    <w:rsid w:val="00DD3FB3"/>
    <w:rsid w:val="00DD45EB"/>
    <w:rsid w:val="00DD53D7"/>
    <w:rsid w:val="00DD5A58"/>
    <w:rsid w:val="00DD7F34"/>
    <w:rsid w:val="00DE0174"/>
    <w:rsid w:val="00DE06CA"/>
    <w:rsid w:val="00DE0CFA"/>
    <w:rsid w:val="00DE0D5E"/>
    <w:rsid w:val="00DE12A6"/>
    <w:rsid w:val="00DE1B51"/>
    <w:rsid w:val="00DE220E"/>
    <w:rsid w:val="00DE4ECC"/>
    <w:rsid w:val="00DE63A2"/>
    <w:rsid w:val="00DE6F76"/>
    <w:rsid w:val="00DE7C0E"/>
    <w:rsid w:val="00DE7FE2"/>
    <w:rsid w:val="00DF197F"/>
    <w:rsid w:val="00DF1AE0"/>
    <w:rsid w:val="00DF1F8B"/>
    <w:rsid w:val="00DF2187"/>
    <w:rsid w:val="00DF2C32"/>
    <w:rsid w:val="00DF336E"/>
    <w:rsid w:val="00DF3718"/>
    <w:rsid w:val="00DF4866"/>
    <w:rsid w:val="00DF4DFD"/>
    <w:rsid w:val="00DF50DA"/>
    <w:rsid w:val="00DF5BDE"/>
    <w:rsid w:val="00DF62DF"/>
    <w:rsid w:val="00E00B30"/>
    <w:rsid w:val="00E019EA"/>
    <w:rsid w:val="00E03557"/>
    <w:rsid w:val="00E03619"/>
    <w:rsid w:val="00E0385B"/>
    <w:rsid w:val="00E04A43"/>
    <w:rsid w:val="00E04ED2"/>
    <w:rsid w:val="00E04F67"/>
    <w:rsid w:val="00E05590"/>
    <w:rsid w:val="00E06B6B"/>
    <w:rsid w:val="00E06E5E"/>
    <w:rsid w:val="00E07AC3"/>
    <w:rsid w:val="00E109E0"/>
    <w:rsid w:val="00E10B15"/>
    <w:rsid w:val="00E10F3A"/>
    <w:rsid w:val="00E130D9"/>
    <w:rsid w:val="00E13B09"/>
    <w:rsid w:val="00E14221"/>
    <w:rsid w:val="00E14A65"/>
    <w:rsid w:val="00E17B29"/>
    <w:rsid w:val="00E17DC5"/>
    <w:rsid w:val="00E17F5B"/>
    <w:rsid w:val="00E20168"/>
    <w:rsid w:val="00E2049E"/>
    <w:rsid w:val="00E20699"/>
    <w:rsid w:val="00E206C8"/>
    <w:rsid w:val="00E2097D"/>
    <w:rsid w:val="00E20EAB"/>
    <w:rsid w:val="00E21768"/>
    <w:rsid w:val="00E21BDD"/>
    <w:rsid w:val="00E21D3F"/>
    <w:rsid w:val="00E22A4C"/>
    <w:rsid w:val="00E230B9"/>
    <w:rsid w:val="00E236DE"/>
    <w:rsid w:val="00E24021"/>
    <w:rsid w:val="00E2425A"/>
    <w:rsid w:val="00E255E3"/>
    <w:rsid w:val="00E261A5"/>
    <w:rsid w:val="00E262BE"/>
    <w:rsid w:val="00E26603"/>
    <w:rsid w:val="00E2737D"/>
    <w:rsid w:val="00E2749E"/>
    <w:rsid w:val="00E275A9"/>
    <w:rsid w:val="00E276AF"/>
    <w:rsid w:val="00E30677"/>
    <w:rsid w:val="00E3172A"/>
    <w:rsid w:val="00E31CB7"/>
    <w:rsid w:val="00E34254"/>
    <w:rsid w:val="00E34F31"/>
    <w:rsid w:val="00E35AE6"/>
    <w:rsid w:val="00E36B12"/>
    <w:rsid w:val="00E40202"/>
    <w:rsid w:val="00E40A6A"/>
    <w:rsid w:val="00E40B1D"/>
    <w:rsid w:val="00E410D6"/>
    <w:rsid w:val="00E4245A"/>
    <w:rsid w:val="00E4282E"/>
    <w:rsid w:val="00E43296"/>
    <w:rsid w:val="00E436E0"/>
    <w:rsid w:val="00E44731"/>
    <w:rsid w:val="00E466EE"/>
    <w:rsid w:val="00E471EC"/>
    <w:rsid w:val="00E477CE"/>
    <w:rsid w:val="00E51300"/>
    <w:rsid w:val="00E51F43"/>
    <w:rsid w:val="00E52094"/>
    <w:rsid w:val="00E522C1"/>
    <w:rsid w:val="00E52EC9"/>
    <w:rsid w:val="00E53063"/>
    <w:rsid w:val="00E53439"/>
    <w:rsid w:val="00E536CA"/>
    <w:rsid w:val="00E53928"/>
    <w:rsid w:val="00E53CAA"/>
    <w:rsid w:val="00E549ED"/>
    <w:rsid w:val="00E56482"/>
    <w:rsid w:val="00E5728E"/>
    <w:rsid w:val="00E575A8"/>
    <w:rsid w:val="00E57B2E"/>
    <w:rsid w:val="00E60081"/>
    <w:rsid w:val="00E60A54"/>
    <w:rsid w:val="00E60C9A"/>
    <w:rsid w:val="00E60F31"/>
    <w:rsid w:val="00E61B3A"/>
    <w:rsid w:val="00E61B86"/>
    <w:rsid w:val="00E62B66"/>
    <w:rsid w:val="00E63FDE"/>
    <w:rsid w:val="00E64525"/>
    <w:rsid w:val="00E64675"/>
    <w:rsid w:val="00E652C3"/>
    <w:rsid w:val="00E6536E"/>
    <w:rsid w:val="00E65B92"/>
    <w:rsid w:val="00E65E59"/>
    <w:rsid w:val="00E674E6"/>
    <w:rsid w:val="00E703E2"/>
    <w:rsid w:val="00E70F2F"/>
    <w:rsid w:val="00E71B20"/>
    <w:rsid w:val="00E720DC"/>
    <w:rsid w:val="00E72D73"/>
    <w:rsid w:val="00E7382E"/>
    <w:rsid w:val="00E73D1A"/>
    <w:rsid w:val="00E74D1F"/>
    <w:rsid w:val="00E75846"/>
    <w:rsid w:val="00E76229"/>
    <w:rsid w:val="00E77674"/>
    <w:rsid w:val="00E8098E"/>
    <w:rsid w:val="00E80AD1"/>
    <w:rsid w:val="00E81047"/>
    <w:rsid w:val="00E81423"/>
    <w:rsid w:val="00E817E4"/>
    <w:rsid w:val="00E82771"/>
    <w:rsid w:val="00E83D5C"/>
    <w:rsid w:val="00E845D7"/>
    <w:rsid w:val="00E84FA0"/>
    <w:rsid w:val="00E863CF"/>
    <w:rsid w:val="00E86D5D"/>
    <w:rsid w:val="00E90187"/>
    <w:rsid w:val="00E90E33"/>
    <w:rsid w:val="00E9130C"/>
    <w:rsid w:val="00E9239A"/>
    <w:rsid w:val="00E92DC3"/>
    <w:rsid w:val="00E9305D"/>
    <w:rsid w:val="00E93254"/>
    <w:rsid w:val="00E93594"/>
    <w:rsid w:val="00E93B3D"/>
    <w:rsid w:val="00E9408A"/>
    <w:rsid w:val="00E956A2"/>
    <w:rsid w:val="00E95DAF"/>
    <w:rsid w:val="00E95E78"/>
    <w:rsid w:val="00EA08CD"/>
    <w:rsid w:val="00EA2093"/>
    <w:rsid w:val="00EA3106"/>
    <w:rsid w:val="00EA4E7A"/>
    <w:rsid w:val="00EA5B36"/>
    <w:rsid w:val="00EA5C4A"/>
    <w:rsid w:val="00EA6145"/>
    <w:rsid w:val="00EA61ED"/>
    <w:rsid w:val="00EA77DA"/>
    <w:rsid w:val="00EB12A6"/>
    <w:rsid w:val="00EB14FE"/>
    <w:rsid w:val="00EB1746"/>
    <w:rsid w:val="00EB194F"/>
    <w:rsid w:val="00EB259E"/>
    <w:rsid w:val="00EB2A08"/>
    <w:rsid w:val="00EB2AA3"/>
    <w:rsid w:val="00EB362B"/>
    <w:rsid w:val="00EB57DB"/>
    <w:rsid w:val="00EB596B"/>
    <w:rsid w:val="00EB5EE4"/>
    <w:rsid w:val="00EB64EF"/>
    <w:rsid w:val="00EB6948"/>
    <w:rsid w:val="00EC048F"/>
    <w:rsid w:val="00EC08C1"/>
    <w:rsid w:val="00EC0C62"/>
    <w:rsid w:val="00EC0C8D"/>
    <w:rsid w:val="00EC1CB6"/>
    <w:rsid w:val="00EC20D7"/>
    <w:rsid w:val="00EC2FBE"/>
    <w:rsid w:val="00EC306E"/>
    <w:rsid w:val="00EC31C3"/>
    <w:rsid w:val="00EC3B5B"/>
    <w:rsid w:val="00EC448F"/>
    <w:rsid w:val="00EC47E3"/>
    <w:rsid w:val="00EC626D"/>
    <w:rsid w:val="00EC6363"/>
    <w:rsid w:val="00EC68AA"/>
    <w:rsid w:val="00EC75C9"/>
    <w:rsid w:val="00EC7CBA"/>
    <w:rsid w:val="00EC7DBC"/>
    <w:rsid w:val="00ED1563"/>
    <w:rsid w:val="00ED167D"/>
    <w:rsid w:val="00ED1D32"/>
    <w:rsid w:val="00ED221D"/>
    <w:rsid w:val="00ED27A7"/>
    <w:rsid w:val="00ED48CA"/>
    <w:rsid w:val="00ED4E57"/>
    <w:rsid w:val="00ED507A"/>
    <w:rsid w:val="00ED52BA"/>
    <w:rsid w:val="00ED5966"/>
    <w:rsid w:val="00ED651C"/>
    <w:rsid w:val="00ED70E7"/>
    <w:rsid w:val="00ED7EB4"/>
    <w:rsid w:val="00ED7EEC"/>
    <w:rsid w:val="00EE0B73"/>
    <w:rsid w:val="00EE2534"/>
    <w:rsid w:val="00EE2D6E"/>
    <w:rsid w:val="00EE38A2"/>
    <w:rsid w:val="00EE3B86"/>
    <w:rsid w:val="00EE5684"/>
    <w:rsid w:val="00EE6936"/>
    <w:rsid w:val="00EE697E"/>
    <w:rsid w:val="00EF01FC"/>
    <w:rsid w:val="00EF1F6A"/>
    <w:rsid w:val="00EF2A0B"/>
    <w:rsid w:val="00EF2C45"/>
    <w:rsid w:val="00EF3016"/>
    <w:rsid w:val="00EF4049"/>
    <w:rsid w:val="00EF492F"/>
    <w:rsid w:val="00EF5834"/>
    <w:rsid w:val="00EF5B8B"/>
    <w:rsid w:val="00EF6033"/>
    <w:rsid w:val="00EF62CA"/>
    <w:rsid w:val="00EF730B"/>
    <w:rsid w:val="00EF7B30"/>
    <w:rsid w:val="00F00100"/>
    <w:rsid w:val="00F004A7"/>
    <w:rsid w:val="00F00E4B"/>
    <w:rsid w:val="00F01594"/>
    <w:rsid w:val="00F02020"/>
    <w:rsid w:val="00F027F9"/>
    <w:rsid w:val="00F02D6E"/>
    <w:rsid w:val="00F03C35"/>
    <w:rsid w:val="00F03F72"/>
    <w:rsid w:val="00F03FED"/>
    <w:rsid w:val="00F046FA"/>
    <w:rsid w:val="00F04872"/>
    <w:rsid w:val="00F0591C"/>
    <w:rsid w:val="00F05A5E"/>
    <w:rsid w:val="00F0703C"/>
    <w:rsid w:val="00F0730E"/>
    <w:rsid w:val="00F109CE"/>
    <w:rsid w:val="00F11870"/>
    <w:rsid w:val="00F11931"/>
    <w:rsid w:val="00F122C3"/>
    <w:rsid w:val="00F12971"/>
    <w:rsid w:val="00F12DAB"/>
    <w:rsid w:val="00F13860"/>
    <w:rsid w:val="00F1579D"/>
    <w:rsid w:val="00F15A35"/>
    <w:rsid w:val="00F15DBD"/>
    <w:rsid w:val="00F16015"/>
    <w:rsid w:val="00F165F9"/>
    <w:rsid w:val="00F173C8"/>
    <w:rsid w:val="00F174C4"/>
    <w:rsid w:val="00F176AE"/>
    <w:rsid w:val="00F203A3"/>
    <w:rsid w:val="00F20FAB"/>
    <w:rsid w:val="00F21A41"/>
    <w:rsid w:val="00F21DB7"/>
    <w:rsid w:val="00F21F72"/>
    <w:rsid w:val="00F225A1"/>
    <w:rsid w:val="00F22CE1"/>
    <w:rsid w:val="00F231B4"/>
    <w:rsid w:val="00F240FE"/>
    <w:rsid w:val="00F24567"/>
    <w:rsid w:val="00F24EF9"/>
    <w:rsid w:val="00F27E3B"/>
    <w:rsid w:val="00F31365"/>
    <w:rsid w:val="00F31815"/>
    <w:rsid w:val="00F3196E"/>
    <w:rsid w:val="00F320D1"/>
    <w:rsid w:val="00F32691"/>
    <w:rsid w:val="00F32D20"/>
    <w:rsid w:val="00F342E2"/>
    <w:rsid w:val="00F351EA"/>
    <w:rsid w:val="00F35226"/>
    <w:rsid w:val="00F360B0"/>
    <w:rsid w:val="00F3630F"/>
    <w:rsid w:val="00F377DF"/>
    <w:rsid w:val="00F37DDE"/>
    <w:rsid w:val="00F423C1"/>
    <w:rsid w:val="00F4428B"/>
    <w:rsid w:val="00F44DAE"/>
    <w:rsid w:val="00F44DC4"/>
    <w:rsid w:val="00F45B87"/>
    <w:rsid w:val="00F45D2B"/>
    <w:rsid w:val="00F4677E"/>
    <w:rsid w:val="00F46959"/>
    <w:rsid w:val="00F46DD6"/>
    <w:rsid w:val="00F4731F"/>
    <w:rsid w:val="00F478B9"/>
    <w:rsid w:val="00F47F97"/>
    <w:rsid w:val="00F50DE2"/>
    <w:rsid w:val="00F50DF2"/>
    <w:rsid w:val="00F5171F"/>
    <w:rsid w:val="00F52F77"/>
    <w:rsid w:val="00F5341F"/>
    <w:rsid w:val="00F549F4"/>
    <w:rsid w:val="00F54C53"/>
    <w:rsid w:val="00F55244"/>
    <w:rsid w:val="00F56392"/>
    <w:rsid w:val="00F56DDD"/>
    <w:rsid w:val="00F57524"/>
    <w:rsid w:val="00F605E8"/>
    <w:rsid w:val="00F61290"/>
    <w:rsid w:val="00F615B5"/>
    <w:rsid w:val="00F6168A"/>
    <w:rsid w:val="00F61DB2"/>
    <w:rsid w:val="00F620B7"/>
    <w:rsid w:val="00F62CBD"/>
    <w:rsid w:val="00F633C3"/>
    <w:rsid w:val="00F63AB2"/>
    <w:rsid w:val="00F63E03"/>
    <w:rsid w:val="00F6419A"/>
    <w:rsid w:val="00F652D0"/>
    <w:rsid w:val="00F654DA"/>
    <w:rsid w:val="00F65DAF"/>
    <w:rsid w:val="00F66353"/>
    <w:rsid w:val="00F70D6A"/>
    <w:rsid w:val="00F71509"/>
    <w:rsid w:val="00F716D9"/>
    <w:rsid w:val="00F71898"/>
    <w:rsid w:val="00F726D1"/>
    <w:rsid w:val="00F72E63"/>
    <w:rsid w:val="00F73A21"/>
    <w:rsid w:val="00F74C7B"/>
    <w:rsid w:val="00F755C3"/>
    <w:rsid w:val="00F755EE"/>
    <w:rsid w:val="00F75751"/>
    <w:rsid w:val="00F75D95"/>
    <w:rsid w:val="00F779FB"/>
    <w:rsid w:val="00F815B8"/>
    <w:rsid w:val="00F81868"/>
    <w:rsid w:val="00F82067"/>
    <w:rsid w:val="00F8352E"/>
    <w:rsid w:val="00F84661"/>
    <w:rsid w:val="00F84BE8"/>
    <w:rsid w:val="00F84E1C"/>
    <w:rsid w:val="00F85844"/>
    <w:rsid w:val="00F865D0"/>
    <w:rsid w:val="00F87092"/>
    <w:rsid w:val="00F872AC"/>
    <w:rsid w:val="00F91345"/>
    <w:rsid w:val="00F91F28"/>
    <w:rsid w:val="00F92576"/>
    <w:rsid w:val="00F92B13"/>
    <w:rsid w:val="00F93056"/>
    <w:rsid w:val="00F9312C"/>
    <w:rsid w:val="00F941FC"/>
    <w:rsid w:val="00F9541C"/>
    <w:rsid w:val="00F955B1"/>
    <w:rsid w:val="00F96C4F"/>
    <w:rsid w:val="00FA048B"/>
    <w:rsid w:val="00FA0533"/>
    <w:rsid w:val="00FA1377"/>
    <w:rsid w:val="00FA31A6"/>
    <w:rsid w:val="00FA3965"/>
    <w:rsid w:val="00FA3C00"/>
    <w:rsid w:val="00FA5FC5"/>
    <w:rsid w:val="00FA6451"/>
    <w:rsid w:val="00FA6EB0"/>
    <w:rsid w:val="00FA7ED4"/>
    <w:rsid w:val="00FB04F0"/>
    <w:rsid w:val="00FB0E16"/>
    <w:rsid w:val="00FB2249"/>
    <w:rsid w:val="00FB2969"/>
    <w:rsid w:val="00FB3108"/>
    <w:rsid w:val="00FB3160"/>
    <w:rsid w:val="00FB3685"/>
    <w:rsid w:val="00FB3867"/>
    <w:rsid w:val="00FB4881"/>
    <w:rsid w:val="00FB608D"/>
    <w:rsid w:val="00FB61E3"/>
    <w:rsid w:val="00FB63E0"/>
    <w:rsid w:val="00FB7B7B"/>
    <w:rsid w:val="00FC05F7"/>
    <w:rsid w:val="00FC11F3"/>
    <w:rsid w:val="00FC124F"/>
    <w:rsid w:val="00FC12AA"/>
    <w:rsid w:val="00FC149C"/>
    <w:rsid w:val="00FC15A0"/>
    <w:rsid w:val="00FC1CFF"/>
    <w:rsid w:val="00FC4362"/>
    <w:rsid w:val="00FC580F"/>
    <w:rsid w:val="00FC5946"/>
    <w:rsid w:val="00FC6EF6"/>
    <w:rsid w:val="00FC7CDF"/>
    <w:rsid w:val="00FD0168"/>
    <w:rsid w:val="00FD0BFE"/>
    <w:rsid w:val="00FD1C38"/>
    <w:rsid w:val="00FD3AB0"/>
    <w:rsid w:val="00FD43BC"/>
    <w:rsid w:val="00FD4B17"/>
    <w:rsid w:val="00FD5D24"/>
    <w:rsid w:val="00FD6658"/>
    <w:rsid w:val="00FD6FB7"/>
    <w:rsid w:val="00FD6FD3"/>
    <w:rsid w:val="00FD7698"/>
    <w:rsid w:val="00FE05D2"/>
    <w:rsid w:val="00FE0B68"/>
    <w:rsid w:val="00FE0BE1"/>
    <w:rsid w:val="00FE0D07"/>
    <w:rsid w:val="00FE0F9B"/>
    <w:rsid w:val="00FE1356"/>
    <w:rsid w:val="00FE18BD"/>
    <w:rsid w:val="00FE3226"/>
    <w:rsid w:val="00FE35BF"/>
    <w:rsid w:val="00FE48DB"/>
    <w:rsid w:val="00FE4D4E"/>
    <w:rsid w:val="00FE5641"/>
    <w:rsid w:val="00FE5E67"/>
    <w:rsid w:val="00FE6627"/>
    <w:rsid w:val="00FE7305"/>
    <w:rsid w:val="00FE76C1"/>
    <w:rsid w:val="00FF30D7"/>
    <w:rsid w:val="00FF3C25"/>
    <w:rsid w:val="00FF3DCA"/>
    <w:rsid w:val="00FF5946"/>
    <w:rsid w:val="00FF6283"/>
    <w:rsid w:val="00FF6C04"/>
    <w:rsid w:val="00FF7136"/>
    <w:rsid w:val="014E182B"/>
    <w:rsid w:val="0163764F"/>
    <w:rsid w:val="017FDCF0"/>
    <w:rsid w:val="01A5347A"/>
    <w:rsid w:val="01A7F606"/>
    <w:rsid w:val="022D01E1"/>
    <w:rsid w:val="026772D4"/>
    <w:rsid w:val="02701228"/>
    <w:rsid w:val="02A0D862"/>
    <w:rsid w:val="0310DBF5"/>
    <w:rsid w:val="0322C802"/>
    <w:rsid w:val="032CAD6E"/>
    <w:rsid w:val="032EF523"/>
    <w:rsid w:val="035B2F5A"/>
    <w:rsid w:val="03619F74"/>
    <w:rsid w:val="03824422"/>
    <w:rsid w:val="03B4B4A4"/>
    <w:rsid w:val="03DE3066"/>
    <w:rsid w:val="03E51D38"/>
    <w:rsid w:val="04120921"/>
    <w:rsid w:val="041472A5"/>
    <w:rsid w:val="042B7982"/>
    <w:rsid w:val="04477996"/>
    <w:rsid w:val="0474A8EE"/>
    <w:rsid w:val="04F04B33"/>
    <w:rsid w:val="053DAA0A"/>
    <w:rsid w:val="05E95B6D"/>
    <w:rsid w:val="05EB64BE"/>
    <w:rsid w:val="05FBA80B"/>
    <w:rsid w:val="061F2C69"/>
    <w:rsid w:val="064EA024"/>
    <w:rsid w:val="0656D1FF"/>
    <w:rsid w:val="065A579C"/>
    <w:rsid w:val="06DFFC39"/>
    <w:rsid w:val="0724BF37"/>
    <w:rsid w:val="07413CEB"/>
    <w:rsid w:val="077BC92C"/>
    <w:rsid w:val="07ABE509"/>
    <w:rsid w:val="07C2DD61"/>
    <w:rsid w:val="07DA92C8"/>
    <w:rsid w:val="07E4DF85"/>
    <w:rsid w:val="07F7C8CD"/>
    <w:rsid w:val="087B5B73"/>
    <w:rsid w:val="087F02D9"/>
    <w:rsid w:val="0883AEE6"/>
    <w:rsid w:val="089E25FB"/>
    <w:rsid w:val="089FD9D2"/>
    <w:rsid w:val="08B10F4E"/>
    <w:rsid w:val="08C4C54F"/>
    <w:rsid w:val="08C591B0"/>
    <w:rsid w:val="08D54627"/>
    <w:rsid w:val="08F2EA59"/>
    <w:rsid w:val="0939D492"/>
    <w:rsid w:val="097C63E6"/>
    <w:rsid w:val="09CD8DF1"/>
    <w:rsid w:val="09D68E62"/>
    <w:rsid w:val="09DFF45A"/>
    <w:rsid w:val="0A090E3D"/>
    <w:rsid w:val="0A3434E0"/>
    <w:rsid w:val="0A3C38EB"/>
    <w:rsid w:val="0A7A938A"/>
    <w:rsid w:val="0AA6DA40"/>
    <w:rsid w:val="0AAC9941"/>
    <w:rsid w:val="0ABCF3CE"/>
    <w:rsid w:val="0AEEA19F"/>
    <w:rsid w:val="0B8CF4FA"/>
    <w:rsid w:val="0BA4DCA6"/>
    <w:rsid w:val="0BD973CD"/>
    <w:rsid w:val="0BE9E0C1"/>
    <w:rsid w:val="0BEBCE31"/>
    <w:rsid w:val="0C312382"/>
    <w:rsid w:val="0CA3ABD7"/>
    <w:rsid w:val="0CA44B02"/>
    <w:rsid w:val="0CB6301C"/>
    <w:rsid w:val="0CB7969E"/>
    <w:rsid w:val="0CB93AEF"/>
    <w:rsid w:val="0CDCB273"/>
    <w:rsid w:val="0CE6EABC"/>
    <w:rsid w:val="0D0ED3B0"/>
    <w:rsid w:val="0D375B99"/>
    <w:rsid w:val="0D3D0022"/>
    <w:rsid w:val="0D45FB5D"/>
    <w:rsid w:val="0D9A66BB"/>
    <w:rsid w:val="0DADFEA9"/>
    <w:rsid w:val="0E0DA3B9"/>
    <w:rsid w:val="0E13E310"/>
    <w:rsid w:val="0E193FE5"/>
    <w:rsid w:val="0E221EF2"/>
    <w:rsid w:val="0E271FCC"/>
    <w:rsid w:val="0E3F7C38"/>
    <w:rsid w:val="0E705923"/>
    <w:rsid w:val="0E71AA2A"/>
    <w:rsid w:val="0E93EB2A"/>
    <w:rsid w:val="0EA79F1B"/>
    <w:rsid w:val="0F160302"/>
    <w:rsid w:val="0F30BD1E"/>
    <w:rsid w:val="0F3F6F3D"/>
    <w:rsid w:val="0F869574"/>
    <w:rsid w:val="0FBF001F"/>
    <w:rsid w:val="1032B0E3"/>
    <w:rsid w:val="1045D960"/>
    <w:rsid w:val="10487F41"/>
    <w:rsid w:val="104A4EC3"/>
    <w:rsid w:val="10673649"/>
    <w:rsid w:val="107F39CB"/>
    <w:rsid w:val="1094AFF2"/>
    <w:rsid w:val="10B27AAA"/>
    <w:rsid w:val="10F66E6B"/>
    <w:rsid w:val="10FA4581"/>
    <w:rsid w:val="111E737B"/>
    <w:rsid w:val="1127F4DC"/>
    <w:rsid w:val="112BA4DE"/>
    <w:rsid w:val="1143FBEE"/>
    <w:rsid w:val="1151781F"/>
    <w:rsid w:val="1167B634"/>
    <w:rsid w:val="11789DFA"/>
    <w:rsid w:val="118ACD24"/>
    <w:rsid w:val="118E9908"/>
    <w:rsid w:val="118FD1B3"/>
    <w:rsid w:val="11C876CC"/>
    <w:rsid w:val="11C8D8D5"/>
    <w:rsid w:val="11EB0478"/>
    <w:rsid w:val="121F88B7"/>
    <w:rsid w:val="1237112A"/>
    <w:rsid w:val="1255056F"/>
    <w:rsid w:val="129C1172"/>
    <w:rsid w:val="12BEE9B2"/>
    <w:rsid w:val="12C78AE4"/>
    <w:rsid w:val="12D831EA"/>
    <w:rsid w:val="13060C36"/>
    <w:rsid w:val="130FAC98"/>
    <w:rsid w:val="133A919C"/>
    <w:rsid w:val="136EB010"/>
    <w:rsid w:val="138F81E1"/>
    <w:rsid w:val="139556E9"/>
    <w:rsid w:val="139AA9BA"/>
    <w:rsid w:val="13E7A6A8"/>
    <w:rsid w:val="1426D8C2"/>
    <w:rsid w:val="144833A9"/>
    <w:rsid w:val="1466485B"/>
    <w:rsid w:val="146E3C5B"/>
    <w:rsid w:val="147678A0"/>
    <w:rsid w:val="147BB430"/>
    <w:rsid w:val="14A5A552"/>
    <w:rsid w:val="14A7CCB1"/>
    <w:rsid w:val="14C287B5"/>
    <w:rsid w:val="1507F283"/>
    <w:rsid w:val="1540DF1D"/>
    <w:rsid w:val="156D4B19"/>
    <w:rsid w:val="15751B3F"/>
    <w:rsid w:val="1575633B"/>
    <w:rsid w:val="1577BA78"/>
    <w:rsid w:val="15AE4FB4"/>
    <w:rsid w:val="15DD6217"/>
    <w:rsid w:val="15E0D244"/>
    <w:rsid w:val="15F1F773"/>
    <w:rsid w:val="15F69BE6"/>
    <w:rsid w:val="160386A7"/>
    <w:rsid w:val="165FF6D9"/>
    <w:rsid w:val="166858FE"/>
    <w:rsid w:val="16D23235"/>
    <w:rsid w:val="16D60095"/>
    <w:rsid w:val="170D97F9"/>
    <w:rsid w:val="171D3B2D"/>
    <w:rsid w:val="172C652C"/>
    <w:rsid w:val="172DFA0F"/>
    <w:rsid w:val="1771D258"/>
    <w:rsid w:val="1793DC61"/>
    <w:rsid w:val="17BE1485"/>
    <w:rsid w:val="17E65E7E"/>
    <w:rsid w:val="17F523B8"/>
    <w:rsid w:val="17FE130C"/>
    <w:rsid w:val="180818E5"/>
    <w:rsid w:val="182F87C6"/>
    <w:rsid w:val="1847FF39"/>
    <w:rsid w:val="184A42DA"/>
    <w:rsid w:val="188236EC"/>
    <w:rsid w:val="1882427F"/>
    <w:rsid w:val="1887613E"/>
    <w:rsid w:val="18B47C96"/>
    <w:rsid w:val="18DC3D83"/>
    <w:rsid w:val="18E54E66"/>
    <w:rsid w:val="1903104D"/>
    <w:rsid w:val="195EF1F9"/>
    <w:rsid w:val="196D1BCD"/>
    <w:rsid w:val="1976A3E8"/>
    <w:rsid w:val="19772FCD"/>
    <w:rsid w:val="19A26B7C"/>
    <w:rsid w:val="19A6C2E6"/>
    <w:rsid w:val="19D6D7A6"/>
    <w:rsid w:val="19F9AAF7"/>
    <w:rsid w:val="1A115C75"/>
    <w:rsid w:val="1A3AC617"/>
    <w:rsid w:val="1A546FC4"/>
    <w:rsid w:val="1AAF94F7"/>
    <w:rsid w:val="1AC9FB97"/>
    <w:rsid w:val="1AE33746"/>
    <w:rsid w:val="1B08FEBF"/>
    <w:rsid w:val="1B165DC7"/>
    <w:rsid w:val="1B3F9CA3"/>
    <w:rsid w:val="1B737CE8"/>
    <w:rsid w:val="1B83BB17"/>
    <w:rsid w:val="1BA1321C"/>
    <w:rsid w:val="1BB14913"/>
    <w:rsid w:val="1BC4F6FA"/>
    <w:rsid w:val="1BC713C5"/>
    <w:rsid w:val="1BC9BE6E"/>
    <w:rsid w:val="1BD5B782"/>
    <w:rsid w:val="1BE1561F"/>
    <w:rsid w:val="1BECB4D0"/>
    <w:rsid w:val="1C044DC3"/>
    <w:rsid w:val="1C11C5C7"/>
    <w:rsid w:val="1C13DAAB"/>
    <w:rsid w:val="1C3A9FBC"/>
    <w:rsid w:val="1C41FF24"/>
    <w:rsid w:val="1C4CA39B"/>
    <w:rsid w:val="1C5EBA54"/>
    <w:rsid w:val="1D007DFB"/>
    <w:rsid w:val="1D52C69B"/>
    <w:rsid w:val="1D5CCB4C"/>
    <w:rsid w:val="1DD439BB"/>
    <w:rsid w:val="1DDE49EA"/>
    <w:rsid w:val="1E0BE74A"/>
    <w:rsid w:val="1E37D61C"/>
    <w:rsid w:val="1E400809"/>
    <w:rsid w:val="1E4B5026"/>
    <w:rsid w:val="1E6755AB"/>
    <w:rsid w:val="1EA46DB8"/>
    <w:rsid w:val="1EB7A3DF"/>
    <w:rsid w:val="1EDD1160"/>
    <w:rsid w:val="1F16F9A1"/>
    <w:rsid w:val="1F32C3C6"/>
    <w:rsid w:val="1F392342"/>
    <w:rsid w:val="1F4BB1D8"/>
    <w:rsid w:val="1F9559FB"/>
    <w:rsid w:val="1F9B42FB"/>
    <w:rsid w:val="1F9F5B2C"/>
    <w:rsid w:val="1FB3DB45"/>
    <w:rsid w:val="1FF0E694"/>
    <w:rsid w:val="1FF32434"/>
    <w:rsid w:val="2000359D"/>
    <w:rsid w:val="2004EC7B"/>
    <w:rsid w:val="200CDA07"/>
    <w:rsid w:val="20290A60"/>
    <w:rsid w:val="204584C3"/>
    <w:rsid w:val="2052C07A"/>
    <w:rsid w:val="206743B4"/>
    <w:rsid w:val="208043D8"/>
    <w:rsid w:val="2082E9B9"/>
    <w:rsid w:val="20CEAC42"/>
    <w:rsid w:val="20E0AD78"/>
    <w:rsid w:val="212426FB"/>
    <w:rsid w:val="212FA847"/>
    <w:rsid w:val="215ED37F"/>
    <w:rsid w:val="2180E2CB"/>
    <w:rsid w:val="218B9E30"/>
    <w:rsid w:val="21901851"/>
    <w:rsid w:val="219D9D9F"/>
    <w:rsid w:val="21BC1257"/>
    <w:rsid w:val="220CDCB1"/>
    <w:rsid w:val="223EF323"/>
    <w:rsid w:val="2247D833"/>
    <w:rsid w:val="224CF683"/>
    <w:rsid w:val="22B863E5"/>
    <w:rsid w:val="22C6574E"/>
    <w:rsid w:val="22F32086"/>
    <w:rsid w:val="22F530E0"/>
    <w:rsid w:val="235C275C"/>
    <w:rsid w:val="2368379B"/>
    <w:rsid w:val="238F4FD9"/>
    <w:rsid w:val="23A0BCFA"/>
    <w:rsid w:val="23AE66A4"/>
    <w:rsid w:val="23BB21F3"/>
    <w:rsid w:val="24231038"/>
    <w:rsid w:val="2457B580"/>
    <w:rsid w:val="248E667B"/>
    <w:rsid w:val="24E52521"/>
    <w:rsid w:val="24FB5128"/>
    <w:rsid w:val="24FF2164"/>
    <w:rsid w:val="252093F5"/>
    <w:rsid w:val="253421CE"/>
    <w:rsid w:val="254B7873"/>
    <w:rsid w:val="257EDE4C"/>
    <w:rsid w:val="258E8DA3"/>
    <w:rsid w:val="258EA563"/>
    <w:rsid w:val="25ABEDA4"/>
    <w:rsid w:val="25C1DC98"/>
    <w:rsid w:val="25C39E9D"/>
    <w:rsid w:val="25D791E6"/>
    <w:rsid w:val="260D463C"/>
    <w:rsid w:val="261DA534"/>
    <w:rsid w:val="26228FA3"/>
    <w:rsid w:val="2638FEA6"/>
    <w:rsid w:val="265B0558"/>
    <w:rsid w:val="26964E80"/>
    <w:rsid w:val="26BA9094"/>
    <w:rsid w:val="26E08AC4"/>
    <w:rsid w:val="26E748D4"/>
    <w:rsid w:val="2739043F"/>
    <w:rsid w:val="2772570E"/>
    <w:rsid w:val="27825BE4"/>
    <w:rsid w:val="278F5642"/>
    <w:rsid w:val="27A10156"/>
    <w:rsid w:val="27A294ED"/>
    <w:rsid w:val="27ACDF58"/>
    <w:rsid w:val="27D105C6"/>
    <w:rsid w:val="27EB9283"/>
    <w:rsid w:val="27F50F94"/>
    <w:rsid w:val="28007658"/>
    <w:rsid w:val="281C6182"/>
    <w:rsid w:val="283E8776"/>
    <w:rsid w:val="2857CC79"/>
    <w:rsid w:val="2871C1BB"/>
    <w:rsid w:val="287EA161"/>
    <w:rsid w:val="288A2713"/>
    <w:rsid w:val="288AD847"/>
    <w:rsid w:val="288BF0CF"/>
    <w:rsid w:val="28EA9407"/>
    <w:rsid w:val="28FBA406"/>
    <w:rsid w:val="2907F9C9"/>
    <w:rsid w:val="29110A23"/>
    <w:rsid w:val="2957D212"/>
    <w:rsid w:val="2961BC4D"/>
    <w:rsid w:val="298271B4"/>
    <w:rsid w:val="29C09EE6"/>
    <w:rsid w:val="29C66C84"/>
    <w:rsid w:val="29EDFAA0"/>
    <w:rsid w:val="2A2B169A"/>
    <w:rsid w:val="2A41E5AC"/>
    <w:rsid w:val="2A504F15"/>
    <w:rsid w:val="2AAADDAF"/>
    <w:rsid w:val="2AADB2FF"/>
    <w:rsid w:val="2AD16235"/>
    <w:rsid w:val="2B1CF77A"/>
    <w:rsid w:val="2B1D096B"/>
    <w:rsid w:val="2B31554A"/>
    <w:rsid w:val="2B7999B4"/>
    <w:rsid w:val="2B87F899"/>
    <w:rsid w:val="2BA957E5"/>
    <w:rsid w:val="2BB659C7"/>
    <w:rsid w:val="2BBE147C"/>
    <w:rsid w:val="2BD9F3CD"/>
    <w:rsid w:val="2BDBCBD1"/>
    <w:rsid w:val="2BE2653F"/>
    <w:rsid w:val="2C38E001"/>
    <w:rsid w:val="2C49E46D"/>
    <w:rsid w:val="2C8A158D"/>
    <w:rsid w:val="2CA09B9D"/>
    <w:rsid w:val="2CAD3855"/>
    <w:rsid w:val="2CCC5FC8"/>
    <w:rsid w:val="2CEAEF61"/>
    <w:rsid w:val="2D0D3339"/>
    <w:rsid w:val="2D115686"/>
    <w:rsid w:val="2D264905"/>
    <w:rsid w:val="2D54921D"/>
    <w:rsid w:val="2D88FFDA"/>
    <w:rsid w:val="2D972B2C"/>
    <w:rsid w:val="2DD5FAFD"/>
    <w:rsid w:val="2DEB0C7D"/>
    <w:rsid w:val="2DF95BB7"/>
    <w:rsid w:val="2E17C023"/>
    <w:rsid w:val="2E1E026B"/>
    <w:rsid w:val="2E6359E2"/>
    <w:rsid w:val="2E8A613F"/>
    <w:rsid w:val="2E97DF48"/>
    <w:rsid w:val="2EBF6970"/>
    <w:rsid w:val="2ECA406A"/>
    <w:rsid w:val="2EE05D95"/>
    <w:rsid w:val="2EF3EED6"/>
    <w:rsid w:val="2F1D435A"/>
    <w:rsid w:val="2F29A32C"/>
    <w:rsid w:val="2F2B2432"/>
    <w:rsid w:val="2F302459"/>
    <w:rsid w:val="2F3FE046"/>
    <w:rsid w:val="2F4DC2E5"/>
    <w:rsid w:val="2F50B630"/>
    <w:rsid w:val="2F930109"/>
    <w:rsid w:val="2FACB54B"/>
    <w:rsid w:val="2FB3A21D"/>
    <w:rsid w:val="2FBDFBB5"/>
    <w:rsid w:val="2FCEE37B"/>
    <w:rsid w:val="2FE29E4A"/>
    <w:rsid w:val="2FFF01BC"/>
    <w:rsid w:val="3085E6E6"/>
    <w:rsid w:val="309E57C7"/>
    <w:rsid w:val="30A346A9"/>
    <w:rsid w:val="30B5B9BC"/>
    <w:rsid w:val="30CC48A8"/>
    <w:rsid w:val="3109BD1F"/>
    <w:rsid w:val="31128782"/>
    <w:rsid w:val="3121AB47"/>
    <w:rsid w:val="31504061"/>
    <w:rsid w:val="315AC49B"/>
    <w:rsid w:val="31A8AF12"/>
    <w:rsid w:val="31B17BCB"/>
    <w:rsid w:val="31B8F219"/>
    <w:rsid w:val="31C46406"/>
    <w:rsid w:val="31CB08CF"/>
    <w:rsid w:val="31E60131"/>
    <w:rsid w:val="31F95E20"/>
    <w:rsid w:val="3209568A"/>
    <w:rsid w:val="32287A78"/>
    <w:rsid w:val="32517DFD"/>
    <w:rsid w:val="3280341B"/>
    <w:rsid w:val="329F6AB1"/>
    <w:rsid w:val="32C21DC8"/>
    <w:rsid w:val="32DAAEAD"/>
    <w:rsid w:val="331D3649"/>
    <w:rsid w:val="33278E90"/>
    <w:rsid w:val="333FB4AA"/>
    <w:rsid w:val="335C0162"/>
    <w:rsid w:val="337A45D5"/>
    <w:rsid w:val="3384D208"/>
    <w:rsid w:val="338AE2BB"/>
    <w:rsid w:val="33A8728C"/>
    <w:rsid w:val="33DE73CC"/>
    <w:rsid w:val="33F1ABE0"/>
    <w:rsid w:val="33F43841"/>
    <w:rsid w:val="33F531D9"/>
    <w:rsid w:val="342004CF"/>
    <w:rsid w:val="343A835A"/>
    <w:rsid w:val="343F68F7"/>
    <w:rsid w:val="3455E291"/>
    <w:rsid w:val="345912A1"/>
    <w:rsid w:val="34A4DCD8"/>
    <w:rsid w:val="34AE2BA2"/>
    <w:rsid w:val="34AE9049"/>
    <w:rsid w:val="34B3ED1E"/>
    <w:rsid w:val="34B60E18"/>
    <w:rsid w:val="34DFC3A9"/>
    <w:rsid w:val="34FD6E48"/>
    <w:rsid w:val="354C82C9"/>
    <w:rsid w:val="354E73C3"/>
    <w:rsid w:val="3564B99F"/>
    <w:rsid w:val="3575357A"/>
    <w:rsid w:val="3579153D"/>
    <w:rsid w:val="3579C45D"/>
    <w:rsid w:val="357E5C0A"/>
    <w:rsid w:val="35A4575F"/>
    <w:rsid w:val="35B6F2AA"/>
    <w:rsid w:val="361D30D4"/>
    <w:rsid w:val="36394CCB"/>
    <w:rsid w:val="3651FB1F"/>
    <w:rsid w:val="3658223D"/>
    <w:rsid w:val="36774801"/>
    <w:rsid w:val="36B8600D"/>
    <w:rsid w:val="36D1EBD9"/>
    <w:rsid w:val="36D4A851"/>
    <w:rsid w:val="36E79742"/>
    <w:rsid w:val="370A8F31"/>
    <w:rsid w:val="371D9234"/>
    <w:rsid w:val="371E6F51"/>
    <w:rsid w:val="3753BB90"/>
    <w:rsid w:val="37679C48"/>
    <w:rsid w:val="37719DB7"/>
    <w:rsid w:val="37AD7DAF"/>
    <w:rsid w:val="37FFA867"/>
    <w:rsid w:val="3802381D"/>
    <w:rsid w:val="380FE71F"/>
    <w:rsid w:val="382283B7"/>
    <w:rsid w:val="38D80658"/>
    <w:rsid w:val="38DCB762"/>
    <w:rsid w:val="39371D2E"/>
    <w:rsid w:val="394B83C8"/>
    <w:rsid w:val="3952D01B"/>
    <w:rsid w:val="3956F650"/>
    <w:rsid w:val="395D8003"/>
    <w:rsid w:val="397D8B0E"/>
    <w:rsid w:val="398A64A5"/>
    <w:rsid w:val="39B27795"/>
    <w:rsid w:val="39E83170"/>
    <w:rsid w:val="39EDC735"/>
    <w:rsid w:val="3A1EA810"/>
    <w:rsid w:val="3A44C0B9"/>
    <w:rsid w:val="3A9EA592"/>
    <w:rsid w:val="3AB5FB14"/>
    <w:rsid w:val="3ABD6F31"/>
    <w:rsid w:val="3ABE51BB"/>
    <w:rsid w:val="3AD61857"/>
    <w:rsid w:val="3AF1BAC2"/>
    <w:rsid w:val="3B180541"/>
    <w:rsid w:val="3B2D0E8B"/>
    <w:rsid w:val="3B467931"/>
    <w:rsid w:val="3BB6EDC8"/>
    <w:rsid w:val="3BF19920"/>
    <w:rsid w:val="3C115446"/>
    <w:rsid w:val="3C145E45"/>
    <w:rsid w:val="3C170426"/>
    <w:rsid w:val="3C25C5A9"/>
    <w:rsid w:val="3C35BB2E"/>
    <w:rsid w:val="3C48C7B1"/>
    <w:rsid w:val="3C5AFDFB"/>
    <w:rsid w:val="3C71FB49"/>
    <w:rsid w:val="3C8DE869"/>
    <w:rsid w:val="3C9273D8"/>
    <w:rsid w:val="3C98245B"/>
    <w:rsid w:val="3CB7034B"/>
    <w:rsid w:val="3CBEBE00"/>
    <w:rsid w:val="3CC8B9EF"/>
    <w:rsid w:val="3CE0039A"/>
    <w:rsid w:val="3CE20CE3"/>
    <w:rsid w:val="3CE40D6A"/>
    <w:rsid w:val="3CEE1CFC"/>
    <w:rsid w:val="3CF4A5F5"/>
    <w:rsid w:val="3D108895"/>
    <w:rsid w:val="3D18A45D"/>
    <w:rsid w:val="3D292FFF"/>
    <w:rsid w:val="3D40F129"/>
    <w:rsid w:val="3DB45948"/>
    <w:rsid w:val="3DCB3C6A"/>
    <w:rsid w:val="3DEFAC1A"/>
    <w:rsid w:val="3E0F004B"/>
    <w:rsid w:val="3E261F6C"/>
    <w:rsid w:val="3E3BE58B"/>
    <w:rsid w:val="3E8D6E9A"/>
    <w:rsid w:val="3E97C6A2"/>
    <w:rsid w:val="3ECC28C3"/>
    <w:rsid w:val="3ED5D11E"/>
    <w:rsid w:val="3F026F6B"/>
    <w:rsid w:val="3F4738AF"/>
    <w:rsid w:val="3F510D60"/>
    <w:rsid w:val="3F77B7F7"/>
    <w:rsid w:val="3F8510F6"/>
    <w:rsid w:val="3FD43C25"/>
    <w:rsid w:val="402B9C63"/>
    <w:rsid w:val="4056DF0B"/>
    <w:rsid w:val="40890E0C"/>
    <w:rsid w:val="40996EC3"/>
    <w:rsid w:val="40A84934"/>
    <w:rsid w:val="40A967B1"/>
    <w:rsid w:val="40B6B814"/>
    <w:rsid w:val="40C4E70E"/>
    <w:rsid w:val="40E1BE75"/>
    <w:rsid w:val="412F437C"/>
    <w:rsid w:val="41387DE4"/>
    <w:rsid w:val="41469B5C"/>
    <w:rsid w:val="414C5C52"/>
    <w:rsid w:val="41632C2A"/>
    <w:rsid w:val="41AA0152"/>
    <w:rsid w:val="41B066A6"/>
    <w:rsid w:val="41CE10D1"/>
    <w:rsid w:val="41F882FB"/>
    <w:rsid w:val="4210C379"/>
    <w:rsid w:val="428EB71C"/>
    <w:rsid w:val="4297A0C1"/>
    <w:rsid w:val="42A7DBDF"/>
    <w:rsid w:val="42A83DE8"/>
    <w:rsid w:val="42AB2DE5"/>
    <w:rsid w:val="42ECCB58"/>
    <w:rsid w:val="42F3F9A5"/>
    <w:rsid w:val="42F4AD4B"/>
    <w:rsid w:val="436481BD"/>
    <w:rsid w:val="437257FD"/>
    <w:rsid w:val="437C6F97"/>
    <w:rsid w:val="4384D7EF"/>
    <w:rsid w:val="4399EE95"/>
    <w:rsid w:val="44033647"/>
    <w:rsid w:val="440A6FAF"/>
    <w:rsid w:val="443BFFBD"/>
    <w:rsid w:val="444BD634"/>
    <w:rsid w:val="445F8F19"/>
    <w:rsid w:val="446D331D"/>
    <w:rsid w:val="447A347F"/>
    <w:rsid w:val="44859DAD"/>
    <w:rsid w:val="44B8B5D1"/>
    <w:rsid w:val="456C7980"/>
    <w:rsid w:val="464A4AB4"/>
    <w:rsid w:val="466DA074"/>
    <w:rsid w:val="4693DBE5"/>
    <w:rsid w:val="46990252"/>
    <w:rsid w:val="46B0FABF"/>
    <w:rsid w:val="46B74979"/>
    <w:rsid w:val="470ADA1A"/>
    <w:rsid w:val="471D9332"/>
    <w:rsid w:val="4766CE57"/>
    <w:rsid w:val="4817CF7F"/>
    <w:rsid w:val="4835C4F3"/>
    <w:rsid w:val="4837C70D"/>
    <w:rsid w:val="484CEC5D"/>
    <w:rsid w:val="4851376B"/>
    <w:rsid w:val="4855FDC3"/>
    <w:rsid w:val="48745A39"/>
    <w:rsid w:val="4886DB77"/>
    <w:rsid w:val="48A1135F"/>
    <w:rsid w:val="48A92FDF"/>
    <w:rsid w:val="48ECE647"/>
    <w:rsid w:val="48F59BDB"/>
    <w:rsid w:val="490275FC"/>
    <w:rsid w:val="491FAF98"/>
    <w:rsid w:val="4929A7ED"/>
    <w:rsid w:val="49452FD7"/>
    <w:rsid w:val="49A10FE2"/>
    <w:rsid w:val="49A88C8B"/>
    <w:rsid w:val="49E27560"/>
    <w:rsid w:val="49FF4A55"/>
    <w:rsid w:val="4A267030"/>
    <w:rsid w:val="4A3878EA"/>
    <w:rsid w:val="4A59986A"/>
    <w:rsid w:val="4A8B1A46"/>
    <w:rsid w:val="4A8DF9FC"/>
    <w:rsid w:val="4AB9EC62"/>
    <w:rsid w:val="4ACD4988"/>
    <w:rsid w:val="4ACE0DC3"/>
    <w:rsid w:val="4AD25D07"/>
    <w:rsid w:val="4AD5A121"/>
    <w:rsid w:val="4AE04087"/>
    <w:rsid w:val="4AF01A2F"/>
    <w:rsid w:val="4BD057D4"/>
    <w:rsid w:val="4BDCD492"/>
    <w:rsid w:val="4C2D8501"/>
    <w:rsid w:val="4C336593"/>
    <w:rsid w:val="4C3D86E8"/>
    <w:rsid w:val="4C96658D"/>
    <w:rsid w:val="4CA9E819"/>
    <w:rsid w:val="4CC443DD"/>
    <w:rsid w:val="4D4EF931"/>
    <w:rsid w:val="4D6AD905"/>
    <w:rsid w:val="4DC59ABE"/>
    <w:rsid w:val="4DF6E66C"/>
    <w:rsid w:val="4DFDE198"/>
    <w:rsid w:val="4E01571F"/>
    <w:rsid w:val="4E236F7C"/>
    <w:rsid w:val="4E86C2C9"/>
    <w:rsid w:val="4E8ED828"/>
    <w:rsid w:val="4EFC65FF"/>
    <w:rsid w:val="4F157130"/>
    <w:rsid w:val="4F1F6D1C"/>
    <w:rsid w:val="4F1F7731"/>
    <w:rsid w:val="4F452C10"/>
    <w:rsid w:val="4F57FFA4"/>
    <w:rsid w:val="4F71888B"/>
    <w:rsid w:val="4F81D0D2"/>
    <w:rsid w:val="4F917F9A"/>
    <w:rsid w:val="501C9DA0"/>
    <w:rsid w:val="502EE727"/>
    <w:rsid w:val="50517D15"/>
    <w:rsid w:val="505F90BE"/>
    <w:rsid w:val="5069B051"/>
    <w:rsid w:val="50772094"/>
    <w:rsid w:val="50A64486"/>
    <w:rsid w:val="50D7B6E5"/>
    <w:rsid w:val="50EDD1A9"/>
    <w:rsid w:val="51050517"/>
    <w:rsid w:val="51086F73"/>
    <w:rsid w:val="512D20A6"/>
    <w:rsid w:val="5167E1F6"/>
    <w:rsid w:val="5195A542"/>
    <w:rsid w:val="51975996"/>
    <w:rsid w:val="519F3074"/>
    <w:rsid w:val="51D9A716"/>
    <w:rsid w:val="51F82C48"/>
    <w:rsid w:val="52117F77"/>
    <w:rsid w:val="522B0C7B"/>
    <w:rsid w:val="525DB9E3"/>
    <w:rsid w:val="52607CBB"/>
    <w:rsid w:val="5284DEC3"/>
    <w:rsid w:val="5297EC56"/>
    <w:rsid w:val="534156B8"/>
    <w:rsid w:val="5346DED7"/>
    <w:rsid w:val="5355B87A"/>
    <w:rsid w:val="53A5BC61"/>
    <w:rsid w:val="53D99483"/>
    <w:rsid w:val="543B590A"/>
    <w:rsid w:val="54982926"/>
    <w:rsid w:val="549A8706"/>
    <w:rsid w:val="54AF2674"/>
    <w:rsid w:val="54B7333F"/>
    <w:rsid w:val="54F41D63"/>
    <w:rsid w:val="550343B0"/>
    <w:rsid w:val="55132F9F"/>
    <w:rsid w:val="5523FCB1"/>
    <w:rsid w:val="55381738"/>
    <w:rsid w:val="55474AB4"/>
    <w:rsid w:val="556252AB"/>
    <w:rsid w:val="5563BE06"/>
    <w:rsid w:val="55675749"/>
    <w:rsid w:val="55BA9D7A"/>
    <w:rsid w:val="55CB9048"/>
    <w:rsid w:val="55E89FE5"/>
    <w:rsid w:val="561A1269"/>
    <w:rsid w:val="561DA824"/>
    <w:rsid w:val="563442DD"/>
    <w:rsid w:val="563C32DD"/>
    <w:rsid w:val="563EBDF3"/>
    <w:rsid w:val="564B7BBC"/>
    <w:rsid w:val="5667DBC4"/>
    <w:rsid w:val="5679A497"/>
    <w:rsid w:val="56963090"/>
    <w:rsid w:val="56D29DC7"/>
    <w:rsid w:val="573EE80A"/>
    <w:rsid w:val="57459CEC"/>
    <w:rsid w:val="5746480B"/>
    <w:rsid w:val="5755A38A"/>
    <w:rsid w:val="576643D8"/>
    <w:rsid w:val="57A58EED"/>
    <w:rsid w:val="57B1AA58"/>
    <w:rsid w:val="57EAD93E"/>
    <w:rsid w:val="57F1EDEA"/>
    <w:rsid w:val="5808BB14"/>
    <w:rsid w:val="5841EA6D"/>
    <w:rsid w:val="584A956D"/>
    <w:rsid w:val="587D97E6"/>
    <w:rsid w:val="588703C4"/>
    <w:rsid w:val="588CE835"/>
    <w:rsid w:val="58984330"/>
    <w:rsid w:val="58DE5D35"/>
    <w:rsid w:val="59230C67"/>
    <w:rsid w:val="59C317A5"/>
    <w:rsid w:val="59CF0B1D"/>
    <w:rsid w:val="5A2CED43"/>
    <w:rsid w:val="5A61D6C7"/>
    <w:rsid w:val="5A8868C4"/>
    <w:rsid w:val="5AB49AA7"/>
    <w:rsid w:val="5AD17206"/>
    <w:rsid w:val="5AEA514E"/>
    <w:rsid w:val="5B0A7BAD"/>
    <w:rsid w:val="5B161FE0"/>
    <w:rsid w:val="5B203875"/>
    <w:rsid w:val="5B23EC0B"/>
    <w:rsid w:val="5B51BE6E"/>
    <w:rsid w:val="5B63CDA3"/>
    <w:rsid w:val="5BD78949"/>
    <w:rsid w:val="5C716719"/>
    <w:rsid w:val="5CB52A00"/>
    <w:rsid w:val="5CBB01A7"/>
    <w:rsid w:val="5CF665E3"/>
    <w:rsid w:val="5D1FE05E"/>
    <w:rsid w:val="5D708C41"/>
    <w:rsid w:val="5D8000B0"/>
    <w:rsid w:val="5D87BADF"/>
    <w:rsid w:val="5DA3D602"/>
    <w:rsid w:val="5DBFC24E"/>
    <w:rsid w:val="5DD2CC10"/>
    <w:rsid w:val="5DD76B7B"/>
    <w:rsid w:val="5DD923DE"/>
    <w:rsid w:val="5DE55FA6"/>
    <w:rsid w:val="5DFC86C4"/>
    <w:rsid w:val="5E2AE64D"/>
    <w:rsid w:val="5E5E7D9D"/>
    <w:rsid w:val="5E8949C7"/>
    <w:rsid w:val="5EAE5498"/>
    <w:rsid w:val="5EFF59C5"/>
    <w:rsid w:val="5F22F44E"/>
    <w:rsid w:val="5F2A98DB"/>
    <w:rsid w:val="5F87D135"/>
    <w:rsid w:val="5FA70E1F"/>
    <w:rsid w:val="5FA80025"/>
    <w:rsid w:val="5FB736AC"/>
    <w:rsid w:val="5FBB439F"/>
    <w:rsid w:val="601074D2"/>
    <w:rsid w:val="602B2EEE"/>
    <w:rsid w:val="6072130B"/>
    <w:rsid w:val="607519BC"/>
    <w:rsid w:val="608BA00F"/>
    <w:rsid w:val="60E911B8"/>
    <w:rsid w:val="6168E6EB"/>
    <w:rsid w:val="619C3EB8"/>
    <w:rsid w:val="61A69F08"/>
    <w:rsid w:val="61CC5091"/>
    <w:rsid w:val="6237F1CF"/>
    <w:rsid w:val="62847595"/>
    <w:rsid w:val="6290E0DE"/>
    <w:rsid w:val="629FDF10"/>
    <w:rsid w:val="62B806B9"/>
    <w:rsid w:val="62E38DD3"/>
    <w:rsid w:val="630B277C"/>
    <w:rsid w:val="634BA78A"/>
    <w:rsid w:val="6354B0F7"/>
    <w:rsid w:val="63911152"/>
    <w:rsid w:val="63AA5589"/>
    <w:rsid w:val="641EEC12"/>
    <w:rsid w:val="642550DF"/>
    <w:rsid w:val="646A47CE"/>
    <w:rsid w:val="64782162"/>
    <w:rsid w:val="649DAB69"/>
    <w:rsid w:val="64ABD9E0"/>
    <w:rsid w:val="64ADD5B8"/>
    <w:rsid w:val="64B81C89"/>
    <w:rsid w:val="651F57B1"/>
    <w:rsid w:val="65375EEF"/>
    <w:rsid w:val="654A9902"/>
    <w:rsid w:val="656CB11C"/>
    <w:rsid w:val="65737ECA"/>
    <w:rsid w:val="657593AE"/>
    <w:rsid w:val="65B75800"/>
    <w:rsid w:val="65BF28BC"/>
    <w:rsid w:val="65D4B1B8"/>
    <w:rsid w:val="66123DEC"/>
    <w:rsid w:val="6661DCB6"/>
    <w:rsid w:val="66BAA20B"/>
    <w:rsid w:val="66E40580"/>
    <w:rsid w:val="66F905FE"/>
    <w:rsid w:val="670D4EF4"/>
    <w:rsid w:val="67258934"/>
    <w:rsid w:val="674CC415"/>
    <w:rsid w:val="674EE63B"/>
    <w:rsid w:val="67577146"/>
    <w:rsid w:val="6757F22F"/>
    <w:rsid w:val="67A34212"/>
    <w:rsid w:val="67B95EEC"/>
    <w:rsid w:val="6823AB39"/>
    <w:rsid w:val="683C5C5E"/>
    <w:rsid w:val="68683AD7"/>
    <w:rsid w:val="6897CAB9"/>
    <w:rsid w:val="68B2267D"/>
    <w:rsid w:val="68BE0E3A"/>
    <w:rsid w:val="68CBEF12"/>
    <w:rsid w:val="690F322A"/>
    <w:rsid w:val="691FA3B3"/>
    <w:rsid w:val="69691BC2"/>
    <w:rsid w:val="69AAA9A5"/>
    <w:rsid w:val="69C74C7A"/>
    <w:rsid w:val="69CFF0BD"/>
    <w:rsid w:val="69EB1859"/>
    <w:rsid w:val="6A4E9811"/>
    <w:rsid w:val="6A59BB99"/>
    <w:rsid w:val="6AAD0EC8"/>
    <w:rsid w:val="6AB6988C"/>
    <w:rsid w:val="6AE7FA5E"/>
    <w:rsid w:val="6AF9ABE7"/>
    <w:rsid w:val="6B237F2D"/>
    <w:rsid w:val="6B329289"/>
    <w:rsid w:val="6B65D769"/>
    <w:rsid w:val="6B70768D"/>
    <w:rsid w:val="6BAC041F"/>
    <w:rsid w:val="6BD11FD5"/>
    <w:rsid w:val="6BD74670"/>
    <w:rsid w:val="6BE2001A"/>
    <w:rsid w:val="6C05D09E"/>
    <w:rsid w:val="6C10579E"/>
    <w:rsid w:val="6C1BE350"/>
    <w:rsid w:val="6C2AE36D"/>
    <w:rsid w:val="6C45F70D"/>
    <w:rsid w:val="6C5792F1"/>
    <w:rsid w:val="6CDD52E6"/>
    <w:rsid w:val="6CF3C358"/>
    <w:rsid w:val="6D152041"/>
    <w:rsid w:val="6D17842A"/>
    <w:rsid w:val="6D43084C"/>
    <w:rsid w:val="6D485B66"/>
    <w:rsid w:val="6D9DDEA9"/>
    <w:rsid w:val="6DD451BB"/>
    <w:rsid w:val="6DE72443"/>
    <w:rsid w:val="6DED40C9"/>
    <w:rsid w:val="6E104FC7"/>
    <w:rsid w:val="6E20563C"/>
    <w:rsid w:val="6E2A5F67"/>
    <w:rsid w:val="6E3473EB"/>
    <w:rsid w:val="6E76C2CD"/>
    <w:rsid w:val="6E87CD4A"/>
    <w:rsid w:val="6E98446C"/>
    <w:rsid w:val="6EA5853F"/>
    <w:rsid w:val="6EBF32BA"/>
    <w:rsid w:val="6F287433"/>
    <w:rsid w:val="6F68737A"/>
    <w:rsid w:val="6F6DD04F"/>
    <w:rsid w:val="6F76C409"/>
    <w:rsid w:val="6F7F0B0F"/>
    <w:rsid w:val="6FD8C907"/>
    <w:rsid w:val="6FE9AA84"/>
    <w:rsid w:val="6FEBC302"/>
    <w:rsid w:val="701449A0"/>
    <w:rsid w:val="702F74D6"/>
    <w:rsid w:val="70896667"/>
    <w:rsid w:val="7099C1AC"/>
    <w:rsid w:val="70A104A0"/>
    <w:rsid w:val="70BCEF0C"/>
    <w:rsid w:val="70E059DB"/>
    <w:rsid w:val="70EAD717"/>
    <w:rsid w:val="70FD9AED"/>
    <w:rsid w:val="712F61B3"/>
    <w:rsid w:val="71622F5B"/>
    <w:rsid w:val="7168731F"/>
    <w:rsid w:val="718CED27"/>
    <w:rsid w:val="719BDFC0"/>
    <w:rsid w:val="71BFAC97"/>
    <w:rsid w:val="71C22510"/>
    <w:rsid w:val="71FB2603"/>
    <w:rsid w:val="7243E86F"/>
    <w:rsid w:val="7280B32B"/>
    <w:rsid w:val="729899DA"/>
    <w:rsid w:val="729FE16B"/>
    <w:rsid w:val="72A18555"/>
    <w:rsid w:val="72CA0736"/>
    <w:rsid w:val="72E0927C"/>
    <w:rsid w:val="72F7C708"/>
    <w:rsid w:val="730C6D74"/>
    <w:rsid w:val="7315F22B"/>
    <w:rsid w:val="73195DC0"/>
    <w:rsid w:val="735301D0"/>
    <w:rsid w:val="737A7C01"/>
    <w:rsid w:val="7380FD2E"/>
    <w:rsid w:val="73981B99"/>
    <w:rsid w:val="73A80167"/>
    <w:rsid w:val="73E0F812"/>
    <w:rsid w:val="7411188F"/>
    <w:rsid w:val="741A1B14"/>
    <w:rsid w:val="7423F545"/>
    <w:rsid w:val="742CF41A"/>
    <w:rsid w:val="748A6D97"/>
    <w:rsid w:val="74E2A5F2"/>
    <w:rsid w:val="74F833D6"/>
    <w:rsid w:val="74FC6CC5"/>
    <w:rsid w:val="750264AC"/>
    <w:rsid w:val="75599992"/>
    <w:rsid w:val="756C0356"/>
    <w:rsid w:val="75701C94"/>
    <w:rsid w:val="757DC40F"/>
    <w:rsid w:val="758489A3"/>
    <w:rsid w:val="758C528A"/>
    <w:rsid w:val="75904E99"/>
    <w:rsid w:val="76573E92"/>
    <w:rsid w:val="76940437"/>
    <w:rsid w:val="76AC0BDD"/>
    <w:rsid w:val="76F8ED7F"/>
    <w:rsid w:val="7743CF6B"/>
    <w:rsid w:val="774B800B"/>
    <w:rsid w:val="774BD221"/>
    <w:rsid w:val="77657BCB"/>
    <w:rsid w:val="7769C71F"/>
    <w:rsid w:val="77786765"/>
    <w:rsid w:val="77A05010"/>
    <w:rsid w:val="77A8E02C"/>
    <w:rsid w:val="77AF7580"/>
    <w:rsid w:val="77B6E8B7"/>
    <w:rsid w:val="77C4FA2F"/>
    <w:rsid w:val="780A2525"/>
    <w:rsid w:val="782E56E9"/>
    <w:rsid w:val="78577700"/>
    <w:rsid w:val="787EE211"/>
    <w:rsid w:val="7884E7EA"/>
    <w:rsid w:val="788A2D3F"/>
    <w:rsid w:val="788BAB34"/>
    <w:rsid w:val="78A14112"/>
    <w:rsid w:val="78AAA675"/>
    <w:rsid w:val="78DA4D8F"/>
    <w:rsid w:val="78E70770"/>
    <w:rsid w:val="790E79E1"/>
    <w:rsid w:val="79172C20"/>
    <w:rsid w:val="793FDF17"/>
    <w:rsid w:val="7949DCA1"/>
    <w:rsid w:val="79531DBF"/>
    <w:rsid w:val="79643B6D"/>
    <w:rsid w:val="796A9FF4"/>
    <w:rsid w:val="79E2ED59"/>
    <w:rsid w:val="79ED546A"/>
    <w:rsid w:val="79FFD539"/>
    <w:rsid w:val="7A208E3A"/>
    <w:rsid w:val="7A31973B"/>
    <w:rsid w:val="7A95C67C"/>
    <w:rsid w:val="7A97ADAA"/>
    <w:rsid w:val="7AD6B04C"/>
    <w:rsid w:val="7ADB65BB"/>
    <w:rsid w:val="7AF18B1A"/>
    <w:rsid w:val="7B05D543"/>
    <w:rsid w:val="7B821508"/>
    <w:rsid w:val="7BB1C21A"/>
    <w:rsid w:val="7BD914A5"/>
    <w:rsid w:val="7C068089"/>
    <w:rsid w:val="7C125E8B"/>
    <w:rsid w:val="7C4AF909"/>
    <w:rsid w:val="7C4B2E7C"/>
    <w:rsid w:val="7C640EF5"/>
    <w:rsid w:val="7C7B2BEE"/>
    <w:rsid w:val="7CB67B7D"/>
    <w:rsid w:val="7CED8D45"/>
    <w:rsid w:val="7CF466E8"/>
    <w:rsid w:val="7CF5C286"/>
    <w:rsid w:val="7CFA0270"/>
    <w:rsid w:val="7D0F2FFA"/>
    <w:rsid w:val="7D1F90BE"/>
    <w:rsid w:val="7D2E2DD0"/>
    <w:rsid w:val="7DC1FB51"/>
    <w:rsid w:val="7DE0045C"/>
    <w:rsid w:val="7E1F18F9"/>
    <w:rsid w:val="7E46C82C"/>
    <w:rsid w:val="7E53ACA4"/>
    <w:rsid w:val="7E57AF83"/>
    <w:rsid w:val="7E6B9A7E"/>
    <w:rsid w:val="7EAB2A00"/>
    <w:rsid w:val="7ECCD5E8"/>
    <w:rsid w:val="7EEF7E67"/>
    <w:rsid w:val="7F1B3B63"/>
    <w:rsid w:val="7F74A89D"/>
    <w:rsid w:val="7F8948E2"/>
    <w:rsid w:val="7F8B28F2"/>
    <w:rsid w:val="7FAB44CC"/>
    <w:rsid w:val="7FD6714E"/>
    <w:rsid w:val="7FE7D4E1"/>
    <w:rsid w:val="7FEC8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4C41B"/>
  <w15:chartTrackingRefBased/>
  <w15:docId w15:val="{2C474655-8832-4DEA-8281-B0E29640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1FB"/>
  </w:style>
  <w:style w:type="paragraph" w:styleId="Ttulo1">
    <w:name w:val="heading 1"/>
    <w:basedOn w:val="Normal"/>
    <w:next w:val="Normal"/>
    <w:link w:val="Ttulo1Car"/>
    <w:uiPriority w:val="9"/>
    <w:qFormat/>
    <w:rsid w:val="001600C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3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3BA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6C5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6C5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6C5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6C5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6C5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6C5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425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60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9710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9710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9710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B6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F3B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F3B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140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81403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EC2F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1clara">
    <w:name w:val="Grid Table 1 Light"/>
    <w:basedOn w:val="Tablanormal"/>
    <w:uiPriority w:val="46"/>
    <w:rsid w:val="001A54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5008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10C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0CBA"/>
  </w:style>
  <w:style w:type="paragraph" w:styleId="Piedepgina">
    <w:name w:val="footer"/>
    <w:basedOn w:val="Normal"/>
    <w:link w:val="PiedepginaCar"/>
    <w:uiPriority w:val="99"/>
    <w:unhideWhenUsed/>
    <w:rsid w:val="00010C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0CBA"/>
  </w:style>
  <w:style w:type="character" w:styleId="Mencinsinresolver">
    <w:name w:val="Unresolved Mention"/>
    <w:basedOn w:val="Fuentedeprrafopredeter"/>
    <w:uiPriority w:val="99"/>
    <w:semiHidden/>
    <w:unhideWhenUsed/>
    <w:rsid w:val="009F7951"/>
    <w:rPr>
      <w:color w:val="605E5C"/>
      <w:shd w:val="clear" w:color="auto" w:fill="E1DFDD"/>
    </w:rPr>
  </w:style>
  <w:style w:type="numbering" w:customStyle="1" w:styleId="Estilo1">
    <w:name w:val="Estilo1"/>
    <w:basedOn w:val="Sinlista"/>
    <w:uiPriority w:val="99"/>
    <w:rsid w:val="00DE7C0E"/>
    <w:pPr>
      <w:numPr>
        <w:numId w:val="1"/>
      </w:numPr>
    </w:pPr>
  </w:style>
  <w:style w:type="character" w:customStyle="1" w:styleId="Ttulo4Car">
    <w:name w:val="Título 4 Car"/>
    <w:basedOn w:val="Fuentedeprrafopredeter"/>
    <w:link w:val="Ttulo4"/>
    <w:uiPriority w:val="9"/>
    <w:rsid w:val="00006C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6C5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6C5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6C5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6C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6C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nespaciado">
    <w:name w:val="No Spacing"/>
    <w:uiPriority w:val="1"/>
    <w:qFormat/>
    <w:rsid w:val="00224221"/>
    <w:pPr>
      <w:spacing w:after="0" w:line="240" w:lineRule="auto"/>
    </w:pPr>
    <w:rPr>
      <w:rFonts w:eastAsiaTheme="minorEastAsia"/>
    </w:rPr>
  </w:style>
  <w:style w:type="table" w:styleId="Tablaconcuadrcula1clara-nfasis1">
    <w:name w:val="Grid Table 1 Light Accent 1"/>
    <w:basedOn w:val="Tablanormal"/>
    <w:uiPriority w:val="46"/>
    <w:rsid w:val="00171A3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171A3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171A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3-nfasis5">
    <w:name w:val="List Table 3 Accent 5"/>
    <w:basedOn w:val="Tablanormal"/>
    <w:uiPriority w:val="48"/>
    <w:rsid w:val="0042139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4213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3-nfasis1">
    <w:name w:val="List Table 3 Accent 1"/>
    <w:basedOn w:val="Tablanormal"/>
    <w:uiPriority w:val="48"/>
    <w:rsid w:val="0042139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delista4-nfasis5">
    <w:name w:val="List Table 4 Accent 5"/>
    <w:basedOn w:val="Tablanormal"/>
    <w:uiPriority w:val="49"/>
    <w:rsid w:val="004213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pple-converted-space">
    <w:name w:val="apple-converted-space"/>
    <w:basedOn w:val="Fuentedeprrafopredeter"/>
    <w:rsid w:val="00EB362B"/>
  </w:style>
  <w:style w:type="paragraph" w:styleId="Textocomentario">
    <w:name w:val="annotation text"/>
    <w:basedOn w:val="Normal"/>
    <w:link w:val="TextocomentarioCar"/>
    <w:uiPriority w:val="99"/>
    <w:unhideWhenUsed/>
    <w:rsid w:val="0084194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194E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84194E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E73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E73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8097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4367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8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hyperlink" Target="https://alumnosuady-my.sharepoint.com/personal/a19216297_alumnos_uady_mx/Documents/Universidad/S&#201;PTIMO%20SEMESTRE/Verificaci&#243;n%20y%20Validaci&#243;n%20de%20Software/PlanVV/Anexos/1.%20Plan%20de%20Revisi&#243;n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07/relationships/hdphoto" Target="media/hdphoto3.wdp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alumnosuady-my.sharepoint.com/personal/a19216297_alumnos_uady_mx/Documents/Universidad/S&#201;PTIMO%20SEMESTRE/Verificaci&#243;n%20y%20Validaci&#243;n%20de%20Software/PlanVV/Anexos/3.%20Est&#225;ndar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alumnosuady-my.sharepoint.com/personal/a19216297_alumnos_uady_mx/Documents/Universidad/S&#201;PTIMO%20SEMESTRE/Verificaci&#243;n%20y%20Validaci&#243;n%20de%20Software/PlanVV/Anexos/2.%20Plan%20de%20Prueb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8DAC1-E403-4F25-9504-776E44A91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24</Pages>
  <Words>5884</Words>
  <Characters>32364</Characters>
  <Application>Microsoft Office Word</Application>
  <DocSecurity>0</DocSecurity>
  <Lines>269</Lines>
  <Paragraphs>76</Paragraphs>
  <ScaleCrop>false</ScaleCrop>
  <Company/>
  <LinksUpToDate>false</LinksUpToDate>
  <CharactersWithSpaces>38172</CharactersWithSpaces>
  <SharedDoc>false</SharedDoc>
  <HLinks>
    <vt:vector size="372" baseType="variant">
      <vt:variant>
        <vt:i4>10879174</vt:i4>
      </vt:variant>
      <vt:variant>
        <vt:i4>408</vt:i4>
      </vt:variant>
      <vt:variant>
        <vt:i4>0</vt:i4>
      </vt:variant>
      <vt:variant>
        <vt:i4>5</vt:i4>
      </vt:variant>
      <vt:variant>
        <vt:lpwstr>https://alumnosuady-my.sharepoint.com/personal/a19216297_alumnos_uady_mx/Documents/Universidad/SÉPTIMO SEMESTRE/Verificación y Validación de Software/PlanVV/Anexos/3. Estándares</vt:lpwstr>
      </vt:variant>
      <vt:variant>
        <vt:lpwstr/>
      </vt:variant>
      <vt:variant>
        <vt:i4>10289267</vt:i4>
      </vt:variant>
      <vt:variant>
        <vt:i4>405</vt:i4>
      </vt:variant>
      <vt:variant>
        <vt:i4>0</vt:i4>
      </vt:variant>
      <vt:variant>
        <vt:i4>5</vt:i4>
      </vt:variant>
      <vt:variant>
        <vt:lpwstr>https://alumnosuady-my.sharepoint.com/personal/a19216297_alumnos_uady_mx/Documents/Universidad/SÉPTIMO SEMESTRE/Verificación y Validación de Software/PlanVV/Anexos/2. Plan de Pruebas</vt:lpwstr>
      </vt:variant>
      <vt:variant>
        <vt:lpwstr/>
      </vt:variant>
      <vt:variant>
        <vt:i4>852067</vt:i4>
      </vt:variant>
      <vt:variant>
        <vt:i4>402</vt:i4>
      </vt:variant>
      <vt:variant>
        <vt:i4>0</vt:i4>
      </vt:variant>
      <vt:variant>
        <vt:i4>5</vt:i4>
      </vt:variant>
      <vt:variant>
        <vt:lpwstr>https://alumnosuady-my.sharepoint.com/personal/a19216297_alumnos_uady_mx/Documents/Universidad/SÉPTIMO SEMESTRE/Verificación y Validación de Software/PlanVV/Anexos/1. Plan de Revisión</vt:lpwstr>
      </vt:variant>
      <vt:variant>
        <vt:lpwstr/>
      </vt:variant>
      <vt:variant>
        <vt:i4>1245233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_Toc120234304</vt:lpwstr>
      </vt:variant>
      <vt:variant>
        <vt:i4>1245233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_Toc120234303</vt:lpwstr>
      </vt:variant>
      <vt:variant>
        <vt:i4>1245233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_Toc120234302</vt:lpwstr>
      </vt:variant>
      <vt:variant>
        <vt:i4>1245233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_Toc120234301</vt:lpwstr>
      </vt:variant>
      <vt:variant>
        <vt:i4>1245233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_Toc120234300</vt:lpwstr>
      </vt:variant>
      <vt:variant>
        <vt:i4>1703984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_Toc120234299</vt:lpwstr>
      </vt:variant>
      <vt:variant>
        <vt:i4>1703984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_Toc120234298</vt:lpwstr>
      </vt:variant>
      <vt:variant>
        <vt:i4>1703984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_Toc120234297</vt:lpwstr>
      </vt:variant>
      <vt:variant>
        <vt:i4>1703984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_Toc120234296</vt:lpwstr>
      </vt:variant>
      <vt:variant>
        <vt:i4>1703984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_Toc120234295</vt:lpwstr>
      </vt:variant>
      <vt:variant>
        <vt:i4>1703984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_Toc120234294</vt:lpwstr>
      </vt:variant>
      <vt:variant>
        <vt:i4>1703984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_Toc120234293</vt:lpwstr>
      </vt:variant>
      <vt:variant>
        <vt:i4>1703984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_Toc120234292</vt:lpwstr>
      </vt:variant>
      <vt:variant>
        <vt:i4>1703984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_Toc120234291</vt:lpwstr>
      </vt:variant>
      <vt:variant>
        <vt:i4>1703984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_Toc120234290</vt:lpwstr>
      </vt:variant>
      <vt:variant>
        <vt:i4>1769520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_Toc120234289</vt:lpwstr>
      </vt:variant>
      <vt:variant>
        <vt:i4>1769520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_Toc120234288</vt:lpwstr>
      </vt:variant>
      <vt:variant>
        <vt:i4>1769520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_Toc120234287</vt:lpwstr>
      </vt:variant>
      <vt:variant>
        <vt:i4>1769520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_Toc120234286</vt:lpwstr>
      </vt:variant>
      <vt:variant>
        <vt:i4>1769520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_Toc120234285</vt:lpwstr>
      </vt:variant>
      <vt:variant>
        <vt:i4>1769520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_Toc120234284</vt:lpwstr>
      </vt:variant>
      <vt:variant>
        <vt:i4>1769520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_Toc120234283</vt:lpwstr>
      </vt:variant>
      <vt:variant>
        <vt:i4>1769520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_Toc120234282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_Toc120234281</vt:lpwstr>
      </vt:variant>
      <vt:variant>
        <vt:i4>1769520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_Toc120234280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_Toc120234279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_Toc120234278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_Toc120234277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_Toc120234276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_Toc120234275</vt:lpwstr>
      </vt:variant>
      <vt:variant>
        <vt:i4>1310768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_Toc120234274</vt:lpwstr>
      </vt:variant>
      <vt:variant>
        <vt:i4>1310768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_Toc120234273</vt:lpwstr>
      </vt:variant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_Toc120234272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_Toc120234271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_Toc120234270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_Toc120234269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_Toc120234268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_Toc120234267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_Toc120234266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_Toc120234265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_Toc120234264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_Toc120234263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_Toc120234262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_Toc120234261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_Toc120234260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_Toc120234259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_Toc120234258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_Toc120234257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_Toc120234256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_Toc120234255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_Toc120234254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_Toc120234253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_Toc120234252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_Toc120234251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_Toc120234250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_Toc120234249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_Toc120234248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_Toc120234247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_Toc120234246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CHAN DZIB</dc:creator>
  <cp:keywords/>
  <dc:description/>
  <cp:lastModifiedBy>JOSE FERNANDO CHAN DZIB</cp:lastModifiedBy>
  <cp:revision>1425</cp:revision>
  <dcterms:created xsi:type="dcterms:W3CDTF">2022-08-27T05:25:00Z</dcterms:created>
  <dcterms:modified xsi:type="dcterms:W3CDTF">2022-11-25T08:17:00Z</dcterms:modified>
</cp:coreProperties>
</file>