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3559" w:rsidRPr="00C61287" w:rsidRDefault="00D01FB4">
      <w:pPr>
        <w:shd w:val="clear" w:color="auto" w:fill="FFFFFF"/>
        <w:spacing w:line="276" w:lineRule="auto"/>
        <w:ind w:right="-20"/>
        <w:jc w:val="center"/>
        <w:rPr>
          <w:rFonts w:ascii="Times New Roman" w:eastAsia="Times New Roman" w:hAnsi="Times New Roman" w:cs="Times New Roman"/>
          <w:b/>
          <w:color w:val="1B1C1D"/>
          <w:sz w:val="28"/>
          <w:szCs w:val="28"/>
        </w:rPr>
      </w:pPr>
      <w:r w:rsidRPr="00C61287">
        <w:rPr>
          <w:rFonts w:ascii="Times New Roman" w:eastAsia="Times New Roman" w:hAnsi="Times New Roman" w:cs="Times New Roman"/>
          <w:color w:val="1B1C1D"/>
          <w:sz w:val="28"/>
          <w:szCs w:val="28"/>
        </w:rPr>
        <w:t xml:space="preserve">«Национальный исследовательский университет </w:t>
      </w:r>
      <w:r w:rsidRPr="00C61287">
        <w:rPr>
          <w:rFonts w:ascii="Times New Roman" w:eastAsia="Times New Roman" w:hAnsi="Times New Roman" w:cs="Times New Roman"/>
          <w:b/>
          <w:color w:val="1B1C1D"/>
          <w:sz w:val="28"/>
          <w:szCs w:val="28"/>
        </w:rPr>
        <w:t xml:space="preserve"> </w:t>
      </w:r>
      <w:r w:rsidRPr="00C61287">
        <w:rPr>
          <w:rFonts w:ascii="Times New Roman" w:eastAsia="Times New Roman" w:hAnsi="Times New Roman" w:cs="Times New Roman"/>
          <w:b/>
          <w:color w:val="1B1C1D"/>
          <w:sz w:val="28"/>
          <w:szCs w:val="28"/>
        </w:rPr>
        <w:br/>
      </w:r>
      <w:r w:rsidRPr="00C61287">
        <w:rPr>
          <w:rFonts w:ascii="Times New Roman" w:eastAsia="Times New Roman" w:hAnsi="Times New Roman" w:cs="Times New Roman"/>
          <w:color w:val="1B1C1D"/>
          <w:sz w:val="28"/>
          <w:szCs w:val="28"/>
        </w:rPr>
        <w:t>«Высшая школа экономики»</w:t>
      </w:r>
      <w:r w:rsidRPr="00C61287">
        <w:rPr>
          <w:rFonts w:ascii="Times New Roman" w:eastAsia="Times New Roman" w:hAnsi="Times New Roman" w:cs="Times New Roman"/>
          <w:b/>
          <w:color w:val="1B1C1D"/>
          <w:sz w:val="28"/>
          <w:szCs w:val="28"/>
        </w:rPr>
        <w:t xml:space="preserve"> </w:t>
      </w:r>
    </w:p>
    <w:p w:rsidR="00F23559" w:rsidRPr="00C61287" w:rsidRDefault="00D01FB4">
      <w:pPr>
        <w:shd w:val="clear" w:color="auto" w:fill="FFFFFF"/>
        <w:spacing w:line="276" w:lineRule="auto"/>
        <w:ind w:right="-20"/>
        <w:jc w:val="center"/>
        <w:rPr>
          <w:rFonts w:ascii="Times New Roman" w:eastAsia="Times New Roman" w:hAnsi="Times New Roman" w:cs="Times New Roman"/>
          <w:b/>
          <w:color w:val="1B1C1D"/>
          <w:sz w:val="28"/>
          <w:szCs w:val="28"/>
        </w:rPr>
      </w:pPr>
      <w:r w:rsidRPr="00C61287">
        <w:rPr>
          <w:rFonts w:ascii="Times New Roman" w:eastAsia="Times New Roman" w:hAnsi="Times New Roman" w:cs="Times New Roman"/>
          <w:b/>
          <w:color w:val="1B1C1D"/>
          <w:sz w:val="28"/>
          <w:szCs w:val="28"/>
        </w:rPr>
        <w:t xml:space="preserve"> </w:t>
      </w:r>
    </w:p>
    <w:p w:rsidR="00F23559" w:rsidRPr="00C61287" w:rsidRDefault="00D01FB4">
      <w:pPr>
        <w:shd w:val="clear" w:color="auto" w:fill="FFFFFF"/>
        <w:spacing w:line="276" w:lineRule="auto"/>
        <w:ind w:right="-20"/>
        <w:jc w:val="center"/>
        <w:rPr>
          <w:rFonts w:ascii="Times New Roman" w:eastAsia="Times New Roman" w:hAnsi="Times New Roman" w:cs="Times New Roman"/>
          <w:b/>
          <w:color w:val="1B1C1D"/>
          <w:sz w:val="28"/>
          <w:szCs w:val="28"/>
        </w:rPr>
      </w:pPr>
      <w:r w:rsidRPr="00C61287">
        <w:rPr>
          <w:rFonts w:ascii="Times New Roman" w:eastAsia="Times New Roman" w:hAnsi="Times New Roman" w:cs="Times New Roman"/>
          <w:color w:val="1B1C1D"/>
          <w:sz w:val="28"/>
          <w:szCs w:val="28"/>
        </w:rPr>
        <w:t>Лицей</w:t>
      </w:r>
      <w:r w:rsidRPr="00C61287">
        <w:rPr>
          <w:rFonts w:ascii="Times New Roman" w:eastAsia="Times New Roman" w:hAnsi="Times New Roman" w:cs="Times New Roman"/>
          <w:b/>
          <w:color w:val="1B1C1D"/>
          <w:sz w:val="28"/>
          <w:szCs w:val="28"/>
        </w:rPr>
        <w:t xml:space="preserve"> </w:t>
      </w:r>
    </w:p>
    <w:p w:rsidR="00F23559" w:rsidRPr="00C61287" w:rsidRDefault="00D01FB4">
      <w:pPr>
        <w:shd w:val="clear" w:color="auto" w:fill="FFFFFF"/>
        <w:spacing w:line="276" w:lineRule="auto"/>
        <w:jc w:val="center"/>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 xml:space="preserve"> </w:t>
      </w:r>
    </w:p>
    <w:p w:rsidR="00F23559" w:rsidRPr="00C61287" w:rsidRDefault="00D01FB4">
      <w:pPr>
        <w:shd w:val="clear" w:color="auto" w:fill="FFFFFF"/>
        <w:spacing w:line="276" w:lineRule="auto"/>
        <w:jc w:val="center"/>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 xml:space="preserve"> </w:t>
      </w:r>
    </w:p>
    <w:p w:rsidR="00F23559" w:rsidRPr="00C61287" w:rsidRDefault="00D01FB4">
      <w:pPr>
        <w:shd w:val="clear" w:color="auto" w:fill="FFFFFF"/>
        <w:spacing w:line="276" w:lineRule="auto"/>
        <w:jc w:val="center"/>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 xml:space="preserve"> </w:t>
      </w:r>
    </w:p>
    <w:p w:rsidR="00F23559" w:rsidRPr="00C61287" w:rsidRDefault="00D01FB4">
      <w:pPr>
        <w:shd w:val="clear" w:color="auto" w:fill="FFFFFF"/>
        <w:spacing w:line="276" w:lineRule="auto"/>
        <w:jc w:val="center"/>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 xml:space="preserve"> </w:t>
      </w:r>
    </w:p>
    <w:p w:rsidR="00F23559" w:rsidRPr="00C61287" w:rsidRDefault="00D01FB4">
      <w:pPr>
        <w:shd w:val="clear" w:color="auto" w:fill="FFFFFF"/>
        <w:spacing w:line="276" w:lineRule="auto"/>
        <w:jc w:val="center"/>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 xml:space="preserve"> </w:t>
      </w:r>
    </w:p>
    <w:p w:rsidR="00F23559" w:rsidRPr="00C61287" w:rsidRDefault="00D01FB4">
      <w:pPr>
        <w:shd w:val="clear" w:color="auto" w:fill="FFFFFF"/>
        <w:spacing w:line="276" w:lineRule="auto"/>
        <w:jc w:val="center"/>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 xml:space="preserve">Индивидуальная выпускная работа </w:t>
      </w:r>
    </w:p>
    <w:p w:rsidR="00F23559" w:rsidRPr="00C61287" w:rsidRDefault="00D01FB4">
      <w:pPr>
        <w:shd w:val="clear" w:color="auto" w:fill="FFFFFF"/>
        <w:spacing w:before="40" w:line="276" w:lineRule="auto"/>
        <w:ind w:right="280"/>
        <w:jc w:val="center"/>
        <w:rPr>
          <w:rFonts w:ascii="Times New Roman" w:eastAsia="Times New Roman" w:hAnsi="Times New Roman" w:cs="Times New Roman"/>
          <w:color w:val="1B1C1D"/>
          <w:sz w:val="28"/>
          <w:szCs w:val="28"/>
        </w:rPr>
      </w:pPr>
      <w:r w:rsidRPr="00C61287">
        <w:rPr>
          <w:rFonts w:ascii="Times New Roman" w:eastAsia="Times New Roman" w:hAnsi="Times New Roman" w:cs="Times New Roman"/>
          <w:b/>
          <w:color w:val="1B1C1D"/>
          <w:sz w:val="28"/>
          <w:szCs w:val="28"/>
        </w:rPr>
        <w:t>Игрушка-тестер качества воды, управляемая через мобильное приложение</w:t>
      </w:r>
      <w:r w:rsidRPr="00C61287">
        <w:rPr>
          <w:rFonts w:ascii="Times New Roman" w:eastAsia="Times New Roman" w:hAnsi="Times New Roman" w:cs="Times New Roman"/>
          <w:color w:val="1B1C1D"/>
          <w:sz w:val="28"/>
          <w:szCs w:val="28"/>
        </w:rPr>
        <w:t xml:space="preserve"> </w:t>
      </w:r>
    </w:p>
    <w:p w:rsidR="00F23559" w:rsidRPr="00C61287" w:rsidRDefault="00D01FB4">
      <w:pPr>
        <w:shd w:val="clear" w:color="auto" w:fill="FFFFFF"/>
        <w:spacing w:before="40" w:line="276" w:lineRule="auto"/>
        <w:jc w:val="center"/>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 xml:space="preserve"> </w:t>
      </w:r>
    </w:p>
    <w:p w:rsidR="00F23559" w:rsidRPr="00C61287" w:rsidRDefault="00D01FB4">
      <w:pPr>
        <w:shd w:val="clear" w:color="auto" w:fill="FFFFFF"/>
        <w:spacing w:before="40" w:line="276" w:lineRule="auto"/>
        <w:jc w:val="center"/>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 xml:space="preserve"> </w:t>
      </w:r>
    </w:p>
    <w:p w:rsidR="00F23559" w:rsidRPr="00C61287" w:rsidRDefault="00D01FB4">
      <w:pPr>
        <w:shd w:val="clear" w:color="auto" w:fill="FFFFFF"/>
        <w:spacing w:before="40" w:line="276" w:lineRule="auto"/>
        <w:jc w:val="center"/>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 xml:space="preserve"> </w:t>
      </w:r>
    </w:p>
    <w:p w:rsidR="00F23559" w:rsidRPr="00C61287" w:rsidRDefault="00D01FB4">
      <w:pPr>
        <w:shd w:val="clear" w:color="auto" w:fill="FFFFFF"/>
        <w:spacing w:before="40" w:line="276" w:lineRule="auto"/>
        <w:jc w:val="center"/>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 xml:space="preserve"> </w:t>
      </w:r>
    </w:p>
    <w:p w:rsidR="00F23559" w:rsidRPr="00C61287" w:rsidRDefault="00D01FB4">
      <w:pPr>
        <w:shd w:val="clear" w:color="auto" w:fill="FFFFFF"/>
        <w:spacing w:before="40" w:line="276" w:lineRule="auto"/>
        <w:jc w:val="right"/>
        <w:rPr>
          <w:rFonts w:ascii="Times New Roman" w:eastAsia="Times New Roman" w:hAnsi="Times New Roman" w:cs="Times New Roman"/>
          <w:color w:val="1B1C1D"/>
          <w:sz w:val="28"/>
          <w:szCs w:val="28"/>
        </w:rPr>
      </w:pPr>
      <w:r w:rsidRPr="00C61287">
        <w:rPr>
          <w:rFonts w:ascii="Times New Roman" w:eastAsia="Times New Roman" w:hAnsi="Times New Roman" w:cs="Times New Roman"/>
          <w:i/>
          <w:color w:val="1B1C1D"/>
          <w:sz w:val="28"/>
          <w:szCs w:val="28"/>
        </w:rPr>
        <w:t xml:space="preserve"> Выполни</w:t>
      </w:r>
      <w:proofErr w:type="gramStart"/>
      <w:r w:rsidRPr="00C61287">
        <w:rPr>
          <w:rFonts w:ascii="Times New Roman" w:eastAsia="Times New Roman" w:hAnsi="Times New Roman" w:cs="Times New Roman"/>
          <w:i/>
          <w:color w:val="1B1C1D"/>
          <w:sz w:val="28"/>
          <w:szCs w:val="28"/>
        </w:rPr>
        <w:t>л(</w:t>
      </w:r>
      <w:proofErr w:type="gramEnd"/>
      <w:r w:rsidRPr="00C61287">
        <w:rPr>
          <w:rFonts w:ascii="Times New Roman" w:eastAsia="Times New Roman" w:hAnsi="Times New Roman" w:cs="Times New Roman"/>
          <w:i/>
          <w:color w:val="1B1C1D"/>
          <w:sz w:val="28"/>
          <w:szCs w:val="28"/>
        </w:rPr>
        <w:t>а) Фомина Ульяна Игоревна</w:t>
      </w:r>
      <w:r w:rsidRPr="00C61287">
        <w:rPr>
          <w:rFonts w:ascii="Times New Roman" w:eastAsia="Times New Roman" w:hAnsi="Times New Roman" w:cs="Times New Roman"/>
          <w:color w:val="1B1C1D"/>
          <w:sz w:val="28"/>
          <w:szCs w:val="28"/>
        </w:rPr>
        <w:t xml:space="preserve"> </w:t>
      </w:r>
    </w:p>
    <w:p w:rsidR="00F23559" w:rsidRPr="00C61287" w:rsidRDefault="00D01FB4">
      <w:pPr>
        <w:shd w:val="clear" w:color="auto" w:fill="FFFFFF"/>
        <w:spacing w:line="276" w:lineRule="auto"/>
        <w:ind w:right="820"/>
        <w:jc w:val="right"/>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 xml:space="preserve"> </w:t>
      </w:r>
    </w:p>
    <w:p w:rsidR="00F23559" w:rsidRPr="00C61287" w:rsidRDefault="00D01FB4">
      <w:pPr>
        <w:shd w:val="clear" w:color="auto" w:fill="FFFFFF"/>
        <w:spacing w:line="276" w:lineRule="auto"/>
        <w:ind w:right="820"/>
        <w:jc w:val="right"/>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 xml:space="preserve"> </w:t>
      </w:r>
    </w:p>
    <w:p w:rsidR="00F23559" w:rsidRPr="00C61287" w:rsidRDefault="00D01FB4">
      <w:pPr>
        <w:shd w:val="clear" w:color="auto" w:fill="FFFFFF"/>
        <w:spacing w:line="276" w:lineRule="auto"/>
        <w:ind w:left="5040" w:right="-20" w:hanging="360"/>
        <w:jc w:val="right"/>
        <w:rPr>
          <w:rFonts w:ascii="Times New Roman" w:eastAsia="Times New Roman" w:hAnsi="Times New Roman" w:cs="Times New Roman"/>
          <w:color w:val="1B1C1D"/>
          <w:sz w:val="28"/>
          <w:szCs w:val="28"/>
        </w:rPr>
      </w:pPr>
      <w:r w:rsidRPr="00C61287">
        <w:rPr>
          <w:rFonts w:ascii="Times New Roman" w:eastAsia="Times New Roman" w:hAnsi="Times New Roman" w:cs="Times New Roman"/>
          <w:sz w:val="28"/>
          <w:szCs w:val="28"/>
        </w:rPr>
        <w:t>К</w:t>
      </w:r>
      <w:r w:rsidRPr="00C61287">
        <w:rPr>
          <w:rFonts w:ascii="Times New Roman" w:eastAsia="Times New Roman" w:hAnsi="Times New Roman" w:cs="Times New Roman"/>
          <w:color w:val="1B1C1D"/>
          <w:sz w:val="28"/>
          <w:szCs w:val="28"/>
        </w:rPr>
        <w:t xml:space="preserve">онсультант: </w:t>
      </w:r>
    </w:p>
    <w:p w:rsidR="00F23559" w:rsidRPr="00C61287" w:rsidRDefault="00D01FB4">
      <w:pPr>
        <w:shd w:val="clear" w:color="auto" w:fill="FFFFFF"/>
        <w:spacing w:line="276" w:lineRule="auto"/>
        <w:ind w:left="4680" w:right="-20"/>
        <w:jc w:val="right"/>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 xml:space="preserve">Купцов Александр Александрович </w:t>
      </w:r>
    </w:p>
    <w:p w:rsidR="00F23559" w:rsidRPr="00C61287" w:rsidRDefault="00D01FB4">
      <w:pPr>
        <w:shd w:val="clear" w:color="auto" w:fill="FFFFFF"/>
        <w:spacing w:line="276"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 xml:space="preserve"> </w:t>
      </w:r>
    </w:p>
    <w:p w:rsidR="00F23559" w:rsidRPr="00C61287" w:rsidRDefault="00D01FB4">
      <w:pPr>
        <w:shd w:val="clear" w:color="auto" w:fill="FFFFFF"/>
        <w:spacing w:line="276"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 xml:space="preserve"> </w:t>
      </w:r>
    </w:p>
    <w:p w:rsidR="00F23559" w:rsidRPr="00C61287" w:rsidRDefault="00D01FB4">
      <w:pPr>
        <w:shd w:val="clear" w:color="auto" w:fill="FFFFFF"/>
        <w:spacing w:line="276"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 xml:space="preserve"> </w:t>
      </w:r>
    </w:p>
    <w:p w:rsidR="00F23559" w:rsidRPr="00C61287" w:rsidRDefault="00D01FB4">
      <w:pPr>
        <w:shd w:val="clear" w:color="auto" w:fill="FFFFFF"/>
        <w:spacing w:line="276"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 xml:space="preserve"> </w:t>
      </w:r>
    </w:p>
    <w:p w:rsidR="00F23559" w:rsidRPr="00C61287" w:rsidRDefault="00D01FB4">
      <w:pPr>
        <w:shd w:val="clear" w:color="auto" w:fill="FFFFFF"/>
        <w:spacing w:line="276"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 xml:space="preserve"> </w:t>
      </w:r>
    </w:p>
    <w:p w:rsidR="00F23559" w:rsidRPr="00C61287" w:rsidRDefault="00D01FB4">
      <w:pPr>
        <w:shd w:val="clear" w:color="auto" w:fill="FFFFFF"/>
        <w:spacing w:line="276"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 xml:space="preserve"> </w:t>
      </w:r>
    </w:p>
    <w:p w:rsidR="00F23559" w:rsidRPr="00C61287" w:rsidRDefault="00D01FB4">
      <w:pPr>
        <w:shd w:val="clear" w:color="auto" w:fill="FFFFFF"/>
        <w:spacing w:line="276"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 xml:space="preserve"> </w:t>
      </w:r>
    </w:p>
    <w:p w:rsidR="00F23559" w:rsidRPr="00C61287" w:rsidRDefault="00F23559">
      <w:pPr>
        <w:spacing w:after="240" w:line="276" w:lineRule="auto"/>
        <w:rPr>
          <w:rFonts w:ascii="Times New Roman" w:eastAsia="Times New Roman" w:hAnsi="Times New Roman" w:cs="Times New Roman"/>
          <w:color w:val="1B1C1D"/>
          <w:sz w:val="28"/>
          <w:szCs w:val="28"/>
        </w:rPr>
      </w:pPr>
    </w:p>
    <w:p w:rsidR="00F23559" w:rsidRDefault="00F23559">
      <w:pPr>
        <w:spacing w:after="240" w:line="276" w:lineRule="auto"/>
        <w:rPr>
          <w:rFonts w:ascii="Times New Roman" w:eastAsia="Times New Roman" w:hAnsi="Times New Roman" w:cs="Times New Roman"/>
          <w:color w:val="1B1C1D"/>
          <w:sz w:val="28"/>
          <w:szCs w:val="28"/>
          <w:lang w:val="en-US"/>
        </w:rPr>
      </w:pPr>
    </w:p>
    <w:p w:rsidR="0024050B" w:rsidRDefault="0024050B">
      <w:pPr>
        <w:spacing w:after="240" w:line="276" w:lineRule="auto"/>
        <w:rPr>
          <w:rFonts w:ascii="Times New Roman" w:eastAsia="Times New Roman" w:hAnsi="Times New Roman" w:cs="Times New Roman"/>
          <w:color w:val="1B1C1D"/>
          <w:sz w:val="28"/>
          <w:szCs w:val="28"/>
          <w:lang w:val="en-US"/>
        </w:rPr>
      </w:pPr>
    </w:p>
    <w:p w:rsidR="0024050B" w:rsidRDefault="0024050B">
      <w:pPr>
        <w:spacing w:after="240" w:line="276" w:lineRule="auto"/>
        <w:rPr>
          <w:rFonts w:ascii="Times New Roman" w:eastAsia="Times New Roman" w:hAnsi="Times New Roman" w:cs="Times New Roman"/>
          <w:color w:val="1B1C1D"/>
          <w:sz w:val="28"/>
          <w:szCs w:val="28"/>
          <w:lang w:val="en-US"/>
        </w:rPr>
      </w:pPr>
    </w:p>
    <w:p w:rsidR="0024050B" w:rsidRPr="0024050B" w:rsidRDefault="0024050B">
      <w:pPr>
        <w:spacing w:after="240" w:line="276" w:lineRule="auto"/>
        <w:rPr>
          <w:rFonts w:ascii="Times New Roman" w:eastAsia="Times New Roman" w:hAnsi="Times New Roman" w:cs="Times New Roman"/>
          <w:color w:val="1B1C1D"/>
          <w:sz w:val="28"/>
          <w:szCs w:val="28"/>
          <w:lang w:val="en-US"/>
        </w:rPr>
      </w:pPr>
    </w:p>
    <w:p w:rsidR="00F23559" w:rsidRPr="00C61287" w:rsidRDefault="00D01FB4">
      <w:pPr>
        <w:spacing w:after="240" w:line="360" w:lineRule="auto"/>
        <w:rPr>
          <w:rFonts w:ascii="Times New Roman" w:eastAsia="Times New Roman" w:hAnsi="Times New Roman" w:cs="Times New Roman"/>
          <w:b/>
          <w:color w:val="1B1C1D"/>
          <w:sz w:val="28"/>
          <w:szCs w:val="28"/>
        </w:rPr>
      </w:pPr>
      <w:r w:rsidRPr="00C61287">
        <w:rPr>
          <w:rFonts w:ascii="Times New Roman" w:eastAsia="Times New Roman" w:hAnsi="Times New Roman" w:cs="Times New Roman"/>
          <w:b/>
          <w:color w:val="1B1C1D"/>
          <w:sz w:val="28"/>
          <w:szCs w:val="28"/>
        </w:rPr>
        <w:lastRenderedPageBreak/>
        <w:t>Введение</w:t>
      </w:r>
    </w:p>
    <w:p w:rsidR="00F23559" w:rsidRPr="00C61287" w:rsidRDefault="00D01FB4">
      <w:pPr>
        <w:spacing w:after="240" w:line="360"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 xml:space="preserve">Проект «Игрушка-тестер качества воды, управляемая через мобильное приложение» представляет собой программно-аппаратный комплекс, направленный на экологическое просвещение </w:t>
      </w:r>
      <w:r w:rsidRPr="00C61287">
        <w:rPr>
          <w:rFonts w:ascii="Times New Roman" w:eastAsia="Times New Roman" w:hAnsi="Times New Roman" w:cs="Times New Roman"/>
          <w:color w:val="1B1C1D"/>
          <w:sz w:val="28"/>
          <w:szCs w:val="28"/>
        </w:rPr>
        <w:t>детей раннего</w:t>
      </w:r>
      <w:r w:rsidRPr="00C61287">
        <w:rPr>
          <w:rFonts w:ascii="Times New Roman" w:eastAsia="Times New Roman" w:hAnsi="Times New Roman" w:cs="Times New Roman"/>
          <w:color w:val="1B1C1D"/>
          <w:sz w:val="28"/>
          <w:szCs w:val="28"/>
        </w:rPr>
        <w:t xml:space="preserve"> возраста. </w:t>
      </w:r>
    </w:p>
    <w:p w:rsidR="00F23559" w:rsidRPr="00C61287" w:rsidRDefault="00D01FB4">
      <w:pPr>
        <w:spacing w:after="240" w:line="360"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 xml:space="preserve">В современном мире подрастающее поколение испытывает мощный информационный натиск, и крайне важно использовать привычные для детей </w:t>
      </w:r>
      <w:r w:rsidRPr="00C61287">
        <w:rPr>
          <w:rFonts w:ascii="Times New Roman" w:eastAsia="Times New Roman" w:hAnsi="Times New Roman" w:cs="Times New Roman"/>
          <w:color w:val="1B1C1D"/>
          <w:sz w:val="28"/>
          <w:szCs w:val="28"/>
        </w:rPr>
        <w:t xml:space="preserve">технологии, </w:t>
      </w:r>
      <w:r w:rsidRPr="00C61287">
        <w:rPr>
          <w:rFonts w:ascii="Times New Roman" w:eastAsia="Times New Roman" w:hAnsi="Times New Roman" w:cs="Times New Roman"/>
          <w:color w:val="1B1C1D"/>
          <w:sz w:val="28"/>
          <w:szCs w:val="28"/>
        </w:rPr>
        <w:t>такие как мобильные приложения, для формирования правильных ценностей.</w:t>
      </w:r>
    </w:p>
    <w:p w:rsidR="00F23559" w:rsidRPr="00C61287" w:rsidRDefault="00D01FB4">
      <w:pPr>
        <w:spacing w:after="240" w:line="360"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Продукт представляет собой ярк</w:t>
      </w:r>
      <w:r w:rsidRPr="00C61287">
        <w:rPr>
          <w:rFonts w:ascii="Times New Roman" w:eastAsia="Times New Roman" w:hAnsi="Times New Roman" w:cs="Times New Roman"/>
          <w:color w:val="1B1C1D"/>
          <w:sz w:val="28"/>
          <w:szCs w:val="28"/>
        </w:rPr>
        <w:t xml:space="preserve">ий, привлекательный игрушечный кораблик, оснащенный датчиками для анализа качества воды (соленость, температура). Управление корабликом и сбор данных осуществляется через мобильное приложение на платформе </w:t>
      </w:r>
      <w:proofErr w:type="spellStart"/>
      <w:r w:rsidRPr="00C61287">
        <w:rPr>
          <w:rFonts w:ascii="Times New Roman" w:eastAsia="Times New Roman" w:hAnsi="Times New Roman" w:cs="Times New Roman"/>
          <w:color w:val="1B1C1D"/>
          <w:sz w:val="28"/>
          <w:szCs w:val="28"/>
        </w:rPr>
        <w:t>Android</w:t>
      </w:r>
      <w:proofErr w:type="spellEnd"/>
      <w:r w:rsidRPr="00C61287">
        <w:rPr>
          <w:rFonts w:ascii="Times New Roman" w:eastAsia="Times New Roman" w:hAnsi="Times New Roman" w:cs="Times New Roman"/>
          <w:color w:val="1B1C1D"/>
          <w:sz w:val="28"/>
          <w:szCs w:val="28"/>
        </w:rPr>
        <w:t xml:space="preserve">, которое подключается к игрушке по </w:t>
      </w:r>
      <w:proofErr w:type="spellStart"/>
      <w:r w:rsidRPr="00C61287">
        <w:rPr>
          <w:rFonts w:ascii="Times New Roman" w:eastAsia="Times New Roman" w:hAnsi="Times New Roman" w:cs="Times New Roman"/>
          <w:color w:val="1B1C1D"/>
          <w:sz w:val="28"/>
          <w:szCs w:val="28"/>
        </w:rPr>
        <w:t>Bluetoot</w:t>
      </w:r>
      <w:r w:rsidRPr="00C61287">
        <w:rPr>
          <w:rFonts w:ascii="Times New Roman" w:eastAsia="Times New Roman" w:hAnsi="Times New Roman" w:cs="Times New Roman"/>
          <w:color w:val="1B1C1D"/>
          <w:sz w:val="28"/>
          <w:szCs w:val="28"/>
        </w:rPr>
        <w:t>h</w:t>
      </w:r>
      <w:proofErr w:type="spellEnd"/>
      <w:r w:rsidRPr="00C61287">
        <w:rPr>
          <w:rFonts w:ascii="Times New Roman" w:eastAsia="Times New Roman" w:hAnsi="Times New Roman" w:cs="Times New Roman"/>
          <w:color w:val="1B1C1D"/>
          <w:sz w:val="28"/>
          <w:szCs w:val="28"/>
        </w:rPr>
        <w:t>.</w:t>
      </w:r>
    </w:p>
    <w:p w:rsidR="00F23559" w:rsidRPr="00C61287" w:rsidRDefault="00D01FB4">
      <w:pPr>
        <w:spacing w:after="240" w:line="360"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 xml:space="preserve">Ключевой идеей, которая легла в основу проекта, является необходимость прививать детям уважение и любовь </w:t>
      </w:r>
      <w:r w:rsidRPr="00C61287">
        <w:rPr>
          <w:rFonts w:ascii="Times New Roman" w:eastAsia="Times New Roman" w:hAnsi="Times New Roman" w:cs="Times New Roman"/>
          <w:color w:val="1B1C1D"/>
          <w:sz w:val="28"/>
          <w:szCs w:val="28"/>
        </w:rPr>
        <w:t xml:space="preserve">к природе </w:t>
      </w:r>
      <w:r w:rsidRPr="00C61287">
        <w:rPr>
          <w:rFonts w:ascii="Times New Roman" w:eastAsia="Times New Roman" w:hAnsi="Times New Roman" w:cs="Times New Roman"/>
          <w:color w:val="1B1C1D"/>
          <w:sz w:val="28"/>
          <w:szCs w:val="28"/>
        </w:rPr>
        <w:t>родно</w:t>
      </w:r>
      <w:r w:rsidRPr="00C61287">
        <w:rPr>
          <w:rFonts w:ascii="Times New Roman" w:eastAsia="Times New Roman" w:hAnsi="Times New Roman" w:cs="Times New Roman"/>
          <w:color w:val="1B1C1D"/>
          <w:sz w:val="28"/>
          <w:szCs w:val="28"/>
        </w:rPr>
        <w:t>го</w:t>
      </w:r>
      <w:r w:rsidRPr="00C61287">
        <w:rPr>
          <w:rFonts w:ascii="Times New Roman" w:eastAsia="Times New Roman" w:hAnsi="Times New Roman" w:cs="Times New Roman"/>
          <w:color w:val="1B1C1D"/>
          <w:sz w:val="28"/>
          <w:szCs w:val="28"/>
        </w:rPr>
        <w:t xml:space="preserve"> </w:t>
      </w:r>
      <w:r w:rsidRPr="00C61287">
        <w:rPr>
          <w:rFonts w:ascii="Times New Roman" w:eastAsia="Times New Roman" w:hAnsi="Times New Roman" w:cs="Times New Roman"/>
          <w:color w:val="1B1C1D"/>
          <w:sz w:val="28"/>
          <w:szCs w:val="28"/>
        </w:rPr>
        <w:t>края</w:t>
      </w:r>
      <w:r w:rsidRPr="00C61287">
        <w:rPr>
          <w:rFonts w:ascii="Times New Roman" w:eastAsia="Times New Roman" w:hAnsi="Times New Roman" w:cs="Times New Roman"/>
          <w:color w:val="1B1C1D"/>
          <w:sz w:val="28"/>
          <w:szCs w:val="28"/>
        </w:rPr>
        <w:t>, а также формировать основы гражданской ответственности с самых ранних лет. Вместо сухого изложения фактов, проект предлагает</w:t>
      </w:r>
      <w:r w:rsidRPr="00C61287">
        <w:rPr>
          <w:rFonts w:ascii="Times New Roman" w:eastAsia="Times New Roman" w:hAnsi="Times New Roman" w:cs="Times New Roman"/>
          <w:color w:val="1B1C1D"/>
          <w:sz w:val="28"/>
          <w:szCs w:val="28"/>
        </w:rPr>
        <w:t xml:space="preserve"> игровой и интерактивный подход. Ребенок не просто играет с корабликом, но и узнает о важности </w:t>
      </w:r>
      <w:proofErr w:type="spellStart"/>
      <w:r w:rsidRPr="00C61287">
        <w:rPr>
          <w:rFonts w:ascii="Times New Roman" w:eastAsia="Times New Roman" w:hAnsi="Times New Roman" w:cs="Times New Roman"/>
          <w:color w:val="1B1C1D"/>
          <w:sz w:val="28"/>
          <w:szCs w:val="28"/>
        </w:rPr>
        <w:t>биобаланса</w:t>
      </w:r>
      <w:proofErr w:type="spellEnd"/>
      <w:r w:rsidRPr="00C61287">
        <w:rPr>
          <w:rFonts w:ascii="Times New Roman" w:eastAsia="Times New Roman" w:hAnsi="Times New Roman" w:cs="Times New Roman"/>
          <w:color w:val="1B1C1D"/>
          <w:sz w:val="28"/>
          <w:szCs w:val="28"/>
        </w:rPr>
        <w:t xml:space="preserve"> в водоемах и получает инструменты для реального влияния на ситуацию, например, информацию о том, куда можно сообщить о сильном загрязнении воды.</w:t>
      </w:r>
    </w:p>
    <w:p w:rsidR="00F23559" w:rsidRPr="00C61287" w:rsidRDefault="00D01FB4">
      <w:pPr>
        <w:spacing w:after="240" w:line="360" w:lineRule="auto"/>
        <w:rPr>
          <w:rFonts w:ascii="Times New Roman" w:eastAsia="Times New Roman" w:hAnsi="Times New Roman" w:cs="Times New Roman"/>
          <w:b/>
          <w:color w:val="1B1C1D"/>
          <w:sz w:val="28"/>
          <w:szCs w:val="28"/>
        </w:rPr>
      </w:pPr>
      <w:r w:rsidRPr="00C61287">
        <w:rPr>
          <w:rFonts w:ascii="Times New Roman" w:eastAsia="Times New Roman" w:hAnsi="Times New Roman" w:cs="Times New Roman"/>
          <w:b/>
          <w:color w:val="1B1C1D"/>
          <w:sz w:val="28"/>
          <w:szCs w:val="28"/>
        </w:rPr>
        <w:t>Пробл</w:t>
      </w:r>
      <w:r w:rsidRPr="00C61287">
        <w:rPr>
          <w:rFonts w:ascii="Times New Roman" w:eastAsia="Times New Roman" w:hAnsi="Times New Roman" w:cs="Times New Roman"/>
          <w:b/>
          <w:color w:val="1B1C1D"/>
          <w:sz w:val="28"/>
          <w:szCs w:val="28"/>
        </w:rPr>
        <w:t>емное поле</w:t>
      </w:r>
    </w:p>
    <w:p w:rsidR="00F23559" w:rsidRPr="00C61287" w:rsidRDefault="00D01FB4">
      <w:pPr>
        <w:spacing w:after="240" w:line="360"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 xml:space="preserve">Основная проблема, которую решает проект, — это отсутствие на рынке доступных и привлекательных для детей инструментов для изучения основ экологии и состояния окружающей среды. В настоящее время информационное пространство наполнено </w:t>
      </w:r>
      <w:proofErr w:type="gramStart"/>
      <w:r w:rsidRPr="00C61287">
        <w:rPr>
          <w:rFonts w:ascii="Times New Roman" w:eastAsia="Times New Roman" w:hAnsi="Times New Roman" w:cs="Times New Roman"/>
          <w:color w:val="1B1C1D"/>
          <w:sz w:val="28"/>
          <w:szCs w:val="28"/>
        </w:rPr>
        <w:t>развлекательным</w:t>
      </w:r>
      <w:proofErr w:type="gramEnd"/>
      <w:r w:rsidRPr="00C61287">
        <w:rPr>
          <w:rFonts w:ascii="Times New Roman" w:eastAsia="Times New Roman" w:hAnsi="Times New Roman" w:cs="Times New Roman"/>
          <w:color w:val="1B1C1D"/>
          <w:sz w:val="28"/>
          <w:szCs w:val="28"/>
        </w:rPr>
        <w:t xml:space="preserve"> контентом, однако образовательные инициативы часто проигрывают в увлекательности. Необходимо с ранних лет, в </w:t>
      </w:r>
      <w:r w:rsidRPr="00C61287">
        <w:rPr>
          <w:rFonts w:ascii="Times New Roman" w:eastAsia="Times New Roman" w:hAnsi="Times New Roman" w:cs="Times New Roman"/>
          <w:color w:val="1B1C1D"/>
          <w:sz w:val="28"/>
          <w:szCs w:val="28"/>
        </w:rPr>
        <w:lastRenderedPageBreak/>
        <w:t>ненавязчивой форме, прививать детям понимание природных процессов и важность бережного отношения к природе.</w:t>
      </w:r>
    </w:p>
    <w:p w:rsidR="00F23559" w:rsidRPr="00C61287" w:rsidRDefault="00D01FB4">
      <w:pPr>
        <w:spacing w:after="240" w:line="360"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Мной был проведен детал</w:t>
      </w:r>
      <w:r w:rsidRPr="00C61287">
        <w:rPr>
          <w:rFonts w:ascii="Times New Roman" w:eastAsia="Times New Roman" w:hAnsi="Times New Roman" w:cs="Times New Roman"/>
          <w:color w:val="1B1C1D"/>
          <w:sz w:val="28"/>
          <w:szCs w:val="28"/>
        </w:rPr>
        <w:t>ьный анализ существующих на рынке решений. Этот анализ показал, что заявленная проблема не может быть решена существующими бесплатными приложениями или сервисами. Мобильные приложения сами по себе не могут анализировать физическое состояние воды. В то же в</w:t>
      </w:r>
      <w:r w:rsidRPr="00C61287">
        <w:rPr>
          <w:rFonts w:ascii="Times New Roman" w:eastAsia="Times New Roman" w:hAnsi="Times New Roman" w:cs="Times New Roman"/>
          <w:color w:val="1B1C1D"/>
          <w:sz w:val="28"/>
          <w:szCs w:val="28"/>
        </w:rPr>
        <w:t>ремя, существующие технические средства либо не предназначены для детей (лабораторные TDS-метры), либо имеют крайне узкий функционал (термометры для ванн), либо дороги и сложны в использовании. Таким образом, на рынке отсутствует продукт, который бы сочета</w:t>
      </w:r>
      <w:r w:rsidRPr="00C61287">
        <w:rPr>
          <w:rFonts w:ascii="Times New Roman" w:eastAsia="Times New Roman" w:hAnsi="Times New Roman" w:cs="Times New Roman"/>
          <w:color w:val="1B1C1D"/>
          <w:sz w:val="28"/>
          <w:szCs w:val="28"/>
        </w:rPr>
        <w:t>л в себе игровой элемент (игрушка), образовательный контент (приложение) и реальную пользу (измерение качества воды).</w:t>
      </w:r>
    </w:p>
    <w:p w:rsidR="00F23559" w:rsidRPr="00C61287" w:rsidRDefault="00D01FB4">
      <w:pPr>
        <w:spacing w:after="240" w:line="360" w:lineRule="auto"/>
        <w:rPr>
          <w:rFonts w:ascii="Times New Roman" w:eastAsia="Times New Roman" w:hAnsi="Times New Roman" w:cs="Times New Roman"/>
          <w:b/>
          <w:color w:val="1B1C1D"/>
          <w:sz w:val="28"/>
          <w:szCs w:val="28"/>
        </w:rPr>
      </w:pPr>
      <w:r w:rsidRPr="00C61287">
        <w:rPr>
          <w:rFonts w:ascii="Times New Roman" w:eastAsia="Times New Roman" w:hAnsi="Times New Roman" w:cs="Times New Roman"/>
          <w:b/>
          <w:color w:val="1B1C1D"/>
          <w:sz w:val="28"/>
          <w:szCs w:val="28"/>
        </w:rPr>
        <w:t>Целевая аудитория</w:t>
      </w:r>
    </w:p>
    <w:p w:rsidR="00F23559" w:rsidRPr="00C61287" w:rsidRDefault="00D01FB4">
      <w:pPr>
        <w:spacing w:after="240" w:line="360"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Программный продукт рассчитан на достаточно широкую аудиторию, однако можно выделить несколько ключевых групп пользовате</w:t>
      </w:r>
      <w:r w:rsidRPr="00C61287">
        <w:rPr>
          <w:rFonts w:ascii="Times New Roman" w:eastAsia="Times New Roman" w:hAnsi="Times New Roman" w:cs="Times New Roman"/>
          <w:color w:val="1B1C1D"/>
          <w:sz w:val="28"/>
          <w:szCs w:val="28"/>
        </w:rPr>
        <w:t>лей.</w:t>
      </w:r>
    </w:p>
    <w:p w:rsidR="00F23559" w:rsidRPr="00C61287" w:rsidRDefault="00D01FB4">
      <w:pPr>
        <w:spacing w:after="240" w:line="360"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Основной целевой группой являются дети в возрасте от 5 до 11 лет. Для них продукт выступает в роли увлекательной развивающей игрушки, которая знакомит их с окружающим миром и основами экологии через игру.</w:t>
      </w:r>
    </w:p>
    <w:p w:rsidR="00F23559" w:rsidRPr="00C61287" w:rsidRDefault="00D01FB4">
      <w:pPr>
        <w:spacing w:after="240" w:line="360"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Второстепенной, но не менее важной аудиторией,</w:t>
      </w:r>
      <w:r w:rsidRPr="00C61287">
        <w:rPr>
          <w:rFonts w:ascii="Times New Roman" w:eastAsia="Times New Roman" w:hAnsi="Times New Roman" w:cs="Times New Roman"/>
          <w:color w:val="1B1C1D"/>
          <w:sz w:val="28"/>
          <w:szCs w:val="28"/>
        </w:rPr>
        <w:t xml:space="preserve"> являются родители этих детей. Они получают не только игрушку для своего ребенка, но и инструмент для его образования и воспитания, а также возможность совместно проводить время, исследуя местные водоемы.</w:t>
      </w:r>
    </w:p>
    <w:p w:rsidR="00F23559" w:rsidRPr="00C61287" w:rsidRDefault="00D01FB4">
      <w:pPr>
        <w:spacing w:after="240" w:line="360" w:lineRule="auto"/>
        <w:rPr>
          <w:rFonts w:ascii="Times New Roman" w:eastAsia="Times New Roman" w:hAnsi="Times New Roman" w:cs="Times New Roman"/>
          <w:color w:val="1B1C1D"/>
          <w:sz w:val="28"/>
          <w:szCs w:val="28"/>
        </w:rPr>
      </w:pPr>
      <w:proofErr w:type="gramStart"/>
      <w:r w:rsidRPr="00C61287">
        <w:rPr>
          <w:rFonts w:ascii="Times New Roman" w:eastAsia="Times New Roman" w:hAnsi="Times New Roman" w:cs="Times New Roman"/>
          <w:color w:val="1B1C1D"/>
          <w:sz w:val="28"/>
          <w:szCs w:val="28"/>
        </w:rPr>
        <w:t>Также продукт может заинтересовать подростков, увле</w:t>
      </w:r>
      <w:r w:rsidRPr="00C61287">
        <w:rPr>
          <w:rFonts w:ascii="Times New Roman" w:eastAsia="Times New Roman" w:hAnsi="Times New Roman" w:cs="Times New Roman"/>
          <w:color w:val="1B1C1D"/>
          <w:sz w:val="28"/>
          <w:szCs w:val="28"/>
        </w:rPr>
        <w:t>кающихся технологиями и экологией, в качестве более продвинутого гаджета для мониторинга окружающей среды.</w:t>
      </w:r>
      <w:proofErr w:type="gramEnd"/>
    </w:p>
    <w:p w:rsidR="00F23559" w:rsidRPr="00C61287" w:rsidRDefault="00D01FB4">
      <w:pPr>
        <w:spacing w:after="240" w:line="360" w:lineRule="auto"/>
        <w:rPr>
          <w:rFonts w:ascii="Times New Roman" w:eastAsia="Times New Roman" w:hAnsi="Times New Roman" w:cs="Times New Roman"/>
          <w:b/>
          <w:color w:val="1B1C1D"/>
          <w:sz w:val="28"/>
          <w:szCs w:val="28"/>
        </w:rPr>
      </w:pPr>
      <w:r w:rsidRPr="00C61287">
        <w:rPr>
          <w:rFonts w:ascii="Times New Roman" w:eastAsia="Times New Roman" w:hAnsi="Times New Roman" w:cs="Times New Roman"/>
          <w:b/>
          <w:color w:val="1B1C1D"/>
          <w:sz w:val="28"/>
          <w:szCs w:val="28"/>
        </w:rPr>
        <w:lastRenderedPageBreak/>
        <w:t>Функциональные требования</w:t>
      </w:r>
    </w:p>
    <w:p w:rsidR="00F23559" w:rsidRPr="00C61287" w:rsidRDefault="00D01FB4">
      <w:pPr>
        <w:spacing w:after="240" w:line="360"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Продукт состоит из двух взаимосвязанных компонентов: аппаратной части (игрушка-тестер) и программной части (мобильное прило</w:t>
      </w:r>
      <w:r w:rsidRPr="00C61287">
        <w:rPr>
          <w:rFonts w:ascii="Times New Roman" w:eastAsia="Times New Roman" w:hAnsi="Times New Roman" w:cs="Times New Roman"/>
          <w:color w:val="1B1C1D"/>
          <w:sz w:val="28"/>
          <w:szCs w:val="28"/>
        </w:rPr>
        <w:t>жение). К ним предъявляются следующие функциональные требования.</w:t>
      </w:r>
    </w:p>
    <w:p w:rsidR="00F23559" w:rsidRPr="00C61287" w:rsidRDefault="00D01FB4">
      <w:pPr>
        <w:spacing w:after="120" w:line="360"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Аппаратная часть (игрушка-тестер) должна обеспечивать:</w:t>
      </w:r>
    </w:p>
    <w:p w:rsidR="00F23559" w:rsidRPr="00C61287" w:rsidRDefault="00D01FB4">
      <w:pPr>
        <w:numPr>
          <w:ilvl w:val="0"/>
          <w:numId w:val="1"/>
        </w:numPr>
        <w:spacing w:line="360" w:lineRule="auto"/>
        <w:rPr>
          <w:rFonts w:ascii="Times New Roman" w:eastAsia="Times New Roman" w:hAnsi="Times New Roman" w:cs="Times New Roman"/>
          <w:sz w:val="28"/>
          <w:szCs w:val="28"/>
        </w:rPr>
      </w:pPr>
      <w:r w:rsidRPr="00C61287">
        <w:rPr>
          <w:rFonts w:ascii="Times New Roman" w:eastAsia="Times New Roman" w:hAnsi="Times New Roman" w:cs="Times New Roman"/>
          <w:color w:val="1B1C1D"/>
          <w:sz w:val="28"/>
          <w:szCs w:val="28"/>
        </w:rPr>
        <w:t>Возможность передвижения по поверхности воды; Корректное, точное и быстрое измерение солености (уровня примесей) и температуры воды; Ста</w:t>
      </w:r>
      <w:r w:rsidRPr="00C61287">
        <w:rPr>
          <w:rFonts w:ascii="Times New Roman" w:eastAsia="Times New Roman" w:hAnsi="Times New Roman" w:cs="Times New Roman"/>
          <w:color w:val="1B1C1D"/>
          <w:sz w:val="28"/>
          <w:szCs w:val="28"/>
        </w:rPr>
        <w:t xml:space="preserve">бильную передачу собранных данных на мобильное устройство по </w:t>
      </w:r>
      <w:proofErr w:type="spellStart"/>
      <w:r w:rsidRPr="00C61287">
        <w:rPr>
          <w:rFonts w:ascii="Times New Roman" w:eastAsia="Times New Roman" w:hAnsi="Times New Roman" w:cs="Times New Roman"/>
          <w:color w:val="1B1C1D"/>
          <w:sz w:val="28"/>
          <w:szCs w:val="28"/>
        </w:rPr>
        <w:t>Bluetooth</w:t>
      </w:r>
      <w:proofErr w:type="spellEnd"/>
      <w:r w:rsidRPr="00C61287">
        <w:rPr>
          <w:rFonts w:ascii="Times New Roman" w:eastAsia="Times New Roman" w:hAnsi="Times New Roman" w:cs="Times New Roman"/>
          <w:color w:val="1B1C1D"/>
          <w:sz w:val="28"/>
          <w:szCs w:val="28"/>
        </w:rPr>
        <w:t>.</w:t>
      </w:r>
    </w:p>
    <w:p w:rsidR="00F23559" w:rsidRPr="00C61287" w:rsidRDefault="00D01FB4">
      <w:pPr>
        <w:spacing w:before="120" w:after="120" w:line="360"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Программная часть (мобильное приложение) реализует следующие функции:</w:t>
      </w:r>
    </w:p>
    <w:p w:rsidR="00F23559" w:rsidRPr="00C61287" w:rsidRDefault="00D01FB4">
      <w:pPr>
        <w:spacing w:line="360" w:lineRule="auto"/>
        <w:ind w:left="105"/>
        <w:rPr>
          <w:rFonts w:ascii="Times New Roman" w:eastAsia="Times New Roman" w:hAnsi="Times New Roman" w:cs="Times New Roman"/>
          <w:sz w:val="28"/>
          <w:szCs w:val="28"/>
        </w:rPr>
      </w:pPr>
      <w:proofErr w:type="gramStart"/>
      <w:r w:rsidRPr="00C61287">
        <w:rPr>
          <w:rFonts w:ascii="Times New Roman" w:eastAsia="Times New Roman" w:hAnsi="Times New Roman" w:cs="Times New Roman"/>
          <w:color w:val="1B1C1D"/>
          <w:sz w:val="28"/>
          <w:szCs w:val="28"/>
        </w:rPr>
        <w:t xml:space="preserve">Управление движением игрушки-тестера по воде через </w:t>
      </w:r>
      <w:proofErr w:type="spellStart"/>
      <w:r w:rsidRPr="00C61287">
        <w:rPr>
          <w:rFonts w:ascii="Times New Roman" w:eastAsia="Times New Roman" w:hAnsi="Times New Roman" w:cs="Times New Roman"/>
          <w:color w:val="1B1C1D"/>
          <w:sz w:val="28"/>
          <w:szCs w:val="28"/>
        </w:rPr>
        <w:t>Bluetooth</w:t>
      </w:r>
      <w:proofErr w:type="spellEnd"/>
      <w:r w:rsidRPr="00C61287">
        <w:rPr>
          <w:rFonts w:ascii="Times New Roman" w:eastAsia="Times New Roman" w:hAnsi="Times New Roman" w:cs="Times New Roman"/>
          <w:color w:val="1B1C1D"/>
          <w:sz w:val="28"/>
          <w:szCs w:val="28"/>
        </w:rPr>
        <w:t>-соединение; Сбор данных с датчиков игрушки в режиме р</w:t>
      </w:r>
      <w:r w:rsidRPr="00C61287">
        <w:rPr>
          <w:rFonts w:ascii="Times New Roman" w:eastAsia="Times New Roman" w:hAnsi="Times New Roman" w:cs="Times New Roman"/>
          <w:color w:val="1B1C1D"/>
          <w:sz w:val="28"/>
          <w:szCs w:val="28"/>
        </w:rPr>
        <w:t>еального времени; Вывод полученных данных на экран пользователя в понятном и интуитивном виде; Возможность создания собственных профилей пользователей для сохранения истории измерений и проверок различных водоемов; Экспорт результатов измерений в различные</w:t>
      </w:r>
      <w:r w:rsidRPr="00C61287">
        <w:rPr>
          <w:rFonts w:ascii="Times New Roman" w:eastAsia="Times New Roman" w:hAnsi="Times New Roman" w:cs="Times New Roman"/>
          <w:color w:val="1B1C1D"/>
          <w:sz w:val="28"/>
          <w:szCs w:val="28"/>
        </w:rPr>
        <w:t xml:space="preserve"> форматы (PDF, TXT, DOC) для дальнейшего анализа или обмена;</w:t>
      </w:r>
      <w:proofErr w:type="gramEnd"/>
      <w:r w:rsidRPr="00C61287">
        <w:rPr>
          <w:rFonts w:ascii="Times New Roman" w:eastAsia="Times New Roman" w:hAnsi="Times New Roman" w:cs="Times New Roman"/>
          <w:color w:val="1B1C1D"/>
          <w:sz w:val="28"/>
          <w:szCs w:val="28"/>
        </w:rPr>
        <w:t xml:space="preserve"> При обнаружении в воде опасной для жизни гидробионтов концентрации вредных веществ, приложение должно выводить на экран окно с предупреждением и предоставлять актуальный номер телефона профильной</w:t>
      </w:r>
      <w:r w:rsidRPr="00C61287">
        <w:rPr>
          <w:rFonts w:ascii="Times New Roman" w:eastAsia="Times New Roman" w:hAnsi="Times New Roman" w:cs="Times New Roman"/>
          <w:color w:val="1B1C1D"/>
          <w:sz w:val="28"/>
          <w:szCs w:val="28"/>
        </w:rPr>
        <w:t xml:space="preserve"> организации по охране окружающей среды (например, Экологической полиции Московской области).</w:t>
      </w:r>
    </w:p>
    <w:p w:rsidR="00F23559" w:rsidRPr="00C61287" w:rsidRDefault="00D01FB4">
      <w:pPr>
        <w:spacing w:before="120" w:after="240" w:line="360" w:lineRule="auto"/>
        <w:rPr>
          <w:rFonts w:ascii="Times New Roman" w:eastAsia="Times New Roman" w:hAnsi="Times New Roman" w:cs="Times New Roman"/>
          <w:b/>
          <w:color w:val="1B1C1D"/>
          <w:sz w:val="28"/>
          <w:szCs w:val="28"/>
        </w:rPr>
      </w:pPr>
      <w:r w:rsidRPr="00C61287">
        <w:rPr>
          <w:rFonts w:ascii="Times New Roman" w:eastAsia="Times New Roman" w:hAnsi="Times New Roman" w:cs="Times New Roman"/>
          <w:b/>
          <w:color w:val="1B1C1D"/>
          <w:sz w:val="28"/>
          <w:szCs w:val="28"/>
        </w:rPr>
        <w:t>Используемый стек технологий</w:t>
      </w:r>
    </w:p>
    <w:p w:rsidR="00F23559" w:rsidRPr="00C61287" w:rsidRDefault="00D01FB4">
      <w:pPr>
        <w:spacing w:after="240" w:line="360"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Для реализации аппаратной части проекта была выбрана платформа Arduino, как наиболее доступная, гибкая и хорошо документированная сис</w:t>
      </w:r>
      <w:r w:rsidRPr="00C61287">
        <w:rPr>
          <w:rFonts w:ascii="Times New Roman" w:eastAsia="Times New Roman" w:hAnsi="Times New Roman" w:cs="Times New Roman"/>
          <w:color w:val="1B1C1D"/>
          <w:sz w:val="28"/>
          <w:szCs w:val="28"/>
        </w:rPr>
        <w:t xml:space="preserve">тема для </w:t>
      </w:r>
      <w:proofErr w:type="spellStart"/>
      <w:r w:rsidRPr="00C61287">
        <w:rPr>
          <w:rFonts w:ascii="Times New Roman" w:eastAsia="Times New Roman" w:hAnsi="Times New Roman" w:cs="Times New Roman"/>
          <w:color w:val="1B1C1D"/>
          <w:sz w:val="28"/>
          <w:szCs w:val="28"/>
        </w:rPr>
        <w:t>прототипирования</w:t>
      </w:r>
      <w:proofErr w:type="spellEnd"/>
      <w:r w:rsidRPr="00C61287">
        <w:rPr>
          <w:rFonts w:ascii="Times New Roman" w:eastAsia="Times New Roman" w:hAnsi="Times New Roman" w:cs="Times New Roman"/>
          <w:color w:val="1B1C1D"/>
          <w:sz w:val="28"/>
          <w:szCs w:val="28"/>
        </w:rPr>
        <w:t xml:space="preserve"> электроники. Код для микроконтроллера Arduino </w:t>
      </w:r>
      <w:proofErr w:type="spellStart"/>
      <w:r w:rsidRPr="00C61287">
        <w:rPr>
          <w:rFonts w:ascii="Times New Roman" w:eastAsia="Times New Roman" w:hAnsi="Times New Roman" w:cs="Times New Roman"/>
          <w:color w:val="1B1C1D"/>
          <w:sz w:val="28"/>
          <w:szCs w:val="28"/>
        </w:rPr>
        <w:t>Nano</w:t>
      </w:r>
      <w:proofErr w:type="spellEnd"/>
      <w:r w:rsidRPr="00C61287">
        <w:rPr>
          <w:rFonts w:ascii="Times New Roman" w:eastAsia="Times New Roman" w:hAnsi="Times New Roman" w:cs="Times New Roman"/>
          <w:color w:val="1B1C1D"/>
          <w:sz w:val="28"/>
          <w:szCs w:val="28"/>
        </w:rPr>
        <w:t xml:space="preserve"> написан </w:t>
      </w:r>
      <w:r w:rsidRPr="00C61287">
        <w:rPr>
          <w:rFonts w:ascii="Times New Roman" w:eastAsia="Times New Roman" w:hAnsi="Times New Roman" w:cs="Times New Roman"/>
          <w:color w:val="1B1C1D"/>
          <w:sz w:val="28"/>
          <w:szCs w:val="28"/>
        </w:rPr>
        <w:lastRenderedPageBreak/>
        <w:t>на языке C++ в среде разработки Arduino IDE.</w:t>
      </w:r>
    </w:p>
    <w:p w:rsidR="00F23559" w:rsidRPr="00C61287" w:rsidRDefault="00D01FB4">
      <w:pPr>
        <w:spacing w:after="240" w:line="360"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 xml:space="preserve">Мобильное приложение для платформы </w:t>
      </w:r>
      <w:proofErr w:type="spellStart"/>
      <w:r w:rsidRPr="00C61287">
        <w:rPr>
          <w:rFonts w:ascii="Times New Roman" w:eastAsia="Times New Roman" w:hAnsi="Times New Roman" w:cs="Times New Roman"/>
          <w:color w:val="1B1C1D"/>
          <w:sz w:val="28"/>
          <w:szCs w:val="28"/>
        </w:rPr>
        <w:t>Android</w:t>
      </w:r>
      <w:proofErr w:type="spellEnd"/>
      <w:r w:rsidRPr="00C61287">
        <w:rPr>
          <w:rFonts w:ascii="Times New Roman" w:eastAsia="Times New Roman" w:hAnsi="Times New Roman" w:cs="Times New Roman"/>
          <w:color w:val="1B1C1D"/>
          <w:sz w:val="28"/>
          <w:szCs w:val="28"/>
        </w:rPr>
        <w:t xml:space="preserve"> (с минимальными требованиями </w:t>
      </w:r>
      <w:proofErr w:type="spellStart"/>
      <w:r w:rsidRPr="00C61287">
        <w:rPr>
          <w:rFonts w:ascii="Times New Roman" w:eastAsia="Times New Roman" w:hAnsi="Times New Roman" w:cs="Times New Roman"/>
          <w:color w:val="1B1C1D"/>
          <w:sz w:val="28"/>
          <w:szCs w:val="28"/>
        </w:rPr>
        <w:t>Android</w:t>
      </w:r>
      <w:proofErr w:type="spellEnd"/>
      <w:r w:rsidRPr="00C61287">
        <w:rPr>
          <w:rFonts w:ascii="Times New Roman" w:eastAsia="Times New Roman" w:hAnsi="Times New Roman" w:cs="Times New Roman"/>
          <w:color w:val="1B1C1D"/>
          <w:sz w:val="28"/>
          <w:szCs w:val="28"/>
        </w:rPr>
        <w:t xml:space="preserve"> 12) было разработано в среде </w:t>
      </w:r>
      <w:proofErr w:type="spellStart"/>
      <w:r w:rsidRPr="00C61287">
        <w:rPr>
          <w:rFonts w:ascii="Times New Roman" w:eastAsia="Times New Roman" w:hAnsi="Times New Roman" w:cs="Times New Roman"/>
          <w:color w:val="1B1C1D"/>
          <w:sz w:val="28"/>
          <w:szCs w:val="28"/>
        </w:rPr>
        <w:t>Android</w:t>
      </w:r>
      <w:proofErr w:type="spellEnd"/>
      <w:r w:rsidRPr="00C61287">
        <w:rPr>
          <w:rFonts w:ascii="Times New Roman" w:eastAsia="Times New Roman" w:hAnsi="Times New Roman" w:cs="Times New Roman"/>
          <w:color w:val="1B1C1D"/>
          <w:sz w:val="28"/>
          <w:szCs w:val="28"/>
        </w:rPr>
        <w:t xml:space="preserve"> </w:t>
      </w:r>
      <w:proofErr w:type="spellStart"/>
      <w:r w:rsidRPr="00C61287">
        <w:rPr>
          <w:rFonts w:ascii="Times New Roman" w:eastAsia="Times New Roman" w:hAnsi="Times New Roman" w:cs="Times New Roman"/>
          <w:color w:val="1B1C1D"/>
          <w:sz w:val="28"/>
          <w:szCs w:val="28"/>
        </w:rPr>
        <w:t>Studio</w:t>
      </w:r>
      <w:proofErr w:type="spellEnd"/>
      <w:r w:rsidRPr="00C61287">
        <w:rPr>
          <w:rFonts w:ascii="Times New Roman" w:eastAsia="Times New Roman" w:hAnsi="Times New Roman" w:cs="Times New Roman"/>
          <w:color w:val="1B1C1D"/>
          <w:sz w:val="28"/>
          <w:szCs w:val="28"/>
        </w:rPr>
        <w:t>. Д</w:t>
      </w:r>
      <w:r w:rsidRPr="00C61287">
        <w:rPr>
          <w:rFonts w:ascii="Times New Roman" w:eastAsia="Times New Roman" w:hAnsi="Times New Roman" w:cs="Times New Roman"/>
          <w:color w:val="1B1C1D"/>
          <w:sz w:val="28"/>
          <w:szCs w:val="28"/>
        </w:rPr>
        <w:t xml:space="preserve">ля написания логики приложения использовался язык программирования </w:t>
      </w:r>
      <w:proofErr w:type="spellStart"/>
      <w:r w:rsidRPr="00C61287">
        <w:rPr>
          <w:rFonts w:ascii="Times New Roman" w:eastAsia="Times New Roman" w:hAnsi="Times New Roman" w:cs="Times New Roman"/>
          <w:color w:val="1B1C1D"/>
          <w:sz w:val="28"/>
          <w:szCs w:val="28"/>
        </w:rPr>
        <w:t>Java</w:t>
      </w:r>
      <w:proofErr w:type="spellEnd"/>
      <w:r w:rsidRPr="00C61287">
        <w:rPr>
          <w:rFonts w:ascii="Times New Roman" w:eastAsia="Times New Roman" w:hAnsi="Times New Roman" w:cs="Times New Roman"/>
          <w:color w:val="1B1C1D"/>
          <w:sz w:val="28"/>
          <w:szCs w:val="28"/>
        </w:rPr>
        <w:t>, а для верстки интерфейса — язык разметки XML.</w:t>
      </w:r>
    </w:p>
    <w:p w:rsidR="00F23559" w:rsidRPr="00C61287" w:rsidRDefault="00D01FB4">
      <w:pPr>
        <w:spacing w:after="240" w:line="360"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 xml:space="preserve">Для хранения данных пользователей, таких как информация профиля и история измерений, была выбрана система управления базами данных </w:t>
      </w:r>
      <w:proofErr w:type="spellStart"/>
      <w:r w:rsidRPr="00C61287">
        <w:rPr>
          <w:rFonts w:ascii="Times New Roman" w:eastAsia="Times New Roman" w:hAnsi="Times New Roman" w:cs="Times New Roman"/>
          <w:color w:val="1B1C1D"/>
          <w:sz w:val="28"/>
          <w:szCs w:val="28"/>
        </w:rPr>
        <w:t>PostgreSQL</w:t>
      </w:r>
      <w:proofErr w:type="spellEnd"/>
      <w:r w:rsidRPr="00C61287">
        <w:rPr>
          <w:rFonts w:ascii="Times New Roman" w:eastAsia="Times New Roman" w:hAnsi="Times New Roman" w:cs="Times New Roman"/>
          <w:color w:val="1B1C1D"/>
          <w:sz w:val="28"/>
          <w:szCs w:val="28"/>
        </w:rPr>
        <w:t>, обеспечивающая надежное и структурированное хранение информации.</w:t>
      </w:r>
    </w:p>
    <w:p w:rsidR="00F23559" w:rsidRPr="00C61287" w:rsidRDefault="00D01FB4">
      <w:pPr>
        <w:spacing w:after="240" w:line="360" w:lineRule="auto"/>
        <w:rPr>
          <w:rFonts w:ascii="Times New Roman" w:eastAsia="Times New Roman" w:hAnsi="Times New Roman" w:cs="Times New Roman"/>
          <w:b/>
          <w:color w:val="1B1C1D"/>
          <w:sz w:val="28"/>
          <w:szCs w:val="28"/>
        </w:rPr>
      </w:pPr>
      <w:r w:rsidRPr="00C61287">
        <w:rPr>
          <w:rFonts w:ascii="Times New Roman" w:eastAsia="Times New Roman" w:hAnsi="Times New Roman" w:cs="Times New Roman"/>
          <w:b/>
          <w:color w:val="1B1C1D"/>
          <w:sz w:val="28"/>
          <w:szCs w:val="28"/>
        </w:rPr>
        <w:t>Этапы работы над проектом</w:t>
      </w:r>
    </w:p>
    <w:p w:rsidR="00F23559" w:rsidRPr="00C61287" w:rsidRDefault="00D01FB4">
      <w:pPr>
        <w:spacing w:after="120" w:line="360"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Работа над проектом велась в течение двух учебных лет, с сентября 2024 года по ноябрь 2025 года, и включала в себя следующие этапы:</w:t>
      </w:r>
    </w:p>
    <w:p w:rsidR="00F23559" w:rsidRPr="00C61287" w:rsidRDefault="00D01FB4">
      <w:pPr>
        <w:spacing w:line="360" w:lineRule="auto"/>
        <w:ind w:left="120"/>
        <w:rPr>
          <w:rFonts w:ascii="Times New Roman" w:hAnsi="Times New Roman" w:cs="Times New Roman"/>
          <w:sz w:val="28"/>
          <w:szCs w:val="28"/>
        </w:rPr>
      </w:pPr>
      <w:r w:rsidRPr="00C61287">
        <w:rPr>
          <w:rFonts w:ascii="Times New Roman" w:eastAsia="Times New Roman" w:hAnsi="Times New Roman" w:cs="Times New Roman"/>
          <w:b/>
          <w:color w:val="1B1C1D"/>
          <w:sz w:val="28"/>
          <w:szCs w:val="28"/>
        </w:rPr>
        <w:t>Определение направлен</w:t>
      </w:r>
      <w:r w:rsidRPr="00C61287">
        <w:rPr>
          <w:rFonts w:ascii="Times New Roman" w:eastAsia="Times New Roman" w:hAnsi="Times New Roman" w:cs="Times New Roman"/>
          <w:b/>
          <w:color w:val="1B1C1D"/>
          <w:sz w:val="28"/>
          <w:szCs w:val="28"/>
        </w:rPr>
        <w:t>ия и идеи (Сентябрь - Октябрь 2024):</w:t>
      </w:r>
      <w:r w:rsidRPr="00C61287">
        <w:rPr>
          <w:rFonts w:ascii="Times New Roman" w:eastAsia="Times New Roman" w:hAnsi="Times New Roman" w:cs="Times New Roman"/>
          <w:color w:val="1B1C1D"/>
          <w:sz w:val="28"/>
          <w:szCs w:val="28"/>
        </w:rPr>
        <w:t xml:space="preserve"> На этом этапе была сформулирована основная концепция проекта, совмещающая игру и экологическое образование.</w:t>
      </w:r>
    </w:p>
    <w:p w:rsidR="00F23559" w:rsidRPr="00C61287" w:rsidRDefault="00D01FB4">
      <w:pPr>
        <w:spacing w:line="360" w:lineRule="auto"/>
        <w:ind w:left="120"/>
        <w:rPr>
          <w:rFonts w:ascii="Times New Roman" w:hAnsi="Times New Roman" w:cs="Times New Roman"/>
          <w:sz w:val="28"/>
          <w:szCs w:val="28"/>
        </w:rPr>
      </w:pPr>
      <w:r w:rsidRPr="00C61287">
        <w:rPr>
          <w:rFonts w:ascii="Times New Roman" w:eastAsia="Times New Roman" w:hAnsi="Times New Roman" w:cs="Times New Roman"/>
          <w:b/>
          <w:color w:val="1B1C1D"/>
          <w:sz w:val="28"/>
          <w:szCs w:val="28"/>
        </w:rPr>
        <w:t>Анализ и постановка задач (Ноябрь 2024):</w:t>
      </w:r>
      <w:r w:rsidRPr="00C61287">
        <w:rPr>
          <w:rFonts w:ascii="Times New Roman" w:eastAsia="Times New Roman" w:hAnsi="Times New Roman" w:cs="Times New Roman"/>
          <w:color w:val="1B1C1D"/>
          <w:sz w:val="28"/>
          <w:szCs w:val="28"/>
        </w:rPr>
        <w:t xml:space="preserve"> Было определено проблемное поле, проанализированы аналоги и поставлены</w:t>
      </w:r>
      <w:r w:rsidRPr="00C61287">
        <w:rPr>
          <w:rFonts w:ascii="Times New Roman" w:eastAsia="Times New Roman" w:hAnsi="Times New Roman" w:cs="Times New Roman"/>
          <w:color w:val="1B1C1D"/>
          <w:sz w:val="28"/>
          <w:szCs w:val="28"/>
        </w:rPr>
        <w:t xml:space="preserve"> конкретные задачи. В этот же период была подготовлена и подана первая проектная заявка (24 ноября 2024 г.).</w:t>
      </w:r>
    </w:p>
    <w:p w:rsidR="00F23559" w:rsidRPr="00C61287" w:rsidRDefault="00D01FB4">
      <w:pPr>
        <w:spacing w:line="360" w:lineRule="auto"/>
        <w:ind w:left="120"/>
        <w:rPr>
          <w:rFonts w:ascii="Times New Roman" w:hAnsi="Times New Roman" w:cs="Times New Roman"/>
          <w:sz w:val="28"/>
          <w:szCs w:val="28"/>
        </w:rPr>
      </w:pPr>
      <w:r w:rsidRPr="00C61287">
        <w:rPr>
          <w:rFonts w:ascii="Times New Roman" w:eastAsia="Times New Roman" w:hAnsi="Times New Roman" w:cs="Times New Roman"/>
          <w:b/>
          <w:color w:val="1B1C1D"/>
          <w:sz w:val="28"/>
          <w:szCs w:val="28"/>
        </w:rPr>
        <w:t>Изучение теории (Ноябрь 2024 - Август 2025):</w:t>
      </w:r>
      <w:r w:rsidRPr="00C61287">
        <w:rPr>
          <w:rFonts w:ascii="Times New Roman" w:eastAsia="Times New Roman" w:hAnsi="Times New Roman" w:cs="Times New Roman"/>
          <w:color w:val="1B1C1D"/>
          <w:sz w:val="28"/>
          <w:szCs w:val="28"/>
        </w:rPr>
        <w:t xml:space="preserve"> Длительный этап, посвященный изучению необходимой теоретической базы для работы с платформой Arduino, </w:t>
      </w:r>
      <w:proofErr w:type="spellStart"/>
      <w:r w:rsidRPr="00C61287">
        <w:rPr>
          <w:rFonts w:ascii="Times New Roman" w:eastAsia="Times New Roman" w:hAnsi="Times New Roman" w:cs="Times New Roman"/>
          <w:color w:val="1B1C1D"/>
          <w:sz w:val="28"/>
          <w:szCs w:val="28"/>
        </w:rPr>
        <w:t>схемотехникой</w:t>
      </w:r>
      <w:proofErr w:type="spellEnd"/>
      <w:r w:rsidRPr="00C61287">
        <w:rPr>
          <w:rFonts w:ascii="Times New Roman" w:eastAsia="Times New Roman" w:hAnsi="Times New Roman" w:cs="Times New Roman"/>
          <w:color w:val="1B1C1D"/>
          <w:sz w:val="28"/>
          <w:szCs w:val="28"/>
        </w:rPr>
        <w:t xml:space="preserve">, а также углубленному изучению разработки под </w:t>
      </w:r>
      <w:proofErr w:type="spellStart"/>
      <w:r w:rsidRPr="00C61287">
        <w:rPr>
          <w:rFonts w:ascii="Times New Roman" w:eastAsia="Times New Roman" w:hAnsi="Times New Roman" w:cs="Times New Roman"/>
          <w:color w:val="1B1C1D"/>
          <w:sz w:val="28"/>
          <w:szCs w:val="28"/>
        </w:rPr>
        <w:t>Android</w:t>
      </w:r>
      <w:proofErr w:type="spellEnd"/>
      <w:r w:rsidRPr="00C61287">
        <w:rPr>
          <w:rFonts w:ascii="Times New Roman" w:eastAsia="Times New Roman" w:hAnsi="Times New Roman" w:cs="Times New Roman"/>
          <w:color w:val="1B1C1D"/>
          <w:sz w:val="28"/>
          <w:szCs w:val="28"/>
        </w:rPr>
        <w:t xml:space="preserve"> в среде </w:t>
      </w:r>
      <w:proofErr w:type="spellStart"/>
      <w:r w:rsidRPr="00C61287">
        <w:rPr>
          <w:rFonts w:ascii="Times New Roman" w:eastAsia="Times New Roman" w:hAnsi="Times New Roman" w:cs="Times New Roman"/>
          <w:color w:val="1B1C1D"/>
          <w:sz w:val="28"/>
          <w:szCs w:val="28"/>
        </w:rPr>
        <w:t>Android</w:t>
      </w:r>
      <w:proofErr w:type="spellEnd"/>
      <w:r w:rsidRPr="00C61287">
        <w:rPr>
          <w:rFonts w:ascii="Times New Roman" w:eastAsia="Times New Roman" w:hAnsi="Times New Roman" w:cs="Times New Roman"/>
          <w:color w:val="1B1C1D"/>
          <w:sz w:val="28"/>
          <w:szCs w:val="28"/>
        </w:rPr>
        <w:t xml:space="preserve"> </w:t>
      </w:r>
      <w:proofErr w:type="spellStart"/>
      <w:r w:rsidRPr="00C61287">
        <w:rPr>
          <w:rFonts w:ascii="Times New Roman" w:eastAsia="Times New Roman" w:hAnsi="Times New Roman" w:cs="Times New Roman"/>
          <w:color w:val="1B1C1D"/>
          <w:sz w:val="28"/>
          <w:szCs w:val="28"/>
        </w:rPr>
        <w:t>Studio</w:t>
      </w:r>
      <w:proofErr w:type="spellEnd"/>
      <w:r w:rsidRPr="00C61287">
        <w:rPr>
          <w:rFonts w:ascii="Times New Roman" w:eastAsia="Times New Roman" w:hAnsi="Times New Roman" w:cs="Times New Roman"/>
          <w:color w:val="1B1C1D"/>
          <w:sz w:val="28"/>
          <w:szCs w:val="28"/>
        </w:rPr>
        <w:t>.</w:t>
      </w:r>
    </w:p>
    <w:p w:rsidR="00F23559" w:rsidRPr="00C61287" w:rsidRDefault="00D01FB4">
      <w:pPr>
        <w:spacing w:line="360" w:lineRule="auto"/>
        <w:ind w:left="120"/>
        <w:rPr>
          <w:rFonts w:ascii="Times New Roman" w:hAnsi="Times New Roman" w:cs="Times New Roman"/>
          <w:sz w:val="28"/>
          <w:szCs w:val="28"/>
        </w:rPr>
      </w:pPr>
      <w:r w:rsidRPr="00C61287">
        <w:rPr>
          <w:rFonts w:ascii="Times New Roman" w:eastAsia="Times New Roman" w:hAnsi="Times New Roman" w:cs="Times New Roman"/>
          <w:b/>
          <w:color w:val="1B1C1D"/>
          <w:sz w:val="28"/>
          <w:szCs w:val="28"/>
        </w:rPr>
        <w:t>Разработка пользовательских сценариев (Январь - Март 2025):</w:t>
      </w:r>
      <w:r w:rsidRPr="00C61287">
        <w:rPr>
          <w:rFonts w:ascii="Times New Roman" w:eastAsia="Times New Roman" w:hAnsi="Times New Roman" w:cs="Times New Roman"/>
          <w:color w:val="1B1C1D"/>
          <w:sz w:val="28"/>
          <w:szCs w:val="28"/>
        </w:rPr>
        <w:t xml:space="preserve"> Были подготовлены и загружены на </w:t>
      </w:r>
      <w:proofErr w:type="spellStart"/>
      <w:r w:rsidRPr="00C61287">
        <w:rPr>
          <w:rFonts w:ascii="Times New Roman" w:eastAsia="Times New Roman" w:hAnsi="Times New Roman" w:cs="Times New Roman"/>
          <w:color w:val="1B1C1D"/>
          <w:sz w:val="28"/>
          <w:szCs w:val="28"/>
        </w:rPr>
        <w:t>GitHub</w:t>
      </w:r>
      <w:proofErr w:type="spellEnd"/>
      <w:r w:rsidRPr="00C61287">
        <w:rPr>
          <w:rFonts w:ascii="Times New Roman" w:eastAsia="Times New Roman" w:hAnsi="Times New Roman" w:cs="Times New Roman"/>
          <w:color w:val="1B1C1D"/>
          <w:sz w:val="28"/>
          <w:szCs w:val="28"/>
        </w:rPr>
        <w:t xml:space="preserve"> подробные пользовательские сценарии, описывающие взаимодействие пользователя с приложением.</w:t>
      </w:r>
    </w:p>
    <w:p w:rsidR="00F23559" w:rsidRPr="00C61287" w:rsidRDefault="00D01FB4">
      <w:pPr>
        <w:spacing w:line="360" w:lineRule="auto"/>
        <w:ind w:left="120"/>
        <w:rPr>
          <w:rFonts w:ascii="Times New Roman" w:hAnsi="Times New Roman" w:cs="Times New Roman"/>
          <w:sz w:val="28"/>
          <w:szCs w:val="28"/>
        </w:rPr>
      </w:pPr>
      <w:r w:rsidRPr="00C61287">
        <w:rPr>
          <w:rFonts w:ascii="Times New Roman" w:eastAsia="Times New Roman" w:hAnsi="Times New Roman" w:cs="Times New Roman"/>
          <w:b/>
          <w:color w:val="1B1C1D"/>
          <w:sz w:val="28"/>
          <w:szCs w:val="28"/>
        </w:rPr>
        <w:t xml:space="preserve">Приобретение </w:t>
      </w:r>
      <w:proofErr w:type="gramStart"/>
      <w:r w:rsidRPr="00C61287">
        <w:rPr>
          <w:rFonts w:ascii="Times New Roman" w:eastAsia="Times New Roman" w:hAnsi="Times New Roman" w:cs="Times New Roman"/>
          <w:b/>
          <w:color w:val="1B1C1D"/>
          <w:sz w:val="28"/>
          <w:szCs w:val="28"/>
        </w:rPr>
        <w:t>комплектующих</w:t>
      </w:r>
      <w:proofErr w:type="gramEnd"/>
      <w:r w:rsidRPr="00C61287">
        <w:rPr>
          <w:rFonts w:ascii="Times New Roman" w:eastAsia="Times New Roman" w:hAnsi="Times New Roman" w:cs="Times New Roman"/>
          <w:b/>
          <w:color w:val="1B1C1D"/>
          <w:sz w:val="28"/>
          <w:szCs w:val="28"/>
        </w:rPr>
        <w:t xml:space="preserve"> (Июнь - Август 2025):</w:t>
      </w:r>
      <w:r w:rsidRPr="00C61287">
        <w:rPr>
          <w:rFonts w:ascii="Times New Roman" w:eastAsia="Times New Roman" w:hAnsi="Times New Roman" w:cs="Times New Roman"/>
          <w:color w:val="1B1C1D"/>
          <w:sz w:val="28"/>
          <w:szCs w:val="28"/>
        </w:rPr>
        <w:t xml:space="preserve"> В летний период были закуплены все необходимые аппаратные компоненты: Ardu</w:t>
      </w:r>
      <w:r w:rsidRPr="00C61287">
        <w:rPr>
          <w:rFonts w:ascii="Times New Roman" w:eastAsia="Times New Roman" w:hAnsi="Times New Roman" w:cs="Times New Roman"/>
          <w:color w:val="1B1C1D"/>
          <w:sz w:val="28"/>
          <w:szCs w:val="28"/>
        </w:rPr>
        <w:t xml:space="preserve">ino </w:t>
      </w:r>
      <w:proofErr w:type="spellStart"/>
      <w:r w:rsidRPr="00C61287">
        <w:rPr>
          <w:rFonts w:ascii="Times New Roman" w:eastAsia="Times New Roman" w:hAnsi="Times New Roman" w:cs="Times New Roman"/>
          <w:color w:val="1B1C1D"/>
          <w:sz w:val="28"/>
          <w:szCs w:val="28"/>
        </w:rPr>
        <w:t>Nano</w:t>
      </w:r>
      <w:proofErr w:type="spellEnd"/>
      <w:r w:rsidRPr="00C61287">
        <w:rPr>
          <w:rFonts w:ascii="Times New Roman" w:eastAsia="Times New Roman" w:hAnsi="Times New Roman" w:cs="Times New Roman"/>
          <w:color w:val="1B1C1D"/>
          <w:sz w:val="28"/>
          <w:szCs w:val="28"/>
        </w:rPr>
        <w:t xml:space="preserve">, датчики, </w:t>
      </w:r>
      <w:r w:rsidRPr="00C61287">
        <w:rPr>
          <w:rFonts w:ascii="Times New Roman" w:eastAsia="Times New Roman" w:hAnsi="Times New Roman" w:cs="Times New Roman"/>
          <w:color w:val="1B1C1D"/>
          <w:sz w:val="28"/>
          <w:szCs w:val="28"/>
        </w:rPr>
        <w:lastRenderedPageBreak/>
        <w:t xml:space="preserve">моторы, </w:t>
      </w:r>
      <w:proofErr w:type="spellStart"/>
      <w:r w:rsidRPr="00C61287">
        <w:rPr>
          <w:rFonts w:ascii="Times New Roman" w:eastAsia="Times New Roman" w:hAnsi="Times New Roman" w:cs="Times New Roman"/>
          <w:color w:val="1B1C1D"/>
          <w:sz w:val="28"/>
          <w:szCs w:val="28"/>
        </w:rPr>
        <w:t>Bluetooth</w:t>
      </w:r>
      <w:proofErr w:type="spellEnd"/>
      <w:r w:rsidRPr="00C61287">
        <w:rPr>
          <w:rFonts w:ascii="Times New Roman" w:eastAsia="Times New Roman" w:hAnsi="Times New Roman" w:cs="Times New Roman"/>
          <w:color w:val="1B1C1D"/>
          <w:sz w:val="28"/>
          <w:szCs w:val="28"/>
        </w:rPr>
        <w:t>-модуль, корпус и т.д.</w:t>
      </w:r>
    </w:p>
    <w:p w:rsidR="00F23559" w:rsidRPr="00C61287" w:rsidRDefault="00D01FB4">
      <w:pPr>
        <w:spacing w:line="360" w:lineRule="auto"/>
        <w:ind w:left="120"/>
        <w:rPr>
          <w:rFonts w:ascii="Times New Roman" w:hAnsi="Times New Roman" w:cs="Times New Roman"/>
          <w:sz w:val="28"/>
          <w:szCs w:val="28"/>
        </w:rPr>
      </w:pPr>
      <w:r w:rsidRPr="00C61287">
        <w:rPr>
          <w:rFonts w:ascii="Times New Roman" w:eastAsia="Times New Roman" w:hAnsi="Times New Roman" w:cs="Times New Roman"/>
          <w:b/>
          <w:color w:val="1B1C1D"/>
          <w:sz w:val="28"/>
          <w:szCs w:val="28"/>
        </w:rPr>
        <w:t>Реализация и разработка (Ноябрь 2024 - Ноябрь 2025):</w:t>
      </w:r>
      <w:r w:rsidRPr="00C61287">
        <w:rPr>
          <w:rFonts w:ascii="Times New Roman" w:eastAsia="Times New Roman" w:hAnsi="Times New Roman" w:cs="Times New Roman"/>
          <w:color w:val="1B1C1D"/>
          <w:sz w:val="28"/>
          <w:szCs w:val="28"/>
        </w:rPr>
        <w:t xml:space="preserve"> Наиболее продолжительный этап, шедший параллельно с изучением теории. Включал в себя сборку прототипа, написание кода для микроконтроллера и моб</w:t>
      </w:r>
      <w:r w:rsidRPr="00C61287">
        <w:rPr>
          <w:rFonts w:ascii="Times New Roman" w:eastAsia="Times New Roman" w:hAnsi="Times New Roman" w:cs="Times New Roman"/>
          <w:color w:val="1B1C1D"/>
          <w:sz w:val="28"/>
          <w:szCs w:val="28"/>
        </w:rPr>
        <w:t>ильного приложения, разработку дизайна. В рамках этого этапа в октябре 2025 года были представлены видео с демонстрацией работы кода и функционала продукта.</w:t>
      </w:r>
    </w:p>
    <w:p w:rsidR="00F23559" w:rsidRPr="00C61287" w:rsidRDefault="00D01FB4">
      <w:pPr>
        <w:spacing w:after="120" w:line="360" w:lineRule="auto"/>
        <w:ind w:left="120"/>
        <w:rPr>
          <w:rFonts w:ascii="Times New Roman" w:hAnsi="Times New Roman" w:cs="Times New Roman"/>
          <w:sz w:val="28"/>
          <w:szCs w:val="28"/>
        </w:rPr>
      </w:pPr>
      <w:r w:rsidRPr="00C61287">
        <w:rPr>
          <w:rFonts w:ascii="Times New Roman" w:eastAsia="Times New Roman" w:hAnsi="Times New Roman" w:cs="Times New Roman"/>
          <w:b/>
          <w:color w:val="1B1C1D"/>
          <w:sz w:val="28"/>
          <w:szCs w:val="28"/>
        </w:rPr>
        <w:t>Подготовка к защите (Ноябрь 2025):</w:t>
      </w:r>
      <w:r w:rsidRPr="00C61287">
        <w:rPr>
          <w:rFonts w:ascii="Times New Roman" w:eastAsia="Times New Roman" w:hAnsi="Times New Roman" w:cs="Times New Roman"/>
          <w:color w:val="1B1C1D"/>
          <w:sz w:val="28"/>
          <w:szCs w:val="28"/>
        </w:rPr>
        <w:t xml:space="preserve"> Финальный этап, включавший подготовку отчета, презентации и защи</w:t>
      </w:r>
      <w:r w:rsidRPr="00C61287">
        <w:rPr>
          <w:rFonts w:ascii="Times New Roman" w:eastAsia="Times New Roman" w:hAnsi="Times New Roman" w:cs="Times New Roman"/>
          <w:color w:val="1B1C1D"/>
          <w:sz w:val="28"/>
          <w:szCs w:val="28"/>
        </w:rPr>
        <w:t>ту итогового продукта, которая состоялась 20-22 ноября 2025 года.</w:t>
      </w:r>
    </w:p>
    <w:p w:rsidR="00F23559" w:rsidRPr="00C61287" w:rsidRDefault="00F23559">
      <w:pPr>
        <w:spacing w:after="120" w:line="360" w:lineRule="auto"/>
        <w:ind w:left="480"/>
        <w:rPr>
          <w:rFonts w:ascii="Times New Roman" w:hAnsi="Times New Roman" w:cs="Times New Roman"/>
          <w:sz w:val="28"/>
          <w:szCs w:val="28"/>
        </w:rPr>
      </w:pPr>
    </w:p>
    <w:p w:rsidR="00F23559" w:rsidRPr="00C61287" w:rsidRDefault="00D01FB4">
      <w:pPr>
        <w:spacing w:before="120" w:after="240" w:line="360" w:lineRule="auto"/>
        <w:rPr>
          <w:rFonts w:ascii="Times New Roman" w:eastAsia="Times New Roman" w:hAnsi="Times New Roman" w:cs="Times New Roman"/>
          <w:b/>
          <w:color w:val="1B1C1D"/>
          <w:sz w:val="28"/>
          <w:szCs w:val="28"/>
        </w:rPr>
      </w:pPr>
      <w:r w:rsidRPr="00C61287">
        <w:rPr>
          <w:rFonts w:ascii="Times New Roman" w:eastAsia="Times New Roman" w:hAnsi="Times New Roman" w:cs="Times New Roman"/>
          <w:b/>
          <w:color w:val="1B1C1D"/>
          <w:sz w:val="28"/>
          <w:szCs w:val="28"/>
        </w:rPr>
        <w:t>Краткий анализ аналогичных продуктов</w:t>
      </w:r>
    </w:p>
    <w:p w:rsidR="00F23559" w:rsidRPr="00C61287" w:rsidRDefault="00D01FB4">
      <w:pPr>
        <w:spacing w:after="240" w:line="360"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В ходе работы был проведен анализ существующих на рынке продуктов, которые частично пересекаются с функционалом проекта.</w:t>
      </w:r>
    </w:p>
    <w:p w:rsidR="00F23559" w:rsidRPr="00C61287" w:rsidRDefault="00D01FB4">
      <w:pPr>
        <w:spacing w:after="240" w:line="360"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Во-первых, был рассмотрен «Терм</w:t>
      </w:r>
      <w:r w:rsidRPr="00C61287">
        <w:rPr>
          <w:rFonts w:ascii="Times New Roman" w:eastAsia="Times New Roman" w:hAnsi="Times New Roman" w:cs="Times New Roman"/>
          <w:color w:val="1B1C1D"/>
          <w:sz w:val="28"/>
          <w:szCs w:val="28"/>
        </w:rPr>
        <w:t>ометр для ванны младенца». Этот продукт имеет привлекательный для детей дизайн, но его функционал ограничен измерением температуры и он не обладает возможностью определять качество воды (наличие примесей) или передавать данные в приложение.</w:t>
      </w:r>
    </w:p>
    <w:p w:rsidR="00F23559" w:rsidRPr="00C61287" w:rsidRDefault="00D01FB4">
      <w:pPr>
        <w:spacing w:after="240" w:line="360"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Во-вторых, «</w:t>
      </w:r>
      <w:proofErr w:type="spellStart"/>
      <w:r w:rsidRPr="00C61287">
        <w:rPr>
          <w:rFonts w:ascii="Times New Roman" w:eastAsia="Times New Roman" w:hAnsi="Times New Roman" w:cs="Times New Roman"/>
          <w:color w:val="1B1C1D"/>
          <w:sz w:val="28"/>
          <w:szCs w:val="28"/>
        </w:rPr>
        <w:t>Ape</w:t>
      </w:r>
      <w:r w:rsidRPr="00C61287">
        <w:rPr>
          <w:rFonts w:ascii="Times New Roman" w:eastAsia="Times New Roman" w:hAnsi="Times New Roman" w:cs="Times New Roman"/>
          <w:color w:val="1B1C1D"/>
          <w:sz w:val="28"/>
          <w:szCs w:val="28"/>
        </w:rPr>
        <w:t>ra</w:t>
      </w:r>
      <w:proofErr w:type="spellEnd"/>
      <w:r w:rsidRPr="00C61287">
        <w:rPr>
          <w:rFonts w:ascii="Times New Roman" w:eastAsia="Times New Roman" w:hAnsi="Times New Roman" w:cs="Times New Roman"/>
          <w:color w:val="1B1C1D"/>
          <w:sz w:val="28"/>
          <w:szCs w:val="28"/>
        </w:rPr>
        <w:t xml:space="preserve"> </w:t>
      </w:r>
      <w:proofErr w:type="spellStart"/>
      <w:r w:rsidRPr="00C61287">
        <w:rPr>
          <w:rFonts w:ascii="Times New Roman" w:eastAsia="Times New Roman" w:hAnsi="Times New Roman" w:cs="Times New Roman"/>
          <w:color w:val="1B1C1D"/>
          <w:sz w:val="28"/>
          <w:szCs w:val="28"/>
        </w:rPr>
        <w:t>Instruments</w:t>
      </w:r>
      <w:proofErr w:type="spellEnd"/>
      <w:r w:rsidRPr="00C61287">
        <w:rPr>
          <w:rFonts w:ascii="Times New Roman" w:eastAsia="Times New Roman" w:hAnsi="Times New Roman" w:cs="Times New Roman"/>
          <w:color w:val="1B1C1D"/>
          <w:sz w:val="28"/>
          <w:szCs w:val="28"/>
        </w:rPr>
        <w:t xml:space="preserve"> PH211F ЭКОСТАБ карманный PH-метр» является профессиональным прибором с высокой точностью, но он имеет высокую стоимость (около 19 000 рублей), сложен в использовании для ребенка и не имеет игрового дизайна или возможности сопряжения с мобиль</w:t>
      </w:r>
      <w:r w:rsidRPr="00C61287">
        <w:rPr>
          <w:rFonts w:ascii="Times New Roman" w:eastAsia="Times New Roman" w:hAnsi="Times New Roman" w:cs="Times New Roman"/>
          <w:color w:val="1B1C1D"/>
          <w:sz w:val="28"/>
          <w:szCs w:val="28"/>
        </w:rPr>
        <w:t>ным приложением.</w:t>
      </w:r>
    </w:p>
    <w:p w:rsidR="00F23559" w:rsidRPr="00C61287" w:rsidRDefault="00D01FB4">
      <w:pPr>
        <w:spacing w:after="240" w:line="360"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 xml:space="preserve">В-третьих, «Цифровой тестер качества воды TDS EC </w:t>
      </w:r>
      <w:proofErr w:type="spellStart"/>
      <w:r w:rsidRPr="00C61287">
        <w:rPr>
          <w:rFonts w:ascii="Times New Roman" w:eastAsia="Times New Roman" w:hAnsi="Times New Roman" w:cs="Times New Roman"/>
          <w:color w:val="1B1C1D"/>
          <w:sz w:val="28"/>
          <w:szCs w:val="28"/>
        </w:rPr>
        <w:t>Meter</w:t>
      </w:r>
      <w:proofErr w:type="spellEnd"/>
      <w:r w:rsidRPr="00C61287">
        <w:rPr>
          <w:rFonts w:ascii="Times New Roman" w:eastAsia="Times New Roman" w:hAnsi="Times New Roman" w:cs="Times New Roman"/>
          <w:color w:val="1B1C1D"/>
          <w:sz w:val="28"/>
          <w:szCs w:val="28"/>
        </w:rPr>
        <w:t>» является доступным по цене, но обладает низкой точностью измерений (погрешность ~2%), непривлекательным для детей дизайном и не имеет функции отправки данных на мобильное устройство.</w:t>
      </w:r>
    </w:p>
    <w:p w:rsidR="00F23559" w:rsidRPr="00C61287" w:rsidRDefault="00D01FB4">
      <w:pPr>
        <w:spacing w:after="240" w:line="360"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lastRenderedPageBreak/>
        <w:t>Данный анализ подтвердил, что ни один из существующих на рынке продуктов не сочетает в себе три ключевых аспекта: игровой, образовательный и технологический (сбор данных в приложение). Это доказывает актуальность и новизну разрабатываемого продукта.</w:t>
      </w:r>
    </w:p>
    <w:p w:rsidR="00F23559" w:rsidRPr="00C61287" w:rsidRDefault="00D01FB4">
      <w:pPr>
        <w:spacing w:after="240" w:line="360" w:lineRule="auto"/>
        <w:rPr>
          <w:rFonts w:ascii="Times New Roman" w:eastAsia="Times New Roman" w:hAnsi="Times New Roman" w:cs="Times New Roman"/>
          <w:b/>
          <w:color w:val="1B1C1D"/>
          <w:sz w:val="28"/>
          <w:szCs w:val="28"/>
        </w:rPr>
      </w:pPr>
      <w:r w:rsidRPr="00C61287">
        <w:rPr>
          <w:rFonts w:ascii="Times New Roman" w:eastAsia="Times New Roman" w:hAnsi="Times New Roman" w:cs="Times New Roman"/>
          <w:b/>
          <w:color w:val="1B1C1D"/>
          <w:sz w:val="28"/>
          <w:szCs w:val="28"/>
        </w:rPr>
        <w:t>Рефлек</w:t>
      </w:r>
      <w:r w:rsidRPr="00C61287">
        <w:rPr>
          <w:rFonts w:ascii="Times New Roman" w:eastAsia="Times New Roman" w:hAnsi="Times New Roman" w:cs="Times New Roman"/>
          <w:b/>
          <w:color w:val="1B1C1D"/>
          <w:sz w:val="28"/>
          <w:szCs w:val="28"/>
        </w:rPr>
        <w:t>сия</w:t>
      </w:r>
    </w:p>
    <w:p w:rsidR="00F23559" w:rsidRPr="00C61287" w:rsidRDefault="00D01FB4">
      <w:pPr>
        <w:spacing w:after="120" w:line="360"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В процессе работы над проектом был получен ценный опыт, возникли определенные трудности и появились новые идеи для дальнейшего развития.</w:t>
      </w:r>
    </w:p>
    <w:p w:rsidR="00F23559" w:rsidRPr="00C61287" w:rsidRDefault="00F23559">
      <w:pPr>
        <w:spacing w:after="120" w:line="360" w:lineRule="auto"/>
        <w:rPr>
          <w:rFonts w:ascii="Times New Roman" w:eastAsia="Times New Roman" w:hAnsi="Times New Roman" w:cs="Times New Roman"/>
          <w:color w:val="1B1C1D"/>
          <w:sz w:val="28"/>
          <w:szCs w:val="28"/>
        </w:rPr>
      </w:pPr>
    </w:p>
    <w:p w:rsidR="00F23559" w:rsidRPr="00C61287" w:rsidRDefault="00D01FB4">
      <w:pPr>
        <w:spacing w:after="120" w:line="360" w:lineRule="auto"/>
        <w:rPr>
          <w:rFonts w:ascii="Times New Roman" w:eastAsia="Times New Roman" w:hAnsi="Times New Roman" w:cs="Times New Roman"/>
          <w:b/>
          <w:color w:val="1B1C1D"/>
          <w:sz w:val="28"/>
          <w:szCs w:val="28"/>
        </w:rPr>
      </w:pPr>
      <w:r w:rsidRPr="00C61287">
        <w:rPr>
          <w:rFonts w:ascii="Times New Roman" w:eastAsia="Times New Roman" w:hAnsi="Times New Roman" w:cs="Times New Roman"/>
          <w:b/>
          <w:color w:val="1B1C1D"/>
          <w:sz w:val="28"/>
          <w:szCs w:val="28"/>
        </w:rPr>
        <w:t>Проблемы и способы их решения</w:t>
      </w:r>
    </w:p>
    <w:p w:rsidR="00F23559" w:rsidRPr="00C61287" w:rsidRDefault="00D01FB4">
      <w:pPr>
        <w:spacing w:before="120" w:after="120" w:line="360"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В ходе реализации аппаратной части возникло две основные технические проблемы. Перва</w:t>
      </w:r>
      <w:r w:rsidRPr="00C61287">
        <w:rPr>
          <w:rFonts w:ascii="Times New Roman" w:eastAsia="Times New Roman" w:hAnsi="Times New Roman" w:cs="Times New Roman"/>
          <w:color w:val="1B1C1D"/>
          <w:sz w:val="28"/>
          <w:szCs w:val="28"/>
        </w:rPr>
        <w:t>я проблема была связана с питанием устройства: аккумулятор не обеспечивал необходимое напряжение для одновременной работы датчиков и моторов. Решением стала установка повышающего преобразователя напряжения, который стабилизировал питание системы. Вторая пр</w:t>
      </w:r>
      <w:r w:rsidRPr="00C61287">
        <w:rPr>
          <w:rFonts w:ascii="Times New Roman" w:eastAsia="Times New Roman" w:hAnsi="Times New Roman" w:cs="Times New Roman"/>
          <w:color w:val="1B1C1D"/>
          <w:sz w:val="28"/>
          <w:szCs w:val="28"/>
        </w:rPr>
        <w:t xml:space="preserve">облема заключалась в нестабильном соединении через </w:t>
      </w:r>
      <w:proofErr w:type="spellStart"/>
      <w:r w:rsidRPr="00C61287">
        <w:rPr>
          <w:rFonts w:ascii="Times New Roman" w:eastAsia="Times New Roman" w:hAnsi="Times New Roman" w:cs="Times New Roman"/>
          <w:color w:val="1B1C1D"/>
          <w:sz w:val="28"/>
          <w:szCs w:val="28"/>
        </w:rPr>
        <w:t>Bluetooth</w:t>
      </w:r>
      <w:proofErr w:type="spellEnd"/>
      <w:r w:rsidRPr="00C61287">
        <w:rPr>
          <w:rFonts w:ascii="Times New Roman" w:eastAsia="Times New Roman" w:hAnsi="Times New Roman" w:cs="Times New Roman"/>
          <w:color w:val="1B1C1D"/>
          <w:sz w:val="28"/>
          <w:szCs w:val="28"/>
        </w:rPr>
        <w:t xml:space="preserve">, что приводило к потере связи и некорректной передаче данных. Изначально подозрение пало на ошибки в коде, но в итоге выяснилось, что проблема была </w:t>
      </w:r>
      <w:proofErr w:type="gramStart"/>
      <w:r w:rsidRPr="00C61287">
        <w:rPr>
          <w:rFonts w:ascii="Times New Roman" w:eastAsia="Times New Roman" w:hAnsi="Times New Roman" w:cs="Times New Roman"/>
          <w:color w:val="1B1C1D"/>
          <w:sz w:val="28"/>
          <w:szCs w:val="28"/>
        </w:rPr>
        <w:t>в</w:t>
      </w:r>
      <w:proofErr w:type="gramEnd"/>
      <w:r w:rsidRPr="00C61287">
        <w:rPr>
          <w:rFonts w:ascii="Times New Roman" w:eastAsia="Times New Roman" w:hAnsi="Times New Roman" w:cs="Times New Roman"/>
          <w:color w:val="1B1C1D"/>
          <w:sz w:val="28"/>
          <w:szCs w:val="28"/>
        </w:rPr>
        <w:t xml:space="preserve"> неисправном </w:t>
      </w:r>
      <w:proofErr w:type="spellStart"/>
      <w:r w:rsidRPr="00C61287">
        <w:rPr>
          <w:rFonts w:ascii="Times New Roman" w:eastAsia="Times New Roman" w:hAnsi="Times New Roman" w:cs="Times New Roman"/>
          <w:color w:val="1B1C1D"/>
          <w:sz w:val="28"/>
          <w:szCs w:val="28"/>
        </w:rPr>
        <w:t>Bluetooth</w:t>
      </w:r>
      <w:proofErr w:type="spellEnd"/>
      <w:r w:rsidRPr="00C61287">
        <w:rPr>
          <w:rFonts w:ascii="Times New Roman" w:eastAsia="Times New Roman" w:hAnsi="Times New Roman" w:cs="Times New Roman"/>
          <w:color w:val="1B1C1D"/>
          <w:sz w:val="28"/>
          <w:szCs w:val="28"/>
        </w:rPr>
        <w:t xml:space="preserve">-модуле. </w:t>
      </w:r>
      <w:proofErr w:type="gramStart"/>
      <w:r w:rsidRPr="00C61287">
        <w:rPr>
          <w:rFonts w:ascii="Times New Roman" w:eastAsia="Times New Roman" w:hAnsi="Times New Roman" w:cs="Times New Roman"/>
          <w:color w:val="1B1C1D"/>
          <w:sz w:val="28"/>
          <w:szCs w:val="28"/>
        </w:rPr>
        <w:t>Проблема была р</w:t>
      </w:r>
      <w:r w:rsidRPr="00C61287">
        <w:rPr>
          <w:rFonts w:ascii="Times New Roman" w:eastAsia="Times New Roman" w:hAnsi="Times New Roman" w:cs="Times New Roman"/>
          <w:color w:val="1B1C1D"/>
          <w:sz w:val="28"/>
          <w:szCs w:val="28"/>
        </w:rPr>
        <w:t>ешена его заменой на новый, что позволило добиться стабильного подключения.</w:t>
      </w:r>
      <w:proofErr w:type="gramEnd"/>
    </w:p>
    <w:p w:rsidR="00F23559" w:rsidRPr="00C61287" w:rsidRDefault="00F23559">
      <w:pPr>
        <w:spacing w:before="120" w:after="120" w:line="360" w:lineRule="auto"/>
        <w:rPr>
          <w:rFonts w:ascii="Times New Roman" w:eastAsia="Times New Roman" w:hAnsi="Times New Roman" w:cs="Times New Roman"/>
          <w:color w:val="1B1C1D"/>
          <w:sz w:val="28"/>
          <w:szCs w:val="28"/>
        </w:rPr>
      </w:pPr>
    </w:p>
    <w:p w:rsidR="00F23559" w:rsidRPr="00C61287" w:rsidRDefault="00D01FB4">
      <w:pPr>
        <w:spacing w:after="120" w:line="360" w:lineRule="auto"/>
        <w:rPr>
          <w:rFonts w:ascii="Times New Roman" w:eastAsia="Times New Roman" w:hAnsi="Times New Roman" w:cs="Times New Roman"/>
          <w:b/>
          <w:color w:val="1B1C1D"/>
          <w:sz w:val="28"/>
          <w:szCs w:val="28"/>
        </w:rPr>
      </w:pPr>
      <w:r w:rsidRPr="00C61287">
        <w:rPr>
          <w:rFonts w:ascii="Times New Roman" w:eastAsia="Times New Roman" w:hAnsi="Times New Roman" w:cs="Times New Roman"/>
          <w:b/>
          <w:color w:val="1B1C1D"/>
          <w:sz w:val="28"/>
          <w:szCs w:val="28"/>
        </w:rPr>
        <w:t>Приобретенные умения и навыки</w:t>
      </w:r>
    </w:p>
    <w:p w:rsidR="00F23559" w:rsidRPr="00C61287" w:rsidRDefault="00D01FB4">
      <w:pPr>
        <w:spacing w:before="120" w:after="120" w:line="360"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Работа над проектом позволила приобрести и углубить целый ряд технических и аналитических навыков. Во-первых, были значительно улучшены навыки програ</w:t>
      </w:r>
      <w:r w:rsidRPr="00C61287">
        <w:rPr>
          <w:rFonts w:ascii="Times New Roman" w:eastAsia="Times New Roman" w:hAnsi="Times New Roman" w:cs="Times New Roman"/>
          <w:color w:val="1B1C1D"/>
          <w:sz w:val="28"/>
          <w:szCs w:val="28"/>
        </w:rPr>
        <w:t xml:space="preserve">ммирования на C++ в среде Arduino IDE, а также получены практические знания в области </w:t>
      </w:r>
      <w:proofErr w:type="spellStart"/>
      <w:r w:rsidRPr="00C61287">
        <w:rPr>
          <w:rFonts w:ascii="Times New Roman" w:eastAsia="Times New Roman" w:hAnsi="Times New Roman" w:cs="Times New Roman"/>
          <w:color w:val="1B1C1D"/>
          <w:sz w:val="28"/>
          <w:szCs w:val="28"/>
        </w:rPr>
        <w:t>схемотехники</w:t>
      </w:r>
      <w:proofErr w:type="spellEnd"/>
      <w:r w:rsidRPr="00C61287">
        <w:rPr>
          <w:rFonts w:ascii="Times New Roman" w:eastAsia="Times New Roman" w:hAnsi="Times New Roman" w:cs="Times New Roman"/>
          <w:color w:val="1B1C1D"/>
          <w:sz w:val="28"/>
          <w:szCs w:val="28"/>
        </w:rPr>
        <w:t xml:space="preserve"> и сборки электронных устройств. Во-вторых, были </w:t>
      </w:r>
      <w:r w:rsidRPr="00C61287">
        <w:rPr>
          <w:rFonts w:ascii="Times New Roman" w:eastAsia="Times New Roman" w:hAnsi="Times New Roman" w:cs="Times New Roman"/>
          <w:color w:val="1B1C1D"/>
          <w:sz w:val="28"/>
          <w:szCs w:val="28"/>
        </w:rPr>
        <w:lastRenderedPageBreak/>
        <w:t xml:space="preserve">получены фундаментальные навыки разработки мобильных приложений на </w:t>
      </w:r>
      <w:proofErr w:type="spellStart"/>
      <w:r w:rsidRPr="00C61287">
        <w:rPr>
          <w:rFonts w:ascii="Times New Roman" w:eastAsia="Times New Roman" w:hAnsi="Times New Roman" w:cs="Times New Roman"/>
          <w:color w:val="1B1C1D"/>
          <w:sz w:val="28"/>
          <w:szCs w:val="28"/>
        </w:rPr>
        <w:t>Java</w:t>
      </w:r>
      <w:proofErr w:type="spellEnd"/>
      <w:r w:rsidRPr="00C61287">
        <w:rPr>
          <w:rFonts w:ascii="Times New Roman" w:eastAsia="Times New Roman" w:hAnsi="Times New Roman" w:cs="Times New Roman"/>
          <w:color w:val="1B1C1D"/>
          <w:sz w:val="28"/>
          <w:szCs w:val="28"/>
        </w:rPr>
        <w:t xml:space="preserve"> и XML в среде </w:t>
      </w:r>
      <w:proofErr w:type="spellStart"/>
      <w:r w:rsidRPr="00C61287">
        <w:rPr>
          <w:rFonts w:ascii="Times New Roman" w:eastAsia="Times New Roman" w:hAnsi="Times New Roman" w:cs="Times New Roman"/>
          <w:color w:val="1B1C1D"/>
          <w:sz w:val="28"/>
          <w:szCs w:val="28"/>
        </w:rPr>
        <w:t>Android</w:t>
      </w:r>
      <w:proofErr w:type="spellEnd"/>
      <w:r w:rsidRPr="00C61287">
        <w:rPr>
          <w:rFonts w:ascii="Times New Roman" w:eastAsia="Times New Roman" w:hAnsi="Times New Roman" w:cs="Times New Roman"/>
          <w:color w:val="1B1C1D"/>
          <w:sz w:val="28"/>
          <w:szCs w:val="28"/>
        </w:rPr>
        <w:t xml:space="preserve"> </w:t>
      </w:r>
      <w:proofErr w:type="spellStart"/>
      <w:r w:rsidRPr="00C61287">
        <w:rPr>
          <w:rFonts w:ascii="Times New Roman" w:eastAsia="Times New Roman" w:hAnsi="Times New Roman" w:cs="Times New Roman"/>
          <w:color w:val="1B1C1D"/>
          <w:sz w:val="28"/>
          <w:szCs w:val="28"/>
        </w:rPr>
        <w:t>Studio</w:t>
      </w:r>
      <w:proofErr w:type="spellEnd"/>
      <w:r w:rsidRPr="00C61287">
        <w:rPr>
          <w:rFonts w:ascii="Times New Roman" w:eastAsia="Times New Roman" w:hAnsi="Times New Roman" w:cs="Times New Roman"/>
          <w:color w:val="1B1C1D"/>
          <w:sz w:val="28"/>
          <w:szCs w:val="28"/>
        </w:rPr>
        <w:t>, включая</w:t>
      </w:r>
      <w:r w:rsidRPr="00C61287">
        <w:rPr>
          <w:rFonts w:ascii="Times New Roman" w:eastAsia="Times New Roman" w:hAnsi="Times New Roman" w:cs="Times New Roman"/>
          <w:color w:val="1B1C1D"/>
          <w:sz w:val="28"/>
          <w:szCs w:val="28"/>
        </w:rPr>
        <w:t xml:space="preserve"> работу с </w:t>
      </w:r>
      <w:proofErr w:type="spellStart"/>
      <w:r w:rsidRPr="00C61287">
        <w:rPr>
          <w:rFonts w:ascii="Times New Roman" w:eastAsia="Times New Roman" w:hAnsi="Times New Roman" w:cs="Times New Roman"/>
          <w:color w:val="1B1C1D"/>
          <w:sz w:val="28"/>
          <w:szCs w:val="28"/>
        </w:rPr>
        <w:t>Bluetooth</w:t>
      </w:r>
      <w:proofErr w:type="spellEnd"/>
      <w:r w:rsidRPr="00C61287">
        <w:rPr>
          <w:rFonts w:ascii="Times New Roman" w:eastAsia="Times New Roman" w:hAnsi="Times New Roman" w:cs="Times New Roman"/>
          <w:color w:val="1B1C1D"/>
          <w:sz w:val="28"/>
          <w:szCs w:val="28"/>
        </w:rPr>
        <w:t xml:space="preserve"> API и базами данных. В-третьих, был получен опыт полного цикла ведения проекта: от идеи и анализа до реализации, тестирования и решения непредвиденных аппаратных проблем. </w:t>
      </w:r>
    </w:p>
    <w:p w:rsidR="00F23559" w:rsidRPr="00C61287" w:rsidRDefault="00F23559">
      <w:pPr>
        <w:spacing w:before="120" w:after="120" w:line="360" w:lineRule="auto"/>
        <w:rPr>
          <w:rFonts w:ascii="Times New Roman" w:eastAsia="Times New Roman" w:hAnsi="Times New Roman" w:cs="Times New Roman"/>
          <w:color w:val="1B1C1D"/>
          <w:sz w:val="28"/>
          <w:szCs w:val="28"/>
        </w:rPr>
      </w:pPr>
    </w:p>
    <w:p w:rsidR="00F23559" w:rsidRPr="00C61287" w:rsidRDefault="00D01FB4">
      <w:pPr>
        <w:spacing w:after="120" w:line="360" w:lineRule="auto"/>
        <w:rPr>
          <w:rFonts w:ascii="Times New Roman" w:eastAsia="Times New Roman" w:hAnsi="Times New Roman" w:cs="Times New Roman"/>
          <w:b/>
          <w:color w:val="1B1C1D"/>
          <w:sz w:val="28"/>
          <w:szCs w:val="28"/>
        </w:rPr>
      </w:pPr>
      <w:r w:rsidRPr="00C61287">
        <w:rPr>
          <w:rFonts w:ascii="Times New Roman" w:eastAsia="Times New Roman" w:hAnsi="Times New Roman" w:cs="Times New Roman"/>
          <w:b/>
          <w:color w:val="1B1C1D"/>
          <w:sz w:val="28"/>
          <w:szCs w:val="28"/>
        </w:rPr>
        <w:t>Что можно было бы сделать по-другому</w:t>
      </w:r>
    </w:p>
    <w:p w:rsidR="00F23559" w:rsidRPr="00C61287" w:rsidRDefault="00D01FB4">
      <w:pPr>
        <w:spacing w:before="120" w:after="120" w:line="360"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Оглядываясь на проделанную</w:t>
      </w:r>
      <w:r w:rsidRPr="00C61287">
        <w:rPr>
          <w:rFonts w:ascii="Times New Roman" w:eastAsia="Times New Roman" w:hAnsi="Times New Roman" w:cs="Times New Roman"/>
          <w:color w:val="1B1C1D"/>
          <w:sz w:val="28"/>
          <w:szCs w:val="28"/>
        </w:rPr>
        <w:t xml:space="preserve"> работу, можно отметить, что стоило уделить больше времени этапу первоначального проектирования и выбора компонентов. Например, более тщательное тестирование </w:t>
      </w:r>
      <w:proofErr w:type="gramStart"/>
      <w:r w:rsidRPr="00C61287">
        <w:rPr>
          <w:rFonts w:ascii="Times New Roman" w:eastAsia="Times New Roman" w:hAnsi="Times New Roman" w:cs="Times New Roman"/>
          <w:color w:val="1B1C1D"/>
          <w:sz w:val="28"/>
          <w:szCs w:val="28"/>
        </w:rPr>
        <w:t>комплектующих</w:t>
      </w:r>
      <w:proofErr w:type="gramEnd"/>
      <w:r w:rsidRPr="00C61287">
        <w:rPr>
          <w:rFonts w:ascii="Times New Roman" w:eastAsia="Times New Roman" w:hAnsi="Times New Roman" w:cs="Times New Roman"/>
          <w:color w:val="1B1C1D"/>
          <w:sz w:val="28"/>
          <w:szCs w:val="28"/>
        </w:rPr>
        <w:t xml:space="preserve"> на старте позволило бы сразу выявить неисправный </w:t>
      </w:r>
      <w:proofErr w:type="spellStart"/>
      <w:r w:rsidRPr="00C61287">
        <w:rPr>
          <w:rFonts w:ascii="Times New Roman" w:eastAsia="Times New Roman" w:hAnsi="Times New Roman" w:cs="Times New Roman"/>
          <w:color w:val="1B1C1D"/>
          <w:sz w:val="28"/>
          <w:szCs w:val="28"/>
        </w:rPr>
        <w:t>Bluetooth</w:t>
      </w:r>
      <w:proofErr w:type="spellEnd"/>
      <w:r w:rsidRPr="00C61287">
        <w:rPr>
          <w:rFonts w:ascii="Times New Roman" w:eastAsia="Times New Roman" w:hAnsi="Times New Roman" w:cs="Times New Roman"/>
          <w:color w:val="1B1C1D"/>
          <w:sz w:val="28"/>
          <w:szCs w:val="28"/>
        </w:rPr>
        <w:t>-модуль и сэкономить время</w:t>
      </w:r>
      <w:r w:rsidRPr="00C61287">
        <w:rPr>
          <w:rFonts w:ascii="Times New Roman" w:eastAsia="Times New Roman" w:hAnsi="Times New Roman" w:cs="Times New Roman"/>
          <w:color w:val="1B1C1D"/>
          <w:sz w:val="28"/>
          <w:szCs w:val="28"/>
        </w:rPr>
        <w:t xml:space="preserve"> на диагностике. Также можно было бы рассмотреть альтернативные, более современные технологии для связи, хотя </w:t>
      </w:r>
      <w:proofErr w:type="spellStart"/>
      <w:r w:rsidRPr="00C61287">
        <w:rPr>
          <w:rFonts w:ascii="Times New Roman" w:eastAsia="Times New Roman" w:hAnsi="Times New Roman" w:cs="Times New Roman"/>
          <w:color w:val="1B1C1D"/>
          <w:sz w:val="28"/>
          <w:szCs w:val="28"/>
        </w:rPr>
        <w:t>Bluetooth</w:t>
      </w:r>
      <w:proofErr w:type="spellEnd"/>
      <w:r w:rsidRPr="00C61287">
        <w:rPr>
          <w:rFonts w:ascii="Times New Roman" w:eastAsia="Times New Roman" w:hAnsi="Times New Roman" w:cs="Times New Roman"/>
          <w:color w:val="1B1C1D"/>
          <w:sz w:val="28"/>
          <w:szCs w:val="28"/>
        </w:rPr>
        <w:t xml:space="preserve"> в данном случае является оптимальным решением по соотношению цены и энергопотребления.</w:t>
      </w:r>
    </w:p>
    <w:p w:rsidR="00F23559" w:rsidRPr="00C61287" w:rsidRDefault="00F23559">
      <w:pPr>
        <w:spacing w:before="120" w:after="120" w:line="360" w:lineRule="auto"/>
        <w:rPr>
          <w:rFonts w:ascii="Times New Roman" w:eastAsia="Times New Roman" w:hAnsi="Times New Roman" w:cs="Times New Roman"/>
          <w:color w:val="1B1C1D"/>
          <w:sz w:val="28"/>
          <w:szCs w:val="28"/>
        </w:rPr>
      </w:pPr>
    </w:p>
    <w:p w:rsidR="00F23559" w:rsidRPr="00C61287" w:rsidRDefault="00D01FB4">
      <w:pPr>
        <w:spacing w:after="120" w:line="360" w:lineRule="auto"/>
        <w:rPr>
          <w:rFonts w:ascii="Times New Roman" w:eastAsia="Times New Roman" w:hAnsi="Times New Roman" w:cs="Times New Roman"/>
          <w:b/>
          <w:color w:val="1B1C1D"/>
          <w:sz w:val="28"/>
          <w:szCs w:val="28"/>
        </w:rPr>
      </w:pPr>
      <w:r w:rsidRPr="00C61287">
        <w:rPr>
          <w:rFonts w:ascii="Times New Roman" w:eastAsia="Times New Roman" w:hAnsi="Times New Roman" w:cs="Times New Roman"/>
          <w:b/>
          <w:color w:val="1B1C1D"/>
          <w:sz w:val="28"/>
          <w:szCs w:val="28"/>
        </w:rPr>
        <w:t>Дальнейшее развитие проекта</w:t>
      </w:r>
    </w:p>
    <w:p w:rsidR="00F23559" w:rsidRPr="00C61287" w:rsidRDefault="00D01FB4">
      <w:pPr>
        <w:spacing w:before="120" w:after="240" w:line="360" w:lineRule="auto"/>
        <w:rPr>
          <w:rFonts w:ascii="Times New Roman" w:eastAsia="Times New Roman" w:hAnsi="Times New Roman" w:cs="Times New Roman"/>
          <w:color w:val="1B1C1D"/>
          <w:sz w:val="28"/>
          <w:szCs w:val="28"/>
        </w:rPr>
      </w:pPr>
      <w:r w:rsidRPr="00C61287">
        <w:rPr>
          <w:rFonts w:ascii="Times New Roman" w:eastAsia="Times New Roman" w:hAnsi="Times New Roman" w:cs="Times New Roman"/>
          <w:color w:val="1B1C1D"/>
          <w:sz w:val="28"/>
          <w:szCs w:val="28"/>
        </w:rPr>
        <w:t xml:space="preserve">Проект обладает </w:t>
      </w:r>
      <w:r w:rsidRPr="00C61287">
        <w:rPr>
          <w:rFonts w:ascii="Times New Roman" w:eastAsia="Times New Roman" w:hAnsi="Times New Roman" w:cs="Times New Roman"/>
          <w:color w:val="1B1C1D"/>
          <w:sz w:val="28"/>
          <w:szCs w:val="28"/>
        </w:rPr>
        <w:t xml:space="preserve">значительным потенциалом для дальнейшего развития. Во-первых, можно расширить функционал игрушки-тестера, добавив новые датчики, например, для измерения уровня </w:t>
      </w:r>
      <w:proofErr w:type="spellStart"/>
      <w:r w:rsidRPr="00C61287">
        <w:rPr>
          <w:rFonts w:ascii="Times New Roman" w:eastAsia="Times New Roman" w:hAnsi="Times New Roman" w:cs="Times New Roman"/>
          <w:color w:val="1B1C1D"/>
          <w:sz w:val="28"/>
          <w:szCs w:val="28"/>
        </w:rPr>
        <w:t>pH</w:t>
      </w:r>
      <w:proofErr w:type="spellEnd"/>
      <w:r w:rsidRPr="00C61287">
        <w:rPr>
          <w:rFonts w:ascii="Times New Roman" w:eastAsia="Times New Roman" w:hAnsi="Times New Roman" w:cs="Times New Roman"/>
          <w:color w:val="1B1C1D"/>
          <w:sz w:val="28"/>
          <w:szCs w:val="28"/>
        </w:rPr>
        <w:t xml:space="preserve"> или кислорода в воде, что даст более полную картину о состоянии водоема. Во-вторых, можно зна</w:t>
      </w:r>
      <w:r w:rsidRPr="00C61287">
        <w:rPr>
          <w:rFonts w:ascii="Times New Roman" w:eastAsia="Times New Roman" w:hAnsi="Times New Roman" w:cs="Times New Roman"/>
          <w:color w:val="1B1C1D"/>
          <w:sz w:val="28"/>
          <w:szCs w:val="28"/>
        </w:rPr>
        <w:t>чительно развить программную часть, добавив в приложение полноценный образовательный раздел — эко-справочник, который бы в интерактивной форме рассказывал о гидробионтах, обитающих в регионе пользователя. В долгосрочной перспективе, после доработки и получ</w:t>
      </w:r>
      <w:r w:rsidRPr="00C61287">
        <w:rPr>
          <w:rFonts w:ascii="Times New Roman" w:eastAsia="Times New Roman" w:hAnsi="Times New Roman" w:cs="Times New Roman"/>
          <w:color w:val="1B1C1D"/>
          <w:sz w:val="28"/>
          <w:szCs w:val="28"/>
        </w:rPr>
        <w:t>ения обратной связи от пользователей, прототип может стать основой для запуска в широкое производство в качестве уникальной образовательной игрушки.</w:t>
      </w:r>
    </w:p>
    <w:sectPr w:rsidR="00F23559" w:rsidRPr="00C61287" w:rsidSect="00F677E9">
      <w:headerReference w:type="even" r:id="rId8"/>
      <w:headerReference w:type="default" r:id="rId9"/>
      <w:footerReference w:type="even" r:id="rId10"/>
      <w:footerReference w:type="default" r:id="rId11"/>
      <w:headerReference w:type="first" r:id="rId12"/>
      <w:footerReference w:type="first" r:id="rId13"/>
      <w:pgSz w:w="12240" w:h="15840"/>
      <w:pgMar w:top="1134" w:right="1134" w:bottom="1134" w:left="1134" w:header="0" w:footer="0" w:gutter="0"/>
      <w:pgNumType w:start="1"/>
      <w:cols w:space="720"/>
      <w:formProt w:val="0"/>
      <w:titlePg/>
      <w:docGrid w:linePitch="28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1FB4" w:rsidRDefault="00D01FB4" w:rsidP="00CF1F1A">
      <w:r>
        <w:separator/>
      </w:r>
    </w:p>
  </w:endnote>
  <w:endnote w:type="continuationSeparator" w:id="0">
    <w:p w:rsidR="00D01FB4" w:rsidRDefault="00D01FB4" w:rsidP="00CF1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ans">
    <w:altName w:val="Arial"/>
    <w:charset w:val="CC"/>
    <w:family w:val="swiss"/>
    <w:pitch w:val="variable"/>
    <w:embedRegular r:id="rId1" w:fontKey="{63FA7C9F-D4DE-4406-94C5-F5639B79C0EA}"/>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CC"/>
    <w:family w:val="roman"/>
    <w:pitch w:val="variable"/>
    <w:sig w:usb0="00000287" w:usb1="00000000" w:usb2="00000000" w:usb3="00000000" w:csb0="0000009F" w:csb1="00000000"/>
    <w:embedRegular r:id="rId2" w:fontKey="{15944AAD-589E-493E-83FD-10E437D05CFA}"/>
    <w:embedItalic r:id="rId3" w:fontKey="{14991316-50D8-4D98-B381-7C0EE43C96CD}"/>
  </w:font>
  <w:font w:name="Mangal">
    <w:altName w:val="Cambria Math"/>
    <w:panose1 w:val="02040503050203030202"/>
    <w:charset w:val="01"/>
    <w:family w:val="roman"/>
    <w:notTrueType/>
    <w:pitch w:val="variable"/>
    <w:sig w:usb0="00002000" w:usb1="00000000" w:usb2="00000000" w:usb3="00000000" w:csb0="00000000" w:csb1="00000000"/>
  </w:font>
  <w:font w:name="Cambria">
    <w:panose1 w:val="02040503050406030204"/>
    <w:charset w:val="CC"/>
    <w:family w:val="roman"/>
    <w:pitch w:val="variable"/>
    <w:sig w:usb0="E00006FF" w:usb1="420024FF" w:usb2="02000000" w:usb3="00000000" w:csb0="0000019F" w:csb1="00000000"/>
    <w:embedRegular r:id="rId4" w:fontKey="{775737C2-3A4C-4429-8CA8-933DE19F9EE0}"/>
  </w:font>
  <w:font w:name="Calibri">
    <w:panose1 w:val="020F0502020204030204"/>
    <w:charset w:val="CC"/>
    <w:family w:val="swiss"/>
    <w:pitch w:val="variable"/>
    <w:sig w:usb0="E4002EFF" w:usb1="C000247B" w:usb2="00000009" w:usb3="00000000" w:csb0="000001FF" w:csb1="00000000"/>
    <w:embedRegular r:id="rId5" w:fontKey="{9FE016D4-FFF7-4A0A-A08E-44C2D1CCF00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1F1A" w:rsidRDefault="00CF1F1A">
    <w:pPr>
      <w:pStyle w:val="ac"/>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0820564"/>
      <w:docPartObj>
        <w:docPartGallery w:val="Page Numbers (Bottom of Page)"/>
        <w:docPartUnique/>
      </w:docPartObj>
    </w:sdtPr>
    <w:sdtContent>
      <w:p w:rsidR="00CF1F1A" w:rsidRDefault="00CF1F1A">
        <w:pPr>
          <w:pStyle w:val="ac"/>
          <w:jc w:val="center"/>
        </w:pPr>
        <w:r>
          <w:fldChar w:fldCharType="begin"/>
        </w:r>
        <w:r>
          <w:instrText>PAGE   \* MERGEFORMAT</w:instrText>
        </w:r>
        <w:r>
          <w:fldChar w:fldCharType="separate"/>
        </w:r>
        <w:r w:rsidR="00F677E9">
          <w:rPr>
            <w:noProof/>
          </w:rPr>
          <w:t>2</w:t>
        </w:r>
        <w:r>
          <w:fldChar w:fldCharType="end"/>
        </w:r>
      </w:p>
    </w:sdtContent>
  </w:sdt>
  <w:p w:rsidR="00CF1F1A" w:rsidRDefault="00CF1F1A">
    <w:pPr>
      <w:pStyle w:val="ac"/>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1F1A" w:rsidRDefault="00CF1F1A">
    <w:pPr>
      <w:pStyle w:val="ac"/>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1FB4" w:rsidRDefault="00D01FB4" w:rsidP="00CF1F1A">
      <w:r>
        <w:separator/>
      </w:r>
    </w:p>
  </w:footnote>
  <w:footnote w:type="continuationSeparator" w:id="0">
    <w:p w:rsidR="00D01FB4" w:rsidRDefault="00D01FB4" w:rsidP="00CF1F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1F1A" w:rsidRDefault="00CF1F1A">
    <w:pPr>
      <w:pStyle w:val="aa"/>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1F1A" w:rsidRDefault="00CF1F1A">
    <w:pPr>
      <w:pStyle w:val="aa"/>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1F1A" w:rsidRDefault="00CF1F1A">
    <w:pPr>
      <w:pStyle w:val="aa"/>
    </w:pPr>
    <w:bookmarkStart w:id="0" w:name="_GoBack"/>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E50F6B"/>
    <w:multiLevelType w:val="multilevel"/>
    <w:tmpl w:val="54CCAA26"/>
    <w:lvl w:ilvl="0">
      <w:start w:val="1"/>
      <w:numFmt w:val="decimal"/>
      <w:lvlText w:val="%1."/>
      <w:lvlJc w:val="left"/>
      <w:pPr>
        <w:tabs>
          <w:tab w:val="num" w:pos="0"/>
        </w:tabs>
        <w:ind w:left="480" w:hanging="360"/>
      </w:pPr>
      <w:rPr>
        <w:rFonts w:ascii="Arial" w:eastAsia="Arial" w:hAnsi="Arial" w:cs="Arial"/>
        <w:b w:val="0"/>
        <w:i w:val="0"/>
        <w:caps w:val="0"/>
        <w:smallCaps w:val="0"/>
        <w:color w:val="000000"/>
        <w:position w:val="0"/>
        <w:sz w:val="22"/>
        <w:szCs w:val="22"/>
        <w:u w:val="none"/>
        <w:shd w:val="clear" w:color="auto" w:fill="auto"/>
        <w:vertAlign w:val="baseline"/>
      </w:rPr>
    </w:lvl>
    <w:lvl w:ilvl="1">
      <w:start w:val="1"/>
      <w:numFmt w:val="bullet"/>
      <w:lvlText w:val="○"/>
      <w:lvlJc w:val="left"/>
      <w:pPr>
        <w:tabs>
          <w:tab w:val="num" w:pos="0"/>
        </w:tabs>
        <w:ind w:left="1440" w:hanging="360"/>
      </w:pPr>
      <w:rPr>
        <w:rFonts w:ascii="Arial" w:hAnsi="Arial" w:cs="Arial" w:hint="default"/>
        <w:b w:val="0"/>
        <w:i w:val="0"/>
        <w:caps w:val="0"/>
        <w:smallCaps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i w:val="0"/>
        <w:caps w:val="0"/>
        <w:smallCaps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i w:val="0"/>
        <w:caps w:val="0"/>
        <w:smallCaps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i w:val="0"/>
        <w:caps w:val="0"/>
        <w:smallCaps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i w:val="0"/>
        <w:caps w:val="0"/>
        <w:smallCaps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i w:val="0"/>
        <w:caps w:val="0"/>
        <w:smallCaps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i w:val="0"/>
        <w:caps w:val="0"/>
        <w:smallCaps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i w:val="0"/>
        <w:caps w:val="0"/>
        <w:smallCaps w:val="0"/>
        <w:color w:val="000000"/>
        <w:position w:val="0"/>
        <w:sz w:val="22"/>
        <w:szCs w:val="22"/>
        <w:u w:val="none"/>
        <w:shd w:val="clear" w:color="auto" w:fill="auto"/>
        <w:vertAlign w:val="baseline"/>
      </w:rPr>
    </w:lvl>
  </w:abstractNum>
  <w:abstractNum w:abstractNumId="1">
    <w:nsid w:val="3E1A2C91"/>
    <w:multiLevelType w:val="multilevel"/>
    <w:tmpl w:val="F208DCB0"/>
    <w:lvl w:ilvl="0">
      <w:start w:val="1"/>
      <w:numFmt w:val="bullet"/>
      <w:lvlText w:val="●"/>
      <w:lvlJc w:val="left"/>
      <w:pPr>
        <w:tabs>
          <w:tab w:val="num" w:pos="0"/>
        </w:tabs>
        <w:ind w:left="465" w:hanging="360"/>
      </w:pPr>
      <w:rPr>
        <w:rFonts w:ascii="Arial" w:hAnsi="Arial" w:cs="Arial" w:hint="default"/>
        <w:b w:val="0"/>
        <w:i w:val="0"/>
        <w:caps w:val="0"/>
        <w:smallCaps w:val="0"/>
        <w:color w:val="000000"/>
        <w:position w:val="0"/>
        <w:sz w:val="22"/>
        <w:szCs w:val="22"/>
        <w:u w:val="none"/>
        <w:shd w:val="clear" w:color="auto" w:fill="auto"/>
        <w:vertAlign w:val="baseline"/>
      </w:rPr>
    </w:lvl>
    <w:lvl w:ilvl="1">
      <w:start w:val="1"/>
      <w:numFmt w:val="bullet"/>
      <w:lvlText w:val="○"/>
      <w:lvlJc w:val="left"/>
      <w:pPr>
        <w:tabs>
          <w:tab w:val="num" w:pos="0"/>
        </w:tabs>
        <w:ind w:left="1440" w:hanging="360"/>
      </w:pPr>
      <w:rPr>
        <w:rFonts w:ascii="Arial" w:hAnsi="Arial" w:cs="Arial" w:hint="default"/>
        <w:b w:val="0"/>
        <w:i w:val="0"/>
        <w:caps w:val="0"/>
        <w:smallCaps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i w:val="0"/>
        <w:caps w:val="0"/>
        <w:smallCaps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i w:val="0"/>
        <w:caps w:val="0"/>
        <w:smallCaps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i w:val="0"/>
        <w:caps w:val="0"/>
        <w:smallCaps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i w:val="0"/>
        <w:caps w:val="0"/>
        <w:smallCaps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i w:val="0"/>
        <w:caps w:val="0"/>
        <w:smallCaps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i w:val="0"/>
        <w:caps w:val="0"/>
        <w:smallCaps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i w:val="0"/>
        <w:caps w:val="0"/>
        <w:smallCaps w:val="0"/>
        <w:color w:val="000000"/>
        <w:position w:val="0"/>
        <w:sz w:val="22"/>
        <w:szCs w:val="22"/>
        <w:u w:val="none"/>
        <w:shd w:val="clear" w:color="auto" w:fill="auto"/>
        <w:vertAlign w:val="baseline"/>
      </w:rPr>
    </w:lvl>
  </w:abstractNum>
  <w:abstractNum w:abstractNumId="2">
    <w:nsid w:val="78E4178A"/>
    <w:multiLevelType w:val="multilevel"/>
    <w:tmpl w:val="8A78BA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nsid w:val="7D9C2E6E"/>
    <w:multiLevelType w:val="multilevel"/>
    <w:tmpl w:val="F0FC7E20"/>
    <w:lvl w:ilvl="0">
      <w:start w:val="1"/>
      <w:numFmt w:val="bullet"/>
      <w:lvlText w:val="●"/>
      <w:lvlJc w:val="left"/>
      <w:pPr>
        <w:tabs>
          <w:tab w:val="num" w:pos="0"/>
        </w:tabs>
        <w:ind w:left="465" w:hanging="360"/>
      </w:pPr>
      <w:rPr>
        <w:rFonts w:ascii="Arial" w:hAnsi="Arial" w:cs="Arial" w:hint="default"/>
        <w:b w:val="0"/>
        <w:i w:val="0"/>
        <w:caps w:val="0"/>
        <w:smallCaps w:val="0"/>
        <w:color w:val="000000"/>
        <w:position w:val="0"/>
        <w:sz w:val="22"/>
        <w:szCs w:val="22"/>
        <w:u w:val="none"/>
        <w:shd w:val="clear" w:color="auto" w:fill="auto"/>
        <w:vertAlign w:val="baseline"/>
      </w:rPr>
    </w:lvl>
    <w:lvl w:ilvl="1">
      <w:start w:val="1"/>
      <w:numFmt w:val="bullet"/>
      <w:lvlText w:val="○"/>
      <w:lvlJc w:val="left"/>
      <w:pPr>
        <w:tabs>
          <w:tab w:val="num" w:pos="0"/>
        </w:tabs>
        <w:ind w:left="1440" w:hanging="360"/>
      </w:pPr>
      <w:rPr>
        <w:rFonts w:ascii="Arial" w:hAnsi="Arial" w:cs="Arial" w:hint="default"/>
        <w:b w:val="0"/>
        <w:i w:val="0"/>
        <w:caps w:val="0"/>
        <w:smallCaps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i w:val="0"/>
        <w:caps w:val="0"/>
        <w:smallCaps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i w:val="0"/>
        <w:caps w:val="0"/>
        <w:smallCaps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i w:val="0"/>
        <w:caps w:val="0"/>
        <w:smallCaps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i w:val="0"/>
        <w:caps w:val="0"/>
        <w:smallCaps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i w:val="0"/>
        <w:caps w:val="0"/>
        <w:smallCaps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i w:val="0"/>
        <w:caps w:val="0"/>
        <w:smallCaps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i w:val="0"/>
        <w:caps w:val="0"/>
        <w:smallCaps w:val="0"/>
        <w:color w:val="000000"/>
        <w:position w:val="0"/>
        <w:sz w:val="22"/>
        <w:szCs w:val="22"/>
        <w:u w:val="none"/>
        <w:shd w:val="clear" w:color="auto" w:fill="auto"/>
        <w:vertAlign w:val="baseline"/>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TrueType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4"/>
  </w:compat>
  <w:rsids>
    <w:rsidRoot w:val="00F23559"/>
    <w:rsid w:val="0024050B"/>
    <w:rsid w:val="009030E9"/>
    <w:rsid w:val="00AE3EA3"/>
    <w:rsid w:val="00C61287"/>
    <w:rsid w:val="00CF1F1A"/>
    <w:rsid w:val="00D01FB4"/>
    <w:rsid w:val="00F23559"/>
    <w:rsid w:val="00F677E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ru-RU"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sz w:val="21"/>
    </w:rPr>
  </w:style>
  <w:style w:type="paragraph" w:styleId="1">
    <w:name w:val="heading 1"/>
    <w:basedOn w:val="normal1"/>
    <w:next w:val="normal1"/>
    <w:qFormat/>
    <w:pPr>
      <w:spacing w:before="240" w:after="240"/>
      <w:outlineLvl w:val="0"/>
    </w:pPr>
    <w:rPr>
      <w:b/>
      <w:sz w:val="48"/>
      <w:szCs w:val="48"/>
    </w:rPr>
  </w:style>
  <w:style w:type="paragraph" w:styleId="2">
    <w:name w:val="heading 2"/>
    <w:basedOn w:val="normal1"/>
    <w:next w:val="normal1"/>
    <w:qFormat/>
    <w:pPr>
      <w:spacing w:before="225" w:after="225"/>
      <w:outlineLvl w:val="1"/>
    </w:pPr>
    <w:rPr>
      <w:b/>
      <w:sz w:val="36"/>
      <w:szCs w:val="36"/>
    </w:rPr>
  </w:style>
  <w:style w:type="paragraph" w:styleId="3">
    <w:name w:val="heading 3"/>
    <w:basedOn w:val="normal1"/>
    <w:next w:val="normal1"/>
    <w:qFormat/>
    <w:pPr>
      <w:spacing w:before="240" w:after="240"/>
      <w:outlineLvl w:val="2"/>
    </w:pPr>
    <w:rPr>
      <w:b/>
      <w:sz w:val="28"/>
      <w:szCs w:val="28"/>
    </w:rPr>
  </w:style>
  <w:style w:type="paragraph" w:styleId="4">
    <w:name w:val="heading 4"/>
    <w:basedOn w:val="normal1"/>
    <w:next w:val="normal1"/>
    <w:qFormat/>
    <w:pPr>
      <w:spacing w:before="255" w:after="255"/>
      <w:outlineLvl w:val="3"/>
    </w:pPr>
    <w:rPr>
      <w:b/>
      <w:sz w:val="24"/>
      <w:szCs w:val="24"/>
    </w:rPr>
  </w:style>
  <w:style w:type="paragraph" w:styleId="5">
    <w:name w:val="heading 5"/>
    <w:basedOn w:val="normal1"/>
    <w:next w:val="normal1"/>
    <w:qFormat/>
    <w:pPr>
      <w:spacing w:before="255" w:after="255"/>
      <w:outlineLvl w:val="4"/>
    </w:pPr>
    <w:rPr>
      <w:b/>
      <w:sz w:val="18"/>
      <w:szCs w:val="18"/>
    </w:rPr>
  </w:style>
  <w:style w:type="paragraph" w:styleId="6">
    <w:name w:val="heading 6"/>
    <w:basedOn w:val="normal1"/>
    <w:next w:val="normal1"/>
    <w:qFormat/>
    <w:pPr>
      <w:spacing w:before="360" w:after="360"/>
      <w:outlineLvl w:val="5"/>
    </w:pPr>
    <w:rPr>
      <w:b/>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аголовок"/>
    <w:basedOn w:val="a"/>
    <w:next w:val="a4"/>
    <w:qFormat/>
    <w:pPr>
      <w:keepNext/>
      <w:spacing w:before="240" w:after="120"/>
    </w:pPr>
    <w:rPr>
      <w:rFonts w:ascii="Liberation Sans" w:eastAsia="Microsoft YaHei" w:hAnsi="Liberation Sans"/>
      <w:sz w:val="28"/>
      <w:szCs w:val="28"/>
    </w:rPr>
  </w:style>
  <w:style w:type="paragraph" w:styleId="a4">
    <w:name w:val="Body Text"/>
    <w:basedOn w:val="a"/>
    <w:pPr>
      <w:spacing w:after="140" w:line="276" w:lineRule="auto"/>
    </w:pPr>
  </w:style>
  <w:style w:type="paragraph" w:styleId="a5">
    <w:name w:val="List"/>
    <w:basedOn w:val="a4"/>
  </w:style>
  <w:style w:type="paragraph" w:styleId="a6">
    <w:name w:val="caption"/>
    <w:basedOn w:val="a"/>
    <w:qFormat/>
    <w:pPr>
      <w:suppressLineNumbers/>
      <w:spacing w:before="120" w:after="120"/>
    </w:pPr>
    <w:rPr>
      <w:i/>
      <w:iCs/>
      <w:sz w:val="24"/>
      <w:szCs w:val="24"/>
    </w:rPr>
  </w:style>
  <w:style w:type="paragraph" w:styleId="a7">
    <w:name w:val="index heading"/>
    <w:basedOn w:val="a"/>
    <w:qFormat/>
    <w:pPr>
      <w:suppressLineNumbers/>
    </w:pPr>
  </w:style>
  <w:style w:type="paragraph" w:customStyle="1" w:styleId="normal1">
    <w:name w:val="normal1"/>
    <w:qFormat/>
    <w:pPr>
      <w:widowControl w:val="0"/>
    </w:pPr>
  </w:style>
  <w:style w:type="paragraph" w:styleId="a8">
    <w:name w:val="Title"/>
    <w:basedOn w:val="normal1"/>
    <w:next w:val="normal1"/>
    <w:qFormat/>
    <w:pPr>
      <w:keepNext/>
      <w:keepLines/>
      <w:spacing w:before="480" w:after="120"/>
    </w:pPr>
    <w:rPr>
      <w:b/>
      <w:sz w:val="72"/>
      <w:szCs w:val="72"/>
    </w:rPr>
  </w:style>
  <w:style w:type="paragraph" w:styleId="a9">
    <w:name w:val="Subtitle"/>
    <w:basedOn w:val="normal1"/>
    <w:next w:val="normal1"/>
    <w:qFormat/>
    <w:pPr>
      <w:keepNext/>
      <w:keepLines/>
      <w:spacing w:before="360" w:after="80"/>
    </w:pPr>
    <w:rPr>
      <w:rFonts w:ascii="Georgia" w:eastAsia="Georgia" w:hAnsi="Georgia" w:cs="Georgia"/>
      <w:i/>
      <w:color w:val="666666"/>
      <w:sz w:val="48"/>
      <w:szCs w:val="48"/>
    </w:rPr>
  </w:style>
  <w:style w:type="table" w:customStyle="1" w:styleId="TableNormal">
    <w:name w:val="TableNormal"/>
    <w:tblPr>
      <w:tblCellMar>
        <w:top w:w="100" w:type="dxa"/>
        <w:left w:w="100" w:type="dxa"/>
        <w:bottom w:w="100" w:type="dxa"/>
        <w:right w:w="100" w:type="dxa"/>
      </w:tblCellMar>
    </w:tblPr>
  </w:style>
  <w:style w:type="paragraph" w:styleId="aa">
    <w:name w:val="header"/>
    <w:basedOn w:val="a"/>
    <w:link w:val="ab"/>
    <w:uiPriority w:val="99"/>
    <w:unhideWhenUsed/>
    <w:rsid w:val="00CF1F1A"/>
    <w:pPr>
      <w:tabs>
        <w:tab w:val="center" w:pos="4677"/>
        <w:tab w:val="right" w:pos="9355"/>
      </w:tabs>
    </w:pPr>
    <w:rPr>
      <w:rFonts w:cs="Mangal"/>
    </w:rPr>
  </w:style>
  <w:style w:type="character" w:customStyle="1" w:styleId="ab">
    <w:name w:val="Верхний колонтитул Знак"/>
    <w:basedOn w:val="a0"/>
    <w:link w:val="aa"/>
    <w:uiPriority w:val="99"/>
    <w:rsid w:val="00CF1F1A"/>
    <w:rPr>
      <w:rFonts w:cs="Mangal"/>
      <w:sz w:val="21"/>
    </w:rPr>
  </w:style>
  <w:style w:type="paragraph" w:styleId="ac">
    <w:name w:val="footer"/>
    <w:basedOn w:val="a"/>
    <w:link w:val="ad"/>
    <w:uiPriority w:val="99"/>
    <w:unhideWhenUsed/>
    <w:rsid w:val="00CF1F1A"/>
    <w:pPr>
      <w:tabs>
        <w:tab w:val="center" w:pos="4677"/>
        <w:tab w:val="right" w:pos="9355"/>
      </w:tabs>
    </w:pPr>
    <w:rPr>
      <w:rFonts w:cs="Mangal"/>
    </w:rPr>
  </w:style>
  <w:style w:type="character" w:customStyle="1" w:styleId="ad">
    <w:name w:val="Нижний колонтитул Знак"/>
    <w:basedOn w:val="a0"/>
    <w:link w:val="ac"/>
    <w:uiPriority w:val="99"/>
    <w:rsid w:val="00CF1F1A"/>
    <w:rPr>
      <w:rFonts w:cs="Mangal"/>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ru-RU"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sz w:val="21"/>
    </w:rPr>
  </w:style>
  <w:style w:type="paragraph" w:styleId="1">
    <w:name w:val="heading 1"/>
    <w:basedOn w:val="normal1"/>
    <w:next w:val="normal1"/>
    <w:qFormat/>
    <w:pPr>
      <w:spacing w:before="240" w:after="240"/>
      <w:outlineLvl w:val="0"/>
    </w:pPr>
    <w:rPr>
      <w:b/>
      <w:sz w:val="48"/>
      <w:szCs w:val="48"/>
    </w:rPr>
  </w:style>
  <w:style w:type="paragraph" w:styleId="2">
    <w:name w:val="heading 2"/>
    <w:basedOn w:val="normal1"/>
    <w:next w:val="normal1"/>
    <w:qFormat/>
    <w:pPr>
      <w:spacing w:before="225" w:after="225"/>
      <w:outlineLvl w:val="1"/>
    </w:pPr>
    <w:rPr>
      <w:b/>
      <w:sz w:val="36"/>
      <w:szCs w:val="36"/>
    </w:rPr>
  </w:style>
  <w:style w:type="paragraph" w:styleId="3">
    <w:name w:val="heading 3"/>
    <w:basedOn w:val="normal1"/>
    <w:next w:val="normal1"/>
    <w:qFormat/>
    <w:pPr>
      <w:spacing w:before="240" w:after="240"/>
      <w:outlineLvl w:val="2"/>
    </w:pPr>
    <w:rPr>
      <w:b/>
      <w:sz w:val="28"/>
      <w:szCs w:val="28"/>
    </w:rPr>
  </w:style>
  <w:style w:type="paragraph" w:styleId="4">
    <w:name w:val="heading 4"/>
    <w:basedOn w:val="normal1"/>
    <w:next w:val="normal1"/>
    <w:qFormat/>
    <w:pPr>
      <w:spacing w:before="255" w:after="255"/>
      <w:outlineLvl w:val="3"/>
    </w:pPr>
    <w:rPr>
      <w:b/>
      <w:sz w:val="24"/>
      <w:szCs w:val="24"/>
    </w:rPr>
  </w:style>
  <w:style w:type="paragraph" w:styleId="5">
    <w:name w:val="heading 5"/>
    <w:basedOn w:val="normal1"/>
    <w:next w:val="normal1"/>
    <w:qFormat/>
    <w:pPr>
      <w:spacing w:before="255" w:after="255"/>
      <w:outlineLvl w:val="4"/>
    </w:pPr>
    <w:rPr>
      <w:b/>
      <w:sz w:val="18"/>
      <w:szCs w:val="18"/>
    </w:rPr>
  </w:style>
  <w:style w:type="paragraph" w:styleId="6">
    <w:name w:val="heading 6"/>
    <w:basedOn w:val="normal1"/>
    <w:next w:val="normal1"/>
    <w:qFormat/>
    <w:pPr>
      <w:spacing w:before="360" w:after="360"/>
      <w:outlineLvl w:val="5"/>
    </w:pPr>
    <w:rPr>
      <w:b/>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аголовок"/>
    <w:basedOn w:val="a"/>
    <w:next w:val="a4"/>
    <w:qFormat/>
    <w:pPr>
      <w:keepNext/>
      <w:spacing w:before="240" w:after="120"/>
    </w:pPr>
    <w:rPr>
      <w:rFonts w:ascii="Liberation Sans" w:eastAsia="Microsoft YaHei" w:hAnsi="Liberation Sans"/>
      <w:sz w:val="28"/>
      <w:szCs w:val="28"/>
    </w:rPr>
  </w:style>
  <w:style w:type="paragraph" w:styleId="a4">
    <w:name w:val="Body Text"/>
    <w:basedOn w:val="a"/>
    <w:pPr>
      <w:spacing w:after="140" w:line="276" w:lineRule="auto"/>
    </w:pPr>
  </w:style>
  <w:style w:type="paragraph" w:styleId="a5">
    <w:name w:val="List"/>
    <w:basedOn w:val="a4"/>
  </w:style>
  <w:style w:type="paragraph" w:styleId="a6">
    <w:name w:val="caption"/>
    <w:basedOn w:val="a"/>
    <w:qFormat/>
    <w:pPr>
      <w:suppressLineNumbers/>
      <w:spacing w:before="120" w:after="120"/>
    </w:pPr>
    <w:rPr>
      <w:i/>
      <w:iCs/>
      <w:sz w:val="24"/>
      <w:szCs w:val="24"/>
    </w:rPr>
  </w:style>
  <w:style w:type="paragraph" w:styleId="a7">
    <w:name w:val="index heading"/>
    <w:basedOn w:val="a"/>
    <w:qFormat/>
    <w:pPr>
      <w:suppressLineNumbers/>
    </w:pPr>
  </w:style>
  <w:style w:type="paragraph" w:customStyle="1" w:styleId="normal1">
    <w:name w:val="normal1"/>
    <w:qFormat/>
    <w:pPr>
      <w:widowControl w:val="0"/>
    </w:pPr>
  </w:style>
  <w:style w:type="paragraph" w:styleId="a8">
    <w:name w:val="Title"/>
    <w:basedOn w:val="normal1"/>
    <w:next w:val="normal1"/>
    <w:qFormat/>
    <w:pPr>
      <w:keepNext/>
      <w:keepLines/>
      <w:spacing w:before="480" w:after="120"/>
    </w:pPr>
    <w:rPr>
      <w:b/>
      <w:sz w:val="72"/>
      <w:szCs w:val="72"/>
    </w:rPr>
  </w:style>
  <w:style w:type="paragraph" w:styleId="a9">
    <w:name w:val="Subtitle"/>
    <w:basedOn w:val="normal1"/>
    <w:next w:val="normal1"/>
    <w:qFormat/>
    <w:pPr>
      <w:keepNext/>
      <w:keepLines/>
      <w:spacing w:before="360" w:after="80"/>
    </w:pPr>
    <w:rPr>
      <w:rFonts w:ascii="Georgia" w:eastAsia="Georgia" w:hAnsi="Georgia" w:cs="Georgia"/>
      <w:i/>
      <w:color w:val="666666"/>
      <w:sz w:val="48"/>
      <w:szCs w:val="48"/>
    </w:rPr>
  </w:style>
  <w:style w:type="table" w:customStyle="1" w:styleId="TableNormal">
    <w:name w:val="TableNormal"/>
    <w:tblPr>
      <w:tblCellMar>
        <w:top w:w="100" w:type="dxa"/>
        <w:left w:w="100" w:type="dxa"/>
        <w:bottom w:w="100" w:type="dxa"/>
        <w:right w:w="100" w:type="dxa"/>
      </w:tblCellMar>
    </w:tblPr>
  </w:style>
  <w:style w:type="paragraph" w:styleId="aa">
    <w:name w:val="header"/>
    <w:basedOn w:val="a"/>
    <w:link w:val="ab"/>
    <w:uiPriority w:val="99"/>
    <w:unhideWhenUsed/>
    <w:rsid w:val="00CF1F1A"/>
    <w:pPr>
      <w:tabs>
        <w:tab w:val="center" w:pos="4677"/>
        <w:tab w:val="right" w:pos="9355"/>
      </w:tabs>
    </w:pPr>
    <w:rPr>
      <w:rFonts w:cs="Mangal"/>
    </w:rPr>
  </w:style>
  <w:style w:type="character" w:customStyle="1" w:styleId="ab">
    <w:name w:val="Верхний колонтитул Знак"/>
    <w:basedOn w:val="a0"/>
    <w:link w:val="aa"/>
    <w:uiPriority w:val="99"/>
    <w:rsid w:val="00CF1F1A"/>
    <w:rPr>
      <w:rFonts w:cs="Mangal"/>
      <w:sz w:val="21"/>
    </w:rPr>
  </w:style>
  <w:style w:type="paragraph" w:styleId="ac">
    <w:name w:val="footer"/>
    <w:basedOn w:val="a"/>
    <w:link w:val="ad"/>
    <w:uiPriority w:val="99"/>
    <w:unhideWhenUsed/>
    <w:rsid w:val="00CF1F1A"/>
    <w:pPr>
      <w:tabs>
        <w:tab w:val="center" w:pos="4677"/>
        <w:tab w:val="right" w:pos="9355"/>
      </w:tabs>
    </w:pPr>
    <w:rPr>
      <w:rFonts w:cs="Mangal"/>
    </w:rPr>
  </w:style>
  <w:style w:type="character" w:customStyle="1" w:styleId="ad">
    <w:name w:val="Нижний колонтитул Знак"/>
    <w:basedOn w:val="a0"/>
    <w:link w:val="ac"/>
    <w:uiPriority w:val="99"/>
    <w:rsid w:val="00CF1F1A"/>
    <w:rPr>
      <w:rFonts w:cs="Mang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1644</Words>
  <Characters>9375</Characters>
  <Application>Microsoft Office Word</Application>
  <DocSecurity>0</DocSecurity>
  <Lines>78</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Игорь</cp:lastModifiedBy>
  <cp:revision>2</cp:revision>
  <dcterms:created xsi:type="dcterms:W3CDTF">2025-11-05T20:41:00Z</dcterms:created>
  <dcterms:modified xsi:type="dcterms:W3CDTF">2025-11-05T20:41:00Z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46a54b16700b48da892473ceadbd2a48</vt:lpwstr>
  </property>
</Properties>
</file>