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85E0B" w14:textId="0BB787B2" w:rsidR="000E149A" w:rsidRDefault="000E149A" w:rsidP="000E149A">
      <w:pPr>
        <w:spacing w:line="480" w:lineRule="auto"/>
        <w:jc w:val="center"/>
        <w:rPr>
          <w:rFonts w:ascii="Times New Roman" w:hAnsi="Times New Roman" w:cs="Times New Roman"/>
        </w:rPr>
      </w:pPr>
      <w:r>
        <w:rPr>
          <w:rFonts w:ascii="Times New Roman" w:hAnsi="Times New Roman" w:cs="Times New Roman"/>
        </w:rPr>
        <w:t xml:space="preserve">Professional Self-Assessment </w:t>
      </w:r>
    </w:p>
    <w:p w14:paraId="3D30010F" w14:textId="45C9A3B5" w:rsidR="000E149A" w:rsidRDefault="000E149A" w:rsidP="000E149A">
      <w:pPr>
        <w:spacing w:line="480" w:lineRule="auto"/>
        <w:rPr>
          <w:rFonts w:ascii="Times New Roman" w:hAnsi="Times New Roman" w:cs="Times New Roman"/>
        </w:rPr>
      </w:pPr>
      <w:r>
        <w:rPr>
          <w:rFonts w:ascii="Times New Roman" w:hAnsi="Times New Roman" w:cs="Times New Roman"/>
        </w:rPr>
        <w:tab/>
        <w:t xml:space="preserve">Completing my </w:t>
      </w:r>
      <w:proofErr w:type="gramStart"/>
      <w:r>
        <w:rPr>
          <w:rFonts w:ascii="Times New Roman" w:hAnsi="Times New Roman" w:cs="Times New Roman"/>
        </w:rPr>
        <w:t>bachelor’s degree in Computer Science</w:t>
      </w:r>
      <w:proofErr w:type="gramEnd"/>
      <w:r>
        <w:rPr>
          <w:rFonts w:ascii="Times New Roman" w:hAnsi="Times New Roman" w:cs="Times New Roman"/>
        </w:rPr>
        <w:t xml:space="preserve"> has been one of the most transformative experiences of my academic and professional journey. Throughout the program, I learned a lot about the core computer science principles and gained practical experience applying those concepts in real-world scenarios. Having the coursework, collaborative projects, and my capstone experience shaped me into a confident software developer ready to contribute great value to innovative technology solutions.</w:t>
      </w:r>
    </w:p>
    <w:p w14:paraId="2FA58D9B" w14:textId="5F771D4D" w:rsidR="000E149A" w:rsidRDefault="000E149A" w:rsidP="000E149A">
      <w:pPr>
        <w:spacing w:line="480" w:lineRule="auto"/>
        <w:rPr>
          <w:rFonts w:ascii="Times New Roman" w:hAnsi="Times New Roman" w:cs="Times New Roman"/>
        </w:rPr>
      </w:pPr>
      <w:r>
        <w:rPr>
          <w:rFonts w:ascii="Times New Roman" w:hAnsi="Times New Roman" w:cs="Times New Roman"/>
        </w:rPr>
        <w:tab/>
        <w:t>Developing my ePortfolio allowed me to showcase both my technical and professional growth. The process I took on curating my work helped me identify and highlight my strengths while presenting them in a meaningful way for potential employers. In my portfolio, I demonstrate my ability to enhance existing software systems, design efficient algorithms, and apply database management techniques to improve the system’s functionality overall. For example, I show how I successfully ported my application from Android to iOS, optimized algorithm performance for faster data processing, and integrated Firebase databases with real-time callbacks to support user notifications. These experiences reinforced my problem-solving skills and prepared me for complex software development challenges in professional environments.</w:t>
      </w:r>
    </w:p>
    <w:p w14:paraId="1E09C6CD" w14:textId="2C78A1F4" w:rsidR="000E149A" w:rsidRDefault="000E149A" w:rsidP="000E149A">
      <w:pPr>
        <w:spacing w:line="480" w:lineRule="auto"/>
        <w:rPr>
          <w:rFonts w:ascii="Times New Roman" w:hAnsi="Times New Roman" w:cs="Times New Roman"/>
        </w:rPr>
      </w:pPr>
      <w:r>
        <w:rPr>
          <w:rFonts w:ascii="Times New Roman" w:hAnsi="Times New Roman" w:cs="Times New Roman"/>
        </w:rPr>
        <w:tab/>
      </w:r>
      <w:r w:rsidR="0015700F">
        <w:rPr>
          <w:rFonts w:ascii="Times New Roman" w:hAnsi="Times New Roman" w:cs="Times New Roman"/>
        </w:rPr>
        <w:t xml:space="preserve">The coursework included in the computer science program has provided me with a comprehensive foundation in standard industry practices. For example, I learned to apply pseudocode for planning algorithms, create flowcharts to visualize software logic, and use version control systems to maintain clean, collaborative workflows. I also gained experience with multiple programming languages, including Python, Java, and C, each of which strengthened my ability to approach problems from different technical angles. Besides academic </w:t>
      </w:r>
      <w:r w:rsidR="0015700F">
        <w:rPr>
          <w:rFonts w:ascii="Times New Roman" w:hAnsi="Times New Roman" w:cs="Times New Roman"/>
        </w:rPr>
        <w:lastRenderedPageBreak/>
        <w:t>projects, I expanded my experience by working with two private companies, Gesture and Simpley, to bring their mobile applications to the iOS App Store. These experiences let me refine my iOS development skills, understand client requirements, and work with real development lifecycles. They also helped me align my career goals toward becoming a full-time software developer.</w:t>
      </w:r>
    </w:p>
    <w:p w14:paraId="6953F783" w14:textId="3065C518" w:rsidR="0015700F" w:rsidRDefault="0015700F" w:rsidP="000E149A">
      <w:pPr>
        <w:spacing w:line="480" w:lineRule="auto"/>
        <w:rPr>
          <w:rFonts w:ascii="Times New Roman" w:hAnsi="Times New Roman" w:cs="Times New Roman"/>
        </w:rPr>
      </w:pPr>
      <w:r>
        <w:rPr>
          <w:rFonts w:ascii="Times New Roman" w:hAnsi="Times New Roman" w:cs="Times New Roman"/>
        </w:rPr>
        <w:tab/>
        <w:t xml:space="preserve">Collaboration has been a big part of my learning and development. Working with my classmates on team projects taught me how to communicate effectively with my peers, coordinate version control systems such as GitHub, and </w:t>
      </w:r>
      <w:r w:rsidR="000F07F6">
        <w:rPr>
          <w:rFonts w:ascii="Times New Roman" w:hAnsi="Times New Roman" w:cs="Times New Roman"/>
        </w:rPr>
        <w:t>contribute to shared codebases while maintaining clarity and consistency. Through the collaborations I had, I learned the value of writing well-documented, modular code and how to use agile methods to plan, develop, and iterate software projects. Communicating with stakeholders, whether it was instructors, classmates, or clients, has helped me sharpen my ability to explain technical concepts clearly. It also helped me translate business requirements into technical solutions and deliver software that meets both user and organizational needs.</w:t>
      </w:r>
    </w:p>
    <w:p w14:paraId="7EAB1341" w14:textId="098FFEEA" w:rsidR="000F07F6" w:rsidRDefault="000F07F6" w:rsidP="000E149A">
      <w:pPr>
        <w:spacing w:line="480" w:lineRule="auto"/>
        <w:rPr>
          <w:rFonts w:ascii="Times New Roman" w:hAnsi="Times New Roman" w:cs="Times New Roman"/>
        </w:rPr>
      </w:pPr>
      <w:r>
        <w:rPr>
          <w:rFonts w:ascii="Times New Roman" w:hAnsi="Times New Roman" w:cs="Times New Roman"/>
        </w:rPr>
        <w:tab/>
        <w:t>The computer science program equipped me with solid skills in data structures and algorithms, software engineering, database design, and security best practices. I learned how to choose the most efficient data structures for performance optimization, apply algorithmic problem-solving strategies, and incorporate secure coding principles to protect user data and keep the system safe from hacks. The courses I took in the program gave me the framework I needed to design maintainable and scalable systems. I was able to apply those skills to my capstone project through the integration of Firebase, real-time notifications, and user authentication workflows.</w:t>
      </w:r>
    </w:p>
    <w:p w14:paraId="64C44D1D" w14:textId="0EF3589A" w:rsidR="000F07F6" w:rsidRDefault="000F07F6" w:rsidP="000E149A">
      <w:pPr>
        <w:spacing w:line="480" w:lineRule="auto"/>
        <w:rPr>
          <w:rFonts w:ascii="Times New Roman" w:hAnsi="Times New Roman" w:cs="Times New Roman"/>
        </w:rPr>
      </w:pPr>
      <w:r>
        <w:rPr>
          <w:rFonts w:ascii="Times New Roman" w:hAnsi="Times New Roman" w:cs="Times New Roman"/>
        </w:rPr>
        <w:lastRenderedPageBreak/>
        <w:tab/>
        <w:t xml:space="preserve">Reflecting on the capstone projects, it has been rewarding and enlightening. </w:t>
      </w:r>
      <w:r w:rsidR="00E322FB">
        <w:rPr>
          <w:rFonts w:ascii="Times New Roman" w:hAnsi="Times New Roman" w:cs="Times New Roman"/>
        </w:rPr>
        <w:t>It allowed me to bring together all the components I have learned throughout the program and apply them to a real-world project from conception to completion. Through the development and enhancement of my mobile application, I demonstrated the ability to combine front-end and backend development, algorithm optimization, and database integration within a single project. The experience just solidified my passion for software development and confirmed my goal of pursuing a professional career as a software developer with a focus on mobile and full stack development.</w:t>
      </w:r>
    </w:p>
    <w:p w14:paraId="521BF603" w14:textId="65921054" w:rsidR="00E322FB" w:rsidRDefault="00E322FB" w:rsidP="000E149A">
      <w:pPr>
        <w:spacing w:line="480" w:lineRule="auto"/>
        <w:rPr>
          <w:rFonts w:ascii="Times New Roman" w:hAnsi="Times New Roman" w:cs="Times New Roman"/>
        </w:rPr>
      </w:pPr>
      <w:r>
        <w:rPr>
          <w:rFonts w:ascii="Times New Roman" w:hAnsi="Times New Roman" w:cs="Times New Roman"/>
        </w:rPr>
        <w:tab/>
        <w:t>The artifact that I included in my ePortfolio shows my technical versatility, problem-solving abilities, and professional growth. It shows how I grew from understanding fundamental programming concepts to designing and enhancing production-ready software applications. The work that I completed here presents a nice picture of my skills and shows how ready I am to contribute to the computer science field and how I will grow as a lifelong learner and technology professional.</w:t>
      </w:r>
    </w:p>
    <w:p w14:paraId="0555D825" w14:textId="77777777" w:rsidR="000E149A" w:rsidRPr="000E149A" w:rsidRDefault="000E149A" w:rsidP="000E149A">
      <w:pPr>
        <w:spacing w:line="480" w:lineRule="auto"/>
        <w:jc w:val="center"/>
        <w:rPr>
          <w:rFonts w:ascii="Times New Roman" w:hAnsi="Times New Roman" w:cs="Times New Roman"/>
        </w:rPr>
      </w:pPr>
    </w:p>
    <w:sectPr w:rsidR="000E149A" w:rsidRPr="000E149A" w:rsidSect="009B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9A"/>
    <w:rsid w:val="000E149A"/>
    <w:rsid w:val="000F07F6"/>
    <w:rsid w:val="00122501"/>
    <w:rsid w:val="0015700F"/>
    <w:rsid w:val="00574179"/>
    <w:rsid w:val="008D13DD"/>
    <w:rsid w:val="008D69E2"/>
    <w:rsid w:val="009B411B"/>
    <w:rsid w:val="00D96DF9"/>
    <w:rsid w:val="00E3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2F5E3"/>
  <w15:chartTrackingRefBased/>
  <w15:docId w15:val="{D8A63CDD-5521-554A-8379-7599028B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49A"/>
    <w:rPr>
      <w:rFonts w:eastAsiaTheme="majorEastAsia" w:cstheme="majorBidi"/>
      <w:color w:val="272727" w:themeColor="text1" w:themeTint="D8"/>
    </w:rPr>
  </w:style>
  <w:style w:type="paragraph" w:styleId="Title">
    <w:name w:val="Title"/>
    <w:basedOn w:val="Normal"/>
    <w:next w:val="Normal"/>
    <w:link w:val="TitleChar"/>
    <w:uiPriority w:val="10"/>
    <w:qFormat/>
    <w:rsid w:val="000E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49A"/>
    <w:pPr>
      <w:spacing w:before="160"/>
      <w:jc w:val="center"/>
    </w:pPr>
    <w:rPr>
      <w:i/>
      <w:iCs/>
      <w:color w:val="404040" w:themeColor="text1" w:themeTint="BF"/>
    </w:rPr>
  </w:style>
  <w:style w:type="character" w:customStyle="1" w:styleId="QuoteChar">
    <w:name w:val="Quote Char"/>
    <w:basedOn w:val="DefaultParagraphFont"/>
    <w:link w:val="Quote"/>
    <w:uiPriority w:val="29"/>
    <w:rsid w:val="000E149A"/>
    <w:rPr>
      <w:i/>
      <w:iCs/>
      <w:color w:val="404040" w:themeColor="text1" w:themeTint="BF"/>
    </w:rPr>
  </w:style>
  <w:style w:type="paragraph" w:styleId="ListParagraph">
    <w:name w:val="List Paragraph"/>
    <w:basedOn w:val="Normal"/>
    <w:uiPriority w:val="34"/>
    <w:qFormat/>
    <w:rsid w:val="000E149A"/>
    <w:pPr>
      <w:ind w:left="720"/>
      <w:contextualSpacing/>
    </w:pPr>
  </w:style>
  <w:style w:type="character" w:styleId="IntenseEmphasis">
    <w:name w:val="Intense Emphasis"/>
    <w:basedOn w:val="DefaultParagraphFont"/>
    <w:uiPriority w:val="21"/>
    <w:qFormat/>
    <w:rsid w:val="000E149A"/>
    <w:rPr>
      <w:i/>
      <w:iCs/>
      <w:color w:val="0F4761" w:themeColor="accent1" w:themeShade="BF"/>
    </w:rPr>
  </w:style>
  <w:style w:type="paragraph" w:styleId="IntenseQuote">
    <w:name w:val="Intense Quote"/>
    <w:basedOn w:val="Normal"/>
    <w:next w:val="Normal"/>
    <w:link w:val="IntenseQuoteChar"/>
    <w:uiPriority w:val="30"/>
    <w:qFormat/>
    <w:rsid w:val="000E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49A"/>
    <w:rPr>
      <w:i/>
      <w:iCs/>
      <w:color w:val="0F4761" w:themeColor="accent1" w:themeShade="BF"/>
    </w:rPr>
  </w:style>
  <w:style w:type="character" w:styleId="IntenseReference">
    <w:name w:val="Intense Reference"/>
    <w:basedOn w:val="DefaultParagraphFont"/>
    <w:uiPriority w:val="32"/>
    <w:qFormat/>
    <w:rsid w:val="000E14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Jeffrey</dc:creator>
  <cp:keywords/>
  <dc:description/>
  <cp:lastModifiedBy>Flores, Jeffrey</cp:lastModifiedBy>
  <cp:revision>1</cp:revision>
  <dcterms:created xsi:type="dcterms:W3CDTF">2025-10-20T14:45:00Z</dcterms:created>
  <dcterms:modified xsi:type="dcterms:W3CDTF">2025-10-20T15:26:00Z</dcterms:modified>
</cp:coreProperties>
</file>