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BEFEF" w14:textId="77777777" w:rsidR="006B7F3C" w:rsidRDefault="006B7F3C" w:rsidP="006B7F3C">
      <w:pPr>
        <w:pStyle w:val="Heading1"/>
        <w:jc w:val="center"/>
        <w:rPr>
          <w:b/>
          <w:bCs/>
        </w:rPr>
      </w:pPr>
      <w:r>
        <w:rPr>
          <w:b/>
          <w:bCs/>
        </w:rPr>
        <w:t>Jacob Mueller</w:t>
      </w:r>
    </w:p>
    <w:p w14:paraId="1CC05907" w14:textId="77777777" w:rsidR="006B7F3C" w:rsidRDefault="006B7F3C" w:rsidP="006B7F3C">
      <w:pPr>
        <w:jc w:val="center"/>
        <w:rPr>
          <w:rFonts w:ascii="Book Antiqua" w:hAnsi="Book Antiqua"/>
          <w:sz w:val="20"/>
        </w:rPr>
      </w:pPr>
      <w:r>
        <w:rPr>
          <w:rFonts w:ascii="Book Antiqua" w:hAnsi="Book Antiqua"/>
          <w:sz w:val="20"/>
        </w:rPr>
        <w:t xml:space="preserve">3237 Neptune Dr.  </w:t>
      </w:r>
      <w:r>
        <w:rPr>
          <w:rFonts w:ascii="Book Antiqua" w:hAnsi="Book Antiqua"/>
          <w:sz w:val="20"/>
        </w:rPr>
        <w:sym w:font="Wingdings 2" w:char="F097"/>
      </w:r>
      <w:r>
        <w:rPr>
          <w:rFonts w:ascii="Book Antiqua" w:hAnsi="Book Antiqua"/>
          <w:sz w:val="20"/>
        </w:rPr>
        <w:t xml:space="preserve">  Las Cruces, NM 88012  </w:t>
      </w:r>
      <w:r>
        <w:rPr>
          <w:rFonts w:ascii="Book Antiqua" w:hAnsi="Book Antiqua"/>
          <w:sz w:val="20"/>
        </w:rPr>
        <w:sym w:font="Wingdings 2" w:char="F097"/>
      </w:r>
      <w:r>
        <w:rPr>
          <w:rFonts w:ascii="Book Antiqua" w:hAnsi="Book Antiqua"/>
          <w:sz w:val="20"/>
        </w:rPr>
        <w:t xml:space="preserve">  </w:t>
      </w:r>
    </w:p>
    <w:p w14:paraId="1A2413AC" w14:textId="77777777" w:rsidR="006B7F3C" w:rsidRDefault="006B7F3C" w:rsidP="006B7F3C">
      <w:pPr>
        <w:jc w:val="center"/>
        <w:rPr>
          <w:rFonts w:ascii="Book Antiqua" w:hAnsi="Book Antiqua"/>
          <w:sz w:val="20"/>
        </w:rPr>
      </w:pPr>
      <w:r>
        <w:rPr>
          <w:rFonts w:ascii="Book Antiqua" w:hAnsi="Book Antiqua"/>
          <w:sz w:val="20"/>
        </w:rPr>
        <w:t xml:space="preserve"> (575) 642-1289</w:t>
      </w:r>
    </w:p>
    <w:p w14:paraId="751374D0" w14:textId="77777777" w:rsidR="006B7F3C" w:rsidRDefault="006B7F3C" w:rsidP="006B7F3C">
      <w:pPr>
        <w:pBdr>
          <w:top w:val="thinThickSmallGap" w:sz="24" w:space="1" w:color="auto"/>
        </w:pBdr>
        <w:rPr>
          <w:rFonts w:ascii="Book Antiqua" w:hAnsi="Book Antiqua"/>
          <w:sz w:val="16"/>
        </w:rPr>
      </w:pPr>
    </w:p>
    <w:p w14:paraId="06754CC6" w14:textId="70C17742" w:rsidR="006B7F3C" w:rsidRDefault="006B7F3C" w:rsidP="001B0730">
      <w:pPr>
        <w:pStyle w:val="Heading4"/>
        <w:jc w:val="center"/>
      </w:pPr>
      <w:r>
        <w:t>EDUCATION</w:t>
      </w:r>
    </w:p>
    <w:p w14:paraId="5D0EE91F" w14:textId="77777777" w:rsidR="006B7F3C" w:rsidRDefault="006B7F3C" w:rsidP="006B7F3C">
      <w:pPr>
        <w:pStyle w:val="Heading4"/>
        <w:spacing w:before="60"/>
        <w:rPr>
          <w:b/>
          <w:bCs/>
          <w:sz w:val="20"/>
        </w:rPr>
      </w:pPr>
      <w:r>
        <w:rPr>
          <w:sz w:val="20"/>
        </w:rPr>
        <w:t>B.S. (2025) Major: Computer Science; GPA: 2.839 – New Mexico State University, Las Cruces, NM</w:t>
      </w:r>
    </w:p>
    <w:p w14:paraId="20123603" w14:textId="77777777" w:rsidR="006B7F3C" w:rsidRDefault="006B7F3C" w:rsidP="006B7F3C">
      <w:pPr>
        <w:rPr>
          <w:sz w:val="16"/>
        </w:rPr>
      </w:pPr>
    </w:p>
    <w:p w14:paraId="75AECC35" w14:textId="77777777" w:rsidR="006B7F3C" w:rsidRDefault="006B7F3C" w:rsidP="006B7F3C">
      <w:pPr>
        <w:pBdr>
          <w:top w:val="thinThickSmallGap" w:sz="24" w:space="1" w:color="auto"/>
        </w:pBdr>
        <w:rPr>
          <w:sz w:val="16"/>
        </w:rPr>
      </w:pPr>
    </w:p>
    <w:p w14:paraId="4DDCF328" w14:textId="77777777" w:rsidR="006B7F3C" w:rsidRDefault="006B7F3C" w:rsidP="001B0730">
      <w:pPr>
        <w:pStyle w:val="Heading4"/>
        <w:jc w:val="center"/>
      </w:pPr>
      <w:r>
        <w:t>PROFESSIONAL EXPERIENCE</w:t>
      </w:r>
    </w:p>
    <w:p w14:paraId="30692092" w14:textId="77777777" w:rsidR="006B7F3C" w:rsidRDefault="006B7F3C" w:rsidP="006B7F3C">
      <w:pPr>
        <w:pStyle w:val="BodyText2"/>
        <w:spacing w:before="120"/>
        <w:rPr>
          <w:b/>
          <w:bCs/>
          <w:i w:val="0"/>
          <w:iCs w:val="0"/>
        </w:rPr>
      </w:pPr>
    </w:p>
    <w:p w14:paraId="4C134F1D" w14:textId="77777777" w:rsidR="006B7F3C" w:rsidRPr="00F672F1" w:rsidRDefault="006B7F3C" w:rsidP="006B7F3C">
      <w:pPr>
        <w:pStyle w:val="BodyText2"/>
        <w:spacing w:before="120"/>
        <w:rPr>
          <w:b/>
          <w:bCs/>
          <w:i w:val="0"/>
          <w:iCs w:val="0"/>
        </w:rPr>
      </w:pPr>
      <w:r>
        <w:rPr>
          <w:b/>
          <w:bCs/>
          <w:i w:val="0"/>
          <w:iCs w:val="0"/>
        </w:rPr>
        <w:t xml:space="preserve">Sport League Scorekeeper </w:t>
      </w:r>
      <w:r>
        <w:rPr>
          <w:i w:val="0"/>
          <w:iCs w:val="0"/>
        </w:rPr>
        <w:t xml:space="preserve"> </w:t>
      </w:r>
      <w:r>
        <w:rPr>
          <w:i w:val="0"/>
          <w:iCs w:val="0"/>
          <w:sz w:val="18"/>
        </w:rPr>
        <w:t>(2015 - 2019)</w:t>
      </w:r>
    </w:p>
    <w:p w14:paraId="1BCEEFB8" w14:textId="77777777" w:rsidR="006B7F3C" w:rsidRPr="00933BCF" w:rsidRDefault="006B7F3C" w:rsidP="006B7F3C">
      <w:r>
        <w:rPr>
          <w:rFonts w:ascii="Book Antiqua" w:hAnsi="Book Antiqua"/>
          <w:bCs/>
          <w:sz w:val="20"/>
        </w:rPr>
        <w:t>Keeping track of the scores, clock, and statistics of basketball games.  Practiced basic problem-solving skills when handling coaches. Practiced teamwork with referees.</w:t>
      </w:r>
    </w:p>
    <w:p w14:paraId="6CCF13B3" w14:textId="77777777" w:rsidR="006B7F3C" w:rsidRDefault="006B7F3C" w:rsidP="006B7F3C">
      <w:pPr>
        <w:pStyle w:val="BodyText2"/>
        <w:spacing w:before="120"/>
        <w:rPr>
          <w:b/>
          <w:bCs/>
          <w:i w:val="0"/>
          <w:iCs w:val="0"/>
        </w:rPr>
      </w:pPr>
    </w:p>
    <w:p w14:paraId="5F339A29" w14:textId="77777777" w:rsidR="006B7F3C" w:rsidRPr="00F672F1" w:rsidRDefault="006B7F3C" w:rsidP="006B7F3C">
      <w:pPr>
        <w:pStyle w:val="BodyText2"/>
        <w:spacing w:before="120"/>
        <w:rPr>
          <w:b/>
          <w:bCs/>
          <w:i w:val="0"/>
          <w:iCs w:val="0"/>
        </w:rPr>
      </w:pPr>
      <w:r>
        <w:rPr>
          <w:b/>
          <w:bCs/>
          <w:i w:val="0"/>
          <w:iCs w:val="0"/>
        </w:rPr>
        <w:t>Part-time Teller, White Sands Federal Credit Union</w:t>
      </w:r>
      <w:r>
        <w:rPr>
          <w:i w:val="0"/>
          <w:iCs w:val="0"/>
        </w:rPr>
        <w:t xml:space="preserve"> </w:t>
      </w:r>
      <w:r>
        <w:rPr>
          <w:i w:val="0"/>
          <w:iCs w:val="0"/>
          <w:sz w:val="18"/>
        </w:rPr>
        <w:t>(2023)</w:t>
      </w:r>
    </w:p>
    <w:p w14:paraId="59ADF288" w14:textId="77777777" w:rsidR="006B7F3C" w:rsidRPr="001D4DAF" w:rsidRDefault="006B7F3C" w:rsidP="006B7F3C">
      <w:pPr>
        <w:pStyle w:val="BodyText2"/>
        <w:rPr>
          <w:i w:val="0"/>
          <w:iCs w:val="0"/>
        </w:rPr>
      </w:pPr>
      <w:r w:rsidRPr="001D4DAF">
        <w:rPr>
          <w:i w:val="0"/>
          <w:iCs w:val="0"/>
        </w:rPr>
        <w:t>A small local credit union that remains active in the community with local and collegiate sports as well as community service during small local events. Interacted with members to complete transactions, including deposits, withdrawals, balancing, money orders, cashiers’ checks, etc. Customer service skills, teamwork with other tellers, mathematical skills, experience learning new systems, money handling, problem solving.</w:t>
      </w:r>
    </w:p>
    <w:p w14:paraId="013E2ADE" w14:textId="77777777" w:rsidR="006B7F3C" w:rsidRDefault="006B7F3C" w:rsidP="006B7F3C">
      <w:pPr>
        <w:pStyle w:val="BodyText"/>
        <w:spacing w:before="60"/>
        <w:rPr>
          <w:b/>
          <w:bCs/>
          <w:i/>
          <w:iCs/>
        </w:rPr>
      </w:pPr>
      <w:r>
        <w:rPr>
          <w:b/>
          <w:bCs/>
          <w:i/>
          <w:iCs/>
        </w:rPr>
        <w:t>Key Accomplishments:</w:t>
      </w:r>
    </w:p>
    <w:p w14:paraId="48FF49DC" w14:textId="77777777" w:rsidR="006B7F3C" w:rsidRDefault="006B7F3C" w:rsidP="006B7F3C">
      <w:pPr>
        <w:numPr>
          <w:ilvl w:val="0"/>
          <w:numId w:val="1"/>
        </w:numPr>
        <w:spacing w:before="40"/>
        <w:jc w:val="both"/>
        <w:rPr>
          <w:rFonts w:ascii="Book Antiqua" w:hAnsi="Book Antiqua"/>
          <w:sz w:val="20"/>
        </w:rPr>
      </w:pPr>
      <w:r>
        <w:rPr>
          <w:rFonts w:ascii="Book Antiqua" w:hAnsi="Book Antiqua"/>
          <w:sz w:val="20"/>
        </w:rPr>
        <w:t>Met every milestone before expected date. Received exceptional work evaluation.</w:t>
      </w:r>
    </w:p>
    <w:p w14:paraId="04C15425" w14:textId="77777777" w:rsidR="006B7F3C" w:rsidRPr="00E56221" w:rsidRDefault="006B7F3C" w:rsidP="006B7F3C">
      <w:pPr>
        <w:numPr>
          <w:ilvl w:val="0"/>
          <w:numId w:val="1"/>
        </w:numPr>
        <w:spacing w:before="40"/>
        <w:jc w:val="both"/>
        <w:rPr>
          <w:rFonts w:ascii="Book Antiqua" w:hAnsi="Book Antiqua"/>
          <w:sz w:val="20"/>
        </w:rPr>
      </w:pPr>
      <w:r>
        <w:rPr>
          <w:rFonts w:ascii="Book Antiqua" w:hAnsi="Book Antiqua"/>
          <w:sz w:val="20"/>
        </w:rPr>
        <w:t>No major balancing issues</w:t>
      </w:r>
    </w:p>
    <w:p w14:paraId="07C5B882" w14:textId="77777777" w:rsidR="006B7F3C" w:rsidRDefault="006B7F3C" w:rsidP="006B7F3C">
      <w:pPr>
        <w:rPr>
          <w:rFonts w:ascii="Book Antiqua" w:hAnsi="Book Antiqua"/>
          <w:sz w:val="16"/>
        </w:rPr>
      </w:pPr>
    </w:p>
    <w:p w14:paraId="4743F505" w14:textId="77777777" w:rsidR="006B7F3C" w:rsidRDefault="006B7F3C" w:rsidP="006B7F3C">
      <w:pPr>
        <w:rPr>
          <w:rFonts w:ascii="Book Antiqua" w:hAnsi="Book Antiqua"/>
          <w:sz w:val="16"/>
        </w:rPr>
      </w:pPr>
    </w:p>
    <w:p w14:paraId="151B9796" w14:textId="77777777" w:rsidR="006B7F3C" w:rsidRDefault="006B7F3C" w:rsidP="006B7F3C">
      <w:pPr>
        <w:rPr>
          <w:rFonts w:ascii="Book Antiqua" w:hAnsi="Book Antiqua"/>
          <w:sz w:val="16"/>
        </w:rPr>
      </w:pPr>
    </w:p>
    <w:p w14:paraId="5E931601" w14:textId="77777777" w:rsidR="006B7F3C" w:rsidRDefault="006B7F3C" w:rsidP="001B0730">
      <w:pPr>
        <w:pStyle w:val="Heading4"/>
        <w:jc w:val="center"/>
      </w:pPr>
      <w:r>
        <w:t>TECHNOLOGY SKILLS &amp; QUALIFICATIONS</w:t>
      </w:r>
    </w:p>
    <w:p w14:paraId="4BC00D43" w14:textId="31F83A0A" w:rsidR="006B7F3C" w:rsidRDefault="006B7F3C" w:rsidP="006B7F3C">
      <w:pPr>
        <w:spacing w:before="60"/>
        <w:jc w:val="both"/>
        <w:rPr>
          <w:rFonts w:ascii="Book Antiqua" w:hAnsi="Book Antiqua"/>
          <w:sz w:val="20"/>
        </w:rPr>
      </w:pPr>
      <w:r>
        <w:rPr>
          <w:rFonts w:ascii="Book Antiqua" w:hAnsi="Book Antiqua"/>
          <w:b/>
          <w:bCs/>
          <w:sz w:val="20"/>
        </w:rPr>
        <w:t xml:space="preserve">Systems &amp; Languages: </w:t>
      </w:r>
      <w:r>
        <w:rPr>
          <w:rFonts w:ascii="Book Antiqua" w:hAnsi="Book Antiqua"/>
          <w:sz w:val="20"/>
        </w:rPr>
        <w:t>JAVA, C++, C</w:t>
      </w:r>
      <w:r w:rsidR="0010466E">
        <w:rPr>
          <w:rFonts w:ascii="Book Antiqua" w:hAnsi="Book Antiqua"/>
          <w:sz w:val="20"/>
        </w:rPr>
        <w:t>, Python</w:t>
      </w:r>
      <w:r>
        <w:rPr>
          <w:rFonts w:ascii="Book Antiqua" w:hAnsi="Book Antiqua"/>
          <w:sz w:val="20"/>
        </w:rPr>
        <w:t>, Windows, UNIX (Linux)</w:t>
      </w:r>
      <w:r w:rsidR="0010466E">
        <w:rPr>
          <w:rFonts w:ascii="Book Antiqua" w:hAnsi="Book Antiqua"/>
          <w:sz w:val="20"/>
        </w:rPr>
        <w:t>, Godot</w:t>
      </w:r>
      <w:r w:rsidR="0040727D">
        <w:rPr>
          <w:rFonts w:ascii="Book Antiqua" w:hAnsi="Book Antiqua"/>
          <w:sz w:val="20"/>
        </w:rPr>
        <w:t xml:space="preserve"> Game Eng</w:t>
      </w:r>
      <w:r w:rsidR="00D33A5F">
        <w:rPr>
          <w:rFonts w:ascii="Book Antiqua" w:hAnsi="Book Antiqua"/>
          <w:sz w:val="20"/>
        </w:rPr>
        <w:t>i</w:t>
      </w:r>
      <w:r w:rsidR="0040727D">
        <w:rPr>
          <w:rFonts w:ascii="Book Antiqua" w:hAnsi="Book Antiqua"/>
          <w:sz w:val="20"/>
        </w:rPr>
        <w:t>ne</w:t>
      </w:r>
    </w:p>
    <w:p w14:paraId="21C9A892" w14:textId="77777777" w:rsidR="006B7F3C" w:rsidRDefault="006B7F3C" w:rsidP="006B7F3C">
      <w:pPr>
        <w:spacing w:before="60"/>
        <w:jc w:val="both"/>
        <w:rPr>
          <w:rFonts w:ascii="Book Antiqua" w:hAnsi="Book Antiqua"/>
          <w:sz w:val="20"/>
        </w:rPr>
      </w:pPr>
      <w:r>
        <w:rPr>
          <w:rFonts w:ascii="Book Antiqua" w:hAnsi="Book Antiqua"/>
          <w:b/>
          <w:bCs/>
          <w:sz w:val="20"/>
        </w:rPr>
        <w:t xml:space="preserve">Applications: </w:t>
      </w:r>
      <w:r>
        <w:rPr>
          <w:rFonts w:ascii="Book Antiqua" w:hAnsi="Book Antiqua"/>
          <w:sz w:val="20"/>
        </w:rPr>
        <w:t>PowerPoint, Excel, Microsoft Word</w:t>
      </w:r>
    </w:p>
    <w:p w14:paraId="5054ABB9" w14:textId="77777777" w:rsidR="006B7F3C" w:rsidRDefault="006B7F3C" w:rsidP="006B7F3C">
      <w:pPr>
        <w:pBdr>
          <w:bottom w:val="thinThickSmallGap" w:sz="24" w:space="1" w:color="auto"/>
        </w:pBdr>
        <w:spacing w:before="20"/>
        <w:jc w:val="both"/>
        <w:rPr>
          <w:rFonts w:ascii="Book Antiqua" w:hAnsi="Book Antiqua"/>
          <w:b/>
          <w:bCs/>
        </w:rPr>
      </w:pPr>
    </w:p>
    <w:p w14:paraId="5B4CCB5F" w14:textId="77777777" w:rsidR="006B7F3C" w:rsidRDefault="006B7F3C" w:rsidP="006B7F3C">
      <w:pPr>
        <w:spacing w:before="60"/>
        <w:rPr>
          <w:rFonts w:ascii="Book Antiqua" w:hAnsi="Book Antiqua"/>
          <w:sz w:val="20"/>
        </w:rPr>
      </w:pPr>
    </w:p>
    <w:p w14:paraId="2C22DC52" w14:textId="77777777" w:rsidR="006B7F3C" w:rsidRDefault="006B7F3C" w:rsidP="006B7F3C">
      <w:pPr>
        <w:spacing w:before="60"/>
        <w:jc w:val="center"/>
        <w:rPr>
          <w:rFonts w:ascii="Book Antiqua" w:hAnsi="Book Antiqua"/>
          <w:sz w:val="20"/>
        </w:rPr>
      </w:pPr>
    </w:p>
    <w:p w14:paraId="506B0357" w14:textId="77777777" w:rsidR="006B7F3C" w:rsidRDefault="006B7F3C" w:rsidP="001B0730">
      <w:pPr>
        <w:pStyle w:val="Heading4"/>
        <w:jc w:val="center"/>
      </w:pPr>
      <w:r>
        <w:t>PROFESSIONAL AFFILIATIONS &amp; COMMUNITY ACTIVITIES</w:t>
      </w:r>
    </w:p>
    <w:tbl>
      <w:tblPr>
        <w:tblW w:w="0" w:type="auto"/>
        <w:tblLook w:val="0000" w:firstRow="0" w:lastRow="0" w:firstColumn="0" w:lastColumn="0" w:noHBand="0" w:noVBand="0"/>
      </w:tblPr>
      <w:tblGrid>
        <w:gridCol w:w="5364"/>
      </w:tblGrid>
      <w:tr w:rsidR="006B7F3C" w14:paraId="789BDF9F" w14:textId="77777777" w:rsidTr="00F07CB4">
        <w:tc>
          <w:tcPr>
            <w:tcW w:w="5364" w:type="dxa"/>
          </w:tcPr>
          <w:p w14:paraId="346BFA5F" w14:textId="77777777" w:rsidR="006B7F3C" w:rsidRDefault="006B7F3C" w:rsidP="006B7F3C">
            <w:pPr>
              <w:numPr>
                <w:ilvl w:val="0"/>
                <w:numId w:val="2"/>
              </w:numPr>
              <w:tabs>
                <w:tab w:val="clear" w:pos="720"/>
                <w:tab w:val="num" w:pos="180"/>
              </w:tabs>
              <w:spacing w:before="60"/>
              <w:ind w:left="180" w:hanging="180"/>
              <w:rPr>
                <w:rFonts w:ascii="Book Antiqua" w:hAnsi="Book Antiqua"/>
                <w:sz w:val="20"/>
              </w:rPr>
            </w:pPr>
            <w:r>
              <w:rPr>
                <w:rFonts w:ascii="Book Antiqua" w:hAnsi="Book Antiqua"/>
                <w:sz w:val="20"/>
              </w:rPr>
              <w:t xml:space="preserve">Volunteer Coach, Bantam Weight Sports Association </w:t>
            </w:r>
          </w:p>
          <w:p w14:paraId="2D70D937" w14:textId="77777777" w:rsidR="006B7F3C" w:rsidRDefault="006B7F3C" w:rsidP="006B7F3C">
            <w:pPr>
              <w:numPr>
                <w:ilvl w:val="0"/>
                <w:numId w:val="2"/>
              </w:numPr>
              <w:tabs>
                <w:tab w:val="clear" w:pos="720"/>
                <w:tab w:val="num" w:pos="180"/>
              </w:tabs>
              <w:spacing w:before="60"/>
              <w:ind w:left="180" w:hanging="180"/>
              <w:rPr>
                <w:rFonts w:ascii="Book Antiqua" w:hAnsi="Book Antiqua"/>
                <w:sz w:val="20"/>
              </w:rPr>
            </w:pPr>
            <w:r>
              <w:rPr>
                <w:rFonts w:ascii="Book Antiqua" w:hAnsi="Book Antiqua"/>
                <w:sz w:val="20"/>
              </w:rPr>
              <w:t>Volunteer Coach, Southwest Sports Association</w:t>
            </w:r>
          </w:p>
          <w:p w14:paraId="5D49F07D" w14:textId="77777777" w:rsidR="006B7F3C" w:rsidRPr="00015F1A" w:rsidRDefault="006B7F3C" w:rsidP="00F07CB4">
            <w:pPr>
              <w:spacing w:before="60"/>
              <w:ind w:left="180"/>
              <w:rPr>
                <w:rFonts w:ascii="Book Antiqua" w:hAnsi="Book Antiqua"/>
                <w:sz w:val="20"/>
              </w:rPr>
            </w:pPr>
          </w:p>
        </w:tc>
      </w:tr>
    </w:tbl>
    <w:p w14:paraId="0EDECC67" w14:textId="77777777" w:rsidR="006B7F3C" w:rsidRPr="00015F1A" w:rsidRDefault="006B7F3C" w:rsidP="006B7F3C">
      <w:pPr>
        <w:pBdr>
          <w:bottom w:val="thinThickSmallGap" w:sz="24" w:space="31" w:color="auto"/>
        </w:pBdr>
        <w:spacing w:before="20"/>
        <w:jc w:val="both"/>
        <w:rPr>
          <w:rFonts w:ascii="Book Antiqua" w:hAnsi="Book Antiqua"/>
          <w:sz w:val="20"/>
        </w:rPr>
      </w:pPr>
    </w:p>
    <w:p w14:paraId="0A184B2A" w14:textId="77777777" w:rsidR="006B7F3C" w:rsidRDefault="006B7F3C"/>
    <w:sectPr w:rsidR="006B7F3C" w:rsidSect="006B7F3C">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3D253F"/>
    <w:multiLevelType w:val="hybridMultilevel"/>
    <w:tmpl w:val="1826F23A"/>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FC0791D"/>
    <w:multiLevelType w:val="hybridMultilevel"/>
    <w:tmpl w:val="41BAC766"/>
    <w:lvl w:ilvl="0" w:tplc="CAB8899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11739409">
    <w:abstractNumId w:val="0"/>
  </w:num>
  <w:num w:numId="2" w16cid:durableId="1495098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F3C"/>
    <w:rsid w:val="00081139"/>
    <w:rsid w:val="0010466E"/>
    <w:rsid w:val="001B0730"/>
    <w:rsid w:val="0040727D"/>
    <w:rsid w:val="00466C58"/>
    <w:rsid w:val="006B7F3C"/>
    <w:rsid w:val="00B36BD6"/>
    <w:rsid w:val="00D33A5F"/>
    <w:rsid w:val="00E5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DF0AD"/>
  <w15:chartTrackingRefBased/>
  <w15:docId w15:val="{C3281FB3-22DA-44B3-AAE7-FE2BA8B6F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F3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6B7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F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6B7F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F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F3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F3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F3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F3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F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F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F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F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F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F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F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F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F3C"/>
    <w:rPr>
      <w:rFonts w:eastAsiaTheme="majorEastAsia" w:cstheme="majorBidi"/>
      <w:color w:val="272727" w:themeColor="text1" w:themeTint="D8"/>
    </w:rPr>
  </w:style>
  <w:style w:type="paragraph" w:styleId="Title">
    <w:name w:val="Title"/>
    <w:basedOn w:val="Normal"/>
    <w:next w:val="Normal"/>
    <w:link w:val="TitleChar"/>
    <w:uiPriority w:val="10"/>
    <w:qFormat/>
    <w:rsid w:val="006B7F3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F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F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F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F3C"/>
    <w:pPr>
      <w:spacing w:before="160"/>
      <w:jc w:val="center"/>
    </w:pPr>
    <w:rPr>
      <w:i/>
      <w:iCs/>
      <w:color w:val="404040" w:themeColor="text1" w:themeTint="BF"/>
    </w:rPr>
  </w:style>
  <w:style w:type="character" w:customStyle="1" w:styleId="QuoteChar">
    <w:name w:val="Quote Char"/>
    <w:basedOn w:val="DefaultParagraphFont"/>
    <w:link w:val="Quote"/>
    <w:uiPriority w:val="29"/>
    <w:rsid w:val="006B7F3C"/>
    <w:rPr>
      <w:i/>
      <w:iCs/>
      <w:color w:val="404040" w:themeColor="text1" w:themeTint="BF"/>
    </w:rPr>
  </w:style>
  <w:style w:type="paragraph" w:styleId="ListParagraph">
    <w:name w:val="List Paragraph"/>
    <w:basedOn w:val="Normal"/>
    <w:uiPriority w:val="34"/>
    <w:qFormat/>
    <w:rsid w:val="006B7F3C"/>
    <w:pPr>
      <w:ind w:left="720"/>
      <w:contextualSpacing/>
    </w:pPr>
  </w:style>
  <w:style w:type="character" w:styleId="IntenseEmphasis">
    <w:name w:val="Intense Emphasis"/>
    <w:basedOn w:val="DefaultParagraphFont"/>
    <w:uiPriority w:val="21"/>
    <w:qFormat/>
    <w:rsid w:val="006B7F3C"/>
    <w:rPr>
      <w:i/>
      <w:iCs/>
      <w:color w:val="0F4761" w:themeColor="accent1" w:themeShade="BF"/>
    </w:rPr>
  </w:style>
  <w:style w:type="paragraph" w:styleId="IntenseQuote">
    <w:name w:val="Intense Quote"/>
    <w:basedOn w:val="Normal"/>
    <w:next w:val="Normal"/>
    <w:link w:val="IntenseQuoteChar"/>
    <w:uiPriority w:val="30"/>
    <w:qFormat/>
    <w:rsid w:val="006B7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F3C"/>
    <w:rPr>
      <w:i/>
      <w:iCs/>
      <w:color w:val="0F4761" w:themeColor="accent1" w:themeShade="BF"/>
    </w:rPr>
  </w:style>
  <w:style w:type="character" w:styleId="IntenseReference">
    <w:name w:val="Intense Reference"/>
    <w:basedOn w:val="DefaultParagraphFont"/>
    <w:uiPriority w:val="32"/>
    <w:qFormat/>
    <w:rsid w:val="006B7F3C"/>
    <w:rPr>
      <w:b/>
      <w:bCs/>
      <w:smallCaps/>
      <w:color w:val="0F4761" w:themeColor="accent1" w:themeShade="BF"/>
      <w:spacing w:val="5"/>
    </w:rPr>
  </w:style>
  <w:style w:type="paragraph" w:styleId="BodyText">
    <w:name w:val="Body Text"/>
    <w:basedOn w:val="Normal"/>
    <w:link w:val="BodyTextChar"/>
    <w:rsid w:val="006B7F3C"/>
    <w:pPr>
      <w:jc w:val="both"/>
    </w:pPr>
    <w:rPr>
      <w:rFonts w:ascii="Book Antiqua" w:hAnsi="Book Antiqua"/>
      <w:sz w:val="20"/>
    </w:rPr>
  </w:style>
  <w:style w:type="character" w:customStyle="1" w:styleId="BodyTextChar">
    <w:name w:val="Body Text Char"/>
    <w:basedOn w:val="DefaultParagraphFont"/>
    <w:link w:val="BodyText"/>
    <w:rsid w:val="006B7F3C"/>
    <w:rPr>
      <w:rFonts w:ascii="Book Antiqua" w:eastAsia="Times New Roman" w:hAnsi="Book Antiqua" w:cs="Times New Roman"/>
      <w:kern w:val="0"/>
      <w:sz w:val="20"/>
      <w14:ligatures w14:val="none"/>
    </w:rPr>
  </w:style>
  <w:style w:type="paragraph" w:styleId="BodyText2">
    <w:name w:val="Body Text 2"/>
    <w:basedOn w:val="Normal"/>
    <w:link w:val="BodyText2Char"/>
    <w:rsid w:val="006B7F3C"/>
    <w:pPr>
      <w:jc w:val="both"/>
    </w:pPr>
    <w:rPr>
      <w:rFonts w:ascii="Book Antiqua" w:hAnsi="Book Antiqua"/>
      <w:i/>
      <w:iCs/>
      <w:sz w:val="20"/>
    </w:rPr>
  </w:style>
  <w:style w:type="character" w:customStyle="1" w:styleId="BodyText2Char">
    <w:name w:val="Body Text 2 Char"/>
    <w:basedOn w:val="DefaultParagraphFont"/>
    <w:link w:val="BodyText2"/>
    <w:rsid w:val="006B7F3C"/>
    <w:rPr>
      <w:rFonts w:ascii="Book Antiqua" w:eastAsia="Times New Roman" w:hAnsi="Book Antiqua" w:cs="Times New Roman"/>
      <w:i/>
      <w:iCs/>
      <w:kern w:val="0"/>
      <w:sz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201</Words>
  <Characters>1151</Characters>
  <Application>Microsoft Office Word</Application>
  <DocSecurity>0</DocSecurity>
  <Lines>9</Lines>
  <Paragraphs>2</Paragraphs>
  <ScaleCrop>false</ScaleCrop>
  <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 Mueller</dc:creator>
  <cp:keywords/>
  <dc:description/>
  <cp:lastModifiedBy>Linda Mueller</cp:lastModifiedBy>
  <cp:revision>9</cp:revision>
  <cp:lastPrinted>2025-11-04T07:23:00Z</cp:lastPrinted>
  <dcterms:created xsi:type="dcterms:W3CDTF">2025-11-04T07:18:00Z</dcterms:created>
  <dcterms:modified xsi:type="dcterms:W3CDTF">2025-11-04T07:23:00Z</dcterms:modified>
</cp:coreProperties>
</file>