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23F" w:rsidRPr="008319B1" w:rsidRDefault="00C87093" w:rsidP="00C8709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1fob9te" w:colFirst="0" w:colLast="0"/>
      <w:bookmarkEnd w:id="0"/>
      <w:r w:rsidRPr="008319B1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="002B2DBA" w:rsidRPr="008319B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lass </w:t>
      </w:r>
      <w:r w:rsidR="008A44A2" w:rsidRPr="008319B1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Pr="008319B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Task List</w:t>
      </w:r>
    </w:p>
    <w:p w:rsidR="00253A0B" w:rsidRPr="00A83796" w:rsidRDefault="00253A0B" w:rsidP="00347E9A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3796">
        <w:rPr>
          <w:rFonts w:ascii="Times New Roman" w:hAnsi="Times New Roman" w:cs="Times New Roman"/>
          <w:b/>
          <w:bCs/>
          <w:sz w:val="24"/>
          <w:szCs w:val="24"/>
          <w:u w:val="single"/>
        </w:rPr>
        <w:t>Team Members (except PL):</w:t>
      </w:r>
    </w:p>
    <w:p w:rsidR="00253A0B" w:rsidRPr="002B2DBA" w:rsidRDefault="00253A0B" w:rsidP="00347E9A">
      <w:pPr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DBA">
        <w:rPr>
          <w:rFonts w:ascii="Times New Roman" w:hAnsi="Times New Roman" w:cs="Times New Roman"/>
          <w:sz w:val="24"/>
          <w:szCs w:val="24"/>
        </w:rPr>
        <w:t xml:space="preserve">Open the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 xml:space="preserve">Final Design Report </w:t>
      </w:r>
      <w:r w:rsidRPr="002B2DBA">
        <w:rPr>
          <w:rFonts w:ascii="Times New Roman" w:hAnsi="Times New Roman" w:cs="Times New Roman"/>
          <w:sz w:val="24"/>
          <w:szCs w:val="24"/>
        </w:rPr>
        <w:t xml:space="preserve">and the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>Final Design Report Rubric</w:t>
      </w:r>
      <w:r w:rsidRPr="002B2DBA">
        <w:rPr>
          <w:rFonts w:ascii="Times New Roman" w:hAnsi="Times New Roman" w:cs="Times New Roman"/>
          <w:sz w:val="24"/>
          <w:szCs w:val="24"/>
        </w:rPr>
        <w:t>.</w:t>
      </w:r>
    </w:p>
    <w:p w:rsidR="00253A0B" w:rsidRPr="002B2DBA" w:rsidRDefault="00253A0B" w:rsidP="00347E9A">
      <w:pPr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DBA">
        <w:rPr>
          <w:rFonts w:ascii="Times New Roman" w:hAnsi="Times New Roman" w:cs="Times New Roman"/>
          <w:sz w:val="24"/>
          <w:szCs w:val="24"/>
        </w:rPr>
        <w:t>Review all the components that comprise the Final Design Report.</w:t>
      </w:r>
    </w:p>
    <w:p w:rsidR="00253A0B" w:rsidRPr="002B2DBA" w:rsidRDefault="00253A0B" w:rsidP="00347E9A">
      <w:pPr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DBA">
        <w:rPr>
          <w:rFonts w:ascii="Times New Roman" w:hAnsi="Times New Roman" w:cs="Times New Roman"/>
          <w:sz w:val="24"/>
          <w:szCs w:val="24"/>
        </w:rPr>
        <w:t xml:space="preserve">Open the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 xml:space="preserve">Final Design Presentation </w:t>
      </w:r>
      <w:r w:rsidRPr="002B2DBA">
        <w:rPr>
          <w:rFonts w:ascii="Times New Roman" w:hAnsi="Times New Roman" w:cs="Times New Roman"/>
          <w:sz w:val="24"/>
          <w:szCs w:val="24"/>
        </w:rPr>
        <w:t xml:space="preserve">and the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>Final Design Presentation Rubric</w:t>
      </w:r>
      <w:r w:rsidRPr="002B2DBA">
        <w:rPr>
          <w:rFonts w:ascii="Times New Roman" w:hAnsi="Times New Roman" w:cs="Times New Roman"/>
          <w:sz w:val="24"/>
          <w:szCs w:val="24"/>
        </w:rPr>
        <w:t>.</w:t>
      </w:r>
    </w:p>
    <w:p w:rsidR="00253A0B" w:rsidRPr="002B2DBA" w:rsidRDefault="00253A0B" w:rsidP="00347E9A">
      <w:pPr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DBA">
        <w:rPr>
          <w:rFonts w:ascii="Times New Roman" w:hAnsi="Times New Roman" w:cs="Times New Roman"/>
          <w:sz w:val="24"/>
          <w:szCs w:val="24"/>
        </w:rPr>
        <w:t>Review all the components that comprise the Final Design Presentation.</w:t>
      </w:r>
    </w:p>
    <w:p w:rsidR="00347E9A" w:rsidRPr="002B2DBA" w:rsidRDefault="00347E9A" w:rsidP="00347E9A">
      <w:pPr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DBA">
        <w:rPr>
          <w:rFonts w:ascii="Times New Roman" w:hAnsi="Times New Roman" w:cs="Times New Roman"/>
          <w:sz w:val="24"/>
          <w:szCs w:val="24"/>
        </w:rPr>
        <w:t xml:space="preserve">Help the Project Lead fill out the Gantt </w:t>
      </w:r>
      <w:proofErr w:type="gramStart"/>
      <w:r w:rsidRPr="002B2DBA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Pr="002B2DBA">
        <w:rPr>
          <w:rFonts w:ascii="Times New Roman" w:hAnsi="Times New Roman" w:cs="Times New Roman"/>
          <w:sz w:val="24"/>
          <w:szCs w:val="24"/>
        </w:rPr>
        <w:t xml:space="preserve"> by discussing what tasks each team member will be responsible for.</w:t>
      </w:r>
    </w:p>
    <w:p w:rsidR="00347E9A" w:rsidRPr="00A83796" w:rsidRDefault="00253A0B" w:rsidP="00347E9A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83796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Lead:</w:t>
      </w:r>
      <w:r w:rsidRPr="00A837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253A0B" w:rsidRPr="002B2DBA" w:rsidRDefault="00253A0B" w:rsidP="001D5434">
      <w:pPr>
        <w:pStyle w:val="ListParagraph"/>
        <w:numPr>
          <w:ilvl w:val="0"/>
          <w:numId w:val="10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2B2DBA">
        <w:rPr>
          <w:rFonts w:ascii="Times New Roman" w:hAnsi="Times New Roman" w:cs="Times New Roman"/>
          <w:sz w:val="24"/>
          <w:szCs w:val="24"/>
        </w:rPr>
        <w:t xml:space="preserve">Open the team’s Gantt </w:t>
      </w:r>
      <w:proofErr w:type="gramStart"/>
      <w:r w:rsidRPr="002B2DBA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Pr="002B2DBA">
        <w:rPr>
          <w:rFonts w:ascii="Times New Roman" w:hAnsi="Times New Roman" w:cs="Times New Roman"/>
          <w:sz w:val="24"/>
          <w:szCs w:val="24"/>
        </w:rPr>
        <w:t xml:space="preserve"> in Microsoft Project using </w:t>
      </w:r>
      <w:proofErr w:type="spellStart"/>
      <w:r w:rsidRPr="002B2DBA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2B2DBA">
        <w:rPr>
          <w:rFonts w:ascii="Times New Roman" w:hAnsi="Times New Roman" w:cs="Times New Roman"/>
          <w:sz w:val="24"/>
          <w:szCs w:val="24"/>
        </w:rPr>
        <w:t>.</w:t>
      </w:r>
      <w:r w:rsidR="00347E9A" w:rsidRPr="002B2DBA">
        <w:rPr>
          <w:rFonts w:ascii="Times New Roman" w:hAnsi="Times New Roman" w:cs="Times New Roman"/>
          <w:sz w:val="24"/>
          <w:szCs w:val="24"/>
        </w:rPr>
        <w:t xml:space="preserve"> You will be adding many more tasks to it to keep your team on track to finish the rest of the project this semester. </w:t>
      </w:r>
      <w:r w:rsidR="00347E9A" w:rsidRPr="002B2DBA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There is a partial sample of what it will look like on the following page.</w:t>
      </w:r>
    </w:p>
    <w:p w:rsidR="005E1ECA" w:rsidRPr="002B2DBA" w:rsidRDefault="005E1ECA" w:rsidP="001D5434">
      <w:pPr>
        <w:numPr>
          <w:ilvl w:val="0"/>
          <w:numId w:val="10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2B2DBA">
        <w:rPr>
          <w:rFonts w:ascii="Times New Roman" w:hAnsi="Times New Roman" w:cs="Times New Roman"/>
          <w:sz w:val="24"/>
          <w:szCs w:val="24"/>
        </w:rPr>
        <w:t xml:space="preserve">Add 3 new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 xml:space="preserve">Tasks </w:t>
      </w:r>
      <w:r w:rsidRPr="002B2DBA">
        <w:rPr>
          <w:rFonts w:ascii="Times New Roman" w:hAnsi="Times New Roman" w:cs="Times New Roman"/>
          <w:sz w:val="24"/>
          <w:szCs w:val="24"/>
        </w:rPr>
        <w:t xml:space="preserve">called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 xml:space="preserve">Verifications, Final Design Report </w:t>
      </w:r>
      <w:r w:rsidRPr="002B2DBA">
        <w:rPr>
          <w:rFonts w:ascii="Times New Roman" w:hAnsi="Times New Roman" w:cs="Times New Roman"/>
          <w:sz w:val="24"/>
          <w:szCs w:val="24"/>
        </w:rPr>
        <w:t xml:space="preserve">and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>Final Design Presentation.</w:t>
      </w:r>
    </w:p>
    <w:p w:rsidR="005E1ECA" w:rsidRPr="002B2DBA" w:rsidRDefault="005E1ECA" w:rsidP="001D5434">
      <w:pPr>
        <w:numPr>
          <w:ilvl w:val="0"/>
          <w:numId w:val="10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2B2DBA">
        <w:rPr>
          <w:rFonts w:ascii="Times New Roman" w:hAnsi="Times New Roman" w:cs="Times New Roman"/>
          <w:sz w:val="24"/>
          <w:szCs w:val="24"/>
        </w:rPr>
        <w:t xml:space="preserve">Under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>Verifications</w:t>
      </w:r>
      <w:r w:rsidRPr="002B2DBA">
        <w:rPr>
          <w:rFonts w:ascii="Times New Roman" w:hAnsi="Times New Roman" w:cs="Times New Roman"/>
          <w:sz w:val="24"/>
          <w:szCs w:val="24"/>
        </w:rPr>
        <w:t>, insert rows and add tasks for every requirement from your approved Requirements document</w:t>
      </w:r>
      <w:r w:rsidR="004A59B3" w:rsidRPr="002B2DBA">
        <w:rPr>
          <w:rFonts w:ascii="Times New Roman" w:hAnsi="Times New Roman" w:cs="Times New Roman"/>
          <w:sz w:val="24"/>
          <w:szCs w:val="24"/>
        </w:rPr>
        <w:t xml:space="preserve"> </w:t>
      </w:r>
      <w:r w:rsidR="004A59B3" w:rsidRPr="002B2DBA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INCLUDING THE SYSTEM LEVEL REQUIREMENTS</w:t>
      </w:r>
      <w:r w:rsidRPr="002B2DB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B2DBA">
        <w:rPr>
          <w:rFonts w:ascii="Times New Roman" w:hAnsi="Times New Roman" w:cs="Times New Roman"/>
          <w:sz w:val="24"/>
          <w:szCs w:val="24"/>
        </w:rPr>
        <w:t>(ex. FUN 2.1; FUN 2.2; …; STR 2.1; STR 2.2; …; UI 2.1; UI 2.2; …).</w:t>
      </w:r>
    </w:p>
    <w:p w:rsidR="005E1ECA" w:rsidRPr="002B2DBA" w:rsidRDefault="005E1ECA" w:rsidP="001D5434">
      <w:pPr>
        <w:numPr>
          <w:ilvl w:val="0"/>
          <w:numId w:val="10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2B2DBA">
        <w:rPr>
          <w:rFonts w:ascii="Times New Roman" w:hAnsi="Times New Roman" w:cs="Times New Roman"/>
          <w:sz w:val="24"/>
          <w:szCs w:val="24"/>
        </w:rPr>
        <w:t xml:space="preserve">Highlight all the Tasks created for the Requirements and click the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>Indent Task</w:t>
      </w:r>
      <w:r w:rsidRPr="002B2DBA">
        <w:rPr>
          <w:rFonts w:ascii="Times New Roman" w:hAnsi="Times New Roman" w:cs="Times New Roman"/>
          <w:sz w:val="24"/>
          <w:szCs w:val="24"/>
        </w:rPr>
        <w:t xml:space="preserve"> button in Microsoft Project   </w:t>
      </w:r>
      <w:r w:rsidRPr="002B2D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5894" cy="24574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94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DBA">
        <w:rPr>
          <w:rFonts w:ascii="Times New Roman" w:hAnsi="Times New Roman" w:cs="Times New Roman"/>
          <w:sz w:val="24"/>
          <w:szCs w:val="24"/>
        </w:rPr>
        <w:t xml:space="preserve"> . This </w:t>
      </w:r>
      <w:proofErr w:type="gramStart"/>
      <w:r w:rsidRPr="002B2DBA">
        <w:rPr>
          <w:rFonts w:ascii="Times New Roman" w:hAnsi="Times New Roman" w:cs="Times New Roman"/>
          <w:sz w:val="24"/>
          <w:szCs w:val="24"/>
        </w:rPr>
        <w:t>will  make</w:t>
      </w:r>
      <w:proofErr w:type="gramEnd"/>
      <w:r w:rsidRPr="002B2DBA">
        <w:rPr>
          <w:rFonts w:ascii="Times New Roman" w:hAnsi="Times New Roman" w:cs="Times New Roman"/>
          <w:sz w:val="24"/>
          <w:szCs w:val="24"/>
        </w:rPr>
        <w:t xml:space="preserve"> them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 xml:space="preserve">Subtasks </w:t>
      </w:r>
      <w:r w:rsidRPr="002B2DBA">
        <w:rPr>
          <w:rFonts w:ascii="Times New Roman" w:hAnsi="Times New Roman" w:cs="Times New Roman"/>
          <w:sz w:val="24"/>
          <w:szCs w:val="24"/>
        </w:rPr>
        <w:t xml:space="preserve">under the overall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 xml:space="preserve">Verifications </w:t>
      </w:r>
      <w:r w:rsidRPr="002B2DBA">
        <w:rPr>
          <w:rFonts w:ascii="Times New Roman" w:hAnsi="Times New Roman" w:cs="Times New Roman"/>
          <w:sz w:val="24"/>
          <w:szCs w:val="24"/>
        </w:rPr>
        <w:t>process.</w:t>
      </w:r>
    </w:p>
    <w:p w:rsidR="005E1ECA" w:rsidRPr="002B2DBA" w:rsidRDefault="005E1ECA" w:rsidP="001D5434">
      <w:pPr>
        <w:numPr>
          <w:ilvl w:val="0"/>
          <w:numId w:val="10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2B2DBA">
        <w:rPr>
          <w:rFonts w:ascii="Times New Roman" w:hAnsi="Times New Roman" w:cs="Times New Roman"/>
          <w:sz w:val="24"/>
          <w:szCs w:val="24"/>
        </w:rPr>
        <w:t xml:space="preserve">Under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>Final Design Report</w:t>
      </w:r>
      <w:r w:rsidRPr="002B2DBA">
        <w:rPr>
          <w:rFonts w:ascii="Times New Roman" w:hAnsi="Times New Roman" w:cs="Times New Roman"/>
          <w:sz w:val="24"/>
          <w:szCs w:val="24"/>
        </w:rPr>
        <w:t>, insert rows and add tasks for every aspect in the Final Design Report (ex. Formatting, Cover Page; Executive Summary; Table of Contents…).</w:t>
      </w:r>
    </w:p>
    <w:p w:rsidR="005E1ECA" w:rsidRPr="002B2DBA" w:rsidRDefault="005E1ECA" w:rsidP="001D5434">
      <w:pPr>
        <w:numPr>
          <w:ilvl w:val="0"/>
          <w:numId w:val="10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2B2DBA">
        <w:rPr>
          <w:rFonts w:ascii="Times New Roman" w:hAnsi="Times New Roman" w:cs="Times New Roman"/>
          <w:sz w:val="24"/>
          <w:szCs w:val="24"/>
        </w:rPr>
        <w:t xml:space="preserve">Highlight all these tasks and click the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>Indent Task</w:t>
      </w:r>
      <w:r w:rsidRPr="002B2DBA">
        <w:rPr>
          <w:rFonts w:ascii="Times New Roman" w:hAnsi="Times New Roman" w:cs="Times New Roman"/>
          <w:sz w:val="24"/>
          <w:szCs w:val="24"/>
        </w:rPr>
        <w:t xml:space="preserve"> button in Microsoft Project   </w:t>
      </w:r>
      <w:r w:rsidRPr="002B2D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5894" cy="24574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94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DBA">
        <w:rPr>
          <w:rFonts w:ascii="Times New Roman" w:hAnsi="Times New Roman" w:cs="Times New Roman"/>
          <w:sz w:val="24"/>
          <w:szCs w:val="24"/>
        </w:rPr>
        <w:t xml:space="preserve"> . This </w:t>
      </w:r>
      <w:proofErr w:type="gramStart"/>
      <w:r w:rsidRPr="002B2DBA">
        <w:rPr>
          <w:rFonts w:ascii="Times New Roman" w:hAnsi="Times New Roman" w:cs="Times New Roman"/>
          <w:sz w:val="24"/>
          <w:szCs w:val="24"/>
        </w:rPr>
        <w:t>will  make</w:t>
      </w:r>
      <w:proofErr w:type="gramEnd"/>
      <w:r w:rsidRPr="002B2DBA">
        <w:rPr>
          <w:rFonts w:ascii="Times New Roman" w:hAnsi="Times New Roman" w:cs="Times New Roman"/>
          <w:sz w:val="24"/>
          <w:szCs w:val="24"/>
        </w:rPr>
        <w:t xml:space="preserve"> them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 xml:space="preserve">Subtasks </w:t>
      </w:r>
      <w:r w:rsidRPr="002B2DBA">
        <w:rPr>
          <w:rFonts w:ascii="Times New Roman" w:hAnsi="Times New Roman" w:cs="Times New Roman"/>
          <w:sz w:val="24"/>
          <w:szCs w:val="24"/>
        </w:rPr>
        <w:t xml:space="preserve">under the overall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 xml:space="preserve">Final Design Report </w:t>
      </w:r>
      <w:r w:rsidRPr="002B2DBA">
        <w:rPr>
          <w:rFonts w:ascii="Times New Roman" w:hAnsi="Times New Roman" w:cs="Times New Roman"/>
          <w:sz w:val="24"/>
          <w:szCs w:val="24"/>
        </w:rPr>
        <w:t>process.</w:t>
      </w:r>
    </w:p>
    <w:p w:rsidR="005E1ECA" w:rsidRPr="002B2DBA" w:rsidRDefault="005E1ECA" w:rsidP="001D5434">
      <w:pPr>
        <w:numPr>
          <w:ilvl w:val="0"/>
          <w:numId w:val="10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2B2DBA">
        <w:rPr>
          <w:rFonts w:ascii="Times New Roman" w:hAnsi="Times New Roman" w:cs="Times New Roman"/>
          <w:sz w:val="24"/>
          <w:szCs w:val="24"/>
        </w:rPr>
        <w:t xml:space="preserve">Repeat this for the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>Final Design Presentation.</w:t>
      </w:r>
    </w:p>
    <w:p w:rsidR="005E1ECA" w:rsidRPr="002B2DBA" w:rsidRDefault="005E1ECA" w:rsidP="001D5434">
      <w:pPr>
        <w:numPr>
          <w:ilvl w:val="0"/>
          <w:numId w:val="10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2B2DBA">
        <w:rPr>
          <w:rFonts w:ascii="Times New Roman" w:hAnsi="Times New Roman" w:cs="Times New Roman"/>
          <w:sz w:val="24"/>
          <w:szCs w:val="24"/>
        </w:rPr>
        <w:t xml:space="preserve">Insert rows as needed and add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 xml:space="preserve">Milestones </w:t>
      </w:r>
      <w:r w:rsidRPr="002B2DBA">
        <w:rPr>
          <w:rFonts w:ascii="Times New Roman" w:hAnsi="Times New Roman" w:cs="Times New Roman"/>
          <w:sz w:val="24"/>
          <w:szCs w:val="24"/>
        </w:rPr>
        <w:t xml:space="preserve">(make the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2B2DBA">
        <w:rPr>
          <w:rFonts w:ascii="Times New Roman" w:hAnsi="Times New Roman" w:cs="Times New Roman"/>
          <w:sz w:val="24"/>
          <w:szCs w:val="24"/>
        </w:rPr>
        <w:t xml:space="preserve"> 0 days), for the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>Final Design Presentation Rehearsal</w:t>
      </w:r>
      <w:r w:rsidR="007A5815" w:rsidRPr="002B2DB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>Final Design Presentation</w:t>
      </w:r>
      <w:r w:rsidR="007A5815" w:rsidRPr="002B2DBA">
        <w:rPr>
          <w:rFonts w:ascii="Times New Roman" w:hAnsi="Times New Roman" w:cs="Times New Roman"/>
          <w:b/>
          <w:bCs/>
          <w:sz w:val="24"/>
          <w:szCs w:val="24"/>
        </w:rPr>
        <w:t xml:space="preserve"> for Grade </w:t>
      </w:r>
      <w:r w:rsidR="007A5815" w:rsidRPr="002B2DBA">
        <w:rPr>
          <w:rFonts w:ascii="Times New Roman" w:hAnsi="Times New Roman" w:cs="Times New Roman"/>
          <w:sz w:val="24"/>
          <w:szCs w:val="24"/>
        </w:rPr>
        <w:t xml:space="preserve">and the </w:t>
      </w:r>
      <w:r w:rsidR="007A5815" w:rsidRPr="002B2DBA">
        <w:rPr>
          <w:rFonts w:ascii="Times New Roman" w:hAnsi="Times New Roman" w:cs="Times New Roman"/>
          <w:b/>
          <w:bCs/>
          <w:sz w:val="24"/>
          <w:szCs w:val="24"/>
        </w:rPr>
        <w:t>Final Design Report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E1ECA" w:rsidRPr="002B2DBA" w:rsidRDefault="005E1ECA" w:rsidP="001D5434">
      <w:pPr>
        <w:numPr>
          <w:ilvl w:val="0"/>
          <w:numId w:val="10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2B2DBA">
        <w:rPr>
          <w:rFonts w:ascii="Times New Roman" w:hAnsi="Times New Roman" w:cs="Times New Roman"/>
          <w:sz w:val="24"/>
          <w:szCs w:val="24"/>
        </w:rPr>
        <w:t xml:space="preserve">Assign either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>Durations</w:t>
      </w:r>
      <w:r w:rsidRPr="002B2DBA">
        <w:rPr>
          <w:rFonts w:ascii="Times New Roman" w:hAnsi="Times New Roman" w:cs="Times New Roman"/>
          <w:sz w:val="24"/>
          <w:szCs w:val="24"/>
        </w:rPr>
        <w:t xml:space="preserve"> or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 xml:space="preserve">Start/Finish </w:t>
      </w:r>
      <w:r w:rsidRPr="002B2DBA">
        <w:rPr>
          <w:rFonts w:ascii="Times New Roman" w:hAnsi="Times New Roman" w:cs="Times New Roman"/>
          <w:sz w:val="24"/>
          <w:szCs w:val="24"/>
        </w:rPr>
        <w:t xml:space="preserve">dates to all the subtasks. </w:t>
      </w:r>
      <w:r w:rsidR="00253A0B" w:rsidRPr="002B2DBA">
        <w:rPr>
          <w:rFonts w:ascii="Times New Roman" w:hAnsi="Times New Roman" w:cs="Times New Roman"/>
          <w:sz w:val="24"/>
          <w:szCs w:val="24"/>
        </w:rPr>
        <w:t xml:space="preserve">Plan these so you will complete all the necessary items before their respective Milestone. Leave </w:t>
      </w:r>
      <w:r w:rsidR="004A59B3" w:rsidRPr="002B2DBA">
        <w:rPr>
          <w:rFonts w:ascii="Times New Roman" w:hAnsi="Times New Roman" w:cs="Times New Roman"/>
          <w:sz w:val="24"/>
          <w:szCs w:val="24"/>
        </w:rPr>
        <w:t>time in the schedule for your</w:t>
      </w:r>
      <w:r w:rsidR="00253A0B" w:rsidRPr="002B2DBA">
        <w:rPr>
          <w:rFonts w:ascii="Times New Roman" w:hAnsi="Times New Roman" w:cs="Times New Roman"/>
          <w:sz w:val="24"/>
          <w:szCs w:val="24"/>
        </w:rPr>
        <w:t xml:space="preserve"> tea</w:t>
      </w:r>
      <w:r w:rsidR="004A59B3" w:rsidRPr="002B2DBA">
        <w:rPr>
          <w:rFonts w:ascii="Times New Roman" w:hAnsi="Times New Roman" w:cs="Times New Roman"/>
          <w:sz w:val="24"/>
          <w:szCs w:val="24"/>
        </w:rPr>
        <w:t>m</w:t>
      </w:r>
      <w:r w:rsidR="00253A0B" w:rsidRPr="002B2DBA">
        <w:rPr>
          <w:rFonts w:ascii="Times New Roman" w:hAnsi="Times New Roman" w:cs="Times New Roman"/>
          <w:sz w:val="24"/>
          <w:szCs w:val="24"/>
        </w:rPr>
        <w:t xml:space="preserve"> to compile and review the report before submitting it. Your presentation needs to be complete on the rehearsal date.</w:t>
      </w:r>
    </w:p>
    <w:p w:rsidR="005E1ECA" w:rsidRPr="002B2DBA" w:rsidRDefault="005E1ECA" w:rsidP="001D5434">
      <w:pPr>
        <w:numPr>
          <w:ilvl w:val="0"/>
          <w:numId w:val="10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2B2DBA">
        <w:rPr>
          <w:rFonts w:ascii="Times New Roman" w:hAnsi="Times New Roman" w:cs="Times New Roman"/>
          <w:sz w:val="24"/>
          <w:szCs w:val="24"/>
        </w:rPr>
        <w:t xml:space="preserve">Assign team members as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 xml:space="preserve">Resources </w:t>
      </w:r>
      <w:r w:rsidRPr="002B2DBA">
        <w:rPr>
          <w:rFonts w:ascii="Times New Roman" w:hAnsi="Times New Roman" w:cs="Times New Roman"/>
          <w:sz w:val="24"/>
          <w:szCs w:val="24"/>
        </w:rPr>
        <w:t xml:space="preserve">to every subtask.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>Note that each team member needs to write verifications for AT LEAST two requirements.</w:t>
      </w:r>
    </w:p>
    <w:p w:rsidR="005E1ECA" w:rsidRPr="002B2DBA" w:rsidRDefault="00253A0B" w:rsidP="001D5434">
      <w:pPr>
        <w:numPr>
          <w:ilvl w:val="0"/>
          <w:numId w:val="10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2B2DBA">
        <w:rPr>
          <w:rFonts w:ascii="Times New Roman" w:hAnsi="Times New Roman" w:cs="Times New Roman"/>
          <w:sz w:val="24"/>
          <w:szCs w:val="24"/>
        </w:rPr>
        <w:t xml:space="preserve">Finish by assigning any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 xml:space="preserve">Predecessors </w:t>
      </w:r>
      <w:r w:rsidRPr="002B2DBA">
        <w:rPr>
          <w:rFonts w:ascii="Times New Roman" w:hAnsi="Times New Roman" w:cs="Times New Roman"/>
          <w:sz w:val="24"/>
          <w:szCs w:val="24"/>
        </w:rPr>
        <w:t xml:space="preserve">and adding a </w:t>
      </w:r>
      <w:r w:rsidRPr="002B2DBA">
        <w:rPr>
          <w:rFonts w:ascii="Times New Roman" w:hAnsi="Times New Roman" w:cs="Times New Roman"/>
          <w:b/>
          <w:bCs/>
          <w:sz w:val="24"/>
          <w:szCs w:val="24"/>
        </w:rPr>
        <w:t xml:space="preserve">% </w:t>
      </w:r>
      <w:proofErr w:type="gramStart"/>
      <w:r w:rsidRPr="002B2DBA">
        <w:rPr>
          <w:rFonts w:ascii="Times New Roman" w:hAnsi="Times New Roman" w:cs="Times New Roman"/>
          <w:b/>
          <w:bCs/>
          <w:sz w:val="24"/>
          <w:szCs w:val="24"/>
        </w:rPr>
        <w:t>Complete</w:t>
      </w:r>
      <w:proofErr w:type="gramEnd"/>
      <w:r w:rsidRPr="002B2DBA">
        <w:rPr>
          <w:rFonts w:ascii="Times New Roman" w:hAnsi="Times New Roman" w:cs="Times New Roman"/>
          <w:sz w:val="24"/>
          <w:szCs w:val="24"/>
        </w:rPr>
        <w:t xml:space="preserve"> column if you don’t have one already.</w:t>
      </w:r>
    </w:p>
    <w:p w:rsidR="00253A0B" w:rsidRPr="002B2DBA" w:rsidRDefault="002F0D44" w:rsidP="001D5434">
      <w:pPr>
        <w:numPr>
          <w:ilvl w:val="0"/>
          <w:numId w:val="10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2B2DBA"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oval id="Oval 4" o:spid="_x0000_s1026" style="position:absolute;left:0;text-align:left;margin-left:99.5pt;margin-top:19pt;width:16.8pt;height:9.6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" filled="f" strokecolor="red" strokeweight="1.5pt"/>
        </w:pict>
      </w:r>
      <w:r w:rsidR="00253A0B" w:rsidRPr="002B2DBA">
        <w:rPr>
          <w:rFonts w:ascii="Times New Roman" w:hAnsi="Times New Roman" w:cs="Times New Roman"/>
          <w:sz w:val="24"/>
          <w:szCs w:val="24"/>
        </w:rPr>
        <w:t xml:space="preserve">Click the area next to </w:t>
      </w:r>
      <w:r w:rsidR="00253A0B" w:rsidRPr="002B2DBA">
        <w:rPr>
          <w:rFonts w:ascii="Times New Roman" w:hAnsi="Times New Roman" w:cs="Times New Roman"/>
          <w:b/>
          <w:bCs/>
          <w:sz w:val="24"/>
          <w:szCs w:val="24"/>
        </w:rPr>
        <w:t xml:space="preserve">Task Name </w:t>
      </w:r>
      <w:r w:rsidR="00253A0B" w:rsidRPr="002B2DBA">
        <w:rPr>
          <w:rFonts w:ascii="Times New Roman" w:hAnsi="Times New Roman" w:cs="Times New Roman"/>
          <w:sz w:val="24"/>
          <w:szCs w:val="24"/>
        </w:rPr>
        <w:t xml:space="preserve">to select all the contents in the spreadsheet </w:t>
      </w:r>
      <w:r w:rsidR="00253A0B" w:rsidRPr="002B2D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3940" cy="298269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197" cy="3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0B" w:rsidRPr="002B2DBA" w:rsidRDefault="00253A0B" w:rsidP="001D5434">
      <w:pPr>
        <w:numPr>
          <w:ilvl w:val="0"/>
          <w:numId w:val="10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2B2DBA">
        <w:rPr>
          <w:rFonts w:ascii="Times New Roman" w:hAnsi="Times New Roman" w:cs="Times New Roman"/>
          <w:sz w:val="24"/>
          <w:szCs w:val="24"/>
        </w:rPr>
        <w:t>Open a shared Google Sheet, click in cell A1 and paste the contents from Microsoft Project.</w:t>
      </w:r>
    </w:p>
    <w:p w:rsidR="00347E9A" w:rsidRPr="002B2DBA" w:rsidRDefault="008A44A2" w:rsidP="001D5434">
      <w:pPr>
        <w:numPr>
          <w:ilvl w:val="0"/>
          <w:numId w:val="10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2B2DBA">
        <w:rPr>
          <w:rFonts w:ascii="Times New Roman" w:hAnsi="Times New Roman" w:cs="Times New Roman"/>
          <w:sz w:val="24"/>
          <w:szCs w:val="24"/>
        </w:rPr>
        <w:t>Discuss all responsibilities and ensure that all team members are on the same page.</w:t>
      </w:r>
    </w:p>
    <w:p w:rsidR="00347E9A" w:rsidRPr="002B2DBA" w:rsidRDefault="00A456E9" w:rsidP="001D5434">
      <w:p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2DBA">
        <w:rPr>
          <w:rFonts w:ascii="Times New Roman" w:hAnsi="Times New Roman" w:cs="Times New Roman"/>
          <w:b/>
          <w:bCs/>
          <w:sz w:val="24"/>
          <w:szCs w:val="24"/>
        </w:rPr>
        <w:t xml:space="preserve">Gantt </w:t>
      </w:r>
      <w:proofErr w:type="gramStart"/>
      <w:r w:rsidRPr="002B2DBA">
        <w:rPr>
          <w:rFonts w:ascii="Times New Roman" w:hAnsi="Times New Roman" w:cs="Times New Roman"/>
          <w:b/>
          <w:bCs/>
          <w:sz w:val="24"/>
          <w:szCs w:val="24"/>
        </w:rPr>
        <w:t>Chart</w:t>
      </w:r>
      <w:proofErr w:type="gramEnd"/>
      <w:r w:rsidRPr="002B2DBA">
        <w:rPr>
          <w:rFonts w:ascii="Times New Roman" w:hAnsi="Times New Roman" w:cs="Times New Roman"/>
          <w:b/>
          <w:bCs/>
          <w:sz w:val="24"/>
          <w:szCs w:val="24"/>
        </w:rPr>
        <w:t xml:space="preserve"> Example</w:t>
      </w:r>
    </w:p>
    <w:p w:rsidR="00347E9A" w:rsidRPr="002B2DBA" w:rsidRDefault="00A456E9" w:rsidP="001D5434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2B2DBA">
        <w:rPr>
          <w:rFonts w:ascii="Times New Roman" w:hAnsi="Times New Roman" w:cs="Times New Roman"/>
          <w:sz w:val="24"/>
          <w:szCs w:val="24"/>
        </w:rPr>
        <w:t>Note that your team should have more subtasks listed, complete the Duration or Start/End, add more Predecessors as necessary, assign Resource Names</w:t>
      </w:r>
      <w:r w:rsidR="00E1642C" w:rsidRPr="002B2DBA">
        <w:rPr>
          <w:rFonts w:ascii="Times New Roman" w:hAnsi="Times New Roman" w:cs="Times New Roman"/>
          <w:sz w:val="24"/>
          <w:szCs w:val="24"/>
        </w:rPr>
        <w:t>, and update the % Complete throughout the rest of the semester.</w:t>
      </w:r>
    </w:p>
    <w:p w:rsidR="00347E9A" w:rsidRDefault="002F0D44" w:rsidP="00347E9A">
      <w:pPr>
        <w:spacing w:before="120" w:after="0" w:line="240" w:lineRule="auto"/>
        <w:jc w:val="both"/>
      </w:pPr>
      <w:r>
        <w:rPr>
          <w:noProof/>
        </w:rPr>
        <w:pict>
          <v:rect id="Rectangle 8" o:spid="_x0000_s1030" style="position:absolute;left:0;text-align:left;margin-left:195.6pt;margin-top:248.7pt;width:89.1pt;height:54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" fillcolor="white [3212]" stroked="f"/>
        </w:pict>
      </w:r>
      <w:r>
        <w:rPr>
          <w:noProof/>
        </w:rPr>
        <w:pict>
          <v:rect id="Rectangle 7" o:spid="_x0000_s1029" style="position:absolute;left:0;text-align:left;margin-left:150pt;margin-top:26.45pt;width:134.7pt;height:222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" fillcolor="white [3212]" stroked="f"/>
        </w:pict>
      </w:r>
      <w:r w:rsidR="00E1642C">
        <w:rPr>
          <w:noProof/>
        </w:rPr>
        <w:drawing>
          <wp:inline distT="0" distB="0" distL="0" distR="0">
            <wp:extent cx="5943600" cy="3786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9A" w:rsidRDefault="00347E9A" w:rsidP="00347E9A">
      <w:pPr>
        <w:spacing w:before="120" w:after="0" w:line="240" w:lineRule="auto"/>
        <w:jc w:val="both"/>
      </w:pPr>
    </w:p>
    <w:p w:rsidR="002B4FCD" w:rsidRDefault="002B4FCD" w:rsidP="002B2DBA">
      <w:pPr>
        <w:pStyle w:val="ListParagraph"/>
        <w:numPr>
          <w:ilvl w:val="0"/>
          <w:numId w:val="12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DBA">
        <w:rPr>
          <w:rFonts w:ascii="Times New Roman" w:hAnsi="Times New Roman" w:cs="Times New Roman"/>
          <w:sz w:val="24"/>
          <w:szCs w:val="24"/>
        </w:rPr>
        <w:t xml:space="preserve">All team members can access and update the shared Gantt </w:t>
      </w:r>
      <w:proofErr w:type="gramStart"/>
      <w:r w:rsidRPr="002B2DBA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Pr="002B2DBA">
        <w:rPr>
          <w:rFonts w:ascii="Times New Roman" w:hAnsi="Times New Roman" w:cs="Times New Roman"/>
          <w:sz w:val="24"/>
          <w:szCs w:val="24"/>
        </w:rPr>
        <w:t xml:space="preserve"> in Google Drive</w:t>
      </w:r>
      <w:r w:rsidR="002B2DBA" w:rsidRPr="002B2DBA">
        <w:rPr>
          <w:rFonts w:ascii="Times New Roman" w:hAnsi="Times New Roman" w:cs="Times New Roman"/>
          <w:sz w:val="24"/>
          <w:szCs w:val="24"/>
        </w:rPr>
        <w:t>. Team members should be updating</w:t>
      </w:r>
      <w:r w:rsidRPr="002B2DBA">
        <w:rPr>
          <w:rFonts w:ascii="Times New Roman" w:hAnsi="Times New Roman" w:cs="Times New Roman"/>
          <w:sz w:val="24"/>
          <w:szCs w:val="24"/>
        </w:rPr>
        <w:t xml:space="preserve"> the </w:t>
      </w:r>
      <w:r w:rsidR="002B2DBA" w:rsidRPr="002B2DBA">
        <w:rPr>
          <w:rFonts w:ascii="Times New Roman" w:hAnsi="Times New Roman" w:cs="Times New Roman"/>
          <w:sz w:val="24"/>
          <w:szCs w:val="24"/>
        </w:rPr>
        <w:t>“</w:t>
      </w:r>
      <w:r w:rsidRPr="002B2DBA">
        <w:rPr>
          <w:rFonts w:ascii="Times New Roman" w:hAnsi="Times New Roman" w:cs="Times New Roman"/>
          <w:sz w:val="24"/>
          <w:szCs w:val="24"/>
        </w:rPr>
        <w:t>% Complete</w:t>
      </w:r>
      <w:r w:rsidR="002B2DBA" w:rsidRPr="002B2DBA">
        <w:rPr>
          <w:rFonts w:ascii="Times New Roman" w:hAnsi="Times New Roman" w:cs="Times New Roman"/>
          <w:sz w:val="24"/>
          <w:szCs w:val="24"/>
        </w:rPr>
        <w:t>”</w:t>
      </w:r>
      <w:r w:rsidRPr="002B2DBA">
        <w:rPr>
          <w:rFonts w:ascii="Times New Roman" w:hAnsi="Times New Roman" w:cs="Times New Roman"/>
          <w:sz w:val="24"/>
          <w:szCs w:val="24"/>
        </w:rPr>
        <w:t xml:space="preserve"> column continuously.</w:t>
      </w:r>
    </w:p>
    <w:p w:rsidR="002B2DBA" w:rsidRDefault="002B2DBA" w:rsidP="002B2DBA">
      <w:pPr>
        <w:pStyle w:val="ListParagraph"/>
        <w:numPr>
          <w:ilvl w:val="0"/>
          <w:numId w:val="12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means, as you work on and/or complete a task, go on to the Gantt and update the column with the tasks you are completing or have completed.  </w:t>
      </w:r>
    </w:p>
    <w:p w:rsidR="002B2DBA" w:rsidRDefault="002B2DBA" w:rsidP="002B2DBA">
      <w:pPr>
        <w:pStyle w:val="ListParagraph"/>
        <w:numPr>
          <w:ilvl w:val="0"/>
          <w:numId w:val="12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forget to save the Gantt chart as a new version each time you update.</w:t>
      </w:r>
    </w:p>
    <w:p w:rsidR="002B2DBA" w:rsidRPr="002B2DBA" w:rsidRDefault="002B2DBA" w:rsidP="002B2DBA">
      <w:pPr>
        <w:pStyle w:val="ListParagraph"/>
        <w:numPr>
          <w:ilvl w:val="0"/>
          <w:numId w:val="12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saving it as “Gantt 1”, then the next person will update and save as “Gantt 2,” etc.</w:t>
      </w:r>
    </w:p>
    <w:p w:rsidR="002B2DBA" w:rsidRDefault="002B2DBA" w:rsidP="00347E9A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DBA" w:rsidRDefault="002B2DBA" w:rsidP="00347E9A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DBA" w:rsidRDefault="002B2DBA" w:rsidP="00347E9A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DBA" w:rsidRPr="002B2DBA" w:rsidRDefault="002B2DBA" w:rsidP="00347E9A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7E9A" w:rsidRDefault="002B4FCD" w:rsidP="00347E9A">
      <w:pPr>
        <w:spacing w:before="120"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4545"/>
            <wp:effectExtent l="0" t="0" r="0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9A" w:rsidRDefault="00347E9A" w:rsidP="00347E9A">
      <w:pPr>
        <w:spacing w:before="120" w:after="0" w:line="240" w:lineRule="auto"/>
        <w:jc w:val="both"/>
      </w:pPr>
    </w:p>
    <w:p w:rsidR="00347E9A" w:rsidRDefault="00347E9A" w:rsidP="00347E9A">
      <w:pPr>
        <w:spacing w:before="120" w:after="0" w:line="240" w:lineRule="auto"/>
        <w:jc w:val="both"/>
      </w:pPr>
    </w:p>
    <w:p w:rsidR="00C87093" w:rsidRDefault="002F0D44" w:rsidP="00347E9A">
      <w:pPr>
        <w:numPr>
          <w:ilvl w:val="0"/>
          <w:numId w:val="10"/>
        </w:numPr>
        <w:spacing w:before="120" w:after="0" w:line="240" w:lineRule="auto"/>
        <w:jc w:val="both"/>
      </w:pPr>
      <w:r>
        <w:rPr>
          <w:noProof/>
        </w:rPr>
        <w:pict>
          <v:rect id="Rectangle 5" o:spid="_x0000_s1028" style="position:absolute;left:0;text-align:left;margin-left:187.2pt;margin-top:20.8pt;width:136.8pt;height:151.8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" fillcolor="white [3212]" stroked="f"/>
        </w:pict>
      </w:r>
      <w:r w:rsidR="00C87093">
        <w:t xml:space="preserve">All team members should pull up the </w:t>
      </w:r>
      <w:r w:rsidR="00C87093" w:rsidRPr="00D76FEE">
        <w:rPr>
          <w:b/>
          <w:bCs/>
        </w:rPr>
        <w:t>Peer Presentation Evaluation Form</w:t>
      </w:r>
      <w:r w:rsidR="00C87093">
        <w:t xml:space="preserve"> and fill in the header and the pair/trio member names. If you are a team of 6+ members, duplicate the table within the same document. Save document as </w:t>
      </w:r>
      <w:proofErr w:type="spellStart"/>
      <w:r w:rsidR="00C87093" w:rsidRPr="00D76FEE">
        <w:rPr>
          <w:b/>
          <w:bCs/>
        </w:rPr>
        <w:t>LastName_FirstName_PresentationEvaluation</w:t>
      </w:r>
      <w:proofErr w:type="spellEnd"/>
    </w:p>
    <w:p w:rsidR="00C87093" w:rsidRDefault="00C87093" w:rsidP="00347E9A">
      <w:pPr>
        <w:numPr>
          <w:ilvl w:val="0"/>
          <w:numId w:val="10"/>
        </w:numPr>
        <w:spacing w:before="120" w:after="0" w:line="240" w:lineRule="auto"/>
        <w:jc w:val="both"/>
      </w:pPr>
      <w:r>
        <w:t xml:space="preserve">The pair/trio that is presenting should put one laptop facing themselves and another facing the remaining team members. Mute all the volume on all the laptops so there isn’t feedback. </w:t>
      </w:r>
      <w:r w:rsidRPr="00C82CB4">
        <w:rPr>
          <w:b/>
          <w:bCs/>
        </w:rPr>
        <w:t>Make sure that the presenter’s laptop is muted but the Zoom application is NOT muted.</w:t>
      </w:r>
      <w:r>
        <w:t xml:space="preserve"> The presenter’s laptop should be recording during their presentation. </w:t>
      </w:r>
      <w:r w:rsidRPr="00F275DF">
        <w:rPr>
          <w:b/>
          <w:bCs/>
        </w:rPr>
        <w:t xml:space="preserve">Call the instructor/UCA over </w:t>
      </w:r>
      <w:proofErr w:type="gramStart"/>
      <w:r w:rsidRPr="00F275DF">
        <w:rPr>
          <w:b/>
          <w:bCs/>
        </w:rPr>
        <w:t>to</w:t>
      </w:r>
      <w:proofErr w:type="gramEnd"/>
      <w:r w:rsidRPr="00F275DF">
        <w:rPr>
          <w:b/>
          <w:bCs/>
        </w:rPr>
        <w:t xml:space="preserve"> confirm that you have set this up properly.</w:t>
      </w:r>
    </w:p>
    <w:p w:rsidR="00C87093" w:rsidRPr="008A44A2" w:rsidRDefault="002F0D44" w:rsidP="00C87093">
      <w:pPr>
        <w:numPr>
          <w:ilvl w:val="0"/>
          <w:numId w:val="10"/>
        </w:numPr>
        <w:spacing w:before="120" w:after="0" w:line="240" w:lineRule="auto"/>
        <w:jc w:val="both"/>
      </w:pPr>
      <w:r>
        <w:rPr>
          <w:noProof/>
        </w:rPr>
        <w:pict>
          <v:rect id="Rectangle 6" o:spid="_x0000_s1027" style="position:absolute;left:0;text-align:left;margin-left:232.2pt;margin-top:26.8pt;width:91.2pt;height:54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" fillcolor="white [3212]" stroked="f"/>
        </w:pict>
      </w:r>
      <w:r w:rsidR="00C87093">
        <w:t>Present Power</w:t>
      </w:r>
      <w:r w:rsidR="00C87093" w:rsidRPr="00F612CE">
        <w:t>Point presentations and evaluate</w:t>
      </w:r>
      <w:r w:rsidR="00C87093">
        <w:t xml:space="preserve"> the presenters using the Peer Presentation Evaluation Form</w:t>
      </w:r>
      <w:r w:rsidR="00C87093" w:rsidRPr="00F612CE">
        <w:t>.</w:t>
      </w:r>
    </w:p>
    <w:p w:rsidR="00C87093" w:rsidRPr="006336EC" w:rsidRDefault="00C87093" w:rsidP="00C87093">
      <w:pPr>
        <w:spacing w:after="0" w:line="276" w:lineRule="auto"/>
        <w:rPr>
          <w:b/>
        </w:rPr>
      </w:pPr>
      <w:proofErr w:type="gramStart"/>
      <w:r>
        <w:rPr>
          <w:b/>
        </w:rPr>
        <w:t>By the start of Class 09.</w:t>
      </w:r>
      <w:proofErr w:type="gramEnd"/>
    </w:p>
    <w:p w:rsidR="008A44A2" w:rsidRPr="008A44A2" w:rsidRDefault="008A44A2" w:rsidP="008A44A2">
      <w:pPr>
        <w:spacing w:before="120" w:after="0" w:line="240" w:lineRule="auto"/>
        <w:jc w:val="both"/>
        <w:rPr>
          <w:b/>
          <w:bCs/>
        </w:rPr>
      </w:pPr>
      <w:r>
        <w:rPr>
          <w:b/>
          <w:bCs/>
        </w:rPr>
        <w:t>Due by the end of Class 09:</w:t>
      </w:r>
    </w:p>
    <w:p w:rsidR="00C87093" w:rsidRPr="002B2DBA" w:rsidRDefault="008A44A2" w:rsidP="008A44A2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bookmarkStart w:id="1" w:name="_GoBack"/>
      <w:bookmarkEnd w:id="1"/>
      <w:r>
        <w:rPr>
          <w:rFonts w:asciiTheme="majorHAnsi" w:hAnsiTheme="majorHAnsi" w:cstheme="majorHAnsi"/>
        </w:rPr>
        <w:t xml:space="preserve">Gantt </w:t>
      </w:r>
      <w:proofErr w:type="gramStart"/>
      <w:r>
        <w:rPr>
          <w:rFonts w:asciiTheme="majorHAnsi" w:hAnsiTheme="majorHAnsi" w:cstheme="majorHAnsi"/>
        </w:rPr>
        <w:t>Chart</w:t>
      </w:r>
      <w:proofErr w:type="gramEnd"/>
      <w:r>
        <w:rPr>
          <w:rFonts w:asciiTheme="majorHAnsi" w:hAnsiTheme="majorHAnsi" w:cstheme="majorHAnsi"/>
        </w:rPr>
        <w:t xml:space="preserve"> shared with all team members and have team members assigned to every task.</w:t>
      </w:r>
    </w:p>
    <w:p w:rsidR="002B2DBA" w:rsidRPr="008A44A2" w:rsidRDefault="002B2DBA" w:rsidP="002B2DBA">
      <w:pPr>
        <w:pStyle w:val="ListParagraph"/>
        <w:spacing w:before="120"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:rsidR="008A44A2" w:rsidRPr="002B2DBA" w:rsidRDefault="008A44A2" w:rsidP="008A44A2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2DBA">
        <w:rPr>
          <w:rFonts w:ascii="Times New Roman" w:hAnsi="Times New Roman" w:cs="Times New Roman"/>
          <w:sz w:val="24"/>
          <w:szCs w:val="24"/>
        </w:rPr>
        <w:t>Understand what tasks you are responsible for and wh</w:t>
      </w:r>
      <w:r w:rsidR="005B2EB8" w:rsidRPr="002B2DBA">
        <w:rPr>
          <w:rFonts w:ascii="Times New Roman" w:hAnsi="Times New Roman" w:cs="Times New Roman"/>
          <w:sz w:val="24"/>
          <w:szCs w:val="24"/>
        </w:rPr>
        <w:t>en</w:t>
      </w:r>
      <w:r w:rsidRPr="002B2DBA">
        <w:rPr>
          <w:rFonts w:ascii="Times New Roman" w:hAnsi="Times New Roman" w:cs="Times New Roman"/>
          <w:sz w:val="24"/>
          <w:szCs w:val="24"/>
        </w:rPr>
        <w:t xml:space="preserve"> you need to complete them by.</w:t>
      </w:r>
    </w:p>
    <w:p w:rsidR="008A44A2" w:rsidRPr="002B2DBA" w:rsidRDefault="008A44A2" w:rsidP="008A44A2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2DBA">
        <w:rPr>
          <w:rFonts w:ascii="Times New Roman" w:hAnsi="Times New Roman" w:cs="Times New Roman"/>
          <w:sz w:val="24"/>
          <w:szCs w:val="24"/>
        </w:rPr>
        <w:t>Schedule team meetings as necessary.</w:t>
      </w:r>
    </w:p>
    <w:p w:rsidR="00CA14CC" w:rsidRPr="002B2DBA" w:rsidRDefault="00CA14CC" w:rsidP="008A44A2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2DBA">
        <w:rPr>
          <w:rFonts w:ascii="Times New Roman" w:hAnsi="Times New Roman" w:cs="Times New Roman"/>
          <w:sz w:val="24"/>
          <w:szCs w:val="24"/>
        </w:rPr>
        <w:t xml:space="preserve">Update the % complete column in the shared Gantt </w:t>
      </w:r>
      <w:proofErr w:type="gramStart"/>
      <w:r w:rsidRPr="002B2DBA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Pr="002B2DBA">
        <w:rPr>
          <w:rFonts w:ascii="Times New Roman" w:hAnsi="Times New Roman" w:cs="Times New Roman"/>
          <w:sz w:val="24"/>
          <w:szCs w:val="24"/>
        </w:rPr>
        <w:t xml:space="preserve"> as you work on your tasks.</w:t>
      </w:r>
    </w:p>
    <w:sectPr w:rsidR="00CA14CC" w:rsidRPr="002B2DBA" w:rsidSect="002F0D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AA7"/>
    <w:multiLevelType w:val="hybridMultilevel"/>
    <w:tmpl w:val="7BC4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C4B2D"/>
    <w:multiLevelType w:val="hybridMultilevel"/>
    <w:tmpl w:val="A4EA45BE"/>
    <w:lvl w:ilvl="0" w:tplc="3AA2D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66203"/>
    <w:multiLevelType w:val="multilevel"/>
    <w:tmpl w:val="A95C9EF6"/>
    <w:lvl w:ilvl="0">
      <w:start w:val="1"/>
      <w:numFmt w:val="decimal"/>
      <w:lvlText w:val="%1)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1A7B1DA2"/>
    <w:multiLevelType w:val="hybridMultilevel"/>
    <w:tmpl w:val="126E7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A52AEE"/>
    <w:multiLevelType w:val="hybridMultilevel"/>
    <w:tmpl w:val="A1E45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C62A1"/>
    <w:multiLevelType w:val="hybridMultilevel"/>
    <w:tmpl w:val="A5A08F4E"/>
    <w:lvl w:ilvl="0" w:tplc="2B0E4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93446"/>
    <w:multiLevelType w:val="hybridMultilevel"/>
    <w:tmpl w:val="34E46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BA1133"/>
    <w:multiLevelType w:val="multilevel"/>
    <w:tmpl w:val="DE82B8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4642AE7"/>
    <w:multiLevelType w:val="hybridMultilevel"/>
    <w:tmpl w:val="A5A08F4E"/>
    <w:lvl w:ilvl="0" w:tplc="2B0E4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2050E"/>
    <w:multiLevelType w:val="hybridMultilevel"/>
    <w:tmpl w:val="2C0E9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4837A5"/>
    <w:multiLevelType w:val="multilevel"/>
    <w:tmpl w:val="E4507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112F9"/>
    <w:multiLevelType w:val="multilevel"/>
    <w:tmpl w:val="DE82B8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1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sjAyNjcxNjYzMjO2NDRS0lEKTi0uzszPAykwrQUAmAHWpCwAAAA="/>
  </w:docVars>
  <w:rsids>
    <w:rsidRoot w:val="00D2023F"/>
    <w:rsid w:val="000B5646"/>
    <w:rsid w:val="001D5434"/>
    <w:rsid w:val="002240C1"/>
    <w:rsid w:val="00253A0B"/>
    <w:rsid w:val="002B2DBA"/>
    <w:rsid w:val="002B4FCD"/>
    <w:rsid w:val="002F0D44"/>
    <w:rsid w:val="002F2FD7"/>
    <w:rsid w:val="00347E9A"/>
    <w:rsid w:val="003E020D"/>
    <w:rsid w:val="004A59B3"/>
    <w:rsid w:val="005B2EB8"/>
    <w:rsid w:val="005E1ECA"/>
    <w:rsid w:val="006A7A98"/>
    <w:rsid w:val="007A5815"/>
    <w:rsid w:val="007E5E4C"/>
    <w:rsid w:val="008319B1"/>
    <w:rsid w:val="00887D08"/>
    <w:rsid w:val="008A44A2"/>
    <w:rsid w:val="00A43852"/>
    <w:rsid w:val="00A456E9"/>
    <w:rsid w:val="00A83796"/>
    <w:rsid w:val="00C82CB4"/>
    <w:rsid w:val="00C87093"/>
    <w:rsid w:val="00CA14CC"/>
    <w:rsid w:val="00D2023F"/>
    <w:rsid w:val="00D3370D"/>
    <w:rsid w:val="00DE4CD3"/>
    <w:rsid w:val="00E1642C"/>
    <w:rsid w:val="00FF1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D44"/>
  </w:style>
  <w:style w:type="paragraph" w:styleId="Heading1">
    <w:name w:val="heading 1"/>
    <w:basedOn w:val="Normal"/>
    <w:next w:val="Normal"/>
    <w:uiPriority w:val="9"/>
    <w:qFormat/>
    <w:rsid w:val="002F0D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2F0D44"/>
    <w:pPr>
      <w:keepNext/>
      <w:keepLines/>
      <w:spacing w:before="40" w:after="0" w:line="240" w:lineRule="auto"/>
      <w:outlineLvl w:val="1"/>
    </w:pPr>
    <w:rPr>
      <w:color w:val="2E75B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F0D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F0D4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F0D4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F0D4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F0D4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2F0D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8709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D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CJ Martin</cp:lastModifiedBy>
  <cp:revision>4</cp:revision>
  <dcterms:created xsi:type="dcterms:W3CDTF">2020-03-21T18:05:00Z</dcterms:created>
  <dcterms:modified xsi:type="dcterms:W3CDTF">2020-03-22T00:13:00Z</dcterms:modified>
</cp:coreProperties>
</file>