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722C4" w14:textId="77777777" w:rsidR="00A5218A" w:rsidRDefault="00A5218A" w:rsidP="00A5218A">
      <w:pPr>
        <w:pStyle w:val="Title"/>
      </w:pPr>
      <w:bookmarkStart w:id="0" w:name="_GoBack"/>
      <w:bookmarkEnd w:id="0"/>
      <w:r>
        <w:t>Problemáticas</w:t>
      </w:r>
    </w:p>
    <w:p w14:paraId="276DB450" w14:textId="77777777" w:rsidR="009443A4" w:rsidRDefault="00A5218A" w:rsidP="00A5218A">
      <w:pPr>
        <w:pStyle w:val="Heading1"/>
      </w:pPr>
      <w:r>
        <w:t>Cuatro en Línea</w:t>
      </w:r>
    </w:p>
    <w:p w14:paraId="36AB2553" w14:textId="77777777" w:rsidR="00A5218A" w:rsidRDefault="00A5218A" w:rsidP="00A5218A">
      <w:pPr>
        <w:pStyle w:val="ListParagraph"/>
        <w:numPr>
          <w:ilvl w:val="0"/>
          <w:numId w:val="1"/>
        </w:numPr>
      </w:pPr>
      <w:r>
        <w:t>Se requería el uso de una Clase Tablero que pudiera almacenar la información correspondiente al tablero mismo, además de proveer las funciones necesarias para su impresión y para que se pudieran hacer las jugadas por parte del jugador o la IA</w:t>
      </w:r>
    </w:p>
    <w:p w14:paraId="5EC3A6D6" w14:textId="77777777" w:rsidR="00A5218A" w:rsidRDefault="00A5218A" w:rsidP="00A5218A">
      <w:pPr>
        <w:pStyle w:val="ListParagraph"/>
        <w:numPr>
          <w:ilvl w:val="0"/>
          <w:numId w:val="1"/>
        </w:numPr>
      </w:pPr>
      <w:r>
        <w:t xml:space="preserve">Se requería una IA que pudiese hacer búsqueda adversaria para jugar contra el usuario. Se utilizó una técnica de </w:t>
      </w:r>
      <w:proofErr w:type="spellStart"/>
      <w:r>
        <w:t>NegaMax</w:t>
      </w:r>
      <w:proofErr w:type="spellEnd"/>
      <w:r>
        <w:t xml:space="preserve"> con una búsqueda limitada del tablero, además de una heurística para que la IA pudiese estimar la mejor jugada sin necesidad de llegar hasta el final del árbol.</w:t>
      </w:r>
    </w:p>
    <w:p w14:paraId="12E436BD" w14:textId="77777777" w:rsidR="00A5218A" w:rsidRDefault="00A5218A" w:rsidP="00A5218A">
      <w:pPr>
        <w:pStyle w:val="ListParagraph"/>
        <w:numPr>
          <w:ilvl w:val="0"/>
          <w:numId w:val="1"/>
        </w:numPr>
      </w:pPr>
      <w:r>
        <w:t xml:space="preserve">Para poder hacer la búsqueda de </w:t>
      </w:r>
      <w:proofErr w:type="spellStart"/>
      <w:r>
        <w:t>NegaMax</w:t>
      </w:r>
      <w:proofErr w:type="spellEnd"/>
      <w:r>
        <w:t xml:space="preserve">, se necesitaba poder duplicar la información del tablero, para ello se implementó el método </w:t>
      </w:r>
      <w:proofErr w:type="gramStart"/>
      <w:r>
        <w:rPr>
          <w:i/>
        </w:rPr>
        <w:t>clone(</w:t>
      </w:r>
      <w:proofErr w:type="gramEnd"/>
      <w:r>
        <w:rPr>
          <w:i/>
        </w:rPr>
        <w:t>)</w:t>
      </w:r>
      <w:r>
        <w:t xml:space="preserve"> el cuál duplicó columna por columna el arreglo, ya que de otra forma solamente pasaba la referencia y quedaban todos los tableros exactamente iguales, algo que no era un comportamiento deseado cuando se quieren explorar distintas posibilidades.</w:t>
      </w:r>
    </w:p>
    <w:p w14:paraId="58149FB7" w14:textId="77777777" w:rsidR="00A5218A" w:rsidRDefault="00A5218A" w:rsidP="00A5218A">
      <w:pPr>
        <w:pStyle w:val="Heading1"/>
      </w:pPr>
      <w:proofErr w:type="spellStart"/>
      <w:r>
        <w:t>Emoticons</w:t>
      </w:r>
      <w:proofErr w:type="spellEnd"/>
    </w:p>
    <w:p w14:paraId="2A400C05" w14:textId="77777777" w:rsidR="00A5218A" w:rsidRDefault="00A5218A" w:rsidP="00A5218A">
      <w:pPr>
        <w:pStyle w:val="ListParagraph"/>
        <w:numPr>
          <w:ilvl w:val="0"/>
          <w:numId w:val="1"/>
        </w:numPr>
      </w:pPr>
      <w:r>
        <w:t xml:space="preserve">Se requería leer archivos, para esto se utilizó la librería </w:t>
      </w:r>
      <w:r w:rsidRPr="00A5218A">
        <w:rPr>
          <w:i/>
        </w:rPr>
        <w:t>File</w:t>
      </w:r>
      <w:r>
        <w:t xml:space="preserve"> de Java que viene implementada en </w:t>
      </w:r>
      <w:proofErr w:type="spellStart"/>
      <w:r>
        <w:t>Kotlin</w:t>
      </w:r>
      <w:proofErr w:type="spellEnd"/>
      <w:r>
        <w:t xml:space="preserve">, así como el almacenamiento de los 0’s y 1’s como un arreglo </w:t>
      </w:r>
      <w:proofErr w:type="spellStart"/>
      <w:proofErr w:type="gramStart"/>
      <w:r>
        <w:t>bi-dimensional</w:t>
      </w:r>
      <w:proofErr w:type="spellEnd"/>
      <w:proofErr w:type="gramEnd"/>
      <w:r>
        <w:t xml:space="preserve"> de booleanos.</w:t>
      </w:r>
    </w:p>
    <w:p w14:paraId="7619DBCD" w14:textId="77777777" w:rsidR="00A5218A" w:rsidRDefault="00A5218A" w:rsidP="00A5218A">
      <w:pPr>
        <w:pStyle w:val="ListParagraph"/>
        <w:numPr>
          <w:ilvl w:val="0"/>
          <w:numId w:val="1"/>
        </w:numPr>
      </w:pPr>
      <w:r>
        <w:t xml:space="preserve">Para poder determinar cuál es el </w:t>
      </w:r>
      <w:proofErr w:type="spellStart"/>
      <w:r>
        <w:t>emoticon</w:t>
      </w:r>
      <w:proofErr w:type="spellEnd"/>
      <w:r>
        <w:t xml:space="preserve"> que se quiere leer, se implementó una comparación dado un set de referencia, se revisa a cuál de los 7 es más parecido y se asume que ese es el que escribieron en la matriz</w:t>
      </w:r>
    </w:p>
    <w:p w14:paraId="59124C52" w14:textId="77777777" w:rsidR="00A5218A" w:rsidRDefault="00A5218A" w:rsidP="00A5218A">
      <w:pPr>
        <w:pStyle w:val="ListParagraph"/>
        <w:numPr>
          <w:ilvl w:val="0"/>
          <w:numId w:val="1"/>
        </w:numPr>
      </w:pPr>
      <w:r>
        <w:t xml:space="preserve">La fiabilidad de esta solución depende del set de referencia que se use, en el caso actual, el set tiene un margen de error del 25%. Algo </w:t>
      </w:r>
      <w:proofErr w:type="gramStart"/>
      <w:r>
        <w:t>que</w:t>
      </w:r>
      <w:proofErr w:type="gramEnd"/>
      <w:r>
        <w:t xml:space="preserve"> si bien es alto, fue a la solución que conseguí llegar dentro del tiempo establecido.</w:t>
      </w:r>
    </w:p>
    <w:sectPr w:rsidR="00A5218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6649F" w14:textId="77777777" w:rsidR="00364B70" w:rsidRDefault="00364B70" w:rsidP="00A5218A">
      <w:pPr>
        <w:spacing w:after="0" w:line="240" w:lineRule="auto"/>
      </w:pPr>
      <w:r>
        <w:separator/>
      </w:r>
    </w:p>
  </w:endnote>
  <w:endnote w:type="continuationSeparator" w:id="0">
    <w:p w14:paraId="6EB8249C" w14:textId="77777777" w:rsidR="00364B70" w:rsidRDefault="00364B70" w:rsidP="00A52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D11CC" w14:textId="77777777" w:rsidR="00364B70" w:rsidRDefault="00364B70" w:rsidP="00A5218A">
      <w:pPr>
        <w:spacing w:after="0" w:line="240" w:lineRule="auto"/>
      </w:pPr>
      <w:r>
        <w:separator/>
      </w:r>
    </w:p>
  </w:footnote>
  <w:footnote w:type="continuationSeparator" w:id="0">
    <w:p w14:paraId="5577E704" w14:textId="77777777" w:rsidR="00364B70" w:rsidRDefault="00364B70" w:rsidP="00A52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F4E44" w14:textId="77777777" w:rsidR="00A5218A" w:rsidRDefault="00A5218A" w:rsidP="00A5218A">
    <w:pPr>
      <w:pStyle w:val="Header"/>
      <w:jc w:val="right"/>
    </w:pPr>
    <w:r>
      <w:t xml:space="preserve">Programación para Dispositivos </w:t>
    </w:r>
    <w:proofErr w:type="spellStart"/>
    <w:r>
      <w:t>Moviles</w:t>
    </w:r>
    <w:proofErr w:type="spellEnd"/>
  </w:p>
  <w:p w14:paraId="00DA4CFD" w14:textId="77777777" w:rsidR="00A5218A" w:rsidRDefault="00A5218A" w:rsidP="00A5218A">
    <w:pPr>
      <w:pStyle w:val="Header"/>
      <w:jc w:val="right"/>
    </w:pPr>
    <w:r>
      <w:t>Proyecto 1 - José Riffo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D24DF"/>
    <w:multiLevelType w:val="hybridMultilevel"/>
    <w:tmpl w:val="C2D88E1A"/>
    <w:lvl w:ilvl="0" w:tplc="976C7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8A"/>
    <w:rsid w:val="00017B7A"/>
    <w:rsid w:val="00364B70"/>
    <w:rsid w:val="009443A4"/>
    <w:rsid w:val="00A5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E114615"/>
  <w15:chartTrackingRefBased/>
  <w15:docId w15:val="{19126210-DE0A-451F-ABCF-27531D29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1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52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18A"/>
  </w:style>
  <w:style w:type="paragraph" w:styleId="Footer">
    <w:name w:val="footer"/>
    <w:basedOn w:val="Normal"/>
    <w:link w:val="FooterChar"/>
    <w:uiPriority w:val="99"/>
    <w:unhideWhenUsed/>
    <w:rsid w:val="00A52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18A"/>
  </w:style>
  <w:style w:type="character" w:customStyle="1" w:styleId="Heading2Char">
    <w:name w:val="Heading 2 Char"/>
    <w:basedOn w:val="DefaultParagraphFont"/>
    <w:link w:val="Heading2"/>
    <w:uiPriority w:val="9"/>
    <w:rsid w:val="00A521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521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2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Paxncho .</dc:creator>
  <cp:keywords/>
  <dc:description/>
  <cp:lastModifiedBy>Paxncho .</cp:lastModifiedBy>
  <cp:revision>1</cp:revision>
  <dcterms:created xsi:type="dcterms:W3CDTF">2018-10-29T01:11:00Z</dcterms:created>
  <dcterms:modified xsi:type="dcterms:W3CDTF">2018-10-29T01:25:00Z</dcterms:modified>
</cp:coreProperties>
</file>