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w:cs="Courier" w:eastAsia="Courier" w:hAnsi="Courier"/>
          <w:b w:val="1"/>
          <w:sz w:val="20"/>
          <w:szCs w:val="20"/>
        </w:rPr>
      </w:pP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1"/>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83895" cy="68389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3895" cy="683895"/>
                    </a:xfrm>
                    <a:prstGeom prst="rect"/>
                    <a:ln/>
                  </pic:spPr>
                </pic:pic>
              </a:graphicData>
            </a:graphic>
          </wp:anchor>
        </w:drawing>
      </w:r>
    </w:p>
    <w:p w:rsidR="00000000" w:rsidDel="00000000" w:rsidP="00000000" w:rsidRDefault="00000000" w:rsidRPr="00000000" w14:paraId="00000002">
      <w:pPr>
        <w:spacing w:after="0" w:lineRule="auto"/>
        <w:jc w:val="center"/>
        <w:rPr>
          <w:b w:val="1"/>
          <w:sz w:val="36"/>
          <w:szCs w:val="36"/>
        </w:rPr>
      </w:pPr>
      <w:r w:rsidDel="00000000" w:rsidR="00000000" w:rsidRPr="00000000">
        <w:rPr>
          <w:b w:val="1"/>
          <w:sz w:val="36"/>
          <w:szCs w:val="36"/>
          <w:rtl w:val="0"/>
        </w:rPr>
        <w:t xml:space="preserve">Indmeldelsesblanket IK 1919</w:t>
      </w:r>
    </w:p>
    <w:p w:rsidR="00000000" w:rsidDel="00000000" w:rsidP="00000000" w:rsidRDefault="00000000" w:rsidRPr="00000000" w14:paraId="00000003">
      <w:pPr>
        <w:spacing w:after="0" w:lineRule="auto"/>
        <w:jc w:val="center"/>
        <w:rPr>
          <w:rFonts w:ascii="Courier" w:cs="Courier" w:eastAsia="Courier" w:hAnsi="Courier"/>
          <w:sz w:val="16"/>
          <w:szCs w:val="16"/>
        </w:rPr>
      </w:pPr>
      <w:r w:rsidDel="00000000" w:rsidR="00000000" w:rsidRPr="00000000">
        <w:rPr>
          <w:rFonts w:ascii="Courier" w:cs="Courier" w:eastAsia="Courier" w:hAnsi="Courier"/>
          <w:b w:val="1"/>
          <w:sz w:val="20"/>
          <w:szCs w:val="20"/>
          <w:rtl w:val="0"/>
        </w:rPr>
        <w:t xml:space="preserve"> </w:t>
      </w:r>
      <w:r w:rsidDel="00000000" w:rsidR="00000000" w:rsidRPr="00000000">
        <w:rPr>
          <w:rFonts w:ascii="Courier" w:cs="Courier" w:eastAsia="Courier" w:hAnsi="Courier"/>
          <w:sz w:val="20"/>
          <w:szCs w:val="20"/>
          <w:rtl w:val="0"/>
        </w:rPr>
        <w:t xml:space="preserve">           </w:t>
      </w: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7"/>
        <w:gridCol w:w="1652"/>
        <w:gridCol w:w="1630"/>
        <w:gridCol w:w="3353"/>
        <w:tblGridChange w:id="0">
          <w:tblGrid>
            <w:gridCol w:w="3327"/>
            <w:gridCol w:w="1652"/>
            <w:gridCol w:w="1630"/>
            <w:gridCol w:w="3353"/>
          </w:tblGrid>
        </w:tblGridChange>
      </w:tblGrid>
      <w:tr>
        <w:tc>
          <w:tcPr>
            <w:gridSpan w:val="4"/>
            <w:shd w:fill="bfbfbf" w:val="clear"/>
          </w:tcPr>
          <w:p w:rsidR="00000000" w:rsidDel="00000000" w:rsidP="00000000" w:rsidRDefault="00000000" w:rsidRPr="00000000" w14:paraId="00000004">
            <w:pPr>
              <w:spacing w:before="0" w:lineRule="auto"/>
              <w:rPr>
                <w:sz w:val="20"/>
                <w:szCs w:val="20"/>
              </w:rPr>
            </w:pPr>
            <w:r w:rsidDel="00000000" w:rsidR="00000000" w:rsidRPr="00000000">
              <w:rPr>
                <w:sz w:val="20"/>
                <w:szCs w:val="20"/>
                <w:rtl w:val="0"/>
              </w:rPr>
              <w:t xml:space="preserve">Velkommen til IK 1919. For at blive medlem bedes du venligst udfylde denne blanket, så hurtigt som muligt og aflevere den til din træner, senest efter din 14 dages prøveperiode. Du må kun deltage i almindelig træning, indtil du er meldt ind.</w:t>
            </w:r>
          </w:p>
        </w:tc>
      </w:tr>
      <w:tr>
        <w:tc>
          <w:tcPr>
            <w:gridSpan w:val="2"/>
          </w:tcPr>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Fødselsdag:</w:t>
            </w:r>
          </w:p>
        </w:tc>
        <w:tc>
          <w:tcPr>
            <w:gridSpan w:val="2"/>
          </w:tcPr>
          <w:p w:rsidR="00000000" w:rsidDel="00000000" w:rsidP="00000000" w:rsidRDefault="00000000" w:rsidRPr="00000000" w14:paraId="0000000B">
            <w:pPr>
              <w:rPr>
                <w:sz w:val="20"/>
                <w:szCs w:val="20"/>
              </w:rPr>
            </w:pPr>
            <w:r w:rsidDel="00000000" w:rsidR="00000000" w:rsidRPr="00000000">
              <w:rPr>
                <w:sz w:val="20"/>
                <w:szCs w:val="20"/>
                <w:rtl w:val="0"/>
              </w:rPr>
              <w:t xml:space="preserve">Medlemskab:</w:t>
              <w:br w:type="textWrapping"/>
              <w:t xml:space="preserve">(aktiv eller passiv)</w:t>
            </w:r>
          </w:p>
        </w:tc>
      </w:tr>
      <w:tr>
        <w:tc>
          <w:tcPr>
            <w:gridSpan w:val="4"/>
          </w:tcPr>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Navn:</w:t>
            </w:r>
          </w:p>
        </w:tc>
      </w:tr>
      <w:tr>
        <w:tc>
          <w:tcPr>
            <w:gridSpan w:val="4"/>
          </w:tcPr>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Adresse:</w:t>
            </w:r>
          </w:p>
        </w:tc>
      </w:tr>
      <w:tr>
        <w:tc>
          <w:tcPr>
            <w:gridSpan w:val="4"/>
          </w:tcPr>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Postnr. Og by:</w:t>
            </w:r>
          </w:p>
        </w:tc>
      </w:tr>
      <w:tr>
        <w:tc>
          <w:tcPr>
            <w:gridSpan w:val="2"/>
          </w:tcPr>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Mobil:</w:t>
            </w:r>
          </w:p>
        </w:tc>
        <w:tc>
          <w:tcPr>
            <w:gridSpan w:val="2"/>
          </w:tcPr>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Fastnet:</w:t>
            </w:r>
          </w:p>
        </w:tc>
      </w:tr>
      <w:tr>
        <w:tc>
          <w:tcPr>
            <w:gridSpan w:val="4"/>
          </w:tcPr>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E-mail:</w:t>
            </w:r>
          </w:p>
        </w:tc>
      </w:tr>
      <w:tr>
        <w:tc>
          <w:tcPr>
            <w:gridSpan w:val="4"/>
            <w:tcBorders>
              <w:left w:color="000000" w:space="0" w:sz="0" w:val="nil"/>
              <w:right w:color="000000" w:space="0" w:sz="0" w:val="nil"/>
            </w:tcBorders>
          </w:tcPr>
          <w:p w:rsidR="00000000" w:rsidDel="00000000" w:rsidP="00000000" w:rsidRDefault="00000000" w:rsidRPr="00000000" w14:paraId="00000027">
            <w:pPr>
              <w:rPr>
                <w:sz w:val="20"/>
                <w:szCs w:val="20"/>
              </w:rPr>
            </w:pPr>
            <w:r w:rsidDel="00000000" w:rsidR="00000000" w:rsidRPr="00000000">
              <w:rPr>
                <w:rtl w:val="0"/>
              </w:rPr>
            </w:r>
          </w:p>
        </w:tc>
      </w:tr>
      <w:tr>
        <w:tc>
          <w:tcPr>
            <w:gridSpan w:val="4"/>
          </w:tcPr>
          <w:p w:rsidR="00000000" w:rsidDel="00000000" w:rsidP="00000000" w:rsidRDefault="00000000" w:rsidRPr="00000000" w14:paraId="0000002B">
            <w:pPr>
              <w:rPr>
                <w:sz w:val="20"/>
                <w:szCs w:val="20"/>
              </w:rPr>
            </w:pPr>
            <w:r w:rsidDel="00000000" w:rsidR="00000000" w:rsidRPr="00000000">
              <w:rPr>
                <w:sz w:val="20"/>
                <w:szCs w:val="20"/>
                <w:rtl w:val="0"/>
              </w:rPr>
              <w:t xml:space="preserve">Hvornår har du sidst spillet håndbold:</w:t>
            </w:r>
          </w:p>
          <w:p w:rsidR="00000000" w:rsidDel="00000000" w:rsidP="00000000" w:rsidRDefault="00000000" w:rsidRPr="00000000" w14:paraId="0000002C">
            <w:pPr>
              <w:rPr>
                <w:sz w:val="20"/>
                <w:szCs w:val="20"/>
              </w:rPr>
            </w:pPr>
            <w:r w:rsidDel="00000000" w:rsidR="00000000" w:rsidRPr="00000000">
              <w:rPr>
                <w:rtl w:val="0"/>
              </w:rPr>
            </w:r>
          </w:p>
        </w:tc>
      </w:tr>
      <w:tr>
        <w:tc>
          <w:tcPr>
            <w:gridSpan w:val="4"/>
          </w:tcPr>
          <w:p w:rsidR="00000000" w:rsidDel="00000000" w:rsidP="00000000" w:rsidRDefault="00000000" w:rsidRPr="00000000" w14:paraId="00000030">
            <w:pPr>
              <w:rPr>
                <w:sz w:val="20"/>
                <w:szCs w:val="20"/>
              </w:rPr>
            </w:pPr>
            <w:r w:rsidDel="00000000" w:rsidR="00000000" w:rsidRPr="00000000">
              <w:rPr>
                <w:sz w:val="20"/>
                <w:szCs w:val="20"/>
                <w:rtl w:val="0"/>
              </w:rPr>
              <w:t xml:space="preserve">Hvilken klub har du sidst spillet i: (skriv venligst hele navnet)</w:t>
            </w:r>
          </w:p>
          <w:p w:rsidR="00000000" w:rsidDel="00000000" w:rsidP="00000000" w:rsidRDefault="00000000" w:rsidRPr="00000000" w14:paraId="00000031">
            <w:pPr>
              <w:rPr>
                <w:sz w:val="20"/>
                <w:szCs w:val="20"/>
              </w:rPr>
            </w:pPr>
            <w:r w:rsidDel="00000000" w:rsidR="00000000" w:rsidRPr="00000000">
              <w:rPr>
                <w:rtl w:val="0"/>
              </w:rPr>
            </w:r>
          </w:p>
        </w:tc>
      </w:tr>
      <w:t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35">
            <w:pPr>
              <w:rPr>
                <w:sz w:val="20"/>
                <w:szCs w:val="20"/>
              </w:rPr>
            </w:pPr>
            <w:r w:rsidDel="00000000" w:rsidR="00000000" w:rsidRPr="00000000">
              <w:rPr>
                <w:rtl w:val="0"/>
              </w:rPr>
            </w:r>
          </w:p>
        </w:tc>
      </w:tr>
      <w:tr>
        <w:tc>
          <w:tcPr>
            <w:gridSpan w:val="4"/>
            <w:tcBorders>
              <w:bottom w:color="000000" w:space="0" w:sz="4" w:val="single"/>
            </w:tcBorders>
            <w:shd w:fill="bfbfbf" w:val="clear"/>
          </w:tcPr>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Kontingent:</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 første 14 dage i klubben er en gratis prøveperiode. Du er derfor </w:t>
            </w:r>
            <w:r w:rsidDel="00000000" w:rsidR="00000000" w:rsidRPr="00000000">
              <w:rPr>
                <w:sz w:val="20"/>
                <w:szCs w:val="20"/>
                <w:rtl w:val="0"/>
              </w:rPr>
              <w:t xml:space="preserve">kontingent forpligtet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14 dage efter den første træningsdag, uanset hvornår blanketten udfyldes. Ved indmeldelse i en allerede startet sæson, beregnes kontingentet forholdsvis.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Betales kontingentet ikke rettidigt, vil du blive udelukket for deltagelse i kampe indtil kontingentet er betalt.</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Ved udsendelse af rykker opkræves rykkergebyr på kr. 50,- hvis der herefter ikke er betalt indenfor 8 dage er du udelukket for deltagelse i kamp og træning samt klubbens sociale aktiviteter, indtil restancen er betalt.</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Hvis kontingentet stadig ikke betales, videresendes det til advokat, som står for inddrivelse af kontingent samt advokatsalær.</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 er udover kontingentet forpligtiget til selv at betale for administrationsgebyr og bøde ved eventuelle røde kort.</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b w:val="1"/>
                <w:sz w:val="20"/>
                <w:szCs w:val="20"/>
                <w:rtl w:val="0"/>
              </w:rPr>
              <w:t xml:space="preserve">Udmeldelse: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Udmeldelse kan i henhold til klubbens love kun ske skriftligt til bestyrelsen på adressen: IK 1919, </w:t>
              <w:br w:type="textWrapping"/>
              <w:t xml:space="preserve">Harald Jensens Vej 3-5, 9000 Aalborg eller på mail: </w:t>
            </w:r>
            <w:hyperlink r:id="rId7">
              <w:r w:rsidDel="00000000" w:rsidR="00000000" w:rsidRPr="00000000">
                <w:rPr>
                  <w:rFonts w:ascii="Calibri" w:cs="Calibri" w:eastAsia="Calibri" w:hAnsi="Calibri"/>
                  <w:b w:val="0"/>
                  <w:i w:val="0"/>
                  <w:smallCaps w:val="0"/>
                  <w:strike w:val="0"/>
                  <w:color w:val="5f5f5f"/>
                  <w:sz w:val="20"/>
                  <w:szCs w:val="20"/>
                  <w:u w:val="single"/>
                  <w:shd w:fill="auto" w:val="clear"/>
                  <w:vertAlign w:val="baseline"/>
                  <w:rtl w:val="0"/>
                </w:rPr>
                <w:t xml:space="preserve">udmeld@ik1919.dk</w:t>
              </w:r>
            </w:hyperlink>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Kontingent beregnes forholdsvis for udmeldelse.</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Udmeldelse skal være bestyrelsen i hænde forud for </w:t>
            </w:r>
            <w:r w:rsidDel="00000000" w:rsidR="00000000" w:rsidRPr="00000000">
              <w:rPr>
                <w:sz w:val="20"/>
                <w:szCs w:val="20"/>
                <w:rtl w:val="0"/>
              </w:rPr>
              <w:t xml:space="preserve">kontingent udskrivning</w:t>
            </w: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rtl w:val="0"/>
              </w:rPr>
            </w:r>
          </w:p>
        </w:tc>
      </w:tr>
      <w:tr>
        <w:tc>
          <w:tcPr>
            <w:gridSpan w:val="4"/>
            <w:tcBorders>
              <w:top w:color="000000" w:space="0" w:sz="4" w:val="single"/>
              <w:left w:color="000000" w:space="0" w:sz="0" w:val="nil"/>
              <w:right w:color="000000" w:space="0" w:sz="0" w:val="nil"/>
            </w:tcBorders>
          </w:tcPr>
          <w:p w:rsidR="00000000" w:rsidDel="00000000" w:rsidP="00000000" w:rsidRDefault="00000000" w:rsidRPr="00000000" w14:paraId="00000048">
            <w:pPr>
              <w:rPr>
                <w:sz w:val="20"/>
                <w:szCs w:val="20"/>
              </w:rPr>
            </w:pPr>
            <w:r w:rsidDel="00000000" w:rsidR="00000000" w:rsidRPr="00000000">
              <w:rPr>
                <w:rtl w:val="0"/>
              </w:rPr>
            </w:r>
          </w:p>
        </w:tc>
      </w:tr>
      <w:tr>
        <w:tc>
          <w:tcPr>
            <w:gridSpan w:val="4"/>
            <w:shd w:fill="bfbfbf" w:val="clear"/>
          </w:tcPr>
          <w:p w:rsidR="00000000" w:rsidDel="00000000" w:rsidP="00000000" w:rsidRDefault="00000000" w:rsidRPr="00000000" w14:paraId="0000004C">
            <w:pPr>
              <w:rPr>
                <w:sz w:val="20"/>
                <w:szCs w:val="20"/>
              </w:rPr>
            </w:pPr>
            <w:r w:rsidDel="00000000" w:rsidR="00000000" w:rsidRPr="00000000">
              <w:rPr>
                <w:sz w:val="20"/>
                <w:szCs w:val="20"/>
                <w:rtl w:val="0"/>
              </w:rPr>
              <w:t xml:space="preserve">Jeg har læst ovenstående medlemsbetingelser og anerkender, at jeg er forpligtiget til at betale kontingent, indtil min skriftlige udmeldelse er modtaget af IK 1919’s bestyrelse.</w:t>
            </w:r>
          </w:p>
        </w:tc>
      </w:tr>
      <w:tr>
        <w:tc>
          <w:tcPr>
            <w:gridSpan w:val="2"/>
          </w:tcPr>
          <w:p w:rsidR="00000000" w:rsidDel="00000000" w:rsidP="00000000" w:rsidRDefault="00000000" w:rsidRPr="00000000" w14:paraId="00000050">
            <w:pPr>
              <w:rPr>
                <w:sz w:val="20"/>
                <w:szCs w:val="20"/>
              </w:rPr>
            </w:pPr>
            <w:r w:rsidDel="00000000" w:rsidR="00000000" w:rsidRPr="00000000">
              <w:rPr>
                <w:sz w:val="20"/>
                <w:szCs w:val="20"/>
                <w:rtl w:val="0"/>
              </w:rPr>
              <w:t xml:space="preserve">Dato:</w:t>
            </w:r>
          </w:p>
          <w:p w:rsidR="00000000" w:rsidDel="00000000" w:rsidP="00000000" w:rsidRDefault="00000000" w:rsidRPr="00000000" w14:paraId="00000051">
            <w:pPr>
              <w:rPr>
                <w:sz w:val="20"/>
                <w:szCs w:val="20"/>
              </w:rPr>
            </w:pPr>
            <w:r w:rsidDel="00000000" w:rsidR="00000000" w:rsidRPr="00000000">
              <w:rPr>
                <w:rtl w:val="0"/>
              </w:rPr>
            </w:r>
          </w:p>
        </w:tc>
        <w:tc>
          <w:tcPr>
            <w:gridSpan w:val="2"/>
          </w:tcPr>
          <w:p w:rsidR="00000000" w:rsidDel="00000000" w:rsidP="00000000" w:rsidRDefault="00000000" w:rsidRPr="00000000" w14:paraId="00000053">
            <w:pPr>
              <w:rPr>
                <w:sz w:val="20"/>
                <w:szCs w:val="20"/>
              </w:rPr>
            </w:pPr>
            <w:r w:rsidDel="00000000" w:rsidR="00000000" w:rsidRPr="00000000">
              <w:rPr>
                <w:sz w:val="20"/>
                <w:szCs w:val="20"/>
                <w:rtl w:val="0"/>
              </w:rPr>
              <w:t xml:space="preserve">Underskrift:</w:t>
            </w:r>
          </w:p>
        </w:tc>
      </w:tr>
      <w:tr>
        <w:tc>
          <w:tcPr>
            <w:gridSpan w:val="4"/>
            <w:tcBorders>
              <w:left w:color="000000" w:space="0" w:sz="0" w:val="nil"/>
              <w:right w:color="000000" w:space="0" w:sz="0" w:val="nil"/>
            </w:tcBorders>
          </w:tcPr>
          <w:p w:rsidR="00000000" w:rsidDel="00000000" w:rsidP="00000000" w:rsidRDefault="00000000" w:rsidRPr="00000000" w14:paraId="00000055">
            <w:pPr>
              <w:rPr>
                <w:sz w:val="20"/>
                <w:szCs w:val="20"/>
              </w:rPr>
            </w:pPr>
            <w:r w:rsidDel="00000000" w:rsidR="00000000" w:rsidRPr="00000000">
              <w:rPr>
                <w:rtl w:val="0"/>
              </w:rPr>
            </w:r>
          </w:p>
        </w:tc>
      </w:tr>
      <w:tr>
        <w:tc>
          <w:tcPr>
            <w:gridSpan w:val="4"/>
            <w:shd w:fill="bfbfbf" w:val="clear"/>
          </w:tcPr>
          <w:p w:rsidR="00000000" w:rsidDel="00000000" w:rsidP="00000000" w:rsidRDefault="00000000" w:rsidRPr="00000000" w14:paraId="00000059">
            <w:pPr>
              <w:rPr>
                <w:sz w:val="20"/>
                <w:szCs w:val="20"/>
              </w:rPr>
            </w:pPr>
            <w:r w:rsidDel="00000000" w:rsidR="00000000" w:rsidRPr="00000000">
              <w:rPr>
                <w:sz w:val="20"/>
                <w:szCs w:val="20"/>
                <w:rtl w:val="0"/>
              </w:rPr>
              <w:t xml:space="preserve">Udfyldes af træneren:</w:t>
            </w:r>
          </w:p>
          <w:p w:rsidR="00000000" w:rsidDel="00000000" w:rsidP="00000000" w:rsidRDefault="00000000" w:rsidRPr="00000000" w14:paraId="0000005A">
            <w:pPr>
              <w:rPr>
                <w:sz w:val="20"/>
                <w:szCs w:val="20"/>
              </w:rPr>
            </w:pPr>
            <w:r w:rsidDel="00000000" w:rsidR="00000000" w:rsidRPr="00000000">
              <w:rPr>
                <w:rtl w:val="0"/>
              </w:rPr>
            </w:r>
          </w:p>
        </w:tc>
      </w:tr>
      <w:tr>
        <w:tc>
          <w:tcPr/>
          <w:p w:rsidR="00000000" w:rsidDel="00000000" w:rsidP="00000000" w:rsidRDefault="00000000" w:rsidRPr="00000000" w14:paraId="0000005E">
            <w:pPr>
              <w:rPr>
                <w:sz w:val="20"/>
                <w:szCs w:val="20"/>
              </w:rPr>
            </w:pPr>
            <w:r w:rsidDel="00000000" w:rsidR="00000000" w:rsidRPr="00000000">
              <w:rPr>
                <w:sz w:val="20"/>
                <w:szCs w:val="20"/>
                <w:rtl w:val="0"/>
              </w:rPr>
              <w:t xml:space="preserve">Træner:</w:t>
            </w:r>
          </w:p>
          <w:p w:rsidR="00000000" w:rsidDel="00000000" w:rsidP="00000000" w:rsidRDefault="00000000" w:rsidRPr="00000000" w14:paraId="0000005F">
            <w:pPr>
              <w:rPr>
                <w:sz w:val="20"/>
                <w:szCs w:val="20"/>
              </w:rPr>
            </w:pPr>
            <w:r w:rsidDel="00000000" w:rsidR="00000000" w:rsidRPr="00000000">
              <w:rPr>
                <w:rtl w:val="0"/>
              </w:rPr>
            </w:r>
          </w:p>
        </w:tc>
        <w:tc>
          <w:tcPr>
            <w:gridSpan w:val="2"/>
          </w:tcPr>
          <w:p w:rsidR="00000000" w:rsidDel="00000000" w:rsidP="00000000" w:rsidRDefault="00000000" w:rsidRPr="00000000" w14:paraId="00000060">
            <w:pPr>
              <w:rPr>
                <w:sz w:val="20"/>
                <w:szCs w:val="20"/>
              </w:rPr>
            </w:pPr>
            <w:r w:rsidDel="00000000" w:rsidR="00000000" w:rsidRPr="00000000">
              <w:rPr>
                <w:sz w:val="20"/>
                <w:szCs w:val="20"/>
                <w:rtl w:val="0"/>
              </w:rPr>
              <w:t xml:space="preserve">Hold:</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Dato for træningsstart:</w:t>
            </w:r>
          </w:p>
        </w:tc>
      </w:tr>
      <w:tr>
        <w:tc>
          <w:tcPr>
            <w:gridSpan w:val="4"/>
            <w:tcBorders>
              <w:left w:color="000000" w:space="0" w:sz="0" w:val="nil"/>
              <w:right w:color="000000" w:space="0" w:sz="0" w:val="nil"/>
            </w:tcBorders>
          </w:tcPr>
          <w:p w:rsidR="00000000" w:rsidDel="00000000" w:rsidP="00000000" w:rsidRDefault="00000000" w:rsidRPr="00000000" w14:paraId="00000063">
            <w:pPr>
              <w:rPr>
                <w:sz w:val="20"/>
                <w:szCs w:val="20"/>
              </w:rPr>
            </w:pPr>
            <w:r w:rsidDel="00000000" w:rsidR="00000000" w:rsidRPr="00000000">
              <w:rPr>
                <w:rtl w:val="0"/>
              </w:rPr>
            </w:r>
          </w:p>
        </w:tc>
      </w:tr>
      <w:tr>
        <w:tc>
          <w:tcPr>
            <w:shd w:fill="bfbfbf" w:val="clear"/>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Udfyldes af IK 1919</w:t>
            </w:r>
          </w:p>
          <w:p w:rsidR="00000000" w:rsidDel="00000000" w:rsidP="00000000" w:rsidRDefault="00000000" w:rsidRPr="00000000" w14:paraId="00000068">
            <w:pPr>
              <w:rPr>
                <w:sz w:val="16"/>
                <w:szCs w:val="16"/>
              </w:rPr>
            </w:pPr>
            <w:r w:rsidDel="00000000" w:rsidR="00000000" w:rsidRPr="00000000">
              <w:rPr>
                <w:rtl w:val="0"/>
              </w:rPr>
            </w:r>
          </w:p>
          <w:p w:rsidR="00000000" w:rsidDel="00000000" w:rsidP="00000000" w:rsidRDefault="00000000" w:rsidRPr="00000000" w14:paraId="00000069">
            <w:pPr>
              <w:rPr>
                <w:sz w:val="16"/>
                <w:szCs w:val="16"/>
              </w:rPr>
            </w:pPr>
            <w:r w:rsidDel="00000000" w:rsidR="00000000" w:rsidRPr="00000000">
              <w:rPr>
                <w:rtl w:val="0"/>
              </w:rPr>
            </w:r>
          </w:p>
        </w:tc>
        <w:tc>
          <w:tcPr>
            <w:gridSpan w:val="2"/>
            <w:shd w:fill="bfbfbf" w:val="clear"/>
          </w:tcPr>
          <w:p w:rsidR="00000000" w:rsidDel="00000000" w:rsidP="00000000" w:rsidRDefault="00000000" w:rsidRPr="00000000" w14:paraId="0000006A">
            <w:pPr>
              <w:rPr>
                <w:sz w:val="20"/>
                <w:szCs w:val="20"/>
              </w:rPr>
            </w:pPr>
            <w:r w:rsidDel="00000000" w:rsidR="00000000" w:rsidRPr="00000000">
              <w:rPr>
                <w:sz w:val="20"/>
                <w:szCs w:val="20"/>
                <w:rtl w:val="0"/>
              </w:rPr>
              <w:t xml:space="preserve">Anmodning sendt / oprettet: </w:t>
            </w:r>
            <w:r w:rsidDel="00000000" w:rsidR="00000000" w:rsidRPr="00000000">
              <w:rPr>
                <w:sz w:val="16"/>
                <w:szCs w:val="16"/>
                <w:rtl w:val="0"/>
              </w:rPr>
              <w:t xml:space="preserve">(dato)</w:t>
            </w:r>
            <w:r w:rsidDel="00000000" w:rsidR="00000000" w:rsidRPr="00000000">
              <w:rPr>
                <w:rtl w:val="0"/>
              </w:rPr>
            </w:r>
          </w:p>
        </w:tc>
        <w:tc>
          <w:tcPr>
            <w:shd w:fill="bfbfbf" w:val="clear"/>
          </w:tcPr>
          <w:p w:rsidR="00000000" w:rsidDel="00000000" w:rsidP="00000000" w:rsidRDefault="00000000" w:rsidRPr="00000000" w14:paraId="0000006C">
            <w:pPr>
              <w:rPr>
                <w:sz w:val="20"/>
                <w:szCs w:val="20"/>
              </w:rPr>
            </w:pPr>
            <w:r w:rsidDel="00000000" w:rsidR="00000000" w:rsidRPr="00000000">
              <w:rPr>
                <w:sz w:val="20"/>
                <w:szCs w:val="20"/>
                <w:rtl w:val="0"/>
              </w:rPr>
              <w:t xml:space="preserve">Spilleberettiget pr.:</w:t>
            </w:r>
          </w:p>
        </w:tc>
      </w:tr>
    </w:tbl>
    <w:p w:rsidR="00000000" w:rsidDel="00000000" w:rsidP="00000000" w:rsidRDefault="00000000" w:rsidRPr="00000000" w14:paraId="0000006D">
      <w:pPr>
        <w:rPr/>
      </w:pPr>
      <w:bookmarkStart w:colFirst="0" w:colLast="0" w:name="_gjdgxs" w:id="0"/>
      <w:bookmarkEnd w:id="0"/>
      <w:r w:rsidDel="00000000" w:rsidR="00000000" w:rsidRPr="00000000">
        <w:rPr>
          <w:rtl w:val="0"/>
        </w:rPr>
      </w:r>
    </w:p>
    <w:sectPr>
      <w:pgSz w:h="16838" w:w="11906"/>
      <w:pgMar w:bottom="709" w:top="567"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a-DK"/>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dmeld@ik1919.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