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C311" w14:textId="77777777" w:rsidR="00C72E28" w:rsidRPr="00E63CC9" w:rsidRDefault="00C72E28" w:rsidP="00C72E28">
      <w:pPr>
        <w:rPr>
          <w:highlight w:val="yellow"/>
        </w:rPr>
      </w:pPr>
      <w:r w:rsidRPr="00E63CC9">
        <w:rPr>
          <w:highlight w:val="yellow"/>
        </w:rPr>
        <w:t xml:space="preserve">Senior </w:t>
      </w:r>
      <w:proofErr w:type="gramStart"/>
      <w:r w:rsidRPr="00E63CC9">
        <w:rPr>
          <w:highlight w:val="yellow"/>
        </w:rPr>
        <w:t xml:space="preserve">Business </w:t>
      </w:r>
      <w:proofErr w:type="spellStart"/>
      <w:r w:rsidRPr="00E63CC9">
        <w:rPr>
          <w:highlight w:val="yellow"/>
        </w:rPr>
        <w:t>Intelligence</w:t>
      </w:r>
      <w:proofErr w:type="spellEnd"/>
      <w:proofErr w:type="gramEnd"/>
      <w:r w:rsidRPr="00E63CC9">
        <w:rPr>
          <w:highlight w:val="yellow"/>
        </w:rPr>
        <w:t xml:space="preserve"> </w:t>
      </w:r>
      <w:proofErr w:type="spellStart"/>
      <w:r w:rsidRPr="00E63CC9">
        <w:rPr>
          <w:highlight w:val="yellow"/>
        </w:rPr>
        <w:t>Analyst</w:t>
      </w:r>
      <w:proofErr w:type="spellEnd"/>
      <w:r w:rsidRPr="00E63CC9">
        <w:rPr>
          <w:highlight w:val="yellow"/>
        </w:rPr>
        <w:t xml:space="preserve"> CHALLENGE </w:t>
      </w:r>
    </w:p>
    <w:p w14:paraId="17AA5538" w14:textId="77777777" w:rsidR="00C72E28" w:rsidRDefault="00C72E28" w:rsidP="00C72E28">
      <w:r w:rsidRPr="00E63CC9">
        <w:rPr>
          <w:highlight w:val="yellow"/>
        </w:rPr>
        <w:t xml:space="preserve">Bienvenido a la prueba de Neural </w:t>
      </w:r>
      <w:proofErr w:type="spellStart"/>
      <w:r w:rsidRPr="00E63CC9">
        <w:rPr>
          <w:highlight w:val="yellow"/>
        </w:rPr>
        <w:t>Design</w:t>
      </w:r>
      <w:proofErr w:type="spellEnd"/>
      <w:r w:rsidRPr="00E63CC9">
        <w:rPr>
          <w:highlight w:val="yellow"/>
        </w:rPr>
        <w:t xml:space="preserve"> para Inteligencia de Negocios diseñada para </w:t>
      </w:r>
      <w:proofErr w:type="spellStart"/>
      <w:r w:rsidRPr="00E63CC9">
        <w:rPr>
          <w:highlight w:val="yellow"/>
        </w:rPr>
        <w:t>Templaris</w:t>
      </w:r>
      <w:proofErr w:type="spellEnd"/>
      <w:r w:rsidRPr="00E63CC9">
        <w:rPr>
          <w:highlight w:val="yellow"/>
        </w:rPr>
        <w:t>.</w:t>
      </w:r>
    </w:p>
    <w:p w14:paraId="7C940A59" w14:textId="77777777" w:rsidR="00C72E28" w:rsidRDefault="00C72E28" w:rsidP="00C72E28">
      <w:r w:rsidRPr="00E63CC9">
        <w:rPr>
          <w:highlight w:val="yellow"/>
        </w:rPr>
        <w:t xml:space="preserve">En esta prueba, estamos buscando pertenencia: pertenencia para las decisiones, los datos y el negocio. Como parte crucial del equipo de analítica de </w:t>
      </w:r>
      <w:proofErr w:type="spellStart"/>
      <w:r w:rsidRPr="00E63CC9">
        <w:rPr>
          <w:highlight w:val="yellow"/>
        </w:rPr>
        <w:t>Templaris</w:t>
      </w:r>
      <w:proofErr w:type="spellEnd"/>
      <w:r w:rsidRPr="00E63CC9">
        <w:rPr>
          <w:highlight w:val="yellow"/>
        </w:rPr>
        <w:t>, muchas de las decisiones de negocio dependen de los análisis que usted presente. Empecemos:</w:t>
      </w:r>
    </w:p>
    <w:p w14:paraId="565E03B3" w14:textId="77777777" w:rsidR="00C72E28" w:rsidRDefault="00C72E28" w:rsidP="00C72E28">
      <w:r w:rsidRPr="00E63CC9">
        <w:rPr>
          <w:highlight w:val="yellow"/>
        </w:rPr>
        <w:t>1. Descargue el archivo adjunto CSV. Esta base de datos contiene información de tarjetas de crédito y transacciones de diferentes clientes.</w:t>
      </w:r>
    </w:p>
    <w:p w14:paraId="6FC0BE2B" w14:textId="77777777" w:rsidR="00C72E28" w:rsidRDefault="00C72E28" w:rsidP="00C72E28">
      <w:r>
        <w:t xml:space="preserve">     </w:t>
      </w:r>
      <w:r w:rsidRPr="00E63CC9">
        <w:rPr>
          <w:highlight w:val="yellow"/>
        </w:rPr>
        <w:t>Su tarea es explorar la información que contiene la base de datos. También, tenga las siguientes afirmaciones en consideración:</w:t>
      </w:r>
    </w:p>
    <w:p w14:paraId="504C7726" w14:textId="77777777" w:rsidR="00C72E28" w:rsidRDefault="00C72E28" w:rsidP="00C72E28">
      <w:r w:rsidRPr="00E63CC9">
        <w:rPr>
          <w:highlight w:val="yellow"/>
        </w:rPr>
        <w:t xml:space="preserve">[1] Esta base de datos contiene información de tarjetas de crédito y transacciones de diferentes clientes. Utilice su herramienta para visualización de datos / lenguaje de programación de preferencia para explorar los datos y presentar los resultados [R, Python, </w:t>
      </w:r>
      <w:proofErr w:type="spellStart"/>
      <w:r w:rsidRPr="00E63CC9">
        <w:rPr>
          <w:highlight w:val="red"/>
        </w:rPr>
        <w:t>PowerBI</w:t>
      </w:r>
      <w:proofErr w:type="spellEnd"/>
      <w:r w:rsidRPr="00E63CC9">
        <w:rPr>
          <w:highlight w:val="red"/>
        </w:rPr>
        <w:t xml:space="preserve">, </w:t>
      </w:r>
      <w:proofErr w:type="spellStart"/>
      <w:r w:rsidRPr="00E63CC9">
        <w:rPr>
          <w:highlight w:val="yellow"/>
        </w:rPr>
        <w:t>Tableau</w:t>
      </w:r>
      <w:proofErr w:type="spellEnd"/>
      <w:r w:rsidRPr="00E63CC9">
        <w:rPr>
          <w:highlight w:val="yellow"/>
        </w:rPr>
        <w:t xml:space="preserve">, </w:t>
      </w:r>
      <w:proofErr w:type="spellStart"/>
      <w:r w:rsidRPr="00E63CC9">
        <w:rPr>
          <w:highlight w:val="yellow"/>
        </w:rPr>
        <w:t>Spotfire</w:t>
      </w:r>
      <w:proofErr w:type="spellEnd"/>
      <w:r w:rsidRPr="00E63CC9">
        <w:rPr>
          <w:highlight w:val="yellow"/>
        </w:rPr>
        <w:t xml:space="preserve">, </w:t>
      </w:r>
      <w:proofErr w:type="spellStart"/>
      <w:r w:rsidRPr="00E63CC9">
        <w:rPr>
          <w:highlight w:val="yellow"/>
        </w:rPr>
        <w:t>etc</w:t>
      </w:r>
      <w:proofErr w:type="spellEnd"/>
      <w:r w:rsidRPr="00E63CC9">
        <w:rPr>
          <w:highlight w:val="yellow"/>
        </w:rPr>
        <w:t>…].  La base de datos tiene la siguiente estructura:</w:t>
      </w:r>
    </w:p>
    <w:p w14:paraId="2083CCA4" w14:textId="77777777" w:rsidR="00C72E28" w:rsidRDefault="00C72E28" w:rsidP="00C72E28"/>
    <w:p w14:paraId="7B4E6F44" w14:textId="77777777" w:rsidR="00C72E28" w:rsidRDefault="00C72E28" w:rsidP="00C72E28">
      <w:r>
        <w:t xml:space="preserve">Donde: </w:t>
      </w:r>
    </w:p>
    <w:p w14:paraId="0B0F6CAE" w14:textId="77777777" w:rsidR="00C72E28" w:rsidRDefault="00C72E28" w:rsidP="00C72E28">
      <w:r>
        <w:t>ID = Código único de usuario</w:t>
      </w:r>
    </w:p>
    <w:p w14:paraId="69C9151E" w14:textId="77777777" w:rsidR="00C72E28" w:rsidRDefault="00C72E28" w:rsidP="00C72E28">
      <w:r w:rsidRPr="00E63CC9">
        <w:rPr>
          <w:highlight w:val="red"/>
        </w:rPr>
        <w:t>UPDATE = Fecha cuando ocurrió el evento</w:t>
      </w:r>
    </w:p>
    <w:p w14:paraId="623C0BCB" w14:textId="77777777" w:rsidR="00C72E28" w:rsidRDefault="00C72E28" w:rsidP="00C72E28">
      <w:r>
        <w:t xml:space="preserve">STATUS = El evento, que puede tomar los siguientes valores: EMPTY - El usuario no respondió a la comunicación enviada </w:t>
      </w:r>
      <w:proofErr w:type="spellStart"/>
      <w:r>
        <w:t>Ó</w:t>
      </w:r>
      <w:proofErr w:type="spellEnd"/>
      <w:r>
        <w:t xml:space="preserve"> hubo una </w:t>
      </w:r>
      <w:proofErr w:type="gramStart"/>
      <w:r>
        <w:t>transacción(</w:t>
      </w:r>
      <w:proofErr w:type="gramEnd"/>
      <w:r>
        <w:t xml:space="preserve">esto está reflejado en la columna TXN). RESPONSE - El cliente respondió a la campaña de MKT. RISK - El cliente fue verificado en el modelo de riesgo para confirmar si es apto para obtener una tarjeta de crédito o no. </w:t>
      </w:r>
    </w:p>
    <w:p w14:paraId="349D5A2A" w14:textId="77777777" w:rsidR="00C72E28" w:rsidRDefault="00C72E28" w:rsidP="00C72E28">
      <w:r>
        <w:t xml:space="preserve">Business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</w:p>
    <w:p w14:paraId="1398DAEC" w14:textId="77777777" w:rsidR="00C72E28" w:rsidRDefault="00C72E28" w:rsidP="00C72E28">
      <w:r>
        <w:t xml:space="preserve">V1. 08/04/2022 </w:t>
      </w:r>
    </w:p>
    <w:p w14:paraId="6A134528" w14:textId="77777777" w:rsidR="00C72E28" w:rsidRDefault="00C72E28" w:rsidP="00C72E28">
      <w:r>
        <w:t xml:space="preserve">REJECTED – El modelo de riesgo determinó que el cliente no es apto para obtener una tarjeta de crédito. </w:t>
      </w:r>
    </w:p>
    <w:p w14:paraId="0050FCEE" w14:textId="77777777" w:rsidR="00C72E28" w:rsidRDefault="00C72E28" w:rsidP="00C72E28">
      <w:r>
        <w:t xml:space="preserve">APPROVED – El modelo de riesgo determinó al cliente como apto para un crédito. El cliente recibe un crédito. </w:t>
      </w:r>
    </w:p>
    <w:p w14:paraId="3E03F16E" w14:textId="77777777" w:rsidR="00C72E28" w:rsidRDefault="00C72E28" w:rsidP="00C72E28">
      <w:r>
        <w:t xml:space="preserve">DELIVERED – El cliente recibió una tarjeta de crédito física. </w:t>
      </w:r>
    </w:p>
    <w:p w14:paraId="3851E0EE" w14:textId="77777777" w:rsidR="00C72E28" w:rsidRDefault="00C72E28" w:rsidP="00C72E28">
      <w:r>
        <w:t xml:space="preserve">MOTIVE = Razón para rechazo </w:t>
      </w:r>
      <w:proofErr w:type="spellStart"/>
      <w:r>
        <w:t>Ó</w:t>
      </w:r>
      <w:proofErr w:type="spellEnd"/>
      <w:r>
        <w:t xml:space="preserve"> tipo de tarjeta.</w:t>
      </w:r>
    </w:p>
    <w:p w14:paraId="382ED5C4" w14:textId="77777777" w:rsidR="00C72E28" w:rsidRDefault="00C72E28" w:rsidP="00C72E28">
      <w:r>
        <w:t>INTEREST_RATE = La tasa de interés de la tarjeta de crédito del cliente</w:t>
      </w:r>
    </w:p>
    <w:p w14:paraId="77CB88BB" w14:textId="77777777" w:rsidR="00C72E28" w:rsidRDefault="00C72E28" w:rsidP="00C72E28">
      <w:r>
        <w:t>AMOUNT = El monto del crédito aprobado para el cliente.</w:t>
      </w:r>
    </w:p>
    <w:p w14:paraId="5649678B" w14:textId="77777777" w:rsidR="00C72E28" w:rsidRDefault="00C72E28" w:rsidP="00C72E28">
      <w:r>
        <w:t xml:space="preserve">CAT = El costo anual del crédito otorgado al cliente. </w:t>
      </w:r>
    </w:p>
    <w:p w14:paraId="591611D7" w14:textId="77777777" w:rsidR="00C72E28" w:rsidRDefault="00C72E28" w:rsidP="00C72E28">
      <w:r>
        <w:t xml:space="preserve">TXN = El monto de cada transacción para cada cliente. </w:t>
      </w:r>
    </w:p>
    <w:p w14:paraId="4FA30939" w14:textId="77777777" w:rsidR="00664B35" w:rsidRDefault="00C72E28" w:rsidP="00C72E28">
      <w:r>
        <w:t xml:space="preserve">CP = Código ZIP donde la tarjeta de crédito física fue entregada. </w:t>
      </w:r>
    </w:p>
    <w:p w14:paraId="3EB756D9" w14:textId="6F70A627" w:rsidR="00C72E28" w:rsidRDefault="00C72E28" w:rsidP="00C72E28">
      <w:r>
        <w:lastRenderedPageBreak/>
        <w:t xml:space="preserve">DELIVERY_SCORE = Una puntuación que el cliente otorga a la compañía de servicio de entrega por el servicio brindado. </w:t>
      </w:r>
    </w:p>
    <w:p w14:paraId="1A8B9255" w14:textId="77777777" w:rsidR="00C72E28" w:rsidRDefault="00C72E28" w:rsidP="00C72E28">
      <w:r>
        <w:t xml:space="preserve">Usualmente, el proceso de inscripción empieza cuando el cliente responde a la comunicación y termina con aprobación, ya sea con una tarjeta física o </w:t>
      </w:r>
      <w:proofErr w:type="spellStart"/>
      <w:r>
        <w:t>dígital</w:t>
      </w:r>
      <w:proofErr w:type="spellEnd"/>
      <w:r>
        <w:t xml:space="preserve">. </w:t>
      </w:r>
    </w:p>
    <w:p w14:paraId="77799600" w14:textId="77777777" w:rsidR="00C72E28" w:rsidRDefault="00C72E28" w:rsidP="00C72E28">
      <w:r>
        <w:t xml:space="preserve">[2] Utilizando la columna </w:t>
      </w:r>
      <w:proofErr w:type="gramStart"/>
      <w:r>
        <w:t>STATUS</w:t>
      </w:r>
      <w:proofErr w:type="gramEnd"/>
      <w:r>
        <w:t xml:space="preserve"> en la base de datos, mostrar y trazar la información más relevante para un embudo de conversión de negocios de tarjetas de crédito. Un ejemplo del proceso de FUNNEL sería: EMPTY - RESPONSE - RISK - APPROVED - DELIVERED.</w:t>
      </w:r>
    </w:p>
    <w:p w14:paraId="0E7C7703" w14:textId="77777777" w:rsidR="00C72E28" w:rsidRDefault="00C72E28" w:rsidP="00C72E28">
      <w:r>
        <w:t xml:space="preserve">[3] Creativamente diseñar gráficas y tablas para describir mejor los datos relevantes. Genere un grupo de los </w:t>
      </w:r>
      <w:proofErr w:type="spellStart"/>
      <w:r>
        <w:t>KPIs</w:t>
      </w:r>
      <w:proofErr w:type="spellEnd"/>
      <w:r>
        <w:t xml:space="preserve"> que usted considere que van a potencializar el negocio. Presente recomendaciones basado en los indicadores que, </w:t>
      </w:r>
      <w:proofErr w:type="gramStart"/>
      <w:r>
        <w:t>de acuerdo a</w:t>
      </w:r>
      <w:proofErr w:type="gramEnd"/>
      <w:r>
        <w:t xml:space="preserve"> su experiencia, pueden ser bajos o puedan ser mejorados. </w:t>
      </w:r>
    </w:p>
    <w:p w14:paraId="57EE6F0D" w14:textId="77777777" w:rsidR="00C72E28" w:rsidRDefault="00C72E28" w:rsidP="00C72E28">
      <w:r>
        <w:t xml:space="preserve">[4] Cargar sus resultados en un repositorio de Git es muy deseable más no obligatorio. </w:t>
      </w:r>
    </w:p>
    <w:p w14:paraId="046388D3" w14:textId="71273211" w:rsidR="00E470CC" w:rsidRDefault="00C72E28" w:rsidP="00C72E28">
      <w:r>
        <w:t>[Esta prueba no debería tomar más de 3-4 horas de su tiempo]</w:t>
      </w:r>
    </w:p>
    <w:sectPr w:rsidR="00E470CC" w:rsidSect="0007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28"/>
    <w:rsid w:val="000717DB"/>
    <w:rsid w:val="003A2087"/>
    <w:rsid w:val="00664B35"/>
    <w:rsid w:val="00B93FB4"/>
    <w:rsid w:val="00C72E28"/>
    <w:rsid w:val="00E63CC9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6F94"/>
  <w15:chartTrackingRefBased/>
  <w15:docId w15:val="{2AA4D6C2-5A4B-42F5-859E-8DE63447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Gil</dc:creator>
  <cp:keywords/>
  <dc:description/>
  <cp:lastModifiedBy>Johan Gil</cp:lastModifiedBy>
  <cp:revision>3</cp:revision>
  <dcterms:created xsi:type="dcterms:W3CDTF">2023-03-23T19:03:00Z</dcterms:created>
  <dcterms:modified xsi:type="dcterms:W3CDTF">2023-03-23T21:15:00Z</dcterms:modified>
</cp:coreProperties>
</file>