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9132" w14:textId="77777777" w:rsidR="005D73A3" w:rsidRPr="002F6AEB" w:rsidRDefault="005D73A3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0" w:name="_Hlk52459444"/>
      <w:bookmarkStart w:id="1" w:name="_Hlk52966307"/>
      <w:r>
        <w:rPr>
          <w:rFonts w:ascii="Century Gothic" w:hAnsi="Century Gothic"/>
          <w:b/>
        </w:rPr>
        <w:t>Lesson 2</w:t>
      </w:r>
    </w:p>
    <w:p w14:paraId="34BDEFE0" w14:textId="77777777" w:rsidR="005D73A3" w:rsidRDefault="005D73A3" w:rsidP="005D73A3">
      <w:pPr>
        <w:rPr>
          <w:rFonts w:ascii="Century Gothic" w:hAnsi="Century Gothic"/>
        </w:rPr>
      </w:pPr>
    </w:p>
    <w:p w14:paraId="75A82D81" w14:textId="77777777" w:rsidR="005D73A3" w:rsidRDefault="005D73A3" w:rsidP="005D73A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Comments on previous lesson.</w:t>
      </w:r>
    </w:p>
    <w:p w14:paraId="4FE6927E" w14:textId="77777777" w:rsidR="005D73A3" w:rsidRPr="002F6AEB" w:rsidRDefault="005D73A3" w:rsidP="005D73A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Today’s lesson </w:t>
      </w:r>
      <w:r w:rsidR="0071562C">
        <w:rPr>
          <w:rFonts w:ascii="Century Gothic" w:hAnsi="Century Gothic"/>
        </w:rPr>
        <w:t>activities</w:t>
      </w:r>
      <w:r>
        <w:rPr>
          <w:rFonts w:ascii="Century Gothic" w:hAnsi="Century Gothic"/>
        </w:rPr>
        <w:t xml:space="preserve">. </w:t>
      </w:r>
    </w:p>
    <w:p w14:paraId="5B8EC383" w14:textId="77777777" w:rsidR="005D73A3" w:rsidRDefault="005D73A3" w:rsidP="005D73A3">
      <w:pPr>
        <w:rPr>
          <w:rFonts w:ascii="Century Gothic" w:hAnsi="Century Gothic"/>
        </w:rPr>
      </w:pPr>
    </w:p>
    <w:p w14:paraId="0EEF6D55" w14:textId="77777777" w:rsidR="005D73A3" w:rsidRPr="002F6AEB" w:rsidRDefault="005D73A3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>Practice 1</w:t>
      </w:r>
    </w:p>
    <w:p w14:paraId="12420935" w14:textId="77777777" w:rsidR="005D73A3" w:rsidRDefault="005D73A3" w:rsidP="005D73A3">
      <w:pPr>
        <w:rPr>
          <w:rFonts w:ascii="Century Gothic" w:hAnsi="Century Gothic"/>
        </w:rPr>
      </w:pPr>
    </w:p>
    <w:p w14:paraId="0A67F9FE" w14:textId="77777777" w:rsidR="008B7E46" w:rsidRPr="008B7E46" w:rsidRDefault="008B7E46" w:rsidP="005D73A3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1</w:t>
      </w:r>
    </w:p>
    <w:p w14:paraId="51EE408A" w14:textId="77777777" w:rsidR="005D73A3" w:rsidRDefault="005D73A3" w:rsidP="005D73A3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Page 150</w:t>
      </w:r>
      <w:r w:rsidRPr="002F6AEB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of your Book (Meet the expert)</w:t>
      </w:r>
    </w:p>
    <w:p w14:paraId="3C2EE1F9" w14:textId="77777777" w:rsidR="005D73A3" w:rsidRPr="002F6AEB" w:rsidRDefault="005D73A3" w:rsidP="005D73A3">
      <w:pPr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 xml:space="preserve">Activities 2, </w:t>
      </w:r>
      <w:r>
        <w:rPr>
          <w:rFonts w:ascii="Century Gothic" w:hAnsi="Century Gothic"/>
          <w:b/>
        </w:rPr>
        <w:t>3b</w:t>
      </w:r>
    </w:p>
    <w:p w14:paraId="6D9FE040" w14:textId="77777777" w:rsidR="005D73A3" w:rsidRDefault="005D73A3" w:rsidP="005D73A3">
      <w:pPr>
        <w:rPr>
          <w:rFonts w:ascii="Century Gothic" w:hAnsi="Century Gothic"/>
          <w:color w:val="4F81BD" w:themeColor="accent1"/>
        </w:rPr>
      </w:pPr>
    </w:p>
    <w:p w14:paraId="296AEC71" w14:textId="77777777" w:rsidR="005D73A3" w:rsidRDefault="005D73A3" w:rsidP="005D73A3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Activity 2 – Correct order (just write the letter): </w:t>
      </w:r>
    </w:p>
    <w:p w14:paraId="05FD61D4" w14:textId="0E496CD3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e</w:t>
      </w:r>
    </w:p>
    <w:p w14:paraId="649EAD06" w14:textId="31E094F3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b</w:t>
      </w:r>
    </w:p>
    <w:p w14:paraId="3660A30F" w14:textId="0FBEEDE5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d</w:t>
      </w:r>
    </w:p>
    <w:p w14:paraId="345C5529" w14:textId="2AB925D6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a</w:t>
      </w:r>
    </w:p>
    <w:p w14:paraId="553BD026" w14:textId="1BED4CB3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c</w:t>
      </w:r>
    </w:p>
    <w:p w14:paraId="72AD1BDE" w14:textId="77777777" w:rsidR="005D73A3" w:rsidRDefault="005D73A3" w:rsidP="005D73A3">
      <w:pPr>
        <w:rPr>
          <w:rFonts w:ascii="Century Gothic" w:hAnsi="Century Gothic"/>
        </w:rPr>
      </w:pPr>
    </w:p>
    <w:p w14:paraId="7612FA39" w14:textId="77777777" w:rsidR="005D73A3" w:rsidRPr="005D73A3" w:rsidRDefault="005D73A3" w:rsidP="005D73A3">
      <w:pPr>
        <w:rPr>
          <w:rFonts w:ascii="Century Gothic" w:hAnsi="Century Gothic"/>
          <w:b/>
          <w:u w:val="single"/>
        </w:rPr>
      </w:pPr>
      <w:r w:rsidRPr="005D73A3">
        <w:rPr>
          <w:rFonts w:ascii="Century Gothic" w:hAnsi="Century Gothic"/>
          <w:b/>
          <w:u w:val="single"/>
        </w:rPr>
        <w:t xml:space="preserve">Activity 3b – Just write the missing words: </w:t>
      </w:r>
    </w:p>
    <w:p w14:paraId="5116502C" w14:textId="2F8241FF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predict</w:t>
      </w:r>
    </w:p>
    <w:p w14:paraId="600E7E60" w14:textId="653764A0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proofErr w:type="spellStart"/>
      <w:r w:rsidR="002C04E5">
        <w:rPr>
          <w:rFonts w:ascii="Century Gothic" w:hAnsi="Century Gothic"/>
        </w:rPr>
        <w:t>cent</w:t>
      </w:r>
      <w:r w:rsidR="005F498E">
        <w:rPr>
          <w:rFonts w:ascii="Century Gothic" w:hAnsi="Century Gothic"/>
        </w:rPr>
        <w:t>er</w:t>
      </w:r>
      <w:proofErr w:type="spellEnd"/>
      <w:r w:rsidR="002C04E5">
        <w:rPr>
          <w:rFonts w:ascii="Century Gothic" w:hAnsi="Century Gothic"/>
        </w:rPr>
        <w:t xml:space="preserve"> of </w:t>
      </w:r>
    </w:p>
    <w:p w14:paraId="27131346" w14:textId="26BAA24A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2C04E5">
        <w:rPr>
          <w:rFonts w:ascii="Century Gothic" w:hAnsi="Century Gothic"/>
        </w:rPr>
        <w:t>affect</w:t>
      </w:r>
    </w:p>
    <w:p w14:paraId="21D73B93" w14:textId="15A5141E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2C04E5">
        <w:rPr>
          <w:rFonts w:ascii="Century Gothic" w:hAnsi="Century Gothic"/>
        </w:rPr>
        <w:t>teach</w:t>
      </w:r>
      <w:r w:rsidR="005F498E">
        <w:rPr>
          <w:rFonts w:ascii="Century Gothic" w:hAnsi="Century Gothic"/>
        </w:rPr>
        <w:t xml:space="preserve"> information </w:t>
      </w:r>
    </w:p>
    <w:p w14:paraId="59153365" w14:textId="4BD02863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2C04E5">
        <w:rPr>
          <w:rFonts w:ascii="Century Gothic" w:hAnsi="Century Gothic"/>
        </w:rPr>
        <w:t>remote</w:t>
      </w:r>
      <w:r w:rsidR="005F498E">
        <w:rPr>
          <w:rFonts w:ascii="Century Gothic" w:hAnsi="Century Gothic"/>
        </w:rPr>
        <w:t>ly</w:t>
      </w:r>
      <w:r w:rsidR="002C04E5">
        <w:rPr>
          <w:rFonts w:ascii="Century Gothic" w:hAnsi="Century Gothic"/>
        </w:rPr>
        <w:t xml:space="preserve"> control helicopters</w:t>
      </w:r>
    </w:p>
    <w:p w14:paraId="1D617DFD" w14:textId="786AEE6C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eruption</w:t>
      </w:r>
    </w:p>
    <w:p w14:paraId="402B13A6" w14:textId="0006BBDE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B877C0">
        <w:rPr>
          <w:rFonts w:ascii="Century Gothic" w:hAnsi="Century Gothic"/>
        </w:rPr>
        <w:t>hundred meters</w:t>
      </w:r>
    </w:p>
    <w:p w14:paraId="4F9D9EBF" w14:textId="4278F736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2C04E5">
        <w:rPr>
          <w:rFonts w:ascii="Century Gothic" w:hAnsi="Century Gothic"/>
        </w:rPr>
        <w:t xml:space="preserve">dangerous volcano </w:t>
      </w:r>
    </w:p>
    <w:p w14:paraId="6CDFDE40" w14:textId="185BE842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72 hours</w:t>
      </w:r>
    </w:p>
    <w:p w14:paraId="635E276C" w14:textId="34114FE4" w:rsidR="005D73A3" w:rsidRP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5F498E">
        <w:rPr>
          <w:rFonts w:ascii="Century Gothic" w:hAnsi="Century Gothic"/>
        </w:rPr>
        <w:t>policing makers</w:t>
      </w:r>
    </w:p>
    <w:p w14:paraId="2E1B42E9" w14:textId="77777777" w:rsidR="005D73A3" w:rsidRDefault="005D73A3" w:rsidP="005D73A3">
      <w:pPr>
        <w:rPr>
          <w:rFonts w:ascii="Century Gothic" w:hAnsi="Century Gothic"/>
          <w:color w:val="4F81BD" w:themeColor="accent1"/>
        </w:rPr>
      </w:pPr>
    </w:p>
    <w:p w14:paraId="66E2B4F7" w14:textId="77777777" w:rsidR="00E66830" w:rsidRDefault="00E66830" w:rsidP="005D73A3">
      <w:pPr>
        <w:rPr>
          <w:rFonts w:ascii="Century Gothic" w:hAnsi="Century Gothic"/>
          <w:color w:val="4F81BD" w:themeColor="accent1"/>
        </w:rPr>
      </w:pPr>
      <w:r>
        <w:rPr>
          <w:rFonts w:ascii="Century Gothic" w:hAnsi="Century Gothic"/>
          <w:color w:val="4F81BD" w:themeColor="accent1"/>
        </w:rPr>
        <w:t xml:space="preserve">*If you have made any mistakes, please correct your </w:t>
      </w:r>
      <w:r w:rsidRPr="00E66830">
        <w:rPr>
          <w:rFonts w:ascii="Century Gothic" w:hAnsi="Century Gothic"/>
          <w:color w:val="FF0000"/>
          <w:u w:val="single"/>
        </w:rPr>
        <w:t>mistakes using a different colour</w:t>
      </w:r>
      <w:r>
        <w:rPr>
          <w:rFonts w:ascii="Century Gothic" w:hAnsi="Century Gothic"/>
          <w:color w:val="4F81BD" w:themeColor="accent1"/>
        </w:rPr>
        <w:t xml:space="preserve">. </w:t>
      </w:r>
    </w:p>
    <w:p w14:paraId="22455D25" w14:textId="77777777" w:rsidR="008B7E46" w:rsidRDefault="008B7E46" w:rsidP="005D73A3">
      <w:pPr>
        <w:rPr>
          <w:rFonts w:ascii="Century Gothic" w:hAnsi="Century Gothic"/>
          <w:color w:val="4F81BD" w:themeColor="accent1"/>
        </w:rPr>
      </w:pPr>
    </w:p>
    <w:p w14:paraId="5A13201E" w14:textId="77777777" w:rsidR="008B7E46" w:rsidRPr="008B7E46" w:rsidRDefault="008B7E46" w:rsidP="008B7E46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2</w:t>
      </w:r>
      <w:r>
        <w:rPr>
          <w:rFonts w:ascii="Century Gothic" w:hAnsi="Century Gothic"/>
          <w:b/>
          <w:u w:val="single"/>
        </w:rPr>
        <w:t xml:space="preserve"> </w:t>
      </w:r>
      <w:r w:rsidRPr="008B7E46">
        <w:rPr>
          <w:rFonts w:ascii="Century Gothic" w:hAnsi="Century Gothic"/>
          <w:b/>
        </w:rPr>
        <w:t xml:space="preserve">- </w:t>
      </w:r>
      <w:r w:rsidRPr="008B7E46">
        <w:rPr>
          <w:rFonts w:ascii="Century Gothic" w:hAnsi="Century Gothic"/>
          <w:b/>
          <w:lang w:val="en-US"/>
        </w:rPr>
        <w:t>Green computing using next-generation nanotechnology</w:t>
      </w:r>
    </w:p>
    <w:p w14:paraId="2AC40A46" w14:textId="77777777" w:rsidR="008B7E46" w:rsidRPr="00B41E07" w:rsidRDefault="008B7E46" w:rsidP="008B7E46">
      <w:pPr>
        <w:rPr>
          <w:rFonts w:ascii="Century Gothic" w:hAnsi="Century Gothic"/>
        </w:rPr>
      </w:pPr>
      <w:proofErr w:type="spellStart"/>
      <w:r w:rsidRPr="00B41E07">
        <w:rPr>
          <w:rFonts w:ascii="Century Gothic" w:hAnsi="Century Gothic"/>
          <w:b/>
        </w:rPr>
        <w:t>Amalio</w:t>
      </w:r>
      <w:proofErr w:type="spellEnd"/>
      <w:r w:rsidRPr="00B41E07">
        <w:rPr>
          <w:rFonts w:ascii="Century Gothic" w:hAnsi="Century Gothic"/>
          <w:b/>
        </w:rPr>
        <w:t xml:space="preserve"> Fernández-Pacheco | </w:t>
      </w:r>
      <w:proofErr w:type="spellStart"/>
      <w:r w:rsidRPr="00B41E07">
        <w:rPr>
          <w:rFonts w:ascii="Century Gothic" w:hAnsi="Century Gothic"/>
          <w:b/>
        </w:rPr>
        <w:t>TEDxZaragoza</w:t>
      </w:r>
      <w:proofErr w:type="spellEnd"/>
    </w:p>
    <w:p w14:paraId="3DCADE12" w14:textId="77777777" w:rsidR="008B7E46" w:rsidRPr="008B7E46" w:rsidRDefault="008B7E46" w:rsidP="008B7E46">
      <w:pPr>
        <w:rPr>
          <w:rFonts w:ascii="Century Gothic" w:hAnsi="Century Gothic"/>
          <w:lang w:val="en-US"/>
        </w:rPr>
      </w:pPr>
      <w:r w:rsidRPr="008B7E46">
        <w:rPr>
          <w:rFonts w:ascii="Century Gothic" w:hAnsi="Century Gothic"/>
          <w:lang w:val="en-US"/>
        </w:rPr>
        <w:t>Watch this video</w:t>
      </w:r>
      <w:r w:rsidR="0054225E">
        <w:rPr>
          <w:rFonts w:ascii="Century Gothic" w:hAnsi="Century Gothic"/>
          <w:lang w:val="en-US"/>
        </w:rPr>
        <w:t xml:space="preserve"> twice</w:t>
      </w:r>
      <w:r w:rsidRPr="008B7E46">
        <w:rPr>
          <w:rFonts w:ascii="Century Gothic" w:hAnsi="Century Gothic"/>
          <w:lang w:val="en-US"/>
        </w:rPr>
        <w:t xml:space="preserve"> </w:t>
      </w:r>
      <w:r w:rsidR="00B41E07">
        <w:rPr>
          <w:rFonts w:ascii="Century Gothic" w:hAnsi="Century Gothic"/>
          <w:lang w:val="en-US"/>
        </w:rPr>
        <w:t xml:space="preserve">(without subtitles) </w:t>
      </w:r>
      <w:r w:rsidRPr="008B7E46">
        <w:rPr>
          <w:rFonts w:ascii="Century Gothic" w:hAnsi="Century Gothic"/>
          <w:lang w:val="en-US"/>
        </w:rPr>
        <w:t xml:space="preserve">and </w:t>
      </w:r>
      <w:r>
        <w:rPr>
          <w:rFonts w:ascii="Century Gothic" w:hAnsi="Century Gothic"/>
          <w:lang w:val="en-US"/>
        </w:rPr>
        <w:t>make notes to answer</w:t>
      </w:r>
      <w:r w:rsidRPr="008B7E46">
        <w:rPr>
          <w:rFonts w:ascii="Century Gothic" w:hAnsi="Century Gothic"/>
          <w:lang w:val="en-US"/>
        </w:rPr>
        <w:t xml:space="preserve"> the questions below.</w:t>
      </w:r>
    </w:p>
    <w:p w14:paraId="2AB62CAF" w14:textId="77777777" w:rsidR="008B7E46" w:rsidRDefault="00331A0E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  <w:hyperlink r:id="rId5" w:history="1">
        <w:r w:rsidR="008B7E46" w:rsidRPr="008B7E46">
          <w:rPr>
            <w:rStyle w:val="Hipervnculo"/>
            <w:rFonts w:ascii="Century Gothic" w:hAnsi="Century Gothic"/>
            <w:bCs/>
            <w:u w:val="none"/>
            <w:lang w:val="en-US"/>
          </w:rPr>
          <w:t>https://www.youtube.com/watch</w:t>
        </w:r>
        <w:r w:rsidR="008B7E46" w:rsidRPr="008B7E46">
          <w:rPr>
            <w:rStyle w:val="Hipervnculo"/>
            <w:rFonts w:ascii="Century Gothic" w:hAnsi="Century Gothic"/>
            <w:bCs/>
            <w:u w:val="none"/>
            <w:lang w:val="en-US"/>
          </w:rPr>
          <w:t>?</w:t>
        </w:r>
        <w:r w:rsidR="008B7E46" w:rsidRPr="008B7E46">
          <w:rPr>
            <w:rStyle w:val="Hipervnculo"/>
            <w:rFonts w:ascii="Century Gothic" w:hAnsi="Century Gothic"/>
            <w:bCs/>
            <w:u w:val="none"/>
            <w:lang w:val="en-US"/>
          </w:rPr>
          <w:t>v=bMWMFcDBUu4</w:t>
        </w:r>
      </w:hyperlink>
      <w:r w:rsidR="008B7E46" w:rsidRPr="008B7E46">
        <w:rPr>
          <w:rFonts w:ascii="Century Gothic" w:hAnsi="Century Gothic"/>
          <w:b/>
          <w:bCs/>
          <w:color w:val="7030A0"/>
          <w:u w:val="single"/>
          <w:lang w:val="en-US"/>
        </w:rPr>
        <w:t xml:space="preserve"> </w:t>
      </w:r>
    </w:p>
    <w:p w14:paraId="29DD0EBE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9E178" wp14:editId="1C4BA2D8">
            <wp:simplePos x="0" y="0"/>
            <wp:positionH relativeFrom="column">
              <wp:posOffset>3676650</wp:posOffset>
            </wp:positionH>
            <wp:positionV relativeFrom="page">
              <wp:posOffset>8324850</wp:posOffset>
            </wp:positionV>
            <wp:extent cx="2514600" cy="1438275"/>
            <wp:effectExtent l="0" t="0" r="0" b="0"/>
            <wp:wrapSquare wrapText="bothSides"/>
            <wp:docPr id="1" name="Imagen 1" descr="Resultat d'imatges per a &quot;green computing nad nanotechnology images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t d'imatges per a &quot;green computing nad nanotechnology images&quot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B4859" w14:textId="77777777" w:rsidR="00DE5860" w:rsidRPr="008B7E46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1A633016" w14:textId="77777777" w:rsidR="008B7E46" w:rsidRDefault="008B7E46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6A3886D8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1599F7EB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4EC8B7FB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0546E836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0C4712CC" w14:textId="77777777" w:rsidR="00DE5860" w:rsidRPr="008B7E46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1DA8D1E9" w14:textId="77777777" w:rsidR="008B7E46" w:rsidRP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  <w:bCs/>
          <w:color w:val="000000"/>
        </w:rPr>
        <w:lastRenderedPageBreak/>
        <w:t xml:space="preserve">What caused this scientist’s interest in research? </w:t>
      </w:r>
    </w:p>
    <w:p w14:paraId="70899B27" w14:textId="733CCD13" w:rsidR="00A64712" w:rsidRPr="00B41E07" w:rsidRDefault="005F498E" w:rsidP="00DA2869">
      <w:pPr>
        <w:pStyle w:val="Prrafodelista"/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The increasing</w:t>
      </w:r>
      <w:r w:rsidR="000132DB">
        <w:rPr>
          <w:rFonts w:asciiTheme="minorHAnsi" w:hAnsiTheme="minorHAnsi"/>
        </w:rPr>
        <w:t xml:space="preserve"> concern</w:t>
      </w:r>
      <w:r>
        <w:rPr>
          <w:rFonts w:asciiTheme="minorHAnsi" w:hAnsiTheme="minorHAnsi"/>
        </w:rPr>
        <w:t xml:space="preserve"> associated to the </w:t>
      </w:r>
      <w:r w:rsidR="000132DB">
        <w:rPr>
          <w:rFonts w:asciiTheme="minorHAnsi" w:hAnsiTheme="minorHAnsi"/>
        </w:rPr>
        <w:t>total power consumption of computing devices worldwide and its implication for the environment.</w:t>
      </w:r>
    </w:p>
    <w:p w14:paraId="6A121A41" w14:textId="77777777" w:rsidR="00B41E07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>What does “integrated” in the expression “integrated circuit” mean?</w:t>
      </w:r>
    </w:p>
    <w:p w14:paraId="53862FD1" w14:textId="644163B4" w:rsidR="00A64712" w:rsidRPr="00DA2869" w:rsidRDefault="000132DB" w:rsidP="000132DB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>Because the electronic components are directly fabricated on the silicon chip.</w:t>
      </w:r>
    </w:p>
    <w:p w14:paraId="5DE53699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are the consequences of having powerful devices? </w:t>
      </w:r>
    </w:p>
    <w:p w14:paraId="3D6C64F9" w14:textId="29BFFDB9" w:rsidR="00A64712" w:rsidRDefault="000132DB" w:rsidP="00DA2869">
      <w:pPr>
        <w:pStyle w:val="Prrafodelista"/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It wasted a lot of energy.</w:t>
      </w:r>
    </w:p>
    <w:p w14:paraId="026A72B0" w14:textId="77777777" w:rsid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is the relation between data </w:t>
      </w:r>
      <w:proofErr w:type="spellStart"/>
      <w:r w:rsidRPr="008B7E46">
        <w:rPr>
          <w:rFonts w:asciiTheme="minorHAnsi" w:hAnsiTheme="minorHAnsi"/>
        </w:rPr>
        <w:t>centers</w:t>
      </w:r>
      <w:proofErr w:type="spellEnd"/>
      <w:r w:rsidRPr="008B7E46">
        <w:rPr>
          <w:rFonts w:asciiTheme="minorHAnsi" w:hAnsiTheme="minorHAnsi"/>
        </w:rPr>
        <w:t xml:space="preserve"> and green computing? </w:t>
      </w:r>
    </w:p>
    <w:p w14:paraId="48BE6F54" w14:textId="77777777" w:rsidR="00A64712" w:rsidRPr="00A64712" w:rsidRDefault="00A64712" w:rsidP="00DA2869">
      <w:pPr>
        <w:spacing w:line="360" w:lineRule="auto"/>
        <w:ind w:right="-427"/>
        <w:rPr>
          <w:rFonts w:asciiTheme="minorHAnsi" w:hAnsiTheme="minorHAnsi"/>
        </w:rPr>
      </w:pPr>
    </w:p>
    <w:p w14:paraId="4CC1B57F" w14:textId="77777777" w:rsidR="008B7E46" w:rsidRP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are </w:t>
      </w:r>
      <w:r w:rsidRPr="008B7E46">
        <w:rPr>
          <w:rFonts w:asciiTheme="minorHAnsi" w:hAnsiTheme="minorHAnsi"/>
          <w:bCs/>
        </w:rPr>
        <w:t xml:space="preserve">Fernández-Pacheco’s research areas of interest? </w:t>
      </w:r>
    </w:p>
    <w:p w14:paraId="3E5C9AA9" w14:textId="308B25CD" w:rsidR="00A64712" w:rsidRPr="00A64712" w:rsidRDefault="000132DB" w:rsidP="000132DB">
      <w:pPr>
        <w:spacing w:line="360" w:lineRule="auto"/>
        <w:ind w:right="-427" w:firstLine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He’s</w:t>
      </w:r>
      <w:proofErr w:type="gramEnd"/>
      <w:r>
        <w:rPr>
          <w:rFonts w:asciiTheme="minorHAnsi" w:hAnsiTheme="minorHAnsi"/>
        </w:rPr>
        <w:t xml:space="preserve"> project is about nanotechnology and magnetism.</w:t>
      </w:r>
    </w:p>
    <w:p w14:paraId="01A610DA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do he and his team want to achieve? </w:t>
      </w:r>
    </w:p>
    <w:p w14:paraId="5AE12B4C" w14:textId="625321E1" w:rsidR="00DA2869" w:rsidRPr="00DA2869" w:rsidRDefault="000132DB" w:rsidP="000132DB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possibility of using nano </w:t>
      </w:r>
      <w:proofErr w:type="gramStart"/>
      <w:r>
        <w:rPr>
          <w:rFonts w:asciiTheme="minorHAnsi" w:hAnsiTheme="minorHAnsi"/>
        </w:rPr>
        <w:t>structures in particular, magnetic</w:t>
      </w:r>
      <w:proofErr w:type="gramEnd"/>
      <w:r>
        <w:rPr>
          <w:rFonts w:asciiTheme="minorHAnsi" w:hAnsiTheme="minorHAnsi"/>
        </w:rPr>
        <w:t xml:space="preserve"> nano wires</w:t>
      </w:r>
    </w:p>
    <w:p w14:paraId="0B46F3FB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Why are nanowires a green alternative? </w:t>
      </w:r>
    </w:p>
    <w:p w14:paraId="3C0A9C4E" w14:textId="3DBF497C" w:rsidR="00DA2869" w:rsidRPr="00DA2869" w:rsidRDefault="000132DB" w:rsidP="000132DB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Because the magnetic materials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need too energy than others</w:t>
      </w:r>
    </w:p>
    <w:p w14:paraId="7E1B380B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change does the use of nano wires in the fabrication of integrated circuits imply? </w:t>
      </w:r>
    </w:p>
    <w:p w14:paraId="75420AC9" w14:textId="77777777" w:rsidR="00DA2869" w:rsidRDefault="00DA2869" w:rsidP="00DA2869">
      <w:pPr>
        <w:pStyle w:val="Prrafodelista"/>
        <w:spacing w:line="360" w:lineRule="auto"/>
        <w:rPr>
          <w:rFonts w:asciiTheme="minorHAnsi" w:hAnsiTheme="minorHAnsi"/>
        </w:rPr>
      </w:pPr>
    </w:p>
    <w:p w14:paraId="01A4A68D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How do he and his team plan to fabricate 3D nano structures? </w:t>
      </w:r>
    </w:p>
    <w:p w14:paraId="2496277F" w14:textId="3A385567" w:rsidR="00DA2869" w:rsidRPr="00DA2869" w:rsidRDefault="000132DB" w:rsidP="000132DB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</w:t>
      </w:r>
      <w:r w:rsidR="00A477B1">
        <w:rPr>
          <w:rFonts w:asciiTheme="minorHAnsi" w:hAnsiTheme="minorHAnsi"/>
        </w:rPr>
        <w:t>electron microscope.</w:t>
      </w:r>
    </w:p>
    <w:p w14:paraId="2F75F66D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Is the technique already produced massively? </w:t>
      </w:r>
      <w:r w:rsidR="0054225E">
        <w:rPr>
          <w:rFonts w:asciiTheme="minorHAnsi" w:hAnsiTheme="minorHAnsi"/>
        </w:rPr>
        <w:t>Why?</w:t>
      </w:r>
    </w:p>
    <w:p w14:paraId="5B7B76EB" w14:textId="400DF045" w:rsidR="00DA2869" w:rsidRDefault="00A477B1" w:rsidP="00DA2869">
      <w:pPr>
        <w:pStyle w:val="Prrafodelista"/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No. It cost a lot.</w:t>
      </w:r>
    </w:p>
    <w:p w14:paraId="2A8E0A39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is the objective of trying new structures with novel functionalities? </w:t>
      </w:r>
    </w:p>
    <w:p w14:paraId="5A50E9EB" w14:textId="707B9E7D" w:rsidR="00DA2869" w:rsidRDefault="00A477B1" w:rsidP="00DA2869">
      <w:pPr>
        <w:pStyle w:val="Prrafodelista"/>
        <w:spacing w:line="48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Make possible that devices to be less dependent on energy.</w:t>
      </w:r>
    </w:p>
    <w:p w14:paraId="6D2AD3CE" w14:textId="77777777" w:rsidR="008B7E46" w:rsidRDefault="008B7E46" w:rsidP="008B7E4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 w:rsidRPr="00B81BA7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POLIFORMAT – TAREAS. </w:t>
      </w:r>
    </w:p>
    <w:p w14:paraId="1F0C7435" w14:textId="77777777" w:rsidR="008B7E46" w:rsidRDefault="008B7E46" w:rsidP="008B7E46">
      <w:pPr>
        <w:rPr>
          <w:rFonts w:ascii="Century Gothic" w:hAnsi="Century Gothic"/>
          <w:color w:val="4F81BD" w:themeColor="accent1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F81BD" w:themeColor="accent1"/>
        </w:rPr>
        <w:t>During today’s class time</w:t>
      </w:r>
    </w:p>
    <w:p w14:paraId="3BD2DE29" w14:textId="77777777" w:rsidR="005D73A3" w:rsidRDefault="005D73A3" w:rsidP="005D73A3">
      <w:pPr>
        <w:rPr>
          <w:rFonts w:ascii="Century Gothic" w:hAnsi="Century Gothic"/>
          <w:lang w:val="en-US"/>
        </w:rPr>
      </w:pPr>
    </w:p>
    <w:p w14:paraId="23A19A9F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09B5836E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137FD93F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2ABE07E6" w14:textId="0879697E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5741DD5E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14D63EAF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7A2F89C0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0CC48436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6A10D006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2209702A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5F20CA02" w14:textId="77777777" w:rsidR="0071562C" w:rsidRPr="0071562C" w:rsidRDefault="0071562C" w:rsidP="005D73A3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highlight w:val="yellow"/>
          <w:u w:val="single"/>
          <w:lang w:val="en-US"/>
        </w:rPr>
        <w:t>PART 3 –</w:t>
      </w:r>
      <w:r>
        <w:rPr>
          <w:rFonts w:ascii="Century Gothic" w:hAnsi="Century Gothic"/>
          <w:lang w:val="en-US"/>
        </w:rPr>
        <w:t xml:space="preserve"> </w:t>
      </w:r>
      <w:r w:rsidRPr="0071562C">
        <w:rPr>
          <w:rFonts w:ascii="Century Gothic" w:hAnsi="Century Gothic"/>
          <w:b/>
          <w:lang w:val="en-US"/>
        </w:rPr>
        <w:t xml:space="preserve">Record your answer in 3 minutes on FLIPGRID. </w:t>
      </w:r>
    </w:p>
    <w:p w14:paraId="07F284E6" w14:textId="77777777" w:rsidR="0071562C" w:rsidRDefault="0071562C" w:rsidP="005D73A3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lang w:val="en-US"/>
        </w:rPr>
        <w:t xml:space="preserve">(you will find the </w:t>
      </w:r>
      <w:proofErr w:type="spellStart"/>
      <w:r w:rsidRPr="0071562C">
        <w:rPr>
          <w:rFonts w:ascii="Century Gothic" w:hAnsi="Century Gothic"/>
          <w:b/>
          <w:lang w:val="en-US"/>
        </w:rPr>
        <w:t>flipgrid</w:t>
      </w:r>
      <w:proofErr w:type="spellEnd"/>
      <w:r w:rsidRPr="0071562C">
        <w:rPr>
          <w:rFonts w:ascii="Century Gothic" w:hAnsi="Century Gothic"/>
          <w:b/>
          <w:lang w:val="en-US"/>
        </w:rPr>
        <w:t xml:space="preserve"> tab in our TEAM) – click on the tab.</w:t>
      </w:r>
    </w:p>
    <w:p w14:paraId="7DE11AAE" w14:textId="77777777" w:rsidR="0071562C" w:rsidRDefault="0071562C" w:rsidP="005D73A3">
      <w:pPr>
        <w:rPr>
          <w:rFonts w:ascii="Century Gothic" w:hAnsi="Century Gothic"/>
          <w:b/>
          <w:lang w:val="en-US"/>
        </w:rPr>
      </w:pPr>
    </w:p>
    <w:p w14:paraId="3FC98F14" w14:textId="77777777" w:rsidR="000273E6" w:rsidRDefault="000273E6" w:rsidP="005D73A3">
      <w:pPr>
        <w:rPr>
          <w:rFonts w:ascii="Century Gothic" w:hAnsi="Century Gothic"/>
          <w:b/>
          <w:lang w:val="en-US"/>
        </w:rPr>
      </w:pPr>
    </w:p>
    <w:p w14:paraId="3282D47F" w14:textId="77777777" w:rsidR="000273E6" w:rsidRDefault="0071562C" w:rsidP="000273E6">
      <w:pPr>
        <w:pStyle w:val="Prrafodelista"/>
        <w:numPr>
          <w:ilvl w:val="0"/>
          <w:numId w:val="10"/>
        </w:numPr>
        <w:rPr>
          <w:rFonts w:ascii="Century Gothic" w:hAnsi="Century Gothic"/>
          <w:lang w:val="en-US"/>
        </w:rPr>
      </w:pPr>
      <w:proofErr w:type="spellStart"/>
      <w:r w:rsidRPr="000273E6">
        <w:rPr>
          <w:rFonts w:ascii="Century Gothic" w:hAnsi="Century Gothic"/>
          <w:b/>
          <w:u w:val="single"/>
          <w:lang w:val="en-US"/>
        </w:rPr>
        <w:t>Summarise</w:t>
      </w:r>
      <w:proofErr w:type="spellEnd"/>
      <w:r w:rsidRPr="000273E6">
        <w:rPr>
          <w:rFonts w:ascii="Century Gothic" w:hAnsi="Century Gothic"/>
          <w:b/>
          <w:lang w:val="en-US"/>
        </w:rPr>
        <w:t xml:space="preserve"> </w:t>
      </w:r>
      <w:r w:rsidRPr="000273E6">
        <w:rPr>
          <w:rFonts w:ascii="Century Gothic" w:hAnsi="Century Gothic"/>
          <w:lang w:val="en-US"/>
        </w:rPr>
        <w:t xml:space="preserve">the content in the video in </w:t>
      </w:r>
      <w:r w:rsidRPr="000273E6">
        <w:rPr>
          <w:rFonts w:ascii="Century Gothic" w:hAnsi="Century Gothic"/>
          <w:b/>
          <w:lang w:val="en-US"/>
        </w:rPr>
        <w:t>1</w:t>
      </w:r>
      <w:r w:rsidR="000273E6" w:rsidRPr="000273E6">
        <w:rPr>
          <w:rFonts w:ascii="Century Gothic" w:hAnsi="Century Gothic"/>
          <w:b/>
          <w:lang w:val="en-US"/>
        </w:rPr>
        <w:t xml:space="preserve"> minute</w:t>
      </w:r>
      <w:r w:rsidR="00043E93" w:rsidRPr="000273E6">
        <w:rPr>
          <w:rFonts w:ascii="Century Gothic" w:hAnsi="Century Gothic"/>
          <w:lang w:val="en-US"/>
        </w:rPr>
        <w:t>.</w:t>
      </w:r>
    </w:p>
    <w:p w14:paraId="601EEAFF" w14:textId="77777777" w:rsidR="00DE5860" w:rsidRPr="000273E6" w:rsidRDefault="00DE5860" w:rsidP="00DE5860">
      <w:pPr>
        <w:pStyle w:val="Prrafodelista"/>
        <w:rPr>
          <w:rFonts w:ascii="Century Gothic" w:hAnsi="Century Gothic"/>
          <w:lang w:val="en-US"/>
        </w:rPr>
      </w:pPr>
    </w:p>
    <w:p w14:paraId="1D2A10D4" w14:textId="77777777" w:rsidR="000273E6" w:rsidRPr="000273E6" w:rsidRDefault="000273E6" w:rsidP="000273E6">
      <w:pPr>
        <w:pStyle w:val="Prrafodelista"/>
        <w:numPr>
          <w:ilvl w:val="0"/>
          <w:numId w:val="10"/>
        </w:numPr>
        <w:rPr>
          <w:rFonts w:ascii="Century Gothic" w:hAnsi="Century Gothic"/>
          <w:b/>
          <w:lang w:val="en-US"/>
        </w:rPr>
      </w:pPr>
      <w:r w:rsidRPr="000273E6">
        <w:rPr>
          <w:rFonts w:ascii="Century Gothic" w:hAnsi="Century Gothic"/>
          <w:b/>
          <w:u w:val="single"/>
          <w:lang w:val="en-US"/>
        </w:rPr>
        <w:t xml:space="preserve">Answer </w:t>
      </w:r>
      <w:r w:rsidRPr="000273E6">
        <w:rPr>
          <w:rFonts w:ascii="Century Gothic" w:hAnsi="Century Gothic"/>
          <w:lang w:val="en-US"/>
        </w:rPr>
        <w:t>these questions in</w:t>
      </w:r>
      <w:r>
        <w:rPr>
          <w:rFonts w:ascii="Century Gothic" w:hAnsi="Century Gothic"/>
          <w:b/>
          <w:lang w:val="en-US"/>
        </w:rPr>
        <w:t xml:space="preserve"> 2 minutes</w:t>
      </w:r>
      <w:r w:rsidRPr="000273E6">
        <w:rPr>
          <w:rFonts w:ascii="Century Gothic" w:hAnsi="Century Gothic"/>
          <w:b/>
          <w:lang w:val="en-US"/>
        </w:rPr>
        <w:t xml:space="preserve">: </w:t>
      </w:r>
    </w:p>
    <w:p w14:paraId="71D466D6" w14:textId="77777777" w:rsidR="000273E6" w:rsidRDefault="000273E6" w:rsidP="000273E6">
      <w:pPr>
        <w:pStyle w:val="Prrafodelista"/>
        <w:numPr>
          <w:ilvl w:val="0"/>
          <w:numId w:val="9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What’s your opinion of the project? Do you think it is too ambitious / realistic…?</w:t>
      </w:r>
    </w:p>
    <w:p w14:paraId="7C7A0711" w14:textId="77777777" w:rsidR="000273E6" w:rsidRDefault="000273E6" w:rsidP="000273E6">
      <w:pPr>
        <w:pStyle w:val="Prrafodelista"/>
        <w:numPr>
          <w:ilvl w:val="0"/>
          <w:numId w:val="9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What other examples of green computing do you know? </w:t>
      </w:r>
    </w:p>
    <w:p w14:paraId="706E0398" w14:textId="77777777" w:rsidR="0071562C" w:rsidRDefault="000273E6" w:rsidP="000273E6">
      <w:pPr>
        <w:pStyle w:val="Prrafodelista"/>
        <w:rPr>
          <w:rFonts w:ascii="Century Gothic" w:hAnsi="Century Gothic"/>
          <w:b/>
          <w:lang w:val="en-US"/>
        </w:rPr>
      </w:pPr>
      <w:r w:rsidRPr="000273E6">
        <w:rPr>
          <w:rFonts w:ascii="Century Gothic" w:hAnsi="Century Gothic"/>
          <w:lang w:val="en-US"/>
        </w:rPr>
        <w:t>If you don’t know any other examples,</w:t>
      </w:r>
      <w:r>
        <w:rPr>
          <w:rFonts w:ascii="Century Gothic" w:hAnsi="Century Gothic"/>
          <w:b/>
          <w:lang w:val="en-US"/>
        </w:rPr>
        <w:t xml:space="preserve"> how would you like to contribute to green computing?</w:t>
      </w:r>
    </w:p>
    <w:p w14:paraId="478CD820" w14:textId="77777777" w:rsidR="00DE5860" w:rsidRDefault="00DE5860" w:rsidP="005D73A3">
      <w:pPr>
        <w:rPr>
          <w:rFonts w:ascii="Century Gothic" w:hAnsi="Century Gothic"/>
          <w:lang w:val="en-US"/>
        </w:rPr>
      </w:pPr>
    </w:p>
    <w:p w14:paraId="014C31D9" w14:textId="77777777" w:rsidR="00DE5860" w:rsidRPr="008B7E46" w:rsidRDefault="00DE5860" w:rsidP="005D73A3">
      <w:pPr>
        <w:rPr>
          <w:rFonts w:ascii="Century Gothic" w:hAnsi="Century Gothic"/>
          <w:lang w:val="en-US"/>
        </w:rPr>
      </w:pPr>
    </w:p>
    <w:p w14:paraId="63210CB9" w14:textId="77777777" w:rsidR="005D73A3" w:rsidRPr="002F6AEB" w:rsidRDefault="008B7E46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2" w:name="_Hlk52963930"/>
      <w:r>
        <w:rPr>
          <w:rFonts w:ascii="Century Gothic" w:hAnsi="Century Gothic"/>
          <w:b/>
        </w:rPr>
        <w:t>Speaking Topic 2</w:t>
      </w:r>
    </w:p>
    <w:bookmarkEnd w:id="2"/>
    <w:p w14:paraId="05F20C93" w14:textId="77777777" w:rsidR="005D73A3" w:rsidRDefault="005D73A3" w:rsidP="005D73A3">
      <w:pPr>
        <w:rPr>
          <w:rFonts w:ascii="Century Gothic" w:hAnsi="Century Gothic"/>
          <w:bCs/>
          <w:lang w:val="en-US"/>
        </w:rPr>
      </w:pPr>
    </w:p>
    <w:p w14:paraId="31D9098B" w14:textId="77777777" w:rsidR="000273E6" w:rsidRPr="000273E6" w:rsidRDefault="000273E6" w:rsidP="008B7E46">
      <w:pPr>
        <w:rPr>
          <w:rFonts w:ascii="Century Gothic" w:hAnsi="Century Gothic"/>
          <w:b/>
          <w:bCs/>
        </w:rPr>
      </w:pPr>
      <w:r w:rsidRPr="000273E6">
        <w:rPr>
          <w:rFonts w:ascii="Century Gothic" w:hAnsi="Century Gothic"/>
          <w:b/>
          <w:bCs/>
        </w:rPr>
        <w:t xml:space="preserve">Discuss these topics in the chat room: </w:t>
      </w:r>
    </w:p>
    <w:p w14:paraId="6E4FDE6D" w14:textId="77777777" w:rsidR="000273E6" w:rsidRDefault="000273E6" w:rsidP="008B7E46">
      <w:pPr>
        <w:rPr>
          <w:rFonts w:ascii="Segoe Print" w:hAnsi="Segoe Print"/>
          <w:bCs/>
        </w:rPr>
      </w:pPr>
    </w:p>
    <w:p w14:paraId="09150000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Which of the effects of global warming do you think is the most dramatic?</w:t>
      </w:r>
    </w:p>
    <w:p w14:paraId="05ADB1FB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OR:</w:t>
      </w:r>
    </w:p>
    <w:p w14:paraId="7391A393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What can people do to be more environmentally friendly?</w:t>
      </w:r>
    </w:p>
    <w:p w14:paraId="353D43DA" w14:textId="77777777" w:rsidR="005D73A3" w:rsidRPr="008B7E46" w:rsidRDefault="005D73A3" w:rsidP="005D73A3">
      <w:pPr>
        <w:rPr>
          <w:rFonts w:ascii="Century Gothic" w:hAnsi="Century Gothic"/>
        </w:rPr>
      </w:pPr>
    </w:p>
    <w:bookmarkEnd w:id="0"/>
    <w:p w14:paraId="0A60C902" w14:textId="77777777" w:rsidR="00CF5F1E" w:rsidRPr="000273E6" w:rsidRDefault="000273E6">
      <w:pPr>
        <w:rPr>
          <w:rFonts w:ascii="Century Gothic" w:hAnsi="Century Gothic"/>
          <w:b/>
          <w:lang w:val="en-US"/>
        </w:rPr>
      </w:pPr>
      <w:r w:rsidRPr="00DE5860">
        <w:rPr>
          <w:rFonts w:ascii="Century Gothic" w:hAnsi="Century Gothic"/>
          <w:b/>
          <w:color w:val="FF0000"/>
          <w:lang w:val="en-US"/>
        </w:rPr>
        <w:t>Record a 1-minute summary</w:t>
      </w:r>
      <w:r w:rsidRPr="000273E6">
        <w:rPr>
          <w:rFonts w:ascii="Century Gothic" w:hAnsi="Century Gothic"/>
          <w:b/>
          <w:lang w:val="en-US"/>
        </w:rPr>
        <w:t xml:space="preserve"> with the main conclusions. </w:t>
      </w:r>
    </w:p>
    <w:p w14:paraId="3E0BF7CA" w14:textId="77777777" w:rsidR="000273E6" w:rsidRDefault="000273E6">
      <w:pPr>
        <w:rPr>
          <w:lang w:val="en-US"/>
        </w:rPr>
      </w:pPr>
    </w:p>
    <w:bookmarkEnd w:id="1"/>
    <w:p w14:paraId="6C2DE4B6" w14:textId="77777777" w:rsidR="000273E6" w:rsidRDefault="000273E6">
      <w:pPr>
        <w:rPr>
          <w:lang w:val="en-US"/>
        </w:rPr>
      </w:pPr>
    </w:p>
    <w:p w14:paraId="37ABFC46" w14:textId="77777777" w:rsidR="0054225E" w:rsidRPr="00A97E85" w:rsidRDefault="0054225E" w:rsidP="00A97E85">
      <w:pPr>
        <w:rPr>
          <w:lang w:val="en-US"/>
        </w:rPr>
      </w:pPr>
    </w:p>
    <w:sectPr w:rsidR="0054225E" w:rsidRPr="00A97E85" w:rsidSect="002F6A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2284"/>
    <w:multiLevelType w:val="hybridMultilevel"/>
    <w:tmpl w:val="B566A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6FB2"/>
    <w:multiLevelType w:val="hybridMultilevel"/>
    <w:tmpl w:val="898C4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396C"/>
    <w:multiLevelType w:val="hybridMultilevel"/>
    <w:tmpl w:val="45C880C6"/>
    <w:lvl w:ilvl="0" w:tplc="7764A0C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005A5"/>
    <w:multiLevelType w:val="hybridMultilevel"/>
    <w:tmpl w:val="67F0C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4506"/>
    <w:multiLevelType w:val="hybridMultilevel"/>
    <w:tmpl w:val="74CAC9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18A5"/>
    <w:multiLevelType w:val="hybridMultilevel"/>
    <w:tmpl w:val="421E0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57343"/>
    <w:multiLevelType w:val="hybridMultilevel"/>
    <w:tmpl w:val="5CFE1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3BE"/>
    <w:multiLevelType w:val="hybridMultilevel"/>
    <w:tmpl w:val="62B89844"/>
    <w:lvl w:ilvl="0" w:tplc="9F6A55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F1227"/>
    <w:multiLevelType w:val="hybridMultilevel"/>
    <w:tmpl w:val="662E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3"/>
    <w:rsid w:val="000132DB"/>
    <w:rsid w:val="000273E6"/>
    <w:rsid w:val="00043E93"/>
    <w:rsid w:val="00262840"/>
    <w:rsid w:val="002C04E5"/>
    <w:rsid w:val="002C129A"/>
    <w:rsid w:val="00331A0E"/>
    <w:rsid w:val="0054225E"/>
    <w:rsid w:val="005B35CE"/>
    <w:rsid w:val="005D73A3"/>
    <w:rsid w:val="005F498E"/>
    <w:rsid w:val="00690660"/>
    <w:rsid w:val="0071562C"/>
    <w:rsid w:val="008B7E46"/>
    <w:rsid w:val="00A477B1"/>
    <w:rsid w:val="00A64712"/>
    <w:rsid w:val="00A97E85"/>
    <w:rsid w:val="00B41E07"/>
    <w:rsid w:val="00B877C0"/>
    <w:rsid w:val="00CF5F1E"/>
    <w:rsid w:val="00DA2869"/>
    <w:rsid w:val="00DE5860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0F16"/>
  <w15:docId w15:val="{B78BC681-27DE-4D97-83D1-FA56CAEF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3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73A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49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MWMFcDBU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Joan Gómez Carbó</cp:lastModifiedBy>
  <cp:revision>2</cp:revision>
  <dcterms:created xsi:type="dcterms:W3CDTF">2020-10-08T07:59:00Z</dcterms:created>
  <dcterms:modified xsi:type="dcterms:W3CDTF">2020-10-08T07:59:00Z</dcterms:modified>
</cp:coreProperties>
</file>