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Jessica Graf</w:t>
        <w:br/>
      </w:r>
      <w:r>
        <w:rPr>
          <w:sz w:val="20"/>
        </w:rPr>
        <w:t>Round Mountain, TX • jgraf9@gmail.com • 512-920-9266 • linkedin.com/in/jessicagraf</w:t>
        <w:br/>
      </w:r>
    </w:p>
    <w:p>
      <w:pPr>
        <w:jc w:val="center"/>
      </w:pPr>
      <w:r>
        <w:rPr>
          <w:b/>
        </w:rPr>
        <w:t>Microsoft Transformation Lead | Enterprise IT Architect</w:t>
      </w:r>
    </w:p>
    <w:p>
      <w:pPr>
        <w:pStyle w:val="Heading1"/>
      </w:pPr>
      <w:r>
        <w:t>Professional Summary</w:t>
      </w:r>
    </w:p>
    <w:p>
      <w:r>
        <w:t>Transformation leader with 20+ years of experience driving enterprise migrations to Microsoft 365, consolidating intranet/internet platforms, and implementing new Microsoft cloud products. Proven record leading large-scale IT transformations that align business and IT strategies, improve collaboration, and strengthen compliance in healthcare, government, and enterprise organizations. Skilled at building governance frameworks, leading cross-functional teams, and delivering measurable adoption and cost savings.</w:t>
      </w:r>
    </w:p>
    <w:p>
      <w:pPr>
        <w:pStyle w:val="Heading1"/>
      </w:pPr>
      <w:r>
        <w:t>Core Skills</w:t>
      </w:r>
    </w:p>
    <w:p>
      <w:pPr>
        <w:pStyle w:val="ListBullet"/>
      </w:pPr>
      <w:r>
        <w:t>• Microsoft 365 Strategy &amp; Roadmaps</w:t>
      </w:r>
    </w:p>
    <w:p>
      <w:pPr>
        <w:pStyle w:val="ListBullet"/>
      </w:pPr>
      <w:r>
        <w:t>• SharePoint / Intranet &amp; Internet Consolidation</w:t>
      </w:r>
    </w:p>
    <w:p>
      <w:pPr>
        <w:pStyle w:val="ListBullet"/>
      </w:pPr>
      <w:r>
        <w:t>• Power Platform (Power Apps, Power Automate, Power BI, Copilot Studio)</w:t>
      </w:r>
    </w:p>
    <w:p>
      <w:pPr>
        <w:pStyle w:val="ListBullet"/>
      </w:pPr>
      <w:r>
        <w:t>• Microsoft Copilot Implementation &amp; Adoption</w:t>
      </w:r>
    </w:p>
    <w:p>
      <w:pPr>
        <w:pStyle w:val="ListBullet"/>
      </w:pPr>
      <w:r>
        <w:t>• Microsoft Fabric &amp; Data Integration</w:t>
      </w:r>
    </w:p>
    <w:p>
      <w:pPr>
        <w:pStyle w:val="ListBullet"/>
      </w:pPr>
      <w:r>
        <w:t>• Cloud Migrations (Exchange, SharePoint, Teams, OneDrive)</w:t>
      </w:r>
    </w:p>
    <w:p>
      <w:pPr>
        <w:pStyle w:val="ListBullet"/>
      </w:pPr>
      <w:r>
        <w:t>• Governance, Compliance &amp; Risk (HIPAA, SOC 2, FedRAMP)</w:t>
      </w:r>
    </w:p>
    <w:p>
      <w:pPr>
        <w:pStyle w:val="ListBullet"/>
      </w:pPr>
      <w:r>
        <w:t>• Digital Transformation &amp; Change Leadership</w:t>
      </w:r>
    </w:p>
    <w:p>
      <w:pPr>
        <w:pStyle w:val="ListBullet"/>
      </w:pPr>
      <w:r>
        <w:t>• Enterprise Architecture &amp; Stakeholder Engagement</w:t>
      </w:r>
    </w:p>
    <w:p>
      <w:pPr>
        <w:pStyle w:val="ListBullet"/>
      </w:pPr>
      <w:r>
        <w:t>• Vendor &amp; Budget Management</w:t>
      </w:r>
    </w:p>
    <w:p>
      <w:pPr>
        <w:pStyle w:val="Heading1"/>
      </w:pPr>
      <w:r>
        <w:t>Professional Experience</w:t>
      </w:r>
    </w:p>
    <w:p>
      <w:r>
        <w:rPr>
          <w:b/>
        </w:rPr>
        <w:t>MERP Systems, Inc. — IT Solutions Architect / Microsoft Transformation Lead | 2022 – Present</w:t>
      </w:r>
    </w:p>
    <w:p>
      <w:pPr>
        <w:pStyle w:val="ListBullet"/>
      </w:pPr>
      <w:r>
        <w:t>• Led tenant-to-tenant migration for 5,000+ users with zero data loss, ensuring seamless continuity for public health programs.</w:t>
      </w:r>
    </w:p>
    <w:p>
      <w:pPr>
        <w:pStyle w:val="ListBullet"/>
      </w:pPr>
      <w:r>
        <w:t>• Directed consolidation of intranet and internet sites into SharePoint Online, improving usability and cutting infrastructure footprint by 70%.</w:t>
      </w:r>
    </w:p>
    <w:p>
      <w:pPr>
        <w:pStyle w:val="ListBullet"/>
      </w:pPr>
      <w:r>
        <w:t>• Designed governance and adoption strategies for Microsoft Fabric, Power Platform, and Copilot, ensuring compliance with GCC High standards.</w:t>
      </w:r>
    </w:p>
    <w:p>
      <w:pPr>
        <w:pStyle w:val="ListBullet"/>
      </w:pPr>
      <w:r>
        <w:t>• Automated provisioning and reporting with PowerShell and Power Automate, saving 20+ IT hours weekly.</w:t>
      </w:r>
    </w:p>
    <w:p>
      <w:pPr>
        <w:pStyle w:val="ListBullet"/>
      </w:pPr>
      <w:r>
        <w:t>• Partnered with CIOs and business executives to align Microsoft investments with organizational strategy.</w:t>
      </w:r>
    </w:p>
    <w:p>
      <w:r>
        <w:rPr>
          <w:b/>
        </w:rPr>
        <w:t>Hanger, Inc. — Senior IT Engineer (M365 &amp; Collaboration Architect) | 2018 – 2022</w:t>
      </w:r>
    </w:p>
    <w:p>
      <w:pPr>
        <w:pStyle w:val="ListBullet"/>
      </w:pPr>
      <w:r>
        <w:t>• Oversaw enterprise Microsoft 365 migration for 5,000+ employees, enabling hybrid work and driving 90% adoption of Teams within one year.</w:t>
      </w:r>
    </w:p>
    <w:p>
      <w:pPr>
        <w:pStyle w:val="ListBullet"/>
      </w:pPr>
      <w:r>
        <w:t>• Implemented Power BI governance and compliance frameworks, ensuring HIPAA/SOC 2 audit readiness.</w:t>
      </w:r>
    </w:p>
    <w:p>
      <w:pPr>
        <w:pStyle w:val="ListBullet"/>
      </w:pPr>
      <w:r>
        <w:t>• Directed Exchange migration to Exchange Online, reducing costs by 25% and improving uptime.</w:t>
      </w:r>
    </w:p>
    <w:p>
      <w:pPr>
        <w:pStyle w:val="ListBullet"/>
      </w:pPr>
      <w:r>
        <w:t>• Consolidated legacy SharePoint sites into a modernized intranet, reducing claim processing cycles by 75%.</w:t>
      </w:r>
    </w:p>
    <w:p>
      <w:pPr>
        <w:pStyle w:val="ListBullet"/>
      </w:pPr>
      <w:r>
        <w:t>• Served as change leader, coaching IT staff and business units through new M365 product rollouts.</w:t>
      </w:r>
    </w:p>
    <w:p>
      <w:r>
        <w:rPr>
          <w:b/>
        </w:rPr>
        <w:t>Carollo Engineers — IT Team Lead / SharePoint &amp; M365 Engineer | 2015 – 2018</w:t>
      </w:r>
    </w:p>
    <w:p>
      <w:pPr>
        <w:pStyle w:val="ListBullet"/>
      </w:pPr>
      <w:r>
        <w:t>• Led SharePoint and Microsoft 365 migrations for 1,500+ employees across multiple offices.</w:t>
      </w:r>
    </w:p>
    <w:p>
      <w:pPr>
        <w:pStyle w:val="ListBullet"/>
      </w:pPr>
      <w:r>
        <w:t>• Consolidated department intranets into a unified hub, improving collaboration and reducing support tickets by 30%.</w:t>
      </w:r>
    </w:p>
    <w:p>
      <w:pPr>
        <w:pStyle w:val="ListBullet"/>
      </w:pPr>
      <w:r>
        <w:t>• Implemented Conditional Access, MFA, and DLP controls to meet compliance requirements.</w:t>
      </w:r>
    </w:p>
    <w:p>
      <w:pPr>
        <w:pStyle w:val="ListBullet"/>
      </w:pPr>
      <w:r>
        <w:t>• Built Power Platform workflows that cut project approval cycles by 50%.</w:t>
      </w:r>
    </w:p>
    <w:p>
      <w:r>
        <w:rPr>
          <w:b/>
        </w:rPr>
        <w:t>Dell Technologies — IT Architect, Microsoft &amp; Enterprise Platforms | 2012 – 2015</w:t>
      </w:r>
    </w:p>
    <w:p>
      <w:pPr>
        <w:pStyle w:val="ListBullet"/>
      </w:pPr>
      <w:r>
        <w:t>• Supported hybrid Microsoft 365 deployments for 10,000+ global users across 20+ offices.</w:t>
      </w:r>
    </w:p>
    <w:p>
      <w:pPr>
        <w:pStyle w:val="ListBullet"/>
      </w:pPr>
      <w:r>
        <w:t>• Automated provisioning with PowerShell, reducing onboarding time by 70%.</w:t>
      </w:r>
    </w:p>
    <w:p>
      <w:pPr>
        <w:pStyle w:val="ListBullet"/>
      </w:pPr>
      <w:r>
        <w:t>• Partnered with leadership to design global IAM and disaster recovery strategies, ensuring 24x7 continuity.</w:t>
      </w:r>
    </w:p>
    <w:p>
      <w:pPr>
        <w:pStyle w:val="ListBullet"/>
      </w:pPr>
      <w:r>
        <w:t>• Migrated global intranet content into modernized SharePoint and Teams environments.</w:t>
      </w:r>
    </w:p>
    <w:p>
      <w:pPr>
        <w:pStyle w:val="Heading1"/>
      </w:pPr>
      <w:r>
        <w:t>Education &amp; Certifications</w:t>
      </w:r>
    </w:p>
    <w:p>
      <w:pPr>
        <w:pStyle w:val="ListBullet"/>
      </w:pPr>
      <w:r>
        <w:t>• B.A. Anthropology — University of Arizona</w:t>
      </w:r>
    </w:p>
    <w:p>
      <w:pPr>
        <w:pStyle w:val="ListBullet"/>
      </w:pPr>
      <w:r>
        <w:t>• Microsoft Certified: Power Platform Solution Architect Expert</w:t>
      </w:r>
    </w:p>
    <w:p>
      <w:pPr>
        <w:pStyle w:val="ListBullet"/>
      </w:pPr>
      <w:r>
        <w:t>• Microsoft Certified: Enterprise Administrator Expert (M365)</w:t>
      </w:r>
    </w:p>
    <w:p>
      <w:pPr>
        <w:pStyle w:val="ListBullet"/>
      </w:pPr>
      <w:r>
        <w:t>• Microsoft Certified Solutions Expert (MCSE: SharePoint)</w:t>
      </w:r>
    </w:p>
    <w:p>
      <w:pPr>
        <w:pStyle w:val="ListBullet"/>
      </w:pPr>
      <w:r>
        <w:t>• Microsoft Certified: Power BI Data Analyst Associate</w:t>
      </w:r>
    </w:p>
    <w:p>
      <w:pPr>
        <w:pStyle w:val="ListBullet"/>
      </w:pPr>
      <w:r>
        <w:t>• ITIL Practitioner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