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608F" w14:textId="0305EB88" w:rsidR="00F02FE0" w:rsidRPr="002C6B6E" w:rsidRDefault="00EE684A" w:rsidP="00F02FE0">
      <w:pPr>
        <w:tabs>
          <w:tab w:val="left" w:pos="585"/>
          <w:tab w:val="center" w:pos="4419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bdr w:val="none" w:sz="0" w:space="0" w:color="auto" w:frame="1"/>
          <w:lang w:eastAsia="es-CO"/>
        </w:rPr>
        <w:drawing>
          <wp:anchor distT="0" distB="0" distL="114300" distR="114300" simplePos="0" relativeHeight="251658240" behindDoc="0" locked="0" layoutInCell="1" allowOverlap="1" wp14:anchorId="68D464C7" wp14:editId="1CC1403D">
            <wp:simplePos x="0" y="0"/>
            <wp:positionH relativeFrom="margin">
              <wp:posOffset>-9525</wp:posOffset>
            </wp:positionH>
            <wp:positionV relativeFrom="paragraph">
              <wp:posOffset>123825</wp:posOffset>
            </wp:positionV>
            <wp:extent cx="1152525" cy="1524000"/>
            <wp:effectExtent l="0" t="0" r="9525" b="0"/>
            <wp:wrapSquare wrapText="bothSides"/>
            <wp:docPr id="1393291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9ED" w:rsidRPr="002C6B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97B3B" w:rsidRPr="002C6B6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MOMENTO </w:t>
      </w:r>
      <w:r w:rsidR="00BE39ED" w:rsidRPr="002C6B6E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B32DD5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</w:p>
    <w:p w14:paraId="153A42C6" w14:textId="0CF2E79F" w:rsidR="003E1BAA" w:rsidRPr="00BE39ED" w:rsidRDefault="003E1BAA" w:rsidP="00F02FE0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E39ED">
        <w:rPr>
          <w:rFonts w:ascii="Times New Roman" w:hAnsi="Times New Roman" w:cs="Times New Roman"/>
          <w:b/>
          <w:bCs/>
          <w:sz w:val="24"/>
          <w:szCs w:val="24"/>
          <w:lang w:val="en-US"/>
        </w:rPr>
        <w:t>Jharlin</w:t>
      </w:r>
      <w:proofErr w:type="spellEnd"/>
      <w:r w:rsidRPr="00BE39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E39ED" w:rsidRPr="00BE39ED">
        <w:rPr>
          <w:rFonts w:ascii="Times New Roman" w:hAnsi="Times New Roman" w:cs="Times New Roman"/>
          <w:b/>
          <w:bCs/>
          <w:sz w:val="24"/>
          <w:szCs w:val="24"/>
          <w:lang w:val="en-US"/>
        </w:rPr>
        <w:t>Castro</w:t>
      </w:r>
      <w:r w:rsidRPr="00BE39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Moreno</w:t>
      </w:r>
    </w:p>
    <w:p w14:paraId="2DB0598D" w14:textId="6A723F29" w:rsidR="003E1BAA" w:rsidRPr="00BE39ED" w:rsidRDefault="003E1BAA" w:rsidP="00F02FE0">
      <w:pPr>
        <w:pStyle w:val="Sinespaciad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E39ED">
        <w:rPr>
          <w:rFonts w:ascii="Times New Roman" w:hAnsi="Times New Roman" w:cs="Times New Roman"/>
          <w:sz w:val="24"/>
          <w:szCs w:val="24"/>
          <w:lang w:val="en-US"/>
        </w:rPr>
        <w:t>Jharlin.castro@udea.edu.co</w:t>
      </w:r>
    </w:p>
    <w:p w14:paraId="1651532C" w14:textId="77777777" w:rsidR="003E1BAA" w:rsidRPr="00BE39ED" w:rsidRDefault="003E1BAA" w:rsidP="00EE684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01D5FE" w14:textId="2C4ADEB4" w:rsidR="00F02FE0" w:rsidRPr="00BE39ED" w:rsidRDefault="00BE39ED" w:rsidP="00F02FE0">
      <w:pPr>
        <w:pStyle w:val="Sinespaciad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39ED">
        <w:rPr>
          <w:rFonts w:ascii="Times New Roman" w:hAnsi="Times New Roman" w:cs="Times New Roman"/>
          <w:b/>
          <w:bCs/>
          <w:sz w:val="24"/>
          <w:szCs w:val="24"/>
        </w:rPr>
        <w:t xml:space="preserve">Mauricio Rafael Aguas Ramírez </w:t>
      </w:r>
    </w:p>
    <w:p w14:paraId="4F40FC01" w14:textId="676A6217" w:rsidR="003E1BAA" w:rsidRPr="00BE39ED" w:rsidRDefault="00BE39ED" w:rsidP="00EE684A">
      <w:pPr>
        <w:pStyle w:val="Sinespaciad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10" w:history="1">
        <w:r w:rsidRPr="00BE39ED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mauricio.aguas@udea.edu.co</w:t>
        </w:r>
      </w:hyperlink>
    </w:p>
    <w:p w14:paraId="76D0C321" w14:textId="77777777" w:rsidR="00BE39ED" w:rsidRPr="00A66446" w:rsidRDefault="00BE39ED" w:rsidP="00EE684A">
      <w:pPr>
        <w:pStyle w:val="Sinespaciado"/>
        <w:jc w:val="center"/>
        <w:rPr>
          <w:rFonts w:ascii="Times New Roman" w:hAnsi="Times New Roman" w:cs="Times New Roman"/>
          <w:sz w:val="24"/>
          <w:szCs w:val="24"/>
        </w:rPr>
      </w:pPr>
    </w:p>
    <w:p w14:paraId="6AA5C97A" w14:textId="32099081" w:rsidR="003E1BAA" w:rsidRPr="00A66446" w:rsidRDefault="003E1BAA" w:rsidP="00EE684A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446">
        <w:rPr>
          <w:rFonts w:ascii="Times New Roman" w:hAnsi="Times New Roman" w:cs="Times New Roman"/>
          <w:sz w:val="24"/>
          <w:szCs w:val="24"/>
        </w:rPr>
        <w:t>*</w:t>
      </w:r>
      <w:bookmarkStart w:id="0" w:name="_Hlk194348020"/>
      <w:r w:rsidRPr="00A66446">
        <w:rPr>
          <w:rFonts w:ascii="Times New Roman" w:hAnsi="Times New Roman" w:cs="Times New Roman"/>
          <w:sz w:val="24"/>
          <w:szCs w:val="24"/>
        </w:rPr>
        <w:t>Departamento de electrónica y telecomunicaciones, Faculta</w:t>
      </w:r>
      <w:r w:rsidR="00EE6640">
        <w:rPr>
          <w:rFonts w:ascii="Times New Roman" w:hAnsi="Times New Roman" w:cs="Times New Roman"/>
          <w:sz w:val="24"/>
          <w:szCs w:val="24"/>
        </w:rPr>
        <w:t>d</w:t>
      </w:r>
      <w:r w:rsidRPr="00A66446">
        <w:rPr>
          <w:rFonts w:ascii="Times New Roman" w:hAnsi="Times New Roman" w:cs="Times New Roman"/>
          <w:sz w:val="24"/>
          <w:szCs w:val="24"/>
        </w:rPr>
        <w:t xml:space="preserve"> de ingeniería, UDEA, Medellín, Antioquia, Colombia</w:t>
      </w:r>
      <w:bookmarkEnd w:id="0"/>
    </w:p>
    <w:p w14:paraId="1D59B3F9" w14:textId="27B72CF6" w:rsidR="009E61B4" w:rsidRDefault="009E61B4" w:rsidP="00542DD7">
      <w:pPr>
        <w:rPr>
          <w:rFonts w:ascii="Times New Roman" w:hAnsi="Times New Roman" w:cs="Times New Roman"/>
          <w:sz w:val="24"/>
          <w:szCs w:val="24"/>
        </w:rPr>
      </w:pPr>
    </w:p>
    <w:p w14:paraId="3944A0D9" w14:textId="23BA4FCE" w:rsidR="00197B3B" w:rsidRDefault="00197B3B" w:rsidP="00197B3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7B3B">
        <w:rPr>
          <w:rFonts w:ascii="Times New Roman" w:hAnsi="Times New Roman" w:cs="Times New Roman"/>
          <w:b/>
          <w:sz w:val="24"/>
          <w:szCs w:val="24"/>
        </w:rPr>
        <w:t>Contextualización del Proyecto Final</w:t>
      </w:r>
    </w:p>
    <w:p w14:paraId="560C6CFF" w14:textId="77777777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1. Vistas, interacciones y físicas por nivel</w:t>
      </w:r>
    </w:p>
    <w:p w14:paraId="6468695F" w14:textId="27F012BA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Nivel 1 – El Taller de Gutenberg</w:t>
      </w:r>
    </w:p>
    <w:p w14:paraId="149F5EF2" w14:textId="77777777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3C78129A" w14:textId="400B3A7E" w:rsidR="008116A3" w:rsidRDefault="008116A3" w:rsidP="008116A3">
      <w:p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 xml:space="preserve">Cámara isométrica fija con </w:t>
      </w:r>
      <w:proofErr w:type="gramStart"/>
      <w:r w:rsidRPr="008116A3">
        <w:rPr>
          <w:rFonts w:ascii="Times New Roman" w:hAnsi="Times New Roman" w:cs="Times New Roman"/>
          <w:bCs/>
          <w:sz w:val="24"/>
          <w:szCs w:val="24"/>
        </w:rPr>
        <w:t>zoom</w:t>
      </w:r>
      <w:proofErr w:type="gramEnd"/>
      <w:r w:rsidRPr="008116A3">
        <w:rPr>
          <w:rFonts w:ascii="Times New Roman" w:hAnsi="Times New Roman" w:cs="Times New Roman"/>
          <w:bCs/>
          <w:sz w:val="24"/>
          <w:szCs w:val="24"/>
        </w:rPr>
        <w:t xml:space="preserve"> moderado y paneo limitado. Muestra el taller de impresión desde un ángulo superior diagonal.</w:t>
      </w:r>
    </w:p>
    <w:p w14:paraId="24F9517F" w14:textId="77777777" w:rsidR="008116A3" w:rsidRDefault="008116A3" w:rsidP="008116A3">
      <w:pPr>
        <w:keepNext/>
        <w:jc w:val="center"/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39BD977" wp14:editId="5D6546F4">
            <wp:extent cx="2828925" cy="1610559"/>
            <wp:effectExtent l="0" t="0" r="0" b="8890"/>
            <wp:docPr id="918356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365" cy="161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F06EB" w14:textId="2BC49D89" w:rsidR="008116A3" w:rsidRPr="008116A3" w:rsidRDefault="008116A3" w:rsidP="008116A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Juego con vista cenital</w:t>
      </w:r>
    </w:p>
    <w:p w14:paraId="656E84AC" w14:textId="77777777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Movilidad:</w:t>
      </w:r>
    </w:p>
    <w:p w14:paraId="6B4623E2" w14:textId="09CFD436" w:rsidR="008116A3" w:rsidRPr="008116A3" w:rsidRDefault="008116A3" w:rsidP="008116A3">
      <w:p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El personaje (aprendiz) se desplaza en una cuadrícula 2D isométrica en cuatro direcciones (arriba, abajo, izquierda, derecha). Su movimiento es controlado mediante aceleración suave y fricción sobre el piso de madera.</w:t>
      </w:r>
    </w:p>
    <w:p w14:paraId="0B66AC44" w14:textId="050CC655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Interacciones:</w:t>
      </w:r>
    </w:p>
    <w:p w14:paraId="6E51054F" w14:textId="56214C85" w:rsidR="008116A3" w:rsidRPr="008116A3" w:rsidRDefault="008116A3" w:rsidP="008116A3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Recoger y soltar tipos de letras.</w:t>
      </w:r>
    </w:p>
    <w:p w14:paraId="4B332714" w14:textId="56817982" w:rsidR="008116A3" w:rsidRPr="008116A3" w:rsidRDefault="008116A3" w:rsidP="008116A3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Accionar la palanca de la prensa.</w:t>
      </w:r>
    </w:p>
    <w:p w14:paraId="34C3518A" w14:textId="401F5F58" w:rsidR="008116A3" w:rsidRPr="008116A3" w:rsidRDefault="008116A3" w:rsidP="008116A3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Interactuar con el autómata (PNJ que puede ayudar o sabotear).</w:t>
      </w:r>
    </w:p>
    <w:p w14:paraId="7C6FCA35" w14:textId="0E999B1F" w:rsidR="008116A3" w:rsidRPr="008116A3" w:rsidRDefault="008116A3" w:rsidP="008116A3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Organizar letras para completar impresiones dentro del tiempo límite.</w:t>
      </w:r>
    </w:p>
    <w:p w14:paraId="7F2B240A" w14:textId="35E0BA2C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Físicas:</w:t>
      </w:r>
    </w:p>
    <w:p w14:paraId="227C848F" w14:textId="0952EF86" w:rsidR="008116A3" w:rsidRPr="008116A3" w:rsidRDefault="008116A3" w:rsidP="008116A3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lastRenderedPageBreak/>
        <w:t>Movimiento lineal con aceleración variable.</w:t>
      </w:r>
    </w:p>
    <w:p w14:paraId="0A0D29CF" w14:textId="4DBB8A5F" w:rsidR="008116A3" w:rsidRPr="008116A3" w:rsidRDefault="008116A3" w:rsidP="008116A3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Fricción proporcional a la velocidad.</w:t>
      </w:r>
    </w:p>
    <w:p w14:paraId="2A8B20AB" w14:textId="2EB83C2C" w:rsidR="008116A3" w:rsidRPr="008116A3" w:rsidRDefault="008116A3" w:rsidP="008116A3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Colisiones AABB simples para interacción con objetos.</w:t>
      </w:r>
    </w:p>
    <w:p w14:paraId="7A85A3A6" w14:textId="49B9C105" w:rsidR="008116A3" w:rsidRPr="008116A3" w:rsidRDefault="008116A3" w:rsidP="008116A3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Transiciones suaves mediante interpolación (LERP).</w:t>
      </w:r>
    </w:p>
    <w:p w14:paraId="1174DBD2" w14:textId="23B1C4D3" w:rsid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Nivel 2 – La Biblioteca en Llamas</w:t>
      </w:r>
    </w:p>
    <w:p w14:paraId="489BB04F" w14:textId="77777777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631880C4" w14:textId="1AF0CA20" w:rsidR="008116A3" w:rsidRDefault="008116A3" w:rsidP="008116A3">
      <w:p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Cámara lateral (</w:t>
      </w:r>
      <w:proofErr w:type="spellStart"/>
      <w:r w:rsidRPr="008116A3">
        <w:rPr>
          <w:rFonts w:ascii="Times New Roman" w:hAnsi="Times New Roman" w:cs="Times New Roman"/>
          <w:bCs/>
          <w:sz w:val="24"/>
          <w:szCs w:val="24"/>
        </w:rPr>
        <w:t>side-scroller</w:t>
      </w:r>
      <w:proofErr w:type="spellEnd"/>
      <w:r w:rsidRPr="008116A3">
        <w:rPr>
          <w:rFonts w:ascii="Times New Roman" w:hAnsi="Times New Roman" w:cs="Times New Roman"/>
          <w:bCs/>
          <w:sz w:val="24"/>
          <w:szCs w:val="24"/>
        </w:rPr>
        <w:t xml:space="preserve">) con desplazamiento horizontal y fondo con efecto </w:t>
      </w:r>
      <w:proofErr w:type="spellStart"/>
      <w:r w:rsidRPr="008116A3">
        <w:rPr>
          <w:rFonts w:ascii="Times New Roman" w:hAnsi="Times New Roman" w:cs="Times New Roman"/>
          <w:bCs/>
          <w:sz w:val="24"/>
          <w:szCs w:val="24"/>
        </w:rPr>
        <w:t>parallax</w:t>
      </w:r>
      <w:proofErr w:type="spellEnd"/>
      <w:r w:rsidRPr="008116A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6CCC3C7" w14:textId="77777777" w:rsidR="008116A3" w:rsidRDefault="008116A3" w:rsidP="008116A3">
      <w:pPr>
        <w:keepNext/>
        <w:jc w:val="center"/>
      </w:pPr>
      <w:r>
        <w:rPr>
          <w:noProof/>
        </w:rPr>
        <w:drawing>
          <wp:inline distT="0" distB="0" distL="0" distR="0" wp14:anchorId="1E740002" wp14:editId="2720B689">
            <wp:extent cx="2781300" cy="2787015"/>
            <wp:effectExtent l="0" t="0" r="0" b="0"/>
            <wp:docPr id="1284191041" name="Imagen 2" descr="Qué generalmente se sentía más épico: los juegos de desplazamiento lateral  o los de vista superior? [Act Raiser/Link to the Past] : r/s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é generalmente se sentía más épico: los juegos de desplazamiento lateral  o los de vista superior? [Act Raiser/Link to the Past] : r/sne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20C5F" w14:textId="48027775" w:rsidR="008116A3" w:rsidRPr="008116A3" w:rsidRDefault="008116A3" w:rsidP="008116A3">
      <w:pPr>
        <w:pStyle w:val="Descripcin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 Vista lateral</w:t>
      </w:r>
    </w:p>
    <w:p w14:paraId="23C85EF6" w14:textId="2286DFAE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Interacciones:</w:t>
      </w:r>
    </w:p>
    <w:p w14:paraId="02BBA650" w14:textId="2B3FD693" w:rsidR="008116A3" w:rsidRPr="008116A3" w:rsidRDefault="008116A3" w:rsidP="008116A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Moverse lateralmente y saltar entre estantes.</w:t>
      </w:r>
    </w:p>
    <w:p w14:paraId="258D0C46" w14:textId="4B17A05D" w:rsidR="008116A3" w:rsidRPr="008116A3" w:rsidRDefault="008116A3" w:rsidP="008116A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Recoger y lanzar pergaminos.</w:t>
      </w:r>
    </w:p>
    <w:p w14:paraId="7ADCB252" w14:textId="646FFD41" w:rsidR="008116A3" w:rsidRPr="008116A3" w:rsidRDefault="008116A3" w:rsidP="008116A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Apagar incendios con una cubeta de agua.</w:t>
      </w:r>
    </w:p>
    <w:p w14:paraId="69B35FF7" w14:textId="37538EEA" w:rsidR="008116A3" w:rsidRPr="008116A3" w:rsidRDefault="008116A3" w:rsidP="008116A3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Evitar escombros y zonas en llamas.</w:t>
      </w:r>
    </w:p>
    <w:p w14:paraId="32C6A784" w14:textId="0B5736B4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Físicas:</w:t>
      </w:r>
    </w:p>
    <w:p w14:paraId="6ED0D22C" w14:textId="2BDA5163" w:rsidR="008116A3" w:rsidRPr="008116A3" w:rsidRDefault="008116A3" w:rsidP="008116A3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Movimiento parabólico de los pergaminos.</w:t>
      </w:r>
    </w:p>
    <w:p w14:paraId="3498DEFF" w14:textId="71710D11" w:rsidR="008116A3" w:rsidRPr="008116A3" w:rsidRDefault="008116A3" w:rsidP="008116A3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Propagación de fuego simulada mediante autómata celular.</w:t>
      </w:r>
    </w:p>
    <w:p w14:paraId="59182D97" w14:textId="190F37AB" w:rsidR="008116A3" w:rsidRPr="008116A3" w:rsidRDefault="008116A3" w:rsidP="008116A3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Fricción del suelo y gravedad estándar para saltos.</w:t>
      </w:r>
    </w:p>
    <w:p w14:paraId="293A5893" w14:textId="77777777" w:rsidR="008116A3" w:rsidRDefault="008116A3" w:rsidP="008116A3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Colisiones caja–círculo para objetos que caen.</w:t>
      </w:r>
    </w:p>
    <w:p w14:paraId="5F501A82" w14:textId="77777777" w:rsid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</w:p>
    <w:p w14:paraId="227F9D78" w14:textId="77777777" w:rsid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</w:p>
    <w:p w14:paraId="765DF8C6" w14:textId="77777777" w:rsid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</w:p>
    <w:p w14:paraId="1D27C574" w14:textId="14C8CC9A" w:rsidR="008116A3" w:rsidRPr="008116A3" w:rsidRDefault="008116A3" w:rsidP="008116A3">
      <w:pPr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lastRenderedPageBreak/>
        <w:t>Nivel 3 – La Revolución del Saber (Ciberespacio)</w:t>
      </w:r>
    </w:p>
    <w:p w14:paraId="19CEAFE9" w14:textId="77777777" w:rsidR="008116A3" w:rsidRPr="008116A3" w:rsidRDefault="008116A3" w:rsidP="008116A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7A154F5E" w14:textId="0E1DB30D" w:rsidR="008116A3" w:rsidRPr="008116A3" w:rsidRDefault="008116A3" w:rsidP="008116A3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Cámara lateral en un entorno abstracto digital. Fondo oscuro con efectos de neón animados.</w:t>
      </w:r>
    </w:p>
    <w:p w14:paraId="7FBC3971" w14:textId="246ABB96" w:rsidR="008116A3" w:rsidRPr="008116A3" w:rsidRDefault="008116A3" w:rsidP="008116A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Interacciones:</w:t>
      </w:r>
    </w:p>
    <w:p w14:paraId="2E84C0FB" w14:textId="2DAB365F" w:rsidR="008116A3" w:rsidRPr="008116A3" w:rsidRDefault="008116A3" w:rsidP="008116A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Desplazarse libremente en 2D (arriba, abajo, adelante).</w:t>
      </w:r>
    </w:p>
    <w:p w14:paraId="3E13E060" w14:textId="1C519BED" w:rsidR="008116A3" w:rsidRPr="008116A3" w:rsidRDefault="008116A3" w:rsidP="008116A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Evadir virus y obstáculos.</w:t>
      </w:r>
    </w:p>
    <w:p w14:paraId="07CAB759" w14:textId="01D79C88" w:rsidR="008116A3" w:rsidRPr="008116A3" w:rsidRDefault="008116A3" w:rsidP="008116A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Regenerar energía al pasar por nodos de verificación.</w:t>
      </w:r>
    </w:p>
    <w:p w14:paraId="20EB4E7F" w14:textId="479CC12E" w:rsidR="008116A3" w:rsidRPr="008116A3" w:rsidRDefault="008116A3" w:rsidP="008116A3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Recolectar fragmentos de conocimiento.</w:t>
      </w:r>
    </w:p>
    <w:p w14:paraId="6EBDC5F7" w14:textId="63DD370A" w:rsidR="008116A3" w:rsidRPr="008116A3" w:rsidRDefault="008116A3" w:rsidP="008116A3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116A3">
        <w:rPr>
          <w:rFonts w:ascii="Times New Roman" w:hAnsi="Times New Roman" w:cs="Times New Roman"/>
          <w:b/>
          <w:sz w:val="24"/>
          <w:szCs w:val="24"/>
        </w:rPr>
        <w:t>Físicas:</w:t>
      </w:r>
    </w:p>
    <w:p w14:paraId="6CA99B55" w14:textId="38956628" w:rsidR="008116A3" w:rsidRPr="008116A3" w:rsidRDefault="008116A3" w:rsidP="008116A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Movimiento oscilatorio y campos de atracción/repulsión.</w:t>
      </w:r>
    </w:p>
    <w:p w14:paraId="730E7EF7" w14:textId="567CD91B" w:rsidR="008116A3" w:rsidRPr="008116A3" w:rsidRDefault="008116A3" w:rsidP="008116A3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Rebote con coeficiente de restitución en colisiones.</w:t>
      </w:r>
    </w:p>
    <w:p w14:paraId="7C7E2147" w14:textId="77777777" w:rsidR="00483CF2" w:rsidRDefault="008116A3" w:rsidP="00483CF2">
      <w:pPr>
        <w:pStyle w:val="Prrafodelista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</w:rPr>
      </w:pPr>
      <w:r w:rsidRPr="008116A3">
        <w:rPr>
          <w:rFonts w:ascii="Times New Roman" w:hAnsi="Times New Roman" w:cs="Times New Roman"/>
          <w:bCs/>
          <w:sz w:val="24"/>
          <w:szCs w:val="24"/>
        </w:rPr>
        <w:t>Simulación de fuerza de campo eléctrico simplificada.</w:t>
      </w:r>
    </w:p>
    <w:p w14:paraId="36335118" w14:textId="7DA6A112" w:rsidR="00483CF2" w:rsidRPr="00483CF2" w:rsidRDefault="00483CF2" w:rsidP="00483CF2">
      <w:pPr>
        <w:rPr>
          <w:rFonts w:ascii="Times New Roman" w:hAnsi="Times New Roman" w:cs="Times New Roman"/>
          <w:bCs/>
          <w:sz w:val="24"/>
          <w:szCs w:val="24"/>
        </w:rPr>
      </w:pP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Diagrama de clases — capa lógica (detalle y descripción por nivel)</w:t>
      </w:r>
    </w:p>
    <w:p w14:paraId="69BAE94C" w14:textId="77777777" w:rsidR="00483CF2" w:rsidRPr="00483CF2" w:rsidRDefault="00483CF2" w:rsidP="004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diseño lógico del videojuego </w:t>
      </w:r>
      <w:r w:rsidRPr="00483C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Ecos del Conocimiento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estructura bajo un modelo </w:t>
      </w: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orientado a objetos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donde las clases se dividen en tres niveles jerárquicos:</w:t>
      </w:r>
    </w:p>
    <w:p w14:paraId="4294F1CF" w14:textId="77777777" w:rsidR="00483CF2" w:rsidRPr="00483CF2" w:rsidRDefault="00483CF2" w:rsidP="00483C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Clases base o núcleo del motor lógico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— compartidas por todos los niveles.</w:t>
      </w:r>
    </w:p>
    <w:p w14:paraId="670D6CEF" w14:textId="77777777" w:rsidR="00483CF2" w:rsidRPr="00483CF2" w:rsidRDefault="00483CF2" w:rsidP="00483C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Clases derivadas específicas de cada nivel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— representan comportamientos o entidades propias del entorno.</w:t>
      </w:r>
    </w:p>
    <w:p w14:paraId="09190BC2" w14:textId="77777777" w:rsidR="00483CF2" w:rsidRPr="00483CF2" w:rsidRDefault="00483CF2" w:rsidP="00483C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Sistemas auxiliares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— controlan física, IA, recursos y lógica de niveles.</w:t>
      </w:r>
    </w:p>
    <w:p w14:paraId="20E4B96A" w14:textId="77777777" w:rsidR="00483CF2" w:rsidRDefault="00483CF2" w:rsidP="004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objetivo de este modelo es </w:t>
      </w: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reutilizar componentes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entre niveles, manteniendo </w:t>
      </w: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una arquitectura modular, extensible y fácilmente depurable</w:t>
      </w:r>
      <w:r w:rsidRPr="00483CF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A3C9E5E" w14:textId="04F1D95A" w:rsidR="00483CF2" w:rsidRPr="00483CF2" w:rsidRDefault="00483CF2" w:rsidP="00483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83C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Clases núcleo (compartidas por todos los niveles)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482"/>
        <w:gridCol w:w="1631"/>
        <w:gridCol w:w="3945"/>
      </w:tblGrid>
      <w:tr w:rsidR="00483CF2" w:rsidRPr="00483CF2" w14:paraId="0842246C" w14:textId="77777777" w:rsidTr="00483CF2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AA5165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Clase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0178BD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81DDD2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Relaciones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27C875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Contenedores STL</w:t>
            </w:r>
          </w:p>
        </w:tc>
      </w:tr>
      <w:tr w:rsidR="00483CF2" w:rsidRPr="00483CF2" w14:paraId="3B3185CE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7BF6A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(abstracta)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B195E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Representa cualquier objeto que exista dentro del mundo del juego. Posee posición, tamaño, y detección de colisiones.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D135F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  <w:t>Superclase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  <w:t xml:space="preserve">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PhysicalEntity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  <w:t xml:space="preserve">,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Item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  <w:t xml:space="preserve">,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Object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0FCCD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—</w:t>
            </w:r>
          </w:p>
        </w:tc>
      </w:tr>
      <w:tr w:rsidR="00483CF2" w:rsidRPr="00483CF2" w14:paraId="7EEE25E1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E710C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PhysicalEntity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C7C173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Extiende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agregando propiedades físicas (masa, fricción, velocidad, aceleración).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942A6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Heredada por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Character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DynamicObject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22B371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—</w:t>
            </w:r>
          </w:p>
        </w:tc>
      </w:tr>
      <w:tr w:rsidR="00483CF2" w:rsidRPr="00483CF2" w14:paraId="426F3BA0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301A8F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Character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77902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Entidad viva controlada por jugador o IA. Contiene puntos de vida, estados y un inventario.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EE113F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Superclase de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Player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Enemy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NPC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C7936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vector&lt;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Item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&gt;</w:t>
            </w:r>
          </w:p>
        </w:tc>
      </w:tr>
      <w:tr w:rsidR="00483CF2" w:rsidRPr="00483CF2" w14:paraId="3D1FB829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4F351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Player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B5075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Entidad controlada por el jugador. Maneja entrada, animaciones y acciones.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E6F60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Hereda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Character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798CE9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Usa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InputComponent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1C012E3D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E8DDD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Enemy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/ NPC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93CFAE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Entidades con comportamiento autónomo.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933E1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Heredan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Character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C21089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Controladas por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AIController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44F3AFC9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57A529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Item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680F47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Objetos </w:t>
            </w: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interactuables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o coleccionables.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1EFA8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Usado por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Player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y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Inventory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7DB77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vector&lt;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Item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&gt;</w:t>
            </w:r>
          </w:p>
        </w:tc>
      </w:tr>
      <w:tr w:rsidR="00483CF2" w:rsidRPr="00483CF2" w14:paraId="27414F99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AB995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Level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926B15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Contiene las entidades, el mapa, y el tiempo del nivel.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6D3CE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Posee un vector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Entity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*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C73B7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</w:pP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vector&lt;</w:t>
            </w: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shared_ptr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&lt;Entity&gt;&gt;</w:t>
            </w:r>
          </w:p>
        </w:tc>
      </w:tr>
      <w:tr w:rsidR="00483CF2" w:rsidRPr="00483CF2" w14:paraId="7900C4D3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F9774B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PhysicsSystem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065DCB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Gestiona movimiento, colisiones y fuerzas físicas.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D1F7F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Opera sobre todas las entidades de un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Level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23304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</w:pP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unordered_map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&lt;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GridCell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 xml:space="preserve">, </w:t>
            </w: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vector&lt;Entity*&gt;&gt;</w:t>
            </w:r>
          </w:p>
        </w:tc>
      </w:tr>
      <w:tr w:rsidR="00483CF2" w:rsidRPr="00483CF2" w14:paraId="4015AEDA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8BBE2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AIController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 xml:space="preserve"> (abstracta)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0B90FF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Define la interfaz 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común de inteligencia artificial.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C67FE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Superclase de IA específicas.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2463C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—</w:t>
            </w:r>
          </w:p>
        </w:tc>
      </w:tr>
      <w:tr w:rsidR="00483CF2" w:rsidRPr="00483CF2" w14:paraId="56A3C431" w14:textId="77777777" w:rsidTr="00483CF2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E1B2F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ResourceManager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9AA7E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Carga y gestiona </w:t>
            </w: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sprites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sonidos y datos.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285FC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Compartido globalmente.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EE14E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s-CO"/>
                <w14:ligatures w14:val="none"/>
              </w:rPr>
            </w:pP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unordered_map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&lt;</w:t>
            </w:r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std::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CO"/>
                <w14:ligatures w14:val="none"/>
              </w:rPr>
              <w:t>string, Sprite&gt;</w:t>
            </w:r>
          </w:p>
        </w:tc>
      </w:tr>
    </w:tbl>
    <w:p w14:paraId="0CD033A3" w14:textId="77777777" w:rsidR="008116A3" w:rsidRDefault="008116A3" w:rsidP="008116A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90FEB5B" w14:textId="40AFF60F" w:rsidR="00483CF2" w:rsidRDefault="00483CF2" w:rsidP="008116A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83CF2">
        <w:rPr>
          <w:rFonts w:ascii="Times New Roman" w:hAnsi="Times New Roman" w:cs="Times New Roman"/>
          <w:b/>
          <w:sz w:val="24"/>
          <w:szCs w:val="24"/>
          <w:lang w:val="en-US"/>
        </w:rPr>
        <w:t>Nivel 1 — El Taller de Gutenberg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432"/>
        <w:gridCol w:w="1577"/>
        <w:gridCol w:w="3913"/>
      </w:tblGrid>
      <w:tr w:rsidR="00483CF2" w:rsidRPr="00483CF2" w14:paraId="609B52A3" w14:textId="77777777" w:rsidTr="00483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D50D7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0E2304CD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07BE4E4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5C0901EA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Relaciones / STL</w:t>
            </w:r>
          </w:p>
        </w:tc>
      </w:tr>
      <w:tr w:rsidR="00483CF2" w:rsidRPr="00483CF2" w14:paraId="7DE4776C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0EE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TipoLetra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DBB8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Representa un bloque metálico con una letra grabada.</w:t>
            </w:r>
          </w:p>
        </w:tc>
        <w:tc>
          <w:tcPr>
            <w:tcW w:w="0" w:type="auto"/>
            <w:vAlign w:val="center"/>
            <w:hideMark/>
          </w:tcPr>
          <w:p w14:paraId="481F4809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Item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1B6AFE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Guardado en </w:t>
            </w: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vector&lt;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TipoLetra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*&gt;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dentro de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Prensa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46CECDAA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72D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Prensa</w:t>
            </w:r>
          </w:p>
        </w:tc>
        <w:tc>
          <w:tcPr>
            <w:tcW w:w="0" w:type="auto"/>
            <w:vAlign w:val="center"/>
            <w:hideMark/>
          </w:tcPr>
          <w:p w14:paraId="18300DF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Máquina principal del nivel. Posee estados (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Idle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Printing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Jammed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6940271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PhysicalEntity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2E506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Interactúa con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Player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y con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TipoLetra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3D892868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DB96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Autómata</w:t>
            </w:r>
          </w:p>
        </w:tc>
        <w:tc>
          <w:tcPr>
            <w:tcW w:w="0" w:type="auto"/>
            <w:vAlign w:val="center"/>
            <w:hideMark/>
          </w:tcPr>
          <w:p w14:paraId="6358C16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PNJ auxiliar con IA. Puede ayudar o sabotear.</w:t>
            </w:r>
          </w:p>
        </w:tc>
        <w:tc>
          <w:tcPr>
            <w:tcW w:w="0" w:type="auto"/>
            <w:vAlign w:val="center"/>
            <w:hideMark/>
          </w:tcPr>
          <w:p w14:paraId="5EFFE02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NPC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466B2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Controlado por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AutómataController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1FEBD278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FFF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AutómataController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A721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IA específica que cambia su comportamiento según atención del jugador.</w:t>
            </w:r>
          </w:p>
        </w:tc>
        <w:tc>
          <w:tcPr>
            <w:tcW w:w="0" w:type="auto"/>
            <w:vAlign w:val="center"/>
            <w:hideMark/>
          </w:tcPr>
          <w:p w14:paraId="23A7459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AIController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251036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Usa </w:t>
            </w: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unordered_map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&lt;</w:t>
            </w: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string,float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&gt;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como memoria de interacciones.</w:t>
            </w:r>
          </w:p>
        </w:tc>
      </w:tr>
    </w:tbl>
    <w:p w14:paraId="6B3DF5F9" w14:textId="77777777" w:rsidR="00483CF2" w:rsidRDefault="00483CF2" w:rsidP="008116A3">
      <w:pPr>
        <w:rPr>
          <w:rFonts w:ascii="Times New Roman" w:hAnsi="Times New Roman" w:cs="Times New Roman"/>
          <w:b/>
          <w:sz w:val="24"/>
          <w:szCs w:val="24"/>
        </w:rPr>
      </w:pPr>
    </w:p>
    <w:p w14:paraId="7F783B61" w14:textId="1AFFA40B" w:rsidR="00483CF2" w:rsidRDefault="00483CF2" w:rsidP="00483CF2">
      <w:pPr>
        <w:pStyle w:val="NormalWeb"/>
        <w:numPr>
          <w:ilvl w:val="0"/>
          <w:numId w:val="30"/>
        </w:numPr>
      </w:pPr>
      <w:r>
        <w:t xml:space="preserve">El </w:t>
      </w:r>
      <w:r>
        <w:rPr>
          <w:rStyle w:val="Textoennegrita"/>
          <w:rFonts w:eastAsiaTheme="majorEastAsia"/>
        </w:rPr>
        <w:t>Player</w:t>
      </w:r>
      <w:r>
        <w:t xml:space="preserve"> manipula los objetos </w:t>
      </w:r>
      <w:proofErr w:type="spellStart"/>
      <w:r>
        <w:rPr>
          <w:rStyle w:val="CdigoHTML"/>
          <w:rFonts w:eastAsiaTheme="majorEastAsia"/>
        </w:rPr>
        <w:t>TipoLetra</w:t>
      </w:r>
      <w:proofErr w:type="spellEnd"/>
      <w:r>
        <w:t xml:space="preserve"> y activa la </w:t>
      </w:r>
      <w:r>
        <w:rPr>
          <w:rStyle w:val="CdigoHTML"/>
          <w:rFonts w:eastAsiaTheme="majorEastAsia"/>
        </w:rPr>
        <w:t>Prensa</w:t>
      </w:r>
      <w:r>
        <w:t>.</w:t>
      </w:r>
    </w:p>
    <w:p w14:paraId="428AEF26" w14:textId="5C7C3F70" w:rsidR="00483CF2" w:rsidRDefault="00483CF2" w:rsidP="00483CF2">
      <w:pPr>
        <w:pStyle w:val="NormalWeb"/>
        <w:numPr>
          <w:ilvl w:val="0"/>
          <w:numId w:val="30"/>
        </w:numPr>
      </w:pPr>
      <w:r>
        <w:t xml:space="preserve">El </w:t>
      </w:r>
      <w:r>
        <w:rPr>
          <w:rStyle w:val="Textoennegrita"/>
          <w:rFonts w:eastAsiaTheme="majorEastAsia"/>
        </w:rPr>
        <w:t>Autómata</w:t>
      </w:r>
      <w:r>
        <w:t xml:space="preserve"> reacciona según las acciones del jugador (memoria emocional simple).</w:t>
      </w:r>
    </w:p>
    <w:p w14:paraId="670568D5" w14:textId="342F5BA6" w:rsidR="00483CF2" w:rsidRDefault="00483CF2" w:rsidP="00483CF2">
      <w:pPr>
        <w:pStyle w:val="NormalWeb"/>
        <w:numPr>
          <w:ilvl w:val="0"/>
          <w:numId w:val="30"/>
        </w:numPr>
      </w:pPr>
      <w:r>
        <w:t xml:space="preserve">Todas las colisiones y movimientos son gestionados por </w:t>
      </w:r>
      <w:proofErr w:type="spellStart"/>
      <w:r>
        <w:rPr>
          <w:rStyle w:val="CdigoHTML"/>
          <w:rFonts w:eastAsiaTheme="majorEastAsia"/>
        </w:rPr>
        <w:t>PhysicsSystem</w:t>
      </w:r>
      <w:proofErr w:type="spellEnd"/>
      <w:r>
        <w:t>.</w:t>
      </w:r>
    </w:p>
    <w:p w14:paraId="54093423" w14:textId="16D6DAD0" w:rsidR="00483CF2" w:rsidRDefault="00483CF2" w:rsidP="00483CF2">
      <w:pPr>
        <w:pStyle w:val="NormalWeb"/>
        <w:ind w:left="360"/>
        <w:rPr>
          <w:rStyle w:val="nfasis"/>
          <w:rFonts w:eastAsiaTheme="majorEastAsia"/>
          <w:b/>
          <w:bCs/>
          <w:i w:val="0"/>
          <w:iCs w:val="0"/>
        </w:rPr>
      </w:pPr>
      <w:r w:rsidRPr="00483CF2">
        <w:rPr>
          <w:b/>
          <w:bCs/>
        </w:rPr>
        <w:lastRenderedPageBreak/>
        <w:t>Nivel 2</w:t>
      </w:r>
      <w:r w:rsidRPr="00483CF2">
        <w:rPr>
          <w:b/>
          <w:bCs/>
          <w:i/>
          <w:iCs/>
        </w:rPr>
        <w:t xml:space="preserve"> </w:t>
      </w:r>
      <w:r w:rsidRPr="00483CF2">
        <w:rPr>
          <w:b/>
          <w:bCs/>
        </w:rPr>
        <w:t>—</w:t>
      </w:r>
      <w:r w:rsidRPr="00483CF2">
        <w:rPr>
          <w:b/>
          <w:bCs/>
          <w:i/>
          <w:iCs/>
        </w:rPr>
        <w:t xml:space="preserve"> </w:t>
      </w:r>
      <w:r w:rsidRPr="00483CF2">
        <w:rPr>
          <w:rStyle w:val="nfasis"/>
          <w:rFonts w:eastAsiaTheme="majorEastAsia"/>
          <w:b/>
          <w:bCs/>
          <w:i w:val="0"/>
          <w:iCs w:val="0"/>
        </w:rPr>
        <w:t>La Biblioteca en Llamas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780"/>
        <w:gridCol w:w="1673"/>
        <w:gridCol w:w="3440"/>
      </w:tblGrid>
      <w:tr w:rsidR="00483CF2" w:rsidRPr="00483CF2" w14:paraId="36FD1113" w14:textId="77777777" w:rsidTr="00483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1439B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53B5E7C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1A49855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6274D430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Relaciones / STL</w:t>
            </w:r>
          </w:p>
        </w:tc>
      </w:tr>
      <w:tr w:rsidR="00483CF2" w:rsidRPr="00483CF2" w14:paraId="4FB3837D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E55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Pergamino</w:t>
            </w:r>
          </w:p>
        </w:tc>
        <w:tc>
          <w:tcPr>
            <w:tcW w:w="0" w:type="auto"/>
            <w:vAlign w:val="center"/>
            <w:hideMark/>
          </w:tcPr>
          <w:p w14:paraId="765FE3FE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Objeto coleccionable que puede caer y quemarse.</w:t>
            </w:r>
          </w:p>
        </w:tc>
        <w:tc>
          <w:tcPr>
            <w:tcW w:w="0" w:type="auto"/>
            <w:vAlign w:val="center"/>
            <w:hideMark/>
          </w:tcPr>
          <w:p w14:paraId="57BA84D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Item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87898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Se almacena en </w:t>
            </w: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vector&lt;Pergamino*&gt;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en el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Level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1FE75A7E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39E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Fuego</w:t>
            </w:r>
          </w:p>
        </w:tc>
        <w:tc>
          <w:tcPr>
            <w:tcW w:w="0" w:type="auto"/>
            <w:vAlign w:val="center"/>
            <w:hideMark/>
          </w:tcPr>
          <w:p w14:paraId="00618D6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Elemento dinámico que se propaga entre tiles.</w:t>
            </w:r>
          </w:p>
        </w:tc>
        <w:tc>
          <w:tcPr>
            <w:tcW w:w="0" w:type="auto"/>
            <w:vAlign w:val="center"/>
            <w:hideMark/>
          </w:tcPr>
          <w:p w14:paraId="3979D33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A91DC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 gestiona con un autómata celular.</w:t>
            </w:r>
          </w:p>
        </w:tc>
      </w:tr>
      <w:tr w:rsidR="00483CF2" w:rsidRPr="00483CF2" w14:paraId="6FD77C7C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6466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FuenteAgua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3619E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Punto de recarga de agua para apagar incendios.</w:t>
            </w:r>
          </w:p>
        </w:tc>
        <w:tc>
          <w:tcPr>
            <w:tcW w:w="0" w:type="auto"/>
            <w:vAlign w:val="center"/>
            <w:hideMark/>
          </w:tcPr>
          <w:p w14:paraId="2A64A59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Entity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317EB9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Interactúa con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Player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67842410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95D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Cuervo</w:t>
            </w:r>
          </w:p>
        </w:tc>
        <w:tc>
          <w:tcPr>
            <w:tcW w:w="0" w:type="auto"/>
            <w:vAlign w:val="center"/>
            <w:hideMark/>
          </w:tcPr>
          <w:p w14:paraId="0EB4F9A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PNJ inteligente que predice qué pergamino rescatar.</w:t>
            </w:r>
          </w:p>
        </w:tc>
        <w:tc>
          <w:tcPr>
            <w:tcW w:w="0" w:type="auto"/>
            <w:vAlign w:val="center"/>
            <w:hideMark/>
          </w:tcPr>
          <w:p w14:paraId="4FDA689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NPC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EC2CE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Controlado por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CuervoController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1ED98E77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5AD8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CuervoController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1F2E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IA con aprendizaje empírico (modelo bayesiano simple).</w:t>
            </w:r>
          </w:p>
        </w:tc>
        <w:tc>
          <w:tcPr>
            <w:tcW w:w="0" w:type="auto"/>
            <w:vAlign w:val="center"/>
            <w:hideMark/>
          </w:tcPr>
          <w:p w14:paraId="5F813B7F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Deriva de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AIController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D4695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Usa </w:t>
            </w:r>
            <w:proofErr w:type="spellStart"/>
            <w:proofErr w:type="gram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std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::</w:t>
            </w:r>
            <w:proofErr w:type="spellStart"/>
            <w:proofErr w:type="gram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map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&lt;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ScrollType,float</w:t>
            </w:r>
            <w:proofErr w:type="spellEnd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&gt;</w:t>
            </w: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para probabilidades.</w:t>
            </w:r>
          </w:p>
        </w:tc>
      </w:tr>
    </w:tbl>
    <w:p w14:paraId="75AFFCD5" w14:textId="51B8F69C" w:rsidR="00483CF2" w:rsidRDefault="00483CF2" w:rsidP="00483CF2">
      <w:pPr>
        <w:pStyle w:val="NormalWeb"/>
        <w:numPr>
          <w:ilvl w:val="0"/>
          <w:numId w:val="31"/>
        </w:numPr>
      </w:pPr>
      <w:r>
        <w:t xml:space="preserve">El </w:t>
      </w:r>
      <w:r>
        <w:rPr>
          <w:rStyle w:val="Textoennegrita"/>
          <w:rFonts w:eastAsiaTheme="majorEastAsia"/>
        </w:rPr>
        <w:t>Player</w:t>
      </w:r>
      <w:r>
        <w:t xml:space="preserve"> debe priorizar rescates mientras el fuego se propaga.</w:t>
      </w:r>
    </w:p>
    <w:p w14:paraId="38E548B8" w14:textId="77777777" w:rsidR="00483CF2" w:rsidRDefault="00483CF2" w:rsidP="00483CF2">
      <w:pPr>
        <w:pStyle w:val="NormalWeb"/>
        <w:numPr>
          <w:ilvl w:val="0"/>
          <w:numId w:val="31"/>
        </w:numPr>
      </w:pPr>
      <w:r>
        <w:t xml:space="preserve">El </w:t>
      </w:r>
      <w:r>
        <w:rPr>
          <w:rStyle w:val="Textoennegrita"/>
          <w:rFonts w:eastAsiaTheme="majorEastAsia"/>
        </w:rPr>
        <w:t>Cuervo</w:t>
      </w:r>
      <w:r>
        <w:t xml:space="preserve"> actúa de manera </w:t>
      </w:r>
      <w:proofErr w:type="spellStart"/>
      <w:r>
        <w:t>semi-autónoma</w:t>
      </w:r>
      <w:proofErr w:type="spellEnd"/>
      <w:r>
        <w:t>, aprendiendo los tipos de pergaminos valiosos.</w:t>
      </w:r>
    </w:p>
    <w:p w14:paraId="7A53861E" w14:textId="1BE4F059" w:rsidR="00483CF2" w:rsidRDefault="00483CF2" w:rsidP="00483CF2">
      <w:pPr>
        <w:pStyle w:val="NormalWeb"/>
        <w:numPr>
          <w:ilvl w:val="0"/>
          <w:numId w:val="31"/>
        </w:numPr>
      </w:pPr>
      <w:proofErr w:type="spellStart"/>
      <w:r>
        <w:rPr>
          <w:rStyle w:val="CdigoHTML"/>
          <w:rFonts w:eastAsiaTheme="majorEastAsia"/>
        </w:rPr>
        <w:t>PhysicsSystem</w:t>
      </w:r>
      <w:proofErr w:type="spellEnd"/>
      <w:r>
        <w:t xml:space="preserve"> maneja gravedad, salto y movimiento parabólico de pergaminos.</w:t>
      </w:r>
    </w:p>
    <w:p w14:paraId="714D314B" w14:textId="71C06CFE" w:rsidR="00483CF2" w:rsidRDefault="00483CF2" w:rsidP="00483CF2">
      <w:pPr>
        <w:pStyle w:val="NormalWeb"/>
        <w:numPr>
          <w:ilvl w:val="0"/>
          <w:numId w:val="31"/>
        </w:numPr>
      </w:pPr>
      <w:r>
        <w:t>El fuego usa una simulación discreta basada en vecinos (</w:t>
      </w:r>
      <w:proofErr w:type="spellStart"/>
      <w:proofErr w:type="gramStart"/>
      <w:r>
        <w:rPr>
          <w:rStyle w:val="CdigoHTML"/>
          <w:rFonts w:eastAsiaTheme="majorEastAsia"/>
        </w:rPr>
        <w:t>std</w:t>
      </w:r>
      <w:proofErr w:type="spellEnd"/>
      <w:r>
        <w:rPr>
          <w:rStyle w:val="CdigoHTML"/>
          <w:rFonts w:eastAsiaTheme="majorEastAsia"/>
        </w:rPr>
        <w:t>::</w:t>
      </w:r>
      <w:proofErr w:type="gramEnd"/>
      <w:r>
        <w:rPr>
          <w:rStyle w:val="CdigoHTML"/>
          <w:rFonts w:eastAsiaTheme="majorEastAsia"/>
        </w:rPr>
        <w:t>vector&lt;</w:t>
      </w:r>
      <w:proofErr w:type="spellStart"/>
      <w:proofErr w:type="gramStart"/>
      <w:r>
        <w:rPr>
          <w:rStyle w:val="CdigoHTML"/>
          <w:rFonts w:eastAsiaTheme="majorEastAsia"/>
        </w:rPr>
        <w:t>std</w:t>
      </w:r>
      <w:proofErr w:type="spellEnd"/>
      <w:r>
        <w:rPr>
          <w:rStyle w:val="CdigoHTML"/>
          <w:rFonts w:eastAsiaTheme="majorEastAsia"/>
        </w:rPr>
        <w:t>::</w:t>
      </w:r>
      <w:proofErr w:type="gramEnd"/>
      <w:r>
        <w:rPr>
          <w:rStyle w:val="CdigoHTML"/>
          <w:rFonts w:eastAsiaTheme="majorEastAsia"/>
        </w:rPr>
        <w:t>vector&lt;</w:t>
      </w:r>
      <w:proofErr w:type="spellStart"/>
      <w:r>
        <w:rPr>
          <w:rStyle w:val="CdigoHTML"/>
          <w:rFonts w:eastAsiaTheme="majorEastAsia"/>
        </w:rPr>
        <w:t>CellState</w:t>
      </w:r>
      <w:proofErr w:type="spellEnd"/>
      <w:r>
        <w:rPr>
          <w:rStyle w:val="CdigoHTML"/>
          <w:rFonts w:eastAsiaTheme="majorEastAsia"/>
        </w:rPr>
        <w:t>&gt;&gt;</w:t>
      </w:r>
      <w:r>
        <w:t>).</w:t>
      </w:r>
    </w:p>
    <w:p w14:paraId="5E499F9A" w14:textId="6BE484DB" w:rsidR="00483CF2" w:rsidRDefault="00483CF2" w:rsidP="00483CF2">
      <w:pPr>
        <w:pStyle w:val="NormalWeb"/>
        <w:rPr>
          <w:b/>
          <w:bCs/>
        </w:rPr>
      </w:pPr>
      <w:r w:rsidRPr="00483CF2">
        <w:rPr>
          <w:b/>
          <w:bCs/>
        </w:rPr>
        <w:t>La Revolución del Saber (Ciberespacio)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919"/>
        <w:gridCol w:w="1707"/>
        <w:gridCol w:w="2839"/>
      </w:tblGrid>
      <w:tr w:rsidR="00483CF2" w:rsidRPr="00483CF2" w14:paraId="104FC2E9" w14:textId="77777777" w:rsidTr="00483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46957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79AA2151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ECD243A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Herencia</w:t>
            </w:r>
          </w:p>
        </w:tc>
        <w:tc>
          <w:tcPr>
            <w:tcW w:w="0" w:type="auto"/>
            <w:vAlign w:val="center"/>
            <w:hideMark/>
          </w:tcPr>
          <w:p w14:paraId="6EF38C06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Relaciones / STL</w:t>
            </w:r>
          </w:p>
        </w:tc>
      </w:tr>
      <w:tr w:rsidR="00483CF2" w:rsidRPr="00483CF2" w14:paraId="129F44B0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1A84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proofErr w:type="spellStart"/>
            <w:r w:rsidRPr="00483CF2">
              <w:rPr>
                <w:b/>
                <w:bCs/>
              </w:rPr>
              <w:t>Packet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72ACB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Entidad controlada por el jugador, representa un paquete de datos.</w:t>
            </w:r>
          </w:p>
        </w:tc>
        <w:tc>
          <w:tcPr>
            <w:tcW w:w="0" w:type="auto"/>
            <w:vAlign w:val="center"/>
            <w:hideMark/>
          </w:tcPr>
          <w:p w14:paraId="3A019CB7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Deriva de Player.</w:t>
            </w:r>
          </w:p>
        </w:tc>
        <w:tc>
          <w:tcPr>
            <w:tcW w:w="0" w:type="auto"/>
            <w:vAlign w:val="center"/>
            <w:hideMark/>
          </w:tcPr>
          <w:p w14:paraId="6AE5F2C4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Interactúa con Virus, </w:t>
            </w:r>
            <w:proofErr w:type="spellStart"/>
            <w:r w:rsidRPr="00483CF2">
              <w:rPr>
                <w:b/>
                <w:bCs/>
              </w:rPr>
              <w:t>NodeVerify</w:t>
            </w:r>
            <w:proofErr w:type="spellEnd"/>
            <w:r w:rsidRPr="00483CF2">
              <w:rPr>
                <w:b/>
                <w:bCs/>
              </w:rPr>
              <w:t>, Firewall.</w:t>
            </w:r>
          </w:p>
        </w:tc>
      </w:tr>
      <w:tr w:rsidR="00483CF2" w:rsidRPr="00483CF2" w14:paraId="13B34B7B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D49B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375AE86B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Enemigo que se desplaza de forma oscilatoria.</w:t>
            </w:r>
          </w:p>
        </w:tc>
        <w:tc>
          <w:tcPr>
            <w:tcW w:w="0" w:type="auto"/>
            <w:vAlign w:val="center"/>
            <w:hideMark/>
          </w:tcPr>
          <w:p w14:paraId="35932DDC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Deriva de </w:t>
            </w:r>
            <w:proofErr w:type="spellStart"/>
            <w:r w:rsidRPr="00483CF2">
              <w:rPr>
                <w:b/>
                <w:bCs/>
              </w:rPr>
              <w:t>Enemy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532B5C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Controlado por </w:t>
            </w:r>
            <w:proofErr w:type="spellStart"/>
            <w:r w:rsidRPr="00483CF2">
              <w:rPr>
                <w:b/>
                <w:bCs/>
              </w:rPr>
              <w:t>VirusController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</w:tr>
      <w:tr w:rsidR="00483CF2" w:rsidRPr="00483CF2" w14:paraId="14A5A687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661A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proofErr w:type="spellStart"/>
            <w:r w:rsidRPr="00483CF2">
              <w:rPr>
                <w:b/>
                <w:bCs/>
              </w:rPr>
              <w:t>NodeVerify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0EB07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Nodo de restauración de energía o integridad.</w:t>
            </w:r>
          </w:p>
        </w:tc>
        <w:tc>
          <w:tcPr>
            <w:tcW w:w="0" w:type="auto"/>
            <w:vAlign w:val="center"/>
            <w:hideMark/>
          </w:tcPr>
          <w:p w14:paraId="1B5567DA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Deriva de </w:t>
            </w:r>
            <w:proofErr w:type="spellStart"/>
            <w:r w:rsidRPr="00483CF2">
              <w:rPr>
                <w:b/>
                <w:bCs/>
              </w:rPr>
              <w:t>Entity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7DD6C9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Reactiva el </w:t>
            </w:r>
            <w:proofErr w:type="spellStart"/>
            <w:r w:rsidRPr="00483CF2">
              <w:rPr>
                <w:b/>
                <w:bCs/>
              </w:rPr>
              <w:t>Packet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</w:tr>
      <w:tr w:rsidR="00483CF2" w:rsidRPr="00483CF2" w14:paraId="2B82D526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43CA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lastRenderedPageBreak/>
              <w:t>Firewall</w:t>
            </w:r>
          </w:p>
        </w:tc>
        <w:tc>
          <w:tcPr>
            <w:tcW w:w="0" w:type="auto"/>
            <w:vAlign w:val="center"/>
            <w:hideMark/>
          </w:tcPr>
          <w:p w14:paraId="361F5F72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Obstáculo estático o móvil.</w:t>
            </w:r>
          </w:p>
        </w:tc>
        <w:tc>
          <w:tcPr>
            <w:tcW w:w="0" w:type="auto"/>
            <w:vAlign w:val="center"/>
            <w:hideMark/>
          </w:tcPr>
          <w:p w14:paraId="6C9D61B1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Deriva de </w:t>
            </w:r>
            <w:proofErr w:type="spellStart"/>
            <w:r w:rsidRPr="00483CF2">
              <w:rPr>
                <w:b/>
                <w:bCs/>
              </w:rPr>
              <w:t>Entity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B9B5DD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Colisiona con Virus y </w:t>
            </w:r>
            <w:proofErr w:type="spellStart"/>
            <w:r w:rsidRPr="00483CF2">
              <w:rPr>
                <w:b/>
                <w:bCs/>
              </w:rPr>
              <w:t>Packet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</w:tr>
      <w:tr w:rsidR="00483CF2" w:rsidRPr="00483CF2" w14:paraId="651B6E01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E201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proofErr w:type="spellStart"/>
            <w:r w:rsidRPr="00483CF2">
              <w:rPr>
                <w:b/>
                <w:bCs/>
              </w:rPr>
              <w:t>GuardianAI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19FA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>IA adaptativa que analiza patrones de error del jugador y actúa en consecuencia.</w:t>
            </w:r>
          </w:p>
        </w:tc>
        <w:tc>
          <w:tcPr>
            <w:tcW w:w="0" w:type="auto"/>
            <w:vAlign w:val="center"/>
            <w:hideMark/>
          </w:tcPr>
          <w:p w14:paraId="257F6EF4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Deriva de </w:t>
            </w:r>
            <w:proofErr w:type="spellStart"/>
            <w:r w:rsidRPr="00483CF2">
              <w:rPr>
                <w:b/>
                <w:bCs/>
              </w:rPr>
              <w:t>AIController</w:t>
            </w:r>
            <w:proofErr w:type="spellEnd"/>
            <w:r w:rsidRPr="00483CF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D04608" w14:textId="77777777" w:rsidR="00483CF2" w:rsidRPr="00483CF2" w:rsidRDefault="00483CF2" w:rsidP="00483CF2">
            <w:pPr>
              <w:pStyle w:val="NormalWeb"/>
              <w:rPr>
                <w:b/>
                <w:bCs/>
              </w:rPr>
            </w:pPr>
            <w:r w:rsidRPr="00483CF2">
              <w:rPr>
                <w:b/>
                <w:bCs/>
              </w:rPr>
              <w:t xml:space="preserve">Usa </w:t>
            </w:r>
            <w:proofErr w:type="spellStart"/>
            <w:proofErr w:type="gramStart"/>
            <w:r w:rsidRPr="00483CF2">
              <w:rPr>
                <w:b/>
                <w:bCs/>
              </w:rPr>
              <w:t>std</w:t>
            </w:r>
            <w:proofErr w:type="spellEnd"/>
            <w:r w:rsidRPr="00483CF2">
              <w:rPr>
                <w:b/>
                <w:bCs/>
              </w:rPr>
              <w:t>::</w:t>
            </w:r>
            <w:proofErr w:type="spellStart"/>
            <w:proofErr w:type="gramEnd"/>
            <w:r w:rsidRPr="00483CF2">
              <w:rPr>
                <w:b/>
                <w:bCs/>
              </w:rPr>
              <w:t>deque</w:t>
            </w:r>
            <w:proofErr w:type="spellEnd"/>
            <w:r w:rsidRPr="00483CF2">
              <w:rPr>
                <w:b/>
                <w:bCs/>
              </w:rPr>
              <w:t>&lt;</w:t>
            </w:r>
            <w:proofErr w:type="spellStart"/>
            <w:r w:rsidRPr="00483CF2">
              <w:rPr>
                <w:b/>
                <w:bCs/>
              </w:rPr>
              <w:t>float</w:t>
            </w:r>
            <w:proofErr w:type="spellEnd"/>
            <w:r w:rsidRPr="00483CF2">
              <w:rPr>
                <w:b/>
                <w:bCs/>
              </w:rPr>
              <w:t>&gt; (ring buffer) para historial de errores.</w:t>
            </w:r>
          </w:p>
        </w:tc>
      </w:tr>
    </w:tbl>
    <w:p w14:paraId="5CDA61D8" w14:textId="77777777" w:rsidR="00483CF2" w:rsidRPr="00483CF2" w:rsidRDefault="00483CF2" w:rsidP="00483CF2">
      <w:pPr>
        <w:pStyle w:val="NormalWeb"/>
        <w:numPr>
          <w:ilvl w:val="0"/>
          <w:numId w:val="32"/>
        </w:numPr>
      </w:pPr>
      <w:r w:rsidRPr="00483CF2">
        <w:t xml:space="preserve">El </w:t>
      </w:r>
      <w:proofErr w:type="spellStart"/>
      <w:r w:rsidRPr="00483CF2">
        <w:t>Packet</w:t>
      </w:r>
      <w:proofErr w:type="spellEnd"/>
      <w:r w:rsidRPr="00483CF2">
        <w:t xml:space="preserve"> (jugador) se mueve en un entorno de fuerzas y colisiones energéticas.</w:t>
      </w:r>
    </w:p>
    <w:p w14:paraId="3295761A" w14:textId="77777777" w:rsidR="00483CF2" w:rsidRPr="00483CF2" w:rsidRDefault="00483CF2" w:rsidP="00483CF2">
      <w:pPr>
        <w:pStyle w:val="NormalWeb"/>
        <w:numPr>
          <w:ilvl w:val="0"/>
          <w:numId w:val="32"/>
        </w:numPr>
      </w:pPr>
      <w:r w:rsidRPr="00483CF2">
        <w:t>Los Virus generan trayectorias oscilatorias programadas.</w:t>
      </w:r>
    </w:p>
    <w:p w14:paraId="05E4EC5C" w14:textId="77777777" w:rsidR="00483CF2" w:rsidRPr="00483CF2" w:rsidRDefault="00483CF2" w:rsidP="00483CF2">
      <w:pPr>
        <w:pStyle w:val="NormalWeb"/>
        <w:numPr>
          <w:ilvl w:val="0"/>
          <w:numId w:val="32"/>
        </w:numPr>
      </w:pPr>
      <w:r w:rsidRPr="00483CF2">
        <w:t xml:space="preserve">El </w:t>
      </w:r>
      <w:proofErr w:type="spellStart"/>
      <w:r w:rsidRPr="00483CF2">
        <w:t>GuardianAI</w:t>
      </w:r>
      <w:proofErr w:type="spellEnd"/>
      <w:r w:rsidRPr="00483CF2">
        <w:t xml:space="preserve"> analiza los patrones del jugador y activa defensas predictivas.</w:t>
      </w:r>
    </w:p>
    <w:p w14:paraId="7C19245C" w14:textId="18ED8434" w:rsidR="00483CF2" w:rsidRPr="00483CF2" w:rsidRDefault="00483CF2" w:rsidP="00483CF2">
      <w:pPr>
        <w:pStyle w:val="NormalWeb"/>
        <w:numPr>
          <w:ilvl w:val="0"/>
          <w:numId w:val="32"/>
        </w:numPr>
      </w:pPr>
      <w:r w:rsidRPr="00483CF2">
        <w:t xml:space="preserve">Toda la simulación se realiza sobre el </w:t>
      </w:r>
      <w:proofErr w:type="spellStart"/>
      <w:r w:rsidRPr="00483CF2">
        <w:t>PhysicsSystem</w:t>
      </w:r>
      <w:proofErr w:type="spellEnd"/>
      <w:r w:rsidRPr="00483CF2">
        <w:t xml:space="preserve"> con coeficiente de restitución.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695"/>
        <w:gridCol w:w="4158"/>
      </w:tblGrid>
      <w:tr w:rsidR="00483CF2" w:rsidRPr="00483CF2" w14:paraId="2C5334AC" w14:textId="77777777" w:rsidTr="00483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6C26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Clase compartida</w:t>
            </w:r>
          </w:p>
        </w:tc>
        <w:tc>
          <w:tcPr>
            <w:tcW w:w="0" w:type="auto"/>
            <w:vAlign w:val="center"/>
            <w:hideMark/>
          </w:tcPr>
          <w:p w14:paraId="2F709E5C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E77FDE0" w14:textId="77777777" w:rsidR="00483CF2" w:rsidRPr="00483CF2" w:rsidRDefault="00483CF2" w:rsidP="00483C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Ejemplo de uso en niveles</w:t>
            </w:r>
          </w:p>
        </w:tc>
      </w:tr>
      <w:tr w:rsidR="00483CF2" w:rsidRPr="00483CF2" w14:paraId="3B1C0241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6A1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36AB2317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Base de control y animación de jugador.</w:t>
            </w:r>
          </w:p>
        </w:tc>
        <w:tc>
          <w:tcPr>
            <w:tcW w:w="0" w:type="auto"/>
            <w:vAlign w:val="center"/>
            <w:hideMark/>
          </w:tcPr>
          <w:p w14:paraId="5E6DF34F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Aprendiz (Nivel 1), Sabio (Nivel 2), </w:t>
            </w: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Packet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(Nivel 3).</w:t>
            </w:r>
          </w:p>
        </w:tc>
      </w:tr>
      <w:tr w:rsidR="00483CF2" w:rsidRPr="00483CF2" w14:paraId="7CDA3A20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485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5FD5F097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Entidad autónoma con IA.</w:t>
            </w:r>
          </w:p>
        </w:tc>
        <w:tc>
          <w:tcPr>
            <w:tcW w:w="0" w:type="auto"/>
            <w:vAlign w:val="center"/>
            <w:hideMark/>
          </w:tcPr>
          <w:p w14:paraId="2D7BAE4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Autómata (Nivel 1), Cuervo (Nivel 2).</w:t>
            </w:r>
          </w:p>
        </w:tc>
      </w:tr>
      <w:tr w:rsidR="00483CF2" w:rsidRPr="00483CF2" w14:paraId="02A2A933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D76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AIController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AAE2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Interfaz de IA común.</w:t>
            </w:r>
          </w:p>
        </w:tc>
        <w:tc>
          <w:tcPr>
            <w:tcW w:w="0" w:type="auto"/>
            <w:vAlign w:val="center"/>
            <w:hideMark/>
          </w:tcPr>
          <w:p w14:paraId="2163899A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Subclases: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AutómataController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CuervoController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, </w:t>
            </w:r>
            <w:proofErr w:type="spellStart"/>
            <w:r w:rsidRPr="00483C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GuardianAI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</w:tr>
      <w:tr w:rsidR="00483CF2" w:rsidRPr="00483CF2" w14:paraId="05BDECDD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AB3F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5FB0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Objeto </w:t>
            </w: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interactuable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8ABE9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TipoLetra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Pergamino.</w:t>
            </w:r>
          </w:p>
        </w:tc>
      </w:tr>
      <w:tr w:rsidR="00483CF2" w:rsidRPr="00483CF2" w14:paraId="004722FE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9D7E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AE85B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Contenedor de todas las entidades.</w:t>
            </w:r>
          </w:p>
        </w:tc>
        <w:tc>
          <w:tcPr>
            <w:tcW w:w="0" w:type="auto"/>
            <w:vAlign w:val="center"/>
            <w:hideMark/>
          </w:tcPr>
          <w:p w14:paraId="4700AF05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Nivel1, Nivel2, Nivel3 heredan o instancian esta clase.</w:t>
            </w:r>
          </w:p>
        </w:tc>
      </w:tr>
      <w:tr w:rsidR="00483CF2" w:rsidRPr="00483CF2" w14:paraId="5182BC6C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2B6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PhysicsSystem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B48E3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Manejo unificado de movimiento y colisiones.</w:t>
            </w:r>
          </w:p>
        </w:tc>
        <w:tc>
          <w:tcPr>
            <w:tcW w:w="0" w:type="auto"/>
            <w:vAlign w:val="center"/>
            <w:hideMark/>
          </w:tcPr>
          <w:p w14:paraId="7777FF1C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 usa globalmente en los tres niveles.</w:t>
            </w:r>
          </w:p>
        </w:tc>
      </w:tr>
      <w:tr w:rsidR="00483CF2" w:rsidRPr="00483CF2" w14:paraId="135E9C9B" w14:textId="77777777" w:rsidTr="00483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60C4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483C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ResourceManager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3F767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Carga </w:t>
            </w:r>
            <w:proofErr w:type="spellStart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sprites</w:t>
            </w:r>
            <w:proofErr w:type="spellEnd"/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sonidos, metadatos.</w:t>
            </w:r>
          </w:p>
        </w:tc>
        <w:tc>
          <w:tcPr>
            <w:tcW w:w="0" w:type="auto"/>
            <w:vAlign w:val="center"/>
            <w:hideMark/>
          </w:tcPr>
          <w:p w14:paraId="14D6E6BD" w14:textId="77777777" w:rsidR="00483CF2" w:rsidRPr="00483CF2" w:rsidRDefault="00483CF2" w:rsidP="00483C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483C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Compartido globalmente.</w:t>
            </w:r>
          </w:p>
        </w:tc>
      </w:tr>
    </w:tbl>
    <w:p w14:paraId="09B49436" w14:textId="77777777" w:rsidR="00B32DD5" w:rsidRPr="00B32DD5" w:rsidRDefault="00B32DD5" w:rsidP="00B32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Componentes del agente inteligente (descripción en alto nivel)</w:t>
      </w:r>
    </w:p>
    <w:p w14:paraId="32F8A583" w14:textId="77777777" w:rsid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videojuego </w:t>
      </w:r>
      <w:r w:rsidRPr="00B32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Ecos del Conocimiento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incorpora </w:t>
      </w: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tres agentes inteligentes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uno por nivel, que dotan de dinamismo y adaptabilidad al entorno.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Cada agente se basa en un ciclo de procesamiento tipo </w:t>
      </w:r>
      <w:proofErr w:type="spellStart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Sense</w:t>
      </w:r>
      <w:proofErr w:type="spellEnd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–</w:t>
      </w:r>
      <w:proofErr w:type="spellStart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Think</w:t>
      </w:r>
      <w:proofErr w:type="spellEnd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–</w:t>
      </w:r>
      <w:proofErr w:type="spellStart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Act</w:t>
      </w:r>
      <w:proofErr w:type="spellEnd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–</w:t>
      </w:r>
      <w:proofErr w:type="spellStart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Learn</w:t>
      </w:r>
      <w:proofErr w:type="spellEnd"/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(percibir, decidir, actuar, aprender)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40333035" w14:textId="4D759597" w:rsidR="00B32DD5" w:rsidRP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Agente Autómata — Nivel 1: El Taller de Gutenberg</w:t>
      </w:r>
    </w:p>
    <w:p w14:paraId="06CD3DA5" w14:textId="77777777" w:rsidR="00B32DD5" w:rsidRP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Simular un ayudante mecánico con comportamiento variable según las acciones del jugador. El autómata puede colaborar o sabotear dependiendo de la “atención” que recibe.</w:t>
      </w:r>
    </w:p>
    <w:p w14:paraId="0AC294FF" w14:textId="77777777" w:rsidR="00B32DD5" w:rsidRP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Arquitectura general:</w:t>
      </w:r>
    </w:p>
    <w:p w14:paraId="65DABB00" w14:textId="77777777" w:rsidR="00B32DD5" w:rsidRPr="00B32DD5" w:rsidRDefault="00B32DD5" w:rsidP="00B32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Percepción: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detecta acciones del jugador (interacciones, tiempo cerca, número de letras entregadas).</w:t>
      </w:r>
    </w:p>
    <w:p w14:paraId="1344C9F7" w14:textId="77777777" w:rsidR="00B32DD5" w:rsidRPr="00B32DD5" w:rsidRDefault="00B32DD5" w:rsidP="00B32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Memoria: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registra frecuencia de interacción reciente (</w:t>
      </w:r>
      <w:proofErr w:type="spellStart"/>
      <w:r w:rsidRPr="00B32DD5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attentionLevel</w:t>
      </w:r>
      <w:proofErr w:type="spellEnd"/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14:paraId="5104CFD6" w14:textId="77777777" w:rsidR="00B32DD5" w:rsidRPr="00B32DD5" w:rsidRDefault="00B32DD5" w:rsidP="00B32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Decisión: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selecciona estado (</w:t>
      </w:r>
      <w:r w:rsidRPr="00B32DD5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Alegre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B32DD5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Neutro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B32DD5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Hostil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 según nivel de atención.</w:t>
      </w:r>
    </w:p>
    <w:p w14:paraId="40A62D0B" w14:textId="77777777" w:rsidR="00B32DD5" w:rsidRPr="00B32DD5" w:rsidRDefault="00B32DD5" w:rsidP="00B32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Acción: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entrega piezas, esconde letras o realiza mantenimiento.</w:t>
      </w:r>
    </w:p>
    <w:p w14:paraId="421AD2D7" w14:textId="77777777" w:rsidR="00B32DD5" w:rsidRPr="00B32DD5" w:rsidRDefault="00B32DD5" w:rsidP="00B32D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Aprendizaje: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ajusta su actitud mediante promedio móvil exponencial.</w:t>
      </w:r>
    </w:p>
    <w:p w14:paraId="6FBA7BA1" w14:textId="77777777" w:rsidR="00B32DD5" w:rsidRDefault="00B32DD5" w:rsidP="00B32DD5">
      <w:pPr>
        <w:pStyle w:val="NormalWeb"/>
      </w:pPr>
      <w:r>
        <w:rPr>
          <w:rStyle w:val="Textoennegrita"/>
          <w:rFonts w:eastAsiaTheme="majorEastAsia"/>
        </w:rPr>
        <w:t>Características destacadas:</w:t>
      </w:r>
    </w:p>
    <w:p w14:paraId="6025D3BC" w14:textId="77777777" w:rsidR="00B32DD5" w:rsidRDefault="00B32DD5" w:rsidP="00B32DD5">
      <w:pPr>
        <w:pStyle w:val="NormalWeb"/>
        <w:numPr>
          <w:ilvl w:val="0"/>
          <w:numId w:val="34"/>
        </w:numPr>
      </w:pPr>
      <w:r>
        <w:rPr>
          <w:rStyle w:val="Textoennegrita"/>
          <w:rFonts w:eastAsiaTheme="majorEastAsia"/>
        </w:rPr>
        <w:t>Memoria dinámica:</w:t>
      </w:r>
      <w:r>
        <w:t xml:space="preserve"> el agente “recuerda” cómo ha sido tratado.</w:t>
      </w:r>
    </w:p>
    <w:p w14:paraId="2638C411" w14:textId="77777777" w:rsidR="00B32DD5" w:rsidRDefault="00B32DD5" w:rsidP="00B32DD5">
      <w:pPr>
        <w:pStyle w:val="NormalWeb"/>
        <w:numPr>
          <w:ilvl w:val="0"/>
          <w:numId w:val="34"/>
        </w:numPr>
      </w:pPr>
      <w:r>
        <w:rPr>
          <w:rStyle w:val="Textoennegrita"/>
          <w:rFonts w:eastAsiaTheme="majorEastAsia"/>
        </w:rPr>
        <w:t>Comportamiento emergente:</w:t>
      </w:r>
      <w:r>
        <w:t xml:space="preserve"> puede alternar entre cooperar y entorpecer.</w:t>
      </w:r>
    </w:p>
    <w:p w14:paraId="6AC681D0" w14:textId="77777777" w:rsidR="00B32DD5" w:rsidRDefault="00B32DD5" w:rsidP="00B32DD5">
      <w:pPr>
        <w:pStyle w:val="NormalWeb"/>
        <w:numPr>
          <w:ilvl w:val="0"/>
          <w:numId w:val="34"/>
        </w:numPr>
      </w:pPr>
      <w:r>
        <w:rPr>
          <w:rStyle w:val="Textoennegrita"/>
          <w:rFonts w:eastAsiaTheme="majorEastAsia"/>
        </w:rPr>
        <w:t>Simplicidad computacional:</w:t>
      </w:r>
      <w:r>
        <w:t xml:space="preserve"> el modelo usa una sola variable continua (</w:t>
      </w:r>
      <w:proofErr w:type="spellStart"/>
      <w:r>
        <w:rPr>
          <w:rStyle w:val="CdigoHTML"/>
          <w:rFonts w:eastAsiaTheme="majorEastAsia"/>
        </w:rPr>
        <w:t>attentionLevel</w:t>
      </w:r>
      <w:proofErr w:type="spellEnd"/>
      <w:r>
        <w:t>).</w:t>
      </w:r>
    </w:p>
    <w:p w14:paraId="19AE972A" w14:textId="27841AF1" w:rsidR="00483CF2" w:rsidRPr="00B32DD5" w:rsidRDefault="00B32DD5" w:rsidP="00483CF2">
      <w:pPr>
        <w:pStyle w:val="NormalWeb"/>
        <w:rPr>
          <w:b/>
          <w:bCs/>
        </w:rPr>
      </w:pPr>
      <w:r w:rsidRPr="00B32DD5">
        <w:rPr>
          <w:b/>
          <w:bCs/>
        </w:rPr>
        <w:t>Agente Cuervo — Nivel 2: La Biblioteca en Llamas</w:t>
      </w:r>
    </w:p>
    <w:p w14:paraId="14681948" w14:textId="77777777" w:rsidR="00B32DD5" w:rsidRDefault="00B32DD5" w:rsidP="00B32DD5">
      <w:pPr>
        <w:pStyle w:val="NormalWeb"/>
      </w:pPr>
      <w:r>
        <w:rPr>
          <w:rStyle w:val="Textoennegrita"/>
          <w:rFonts w:eastAsiaTheme="majorEastAsia"/>
        </w:rPr>
        <w:t>Propósito:</w:t>
      </w:r>
      <w:r>
        <w:br/>
        <w:t xml:space="preserve">Actuar como un observador inteligente que </w:t>
      </w:r>
      <w:r>
        <w:rPr>
          <w:rStyle w:val="Textoennegrita"/>
          <w:rFonts w:eastAsiaTheme="majorEastAsia"/>
        </w:rPr>
        <w:t>aprende a priorizar el rescate</w:t>
      </w:r>
      <w:r>
        <w:t xml:space="preserve"> de pergaminos valiosos mediante un modelo de probabilidad empírica.</w:t>
      </w:r>
    </w:p>
    <w:p w14:paraId="789EA583" w14:textId="77777777" w:rsidR="00B32DD5" w:rsidRDefault="00B32DD5" w:rsidP="00B32DD5">
      <w:pPr>
        <w:pStyle w:val="NormalWeb"/>
      </w:pPr>
      <w:r>
        <w:rPr>
          <w:rStyle w:val="Textoennegrita"/>
          <w:rFonts w:eastAsiaTheme="majorEastAsia"/>
        </w:rPr>
        <w:t>Arquitectura general:</w:t>
      </w:r>
    </w:p>
    <w:p w14:paraId="794081EE" w14:textId="77777777" w:rsidR="00B32DD5" w:rsidRDefault="00B32DD5" w:rsidP="00B32DD5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Percepción:</w:t>
      </w:r>
      <w:r>
        <w:t xml:space="preserve"> detecta pergaminos visibles, su tipo, distancia y riesgo (proximidad al fuego).</w:t>
      </w:r>
    </w:p>
    <w:p w14:paraId="3AC584AB" w14:textId="77777777" w:rsidR="00B32DD5" w:rsidRDefault="00B32DD5" w:rsidP="00B32DD5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Razonamiento:</w:t>
      </w:r>
      <w:r>
        <w:t xml:space="preserve"> asigna una puntuación a cada pergamino (</w:t>
      </w:r>
      <w:r>
        <w:rPr>
          <w:rStyle w:val="CdigoHTML"/>
          <w:rFonts w:eastAsiaTheme="majorEastAsia"/>
        </w:rPr>
        <w:t xml:space="preserve">score = </w:t>
      </w:r>
      <w:proofErr w:type="spellStart"/>
      <w:r>
        <w:rPr>
          <w:rStyle w:val="CdigoHTML"/>
          <w:rFonts w:eastAsiaTheme="majorEastAsia"/>
        </w:rPr>
        <w:t>value</w:t>
      </w:r>
      <w:proofErr w:type="spellEnd"/>
      <w:r>
        <w:rPr>
          <w:rStyle w:val="CdigoHTML"/>
          <w:rFonts w:eastAsiaTheme="majorEastAsia"/>
        </w:rPr>
        <w:t xml:space="preserve"> / </w:t>
      </w:r>
      <w:proofErr w:type="spellStart"/>
      <w:r>
        <w:rPr>
          <w:rStyle w:val="CdigoHTML"/>
          <w:rFonts w:eastAsiaTheme="majorEastAsia"/>
        </w:rPr>
        <w:t>distance</w:t>
      </w:r>
      <w:proofErr w:type="spellEnd"/>
      <w:r>
        <w:rPr>
          <w:rStyle w:val="CdigoHTML"/>
          <w:rFonts w:eastAsiaTheme="majorEastAsia"/>
        </w:rPr>
        <w:t xml:space="preserve"> * </w:t>
      </w:r>
      <w:proofErr w:type="spellStart"/>
      <w:r>
        <w:rPr>
          <w:rStyle w:val="CdigoHTML"/>
          <w:rFonts w:eastAsiaTheme="majorEastAsia"/>
        </w:rPr>
        <w:t>probability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type</w:t>
      </w:r>
      <w:proofErr w:type="spellEnd"/>
      <w:r>
        <w:rPr>
          <w:rStyle w:val="CdigoHTML"/>
          <w:rFonts w:eastAsiaTheme="majorEastAsia"/>
        </w:rPr>
        <w:t>)</w:t>
      </w:r>
      <w:r>
        <w:t>).</w:t>
      </w:r>
    </w:p>
    <w:p w14:paraId="467F5BAD" w14:textId="77777777" w:rsidR="00B32DD5" w:rsidRDefault="00B32DD5" w:rsidP="00B32DD5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Decisión:</w:t>
      </w:r>
      <w:r>
        <w:t xml:space="preserve"> selecciona el pergamino con mayor puntuación.</w:t>
      </w:r>
    </w:p>
    <w:p w14:paraId="1EECE799" w14:textId="77777777" w:rsidR="00B32DD5" w:rsidRDefault="00B32DD5" w:rsidP="00B32DD5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Acción:</w:t>
      </w:r>
      <w:r>
        <w:t xml:space="preserve"> vuela hacia el objetivo, lo rescata y lo transporta a una zona segura.</w:t>
      </w:r>
    </w:p>
    <w:p w14:paraId="017D93B4" w14:textId="77777777" w:rsidR="00B32DD5" w:rsidRDefault="00B32DD5" w:rsidP="00B32DD5">
      <w:pPr>
        <w:pStyle w:val="NormalWeb"/>
        <w:numPr>
          <w:ilvl w:val="0"/>
          <w:numId w:val="35"/>
        </w:numPr>
      </w:pPr>
      <w:r>
        <w:rPr>
          <w:rStyle w:val="Textoennegrita"/>
          <w:rFonts w:eastAsiaTheme="majorEastAsia"/>
        </w:rPr>
        <w:t>Aprendizaje:</w:t>
      </w:r>
      <w:r>
        <w:t xml:space="preserve"> actualiza la probabilidad de valor según resultados exitosos.</w:t>
      </w:r>
    </w:p>
    <w:p w14:paraId="512552D6" w14:textId="77777777" w:rsidR="00B32DD5" w:rsidRDefault="00B32DD5" w:rsidP="00B32DD5">
      <w:pPr>
        <w:pStyle w:val="NormalWeb"/>
      </w:pPr>
      <w:r>
        <w:rPr>
          <w:rStyle w:val="Textoennegrita"/>
          <w:rFonts w:eastAsiaTheme="majorEastAsia"/>
        </w:rPr>
        <w:t>Características destacadas:</w:t>
      </w:r>
    </w:p>
    <w:p w14:paraId="1FE7AE17" w14:textId="77777777" w:rsidR="00B32DD5" w:rsidRDefault="00B32DD5" w:rsidP="00B32DD5">
      <w:pPr>
        <w:pStyle w:val="NormalWeb"/>
        <w:numPr>
          <w:ilvl w:val="0"/>
          <w:numId w:val="36"/>
        </w:numPr>
      </w:pPr>
      <w:r>
        <w:rPr>
          <w:rStyle w:val="Textoennegrita"/>
          <w:rFonts w:eastAsiaTheme="majorEastAsia"/>
        </w:rPr>
        <w:t>Aprendizaje incremental:</w:t>
      </w:r>
      <w:r>
        <w:t xml:space="preserve"> el agente mejora sus predicciones con cada intento.</w:t>
      </w:r>
    </w:p>
    <w:p w14:paraId="160E73BC" w14:textId="77777777" w:rsidR="00B32DD5" w:rsidRDefault="00B32DD5" w:rsidP="00B32DD5">
      <w:pPr>
        <w:pStyle w:val="NormalWeb"/>
        <w:numPr>
          <w:ilvl w:val="0"/>
          <w:numId w:val="36"/>
        </w:numPr>
      </w:pPr>
      <w:r>
        <w:rPr>
          <w:rStyle w:val="Textoennegrita"/>
          <w:rFonts w:eastAsiaTheme="majorEastAsia"/>
        </w:rPr>
        <w:t>Uso de probabilidades empíricas:</w:t>
      </w:r>
      <w:r>
        <w:t xml:space="preserve"> refuerza el comportamiento adaptativo sin sobrecarga de cómputo.</w:t>
      </w:r>
    </w:p>
    <w:p w14:paraId="437AC2CC" w14:textId="77777777" w:rsidR="00B32DD5" w:rsidRDefault="00B32DD5" w:rsidP="00B32DD5">
      <w:pPr>
        <w:pStyle w:val="NormalWeb"/>
        <w:numPr>
          <w:ilvl w:val="0"/>
          <w:numId w:val="36"/>
        </w:numPr>
      </w:pPr>
      <w:r>
        <w:rPr>
          <w:rStyle w:val="Textoennegrita"/>
          <w:rFonts w:eastAsiaTheme="majorEastAsia"/>
        </w:rPr>
        <w:t>Autonomía parcial:</w:t>
      </w:r>
      <w:r>
        <w:t xml:space="preserve"> no requiere órdenes del jugador, solo el contexto.</w:t>
      </w:r>
    </w:p>
    <w:p w14:paraId="3AA45FE1" w14:textId="77777777" w:rsidR="00B32DD5" w:rsidRPr="00B32DD5" w:rsidRDefault="00B32DD5" w:rsidP="00B32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Agente Guardian AI — Nivel 3: La Revolución del Saber</w:t>
      </w:r>
    </w:p>
    <w:p w14:paraId="4EFF0331" w14:textId="77777777" w:rsidR="00B32DD5" w:rsidRP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Propósito: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Analizar patrones de error del jugador y anticipar amenazas dentro del ciberespacio, actuando como un “sistema inmunológico digital”.</w:t>
      </w:r>
    </w:p>
    <w:p w14:paraId="282A6171" w14:textId="77777777" w:rsidR="00B32DD5" w:rsidRPr="00B32DD5" w:rsidRDefault="00B32DD5" w:rsidP="00B32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Arquitectura general:</w:t>
      </w:r>
    </w:p>
    <w:p w14:paraId="7CE90271" w14:textId="77777777" w:rsidR="00B32DD5" w:rsidRPr="00B32DD5" w:rsidRDefault="00B32DD5" w:rsidP="00B32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Percepción: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recopila eventos de colisión, zonas de daño y tiempo entre errores.</w:t>
      </w:r>
    </w:p>
    <w:p w14:paraId="120F9374" w14:textId="77777777" w:rsidR="00B32DD5" w:rsidRPr="00B32DD5" w:rsidRDefault="00B32DD5" w:rsidP="00B32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Representación: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almacena un </w:t>
      </w:r>
      <w:r w:rsidRPr="00B32D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ring buffer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errores recientes y un mapa de calor de zonas críticas.</w:t>
      </w:r>
    </w:p>
    <w:p w14:paraId="7A9879EA" w14:textId="77777777" w:rsidR="00B32DD5" w:rsidRPr="00B32DD5" w:rsidRDefault="00B32DD5" w:rsidP="00B32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Razonamiento: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calcula la probabilidad de fallo en cada segmento del nivel.</w:t>
      </w:r>
    </w:p>
    <w:p w14:paraId="468A0FBA" w14:textId="77777777" w:rsidR="00B32DD5" w:rsidRPr="00B32DD5" w:rsidRDefault="00B32DD5" w:rsidP="00B32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Acción: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genera escudos temporales o ralentiza virus en zonas críticas.</w:t>
      </w:r>
    </w:p>
    <w:p w14:paraId="398A2704" w14:textId="77777777" w:rsidR="00B32DD5" w:rsidRPr="00B32DD5" w:rsidRDefault="00B32DD5" w:rsidP="00B32D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32D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Aprendizaje:</w:t>
      </w:r>
      <w:r w:rsidRPr="00B32DD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ajusta los umbrales de respuesta según frecuencia de fallos.</w:t>
      </w:r>
    </w:p>
    <w:p w14:paraId="5D2FE79E" w14:textId="77777777" w:rsidR="00B32DD5" w:rsidRDefault="00B32DD5" w:rsidP="00B32DD5">
      <w:pPr>
        <w:pStyle w:val="NormalWeb"/>
      </w:pPr>
      <w:r>
        <w:rPr>
          <w:rStyle w:val="Textoennegrita"/>
          <w:rFonts w:eastAsiaTheme="majorEastAsia"/>
        </w:rPr>
        <w:t>Características destacadas:</w:t>
      </w:r>
    </w:p>
    <w:p w14:paraId="11D5734A" w14:textId="77777777" w:rsidR="00B32DD5" w:rsidRDefault="00B32DD5" w:rsidP="00B32DD5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Comportamiento predictivo:</w:t>
      </w:r>
      <w:r>
        <w:t xml:space="preserve"> responde antes de que ocurra un error.</w:t>
      </w:r>
    </w:p>
    <w:p w14:paraId="44B49E05" w14:textId="77777777" w:rsidR="00B32DD5" w:rsidRDefault="00B32DD5" w:rsidP="00B32DD5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Memoria temporal:</w:t>
      </w:r>
      <w:r>
        <w:t xml:space="preserve"> usa un buffer circular para priorizar eventos recientes.</w:t>
      </w:r>
    </w:p>
    <w:p w14:paraId="725C1F82" w14:textId="349D0C60" w:rsidR="00C0130A" w:rsidRPr="00B32DD5" w:rsidRDefault="00B32DD5" w:rsidP="00197B3B">
      <w:pPr>
        <w:pStyle w:val="NormalWeb"/>
        <w:numPr>
          <w:ilvl w:val="0"/>
          <w:numId w:val="38"/>
        </w:numPr>
      </w:pPr>
      <w:r>
        <w:rPr>
          <w:rStyle w:val="Textoennegrita"/>
          <w:rFonts w:eastAsiaTheme="majorEastAsia"/>
        </w:rPr>
        <w:t>Adaptabilidad:</w:t>
      </w:r>
      <w:r>
        <w:t xml:space="preserve"> modifica su sensibilidad según el desempeño del jugador.</w:t>
      </w:r>
    </w:p>
    <w:sectPr w:rsidR="00C0130A" w:rsidRPr="00B32DD5" w:rsidSect="00B902DC">
      <w:type w:val="continuous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933"/>
    <w:multiLevelType w:val="multilevel"/>
    <w:tmpl w:val="EBDE4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35275"/>
    <w:multiLevelType w:val="hybridMultilevel"/>
    <w:tmpl w:val="32D0BD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87081"/>
    <w:multiLevelType w:val="multilevel"/>
    <w:tmpl w:val="AE5E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9755A"/>
    <w:multiLevelType w:val="multilevel"/>
    <w:tmpl w:val="89EC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3BE2"/>
    <w:multiLevelType w:val="multilevel"/>
    <w:tmpl w:val="204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00F87"/>
    <w:multiLevelType w:val="multilevel"/>
    <w:tmpl w:val="AE2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2D5D"/>
    <w:multiLevelType w:val="multilevel"/>
    <w:tmpl w:val="15B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0056E"/>
    <w:multiLevelType w:val="hybridMultilevel"/>
    <w:tmpl w:val="00F073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A7DDB"/>
    <w:multiLevelType w:val="multilevel"/>
    <w:tmpl w:val="3EF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1294B"/>
    <w:multiLevelType w:val="multilevel"/>
    <w:tmpl w:val="D81A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7189"/>
    <w:multiLevelType w:val="hybridMultilevel"/>
    <w:tmpl w:val="B0C2A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8072C"/>
    <w:multiLevelType w:val="multilevel"/>
    <w:tmpl w:val="B0D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4B30"/>
    <w:multiLevelType w:val="multilevel"/>
    <w:tmpl w:val="6FF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1586"/>
    <w:multiLevelType w:val="hybridMultilevel"/>
    <w:tmpl w:val="EF9A76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9434E"/>
    <w:multiLevelType w:val="multilevel"/>
    <w:tmpl w:val="70BAF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E3444"/>
    <w:multiLevelType w:val="multilevel"/>
    <w:tmpl w:val="A76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E6B36"/>
    <w:multiLevelType w:val="multilevel"/>
    <w:tmpl w:val="6862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D3563"/>
    <w:multiLevelType w:val="hybridMultilevel"/>
    <w:tmpl w:val="93FEF74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344E16"/>
    <w:multiLevelType w:val="multilevel"/>
    <w:tmpl w:val="D9D2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723AD"/>
    <w:multiLevelType w:val="multilevel"/>
    <w:tmpl w:val="CAA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14E5E"/>
    <w:multiLevelType w:val="multilevel"/>
    <w:tmpl w:val="6D0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2138C"/>
    <w:multiLevelType w:val="multilevel"/>
    <w:tmpl w:val="454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72401"/>
    <w:multiLevelType w:val="hybridMultilevel"/>
    <w:tmpl w:val="EF22A4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C3B1B"/>
    <w:multiLevelType w:val="multilevel"/>
    <w:tmpl w:val="5A8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B5AF0"/>
    <w:multiLevelType w:val="multilevel"/>
    <w:tmpl w:val="C968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A06271"/>
    <w:multiLevelType w:val="hybridMultilevel"/>
    <w:tmpl w:val="BDB695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8A65DC"/>
    <w:multiLevelType w:val="multilevel"/>
    <w:tmpl w:val="0594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D49D6"/>
    <w:multiLevelType w:val="hybridMultilevel"/>
    <w:tmpl w:val="9B00BD6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6160E6"/>
    <w:multiLevelType w:val="multilevel"/>
    <w:tmpl w:val="4470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4734B"/>
    <w:multiLevelType w:val="multilevel"/>
    <w:tmpl w:val="AE2C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832FE9"/>
    <w:multiLevelType w:val="hybridMultilevel"/>
    <w:tmpl w:val="57B8B1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FD5248"/>
    <w:multiLevelType w:val="multilevel"/>
    <w:tmpl w:val="A94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66F9F"/>
    <w:multiLevelType w:val="hybridMultilevel"/>
    <w:tmpl w:val="E3AA7A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E0B7C"/>
    <w:multiLevelType w:val="hybridMultilevel"/>
    <w:tmpl w:val="6D0267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E24B3"/>
    <w:multiLevelType w:val="multilevel"/>
    <w:tmpl w:val="5C2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735BF"/>
    <w:multiLevelType w:val="multilevel"/>
    <w:tmpl w:val="47B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15274"/>
    <w:multiLevelType w:val="hybridMultilevel"/>
    <w:tmpl w:val="E2768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961016"/>
    <w:multiLevelType w:val="multilevel"/>
    <w:tmpl w:val="933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4402">
    <w:abstractNumId w:val="24"/>
  </w:num>
  <w:num w:numId="2" w16cid:durableId="1325089612">
    <w:abstractNumId w:val="6"/>
  </w:num>
  <w:num w:numId="3" w16cid:durableId="1037898072">
    <w:abstractNumId w:val="5"/>
  </w:num>
  <w:num w:numId="4" w16cid:durableId="2062364550">
    <w:abstractNumId w:val="28"/>
  </w:num>
  <w:num w:numId="5" w16cid:durableId="258678698">
    <w:abstractNumId w:val="26"/>
  </w:num>
  <w:num w:numId="6" w16cid:durableId="93284919">
    <w:abstractNumId w:val="21"/>
  </w:num>
  <w:num w:numId="7" w16cid:durableId="641275583">
    <w:abstractNumId w:val="18"/>
  </w:num>
  <w:num w:numId="8" w16cid:durableId="244270616">
    <w:abstractNumId w:val="34"/>
  </w:num>
  <w:num w:numId="9" w16cid:durableId="1072001676">
    <w:abstractNumId w:val="14"/>
  </w:num>
  <w:num w:numId="10" w16cid:durableId="200868273">
    <w:abstractNumId w:val="0"/>
  </w:num>
  <w:num w:numId="11" w16cid:durableId="298532581">
    <w:abstractNumId w:val="37"/>
  </w:num>
  <w:num w:numId="12" w16cid:durableId="1182822522">
    <w:abstractNumId w:val="8"/>
  </w:num>
  <w:num w:numId="13" w16cid:durableId="761998651">
    <w:abstractNumId w:val="36"/>
  </w:num>
  <w:num w:numId="14" w16cid:durableId="1279752824">
    <w:abstractNumId w:val="11"/>
  </w:num>
  <w:num w:numId="15" w16cid:durableId="1385176724">
    <w:abstractNumId w:val="16"/>
  </w:num>
  <w:num w:numId="16" w16cid:durableId="482434664">
    <w:abstractNumId w:val="23"/>
  </w:num>
  <w:num w:numId="17" w16cid:durableId="131215070">
    <w:abstractNumId w:val="15"/>
  </w:num>
  <w:num w:numId="18" w16cid:durableId="1867059235">
    <w:abstractNumId w:val="29"/>
  </w:num>
  <w:num w:numId="19" w16cid:durableId="1466318070">
    <w:abstractNumId w:val="3"/>
  </w:num>
  <w:num w:numId="20" w16cid:durableId="804737009">
    <w:abstractNumId w:val="12"/>
  </w:num>
  <w:num w:numId="21" w16cid:durableId="1683510237">
    <w:abstractNumId w:val="30"/>
  </w:num>
  <w:num w:numId="22" w16cid:durableId="635767441">
    <w:abstractNumId w:val="10"/>
  </w:num>
  <w:num w:numId="23" w16cid:durableId="901063969">
    <w:abstractNumId w:val="1"/>
  </w:num>
  <w:num w:numId="24" w16cid:durableId="438650045">
    <w:abstractNumId w:val="22"/>
  </w:num>
  <w:num w:numId="25" w16cid:durableId="617566244">
    <w:abstractNumId w:val="25"/>
  </w:num>
  <w:num w:numId="26" w16cid:durableId="1024357137">
    <w:abstractNumId w:val="7"/>
  </w:num>
  <w:num w:numId="27" w16cid:durableId="829056091">
    <w:abstractNumId w:val="27"/>
  </w:num>
  <w:num w:numId="28" w16cid:durableId="2063795778">
    <w:abstractNumId w:val="17"/>
  </w:num>
  <w:num w:numId="29" w16cid:durableId="1677145328">
    <w:abstractNumId w:val="2"/>
  </w:num>
  <w:num w:numId="30" w16cid:durableId="1151018168">
    <w:abstractNumId w:val="32"/>
  </w:num>
  <w:num w:numId="31" w16cid:durableId="577713506">
    <w:abstractNumId w:val="13"/>
  </w:num>
  <w:num w:numId="32" w16cid:durableId="2135245664">
    <w:abstractNumId w:val="33"/>
  </w:num>
  <w:num w:numId="33" w16cid:durableId="1662928655">
    <w:abstractNumId w:val="19"/>
  </w:num>
  <w:num w:numId="34" w16cid:durableId="317728696">
    <w:abstractNumId w:val="20"/>
  </w:num>
  <w:num w:numId="35" w16cid:durableId="490173151">
    <w:abstractNumId w:val="35"/>
  </w:num>
  <w:num w:numId="36" w16cid:durableId="674382990">
    <w:abstractNumId w:val="4"/>
  </w:num>
  <w:num w:numId="37" w16cid:durableId="290980430">
    <w:abstractNumId w:val="9"/>
  </w:num>
  <w:num w:numId="38" w16cid:durableId="19991109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BAA"/>
    <w:rsid w:val="00042383"/>
    <w:rsid w:val="00043F2C"/>
    <w:rsid w:val="00071EF3"/>
    <w:rsid w:val="00083670"/>
    <w:rsid w:val="000E259D"/>
    <w:rsid w:val="000F2E5C"/>
    <w:rsid w:val="00101627"/>
    <w:rsid w:val="00181E26"/>
    <w:rsid w:val="00187ABA"/>
    <w:rsid w:val="00197B3B"/>
    <w:rsid w:val="001D1054"/>
    <w:rsid w:val="00230A3F"/>
    <w:rsid w:val="00250670"/>
    <w:rsid w:val="00270D9A"/>
    <w:rsid w:val="0028228E"/>
    <w:rsid w:val="00292F80"/>
    <w:rsid w:val="002B6A5B"/>
    <w:rsid w:val="002C10E7"/>
    <w:rsid w:val="002C6B6E"/>
    <w:rsid w:val="002F0CB0"/>
    <w:rsid w:val="002F712F"/>
    <w:rsid w:val="00301A46"/>
    <w:rsid w:val="00307BDF"/>
    <w:rsid w:val="003530B8"/>
    <w:rsid w:val="0037521D"/>
    <w:rsid w:val="00375325"/>
    <w:rsid w:val="003A47D7"/>
    <w:rsid w:val="003E1BAA"/>
    <w:rsid w:val="00414094"/>
    <w:rsid w:val="00420476"/>
    <w:rsid w:val="0047323B"/>
    <w:rsid w:val="00483CF2"/>
    <w:rsid w:val="00490728"/>
    <w:rsid w:val="004C0DB4"/>
    <w:rsid w:val="00542DD7"/>
    <w:rsid w:val="005915B5"/>
    <w:rsid w:val="0065491D"/>
    <w:rsid w:val="00673D18"/>
    <w:rsid w:val="0069369F"/>
    <w:rsid w:val="006E2F9F"/>
    <w:rsid w:val="006E400B"/>
    <w:rsid w:val="007A48FD"/>
    <w:rsid w:val="007B088F"/>
    <w:rsid w:val="008116A3"/>
    <w:rsid w:val="008746FC"/>
    <w:rsid w:val="0087624E"/>
    <w:rsid w:val="008C2376"/>
    <w:rsid w:val="009317B9"/>
    <w:rsid w:val="009A339B"/>
    <w:rsid w:val="009A6093"/>
    <w:rsid w:val="009A624D"/>
    <w:rsid w:val="009B1C28"/>
    <w:rsid w:val="009C18FF"/>
    <w:rsid w:val="009E61B4"/>
    <w:rsid w:val="00A66446"/>
    <w:rsid w:val="00A81459"/>
    <w:rsid w:val="00B318ED"/>
    <w:rsid w:val="00B32DD5"/>
    <w:rsid w:val="00B404BD"/>
    <w:rsid w:val="00B81B3F"/>
    <w:rsid w:val="00B902DC"/>
    <w:rsid w:val="00B959B0"/>
    <w:rsid w:val="00B95B14"/>
    <w:rsid w:val="00BE39ED"/>
    <w:rsid w:val="00BF16D7"/>
    <w:rsid w:val="00C0130A"/>
    <w:rsid w:val="00C66D6E"/>
    <w:rsid w:val="00C752D3"/>
    <w:rsid w:val="00D03145"/>
    <w:rsid w:val="00D068F2"/>
    <w:rsid w:val="00D1607E"/>
    <w:rsid w:val="00D44612"/>
    <w:rsid w:val="00D70FA0"/>
    <w:rsid w:val="00D92AD5"/>
    <w:rsid w:val="00DB2BD4"/>
    <w:rsid w:val="00E6363C"/>
    <w:rsid w:val="00E7016E"/>
    <w:rsid w:val="00EA7972"/>
    <w:rsid w:val="00ED189B"/>
    <w:rsid w:val="00EE6640"/>
    <w:rsid w:val="00EE684A"/>
    <w:rsid w:val="00F02FE0"/>
    <w:rsid w:val="00F31B02"/>
    <w:rsid w:val="00F4026F"/>
    <w:rsid w:val="00F500E7"/>
    <w:rsid w:val="00F52600"/>
    <w:rsid w:val="00F8377F"/>
    <w:rsid w:val="00FC7E13"/>
    <w:rsid w:val="00FD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242D1"/>
  <w15:chartTrackingRefBased/>
  <w15:docId w15:val="{A47A2190-D4A1-4936-BAF8-20650C29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BA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E1BA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E1BAA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E1BA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270D9A"/>
    <w:rPr>
      <w:color w:val="666666"/>
    </w:rPr>
  </w:style>
  <w:style w:type="table" w:styleId="Tablaconcuadrcula">
    <w:name w:val="Table Grid"/>
    <w:basedOn w:val="Tablanormal"/>
    <w:uiPriority w:val="39"/>
    <w:rsid w:val="009A6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2B6A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06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73D1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3D1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83C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0" Type="http://schemas.openxmlformats.org/officeDocument/2006/relationships/hyperlink" Target="mailto:mauricio.aguas@udea.edu.co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978733A941CF4BB5C09C070AE4E809" ma:contentTypeVersion="11" ma:contentTypeDescription="Crear nuevo documento." ma:contentTypeScope="" ma:versionID="2417e31191098ade423d1abb38e993c3">
  <xsd:schema xmlns:xsd="http://www.w3.org/2001/XMLSchema" xmlns:xs="http://www.w3.org/2001/XMLSchema" xmlns:p="http://schemas.microsoft.com/office/2006/metadata/properties" xmlns:ns3="02a86b1f-3053-4797-9f35-a356b4a2851a" xmlns:ns4="0f8af959-2ae8-424d-84b2-0f764e68dde8" targetNamespace="http://schemas.microsoft.com/office/2006/metadata/properties" ma:root="true" ma:fieldsID="e99136c291d398aaf067499bca9770ac" ns3:_="" ns4:_="">
    <xsd:import namespace="02a86b1f-3053-4797-9f35-a356b4a2851a"/>
    <xsd:import namespace="0f8af959-2ae8-424d-84b2-0f764e68dd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86b1f-3053-4797-9f35-a356b4a285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af959-2ae8-424d-84b2-0f764e68dd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a86b1f-3053-4797-9f35-a356b4a2851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9BEEBD-0BCE-4DEF-834E-64B01F5B7F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9A824C-8B26-46B3-9446-157E5F8E8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86b1f-3053-4797-9f35-a356b4a2851a"/>
    <ds:schemaRef ds:uri="0f8af959-2ae8-424d-84b2-0f764e68dd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6192B1-9B15-42B1-AD40-CB7BC1F7FC43}">
  <ds:schemaRefs>
    <ds:schemaRef ds:uri="http://schemas.microsoft.com/office/2006/metadata/properties"/>
    <ds:schemaRef ds:uri="http://schemas.microsoft.com/office/infopath/2007/PartnerControls"/>
    <ds:schemaRef ds:uri="02a86b1f-3053-4797-9f35-a356b4a2851a"/>
  </ds:schemaRefs>
</ds:datastoreItem>
</file>

<file path=customXml/itemProps4.xml><?xml version="1.0" encoding="utf-8"?>
<ds:datastoreItem xmlns:ds="http://schemas.openxmlformats.org/officeDocument/2006/customXml" ds:itemID="{79F03A75-7E16-4F13-BA30-6A04EFCFDE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1663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JHARLIN CASTRO MORENO</dc:creator>
  <cp:keywords/>
  <dc:description/>
  <cp:lastModifiedBy>Jhacasky cm</cp:lastModifiedBy>
  <cp:revision>2</cp:revision>
  <cp:lastPrinted>2025-09-20T04:51:00Z</cp:lastPrinted>
  <dcterms:created xsi:type="dcterms:W3CDTF">2025-11-10T12:55:00Z</dcterms:created>
  <dcterms:modified xsi:type="dcterms:W3CDTF">2025-11-10T12:55:00Z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0x01010041978733A941CF4BB5C09C070AE4E809</vt:lpwstr>
  </property>
</Properties>
</file>