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Prova Java Logística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Funcionais: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1.1. Castrar um cliente e endereço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1.2. Apresentar o endereço cadastrado no mapa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1.3. Listar todos clientes e seu respectivo endereço; 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1.4. Filtrar clientes por região no mapa;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funcionais: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Padrão de projeto: 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Modelo cascata</w:t>
      </w:r>
    </w:p>
    <w:p w:rsidR="00000000" w:rsidDel="00000000" w:rsidP="00000000" w:rsidRDefault="00000000" w:rsidRPr="00000000" w14:paraId="0000000C">
      <w:pPr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End:</w:t>
      </w:r>
    </w:p>
    <w:p w:rsidR="00000000" w:rsidDel="00000000" w:rsidP="00000000" w:rsidRDefault="00000000" w:rsidRPr="00000000" w14:paraId="0000000D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Spring Boot 2+</w:t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Porta 8080</w:t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Banco de dados H2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 JPA 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Front end: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2.1. Angular 8+</w:t>
      </w:r>
    </w:p>
    <w:p w:rsidR="00000000" w:rsidDel="00000000" w:rsidP="00000000" w:rsidRDefault="00000000" w:rsidRPr="00000000" w14:paraId="0000001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Jester-tester</w:t>
      </w:r>
    </w:p>
    <w:p w:rsidR="00000000" w:rsidDel="00000000" w:rsidP="00000000" w:rsidRDefault="00000000" w:rsidRPr="00000000" w14:paraId="0000001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aplicação Web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Google Maps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API VIA/CEP</w:t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 API nominatim</w:t>
      </w:r>
    </w:p>
    <w:p w:rsidR="00000000" w:rsidDel="00000000" w:rsidP="00000000" w:rsidRDefault="00000000" w:rsidRPr="00000000" w14:paraId="0000001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Tela: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do cliente são obrigatórios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Cidade e Estado são obrigatórios no cadastro de endereço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fffffe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Protótipo tela de cadastro: 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20765" cy="237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765" cy="23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hd w:fill="fffffe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cadastrar um usuário de ser apresentado a localização no GPS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e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Protótipo tela de Listagem: 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414838" cy="2800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e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ser apresentado uma combobox, com o os nomes dos clientes cadastrados no banco de dados.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e" w:val="clear"/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selecionar um cliente deve apresentar os dados do mesmo junto com a localização no mapa/gps.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API em  Spring Boot: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as entidade Cliente e Endereço;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Porta: 8080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 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idCliente - Identificador da tabela;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codigo - Código do cliente;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nome - nome do cliente;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cnpj - cnpj do cliente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endereco</w:t>
      </w:r>
      <w:r w:rsidDel="00000000" w:rsidR="00000000" w:rsidRPr="00000000">
        <w:rPr>
          <w:rtl w:val="0"/>
        </w:rPr>
        <w:t xml:space="preserve"> - endereço do cliente;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idEndereco - Identificador da tabela;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endereco - logradouro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estado - estado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bairro - bairro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numero - número da casa/Ap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complemento - Bloco/Condomínio ou ponto de referência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cep - cep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longitude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latitude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 Crud completo na API cadastrando um cliente com o endereço;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Corpo Json para Cadastro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highlight w:val="white"/>
          <w:rtl w:val="0"/>
        </w:rPr>
        <w:t xml:space="preserve">http://localhost:8080/cliente/save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"codigo":</w:t>
      </w:r>
      <w:r w:rsidDel="00000000" w:rsidR="00000000" w:rsidRPr="00000000">
        <w:rPr>
          <w:rtl w:val="0"/>
        </w:rPr>
        <w:t xml:space="preserve"> Long,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"nome": String,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"cnpj":String,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"endereco":{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"endereco": String,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"estado": String 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"bairro": String,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"numero": Long,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"complemento": String,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"cep": String,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"longitude": String,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"latitude": String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 Json para Listagem: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highlight w:val="white"/>
          <w:rtl w:val="0"/>
        </w:rPr>
        <w:t xml:space="preserve">http://localhost:8080/cliente/list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"idCliente":</w:t>
      </w:r>
      <w:r w:rsidDel="00000000" w:rsidR="00000000" w:rsidRPr="00000000">
        <w:rPr>
          <w:rtl w:val="0"/>
        </w:rPr>
        <w:t xml:space="preserve"> Long,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"codigo":</w:t>
      </w:r>
      <w:r w:rsidDel="00000000" w:rsidR="00000000" w:rsidRPr="00000000">
        <w:rPr>
          <w:rtl w:val="0"/>
        </w:rPr>
        <w:t xml:space="preserve"> Long,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"nome": String,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"cnpj":String,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"endereco":{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"idEndereco":</w:t>
      </w:r>
      <w:r w:rsidDel="00000000" w:rsidR="00000000" w:rsidRPr="00000000">
        <w:rPr>
          <w:rtl w:val="0"/>
        </w:rPr>
        <w:t xml:space="preserve"> Long,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"endereco": String,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  "estado": String ,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"bairro": String,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"numero": Long,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"complemento": String,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"cep": String,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"longitude": String,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"latitude": String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hd w:fill="fffffe" w:val="clear"/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URL para buscar pelo Codigo: 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highlight w:val="white"/>
          <w:rtl w:val="0"/>
        </w:rPr>
        <w:t xml:space="preserve">http://localhost:8080/cliente/codigo={codigo}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URL para deletar um cliente pelo </w:t>
      </w:r>
      <w:r w:rsidDel="00000000" w:rsidR="00000000" w:rsidRPr="00000000">
        <w:rPr>
          <w:sz w:val="24"/>
          <w:szCs w:val="24"/>
          <w:rtl w:val="0"/>
        </w:rPr>
        <w:t xml:space="preserve">Codigo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junto o endereço:</w:t>
      </w:r>
    </w:p>
    <w:p w:rsidR="00000000" w:rsidDel="00000000" w:rsidP="00000000" w:rsidRDefault="00000000" w:rsidRPr="00000000" w14:paraId="0000006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  <w:t xml:space="preserve">Url:</w:t>
      </w:r>
      <w:r w:rsidDel="00000000" w:rsidR="00000000" w:rsidRPr="00000000">
        <w:rPr>
          <w:highlight w:val="white"/>
          <w:rtl w:val="0"/>
        </w:rPr>
        <w:t xml:space="preserve">http://localhost:8080/cliente/codigo={codigo</w:t>
      </w: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