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C981E" w14:textId="46F54E20" w:rsidR="00ED1D24" w:rsidRDefault="006B5BBA" w:rsidP="00305C2A">
      <w:r w:rsidRPr="006B5BBA">
        <w:t>1. The program must record the following transaction details when a customer buys items:</w:t>
      </w:r>
      <w:r w:rsidRPr="006B5BBA">
        <w:br/>
        <w:t>a. Product ID</w:t>
      </w:r>
      <w:r w:rsidRPr="006B5BBA">
        <w:br/>
        <w:t>b. Product Description</w:t>
      </w:r>
      <w:r w:rsidRPr="006B5BBA">
        <w:br/>
        <w:t>c. Quantity</w:t>
      </w:r>
      <w:r w:rsidRPr="006B5BBA">
        <w:br/>
        <w:t>d. Item Price</w:t>
      </w:r>
      <w:r w:rsidRPr="006B5BBA">
        <w:br/>
        <w:t>e. Transaction ID</w:t>
      </w:r>
      <w:r w:rsidRPr="006B5BBA">
        <w:br/>
        <w:t>f. Transaction Date</w:t>
      </w:r>
      <w:r w:rsidRPr="006B5BBA">
        <w:br/>
        <w:t>2. Use the two classes (PRODUCT and TRANSACT) that you have defined in the last</w:t>
      </w:r>
      <w:r w:rsidRPr="006B5BBA">
        <w:br/>
        <w:t>practice activity (PA1.CPP). You may modify the classes according to the</w:t>
      </w:r>
      <w:r w:rsidRPr="006B5BBA">
        <w:br/>
        <w:t>requirements of this task.</w:t>
      </w:r>
      <w:r w:rsidRPr="006B5BBA">
        <w:br/>
        <w:t xml:space="preserve">3. The program should compute </w:t>
      </w:r>
      <w:proofErr w:type="gramStart"/>
      <w:r w:rsidRPr="006B5BBA">
        <w:t>for the amount of</w:t>
      </w:r>
      <w:proofErr w:type="gramEnd"/>
      <w:r w:rsidRPr="006B5BBA">
        <w:t xml:space="preserve"> item purchased. If the total amount is</w:t>
      </w:r>
      <w:r w:rsidRPr="006B5BBA">
        <w:br/>
        <w:t>more than Php1,000.00, the customer is entitled to a 12% discount.</w:t>
      </w:r>
      <w:r w:rsidRPr="006B5BBA">
        <w:br/>
        <w:t>4. The program should output the total amount of the item, the discount price, and the</w:t>
      </w:r>
      <w:r w:rsidRPr="006B5BBA">
        <w:br/>
        <w:t>amount due to the customer.</w:t>
      </w:r>
      <w:r w:rsidRPr="006B5BBA">
        <w:br/>
        <w:t>5. The program should be able to display the transaction. See sample output below.</w:t>
      </w:r>
      <w:r w:rsidRPr="006B5BBA">
        <w:br/>
        <w:t>6. There should be an option to run the program again or exit the program.</w:t>
      </w:r>
    </w:p>
    <w:p w14:paraId="131114C1" w14:textId="6EBF55C0" w:rsidR="006B5BBA" w:rsidRDefault="0077133B" w:rsidP="00305C2A">
      <w:r>
        <w:t>7</w:t>
      </w:r>
      <w:r w:rsidRPr="0077133B">
        <w:t xml:space="preserve">. You MUST implement abstraction, </w:t>
      </w:r>
      <w:proofErr w:type="gramStart"/>
      <w:r w:rsidRPr="0077133B">
        <w:t>encapsulation</w:t>
      </w:r>
      <w:proofErr w:type="gramEnd"/>
      <w:r w:rsidRPr="0077133B">
        <w:t xml:space="preserve"> and inheritance in your source</w:t>
      </w:r>
      <w:r w:rsidRPr="0077133B">
        <w:br/>
        <w:t>code.</w:t>
      </w:r>
      <w:r w:rsidRPr="0077133B">
        <w:br/>
      </w:r>
      <w:r>
        <w:t>8</w:t>
      </w:r>
      <w:r w:rsidRPr="0077133B">
        <w:t>. Create a class diagram that will show the blueprint of your new program for the</w:t>
      </w:r>
      <w:r w:rsidRPr="0077133B">
        <w:br/>
        <w:t>version 2 of the POS application you will develop.</w:t>
      </w:r>
      <w:r w:rsidRPr="0077133B">
        <w:br/>
      </w:r>
      <w:r>
        <w:t>9</w:t>
      </w:r>
      <w:r w:rsidRPr="0077133B">
        <w:t>. For every sales transaction, a transaction number should be generated.</w:t>
      </w:r>
      <w:r w:rsidRPr="0077133B">
        <w:br/>
      </w:r>
      <w:r>
        <w:t>10</w:t>
      </w:r>
      <w:r w:rsidRPr="0077133B">
        <w:t>. The program should ask for the following additional information:</w:t>
      </w:r>
      <w:r w:rsidRPr="0077133B">
        <w:br/>
        <w:t>a. Customer Name</w:t>
      </w:r>
      <w:r w:rsidRPr="0077133B">
        <w:br/>
        <w:t>b. Address</w:t>
      </w:r>
      <w:r w:rsidRPr="0077133B">
        <w:br/>
        <w:t>c. Contract Number</w:t>
      </w:r>
      <w:r w:rsidRPr="0077133B">
        <w:br/>
        <w:t>d. Type of Customer</w:t>
      </w:r>
      <w:r w:rsidRPr="0077133B">
        <w:br/>
        <w:t>e. Type of Payment</w:t>
      </w:r>
      <w:r w:rsidRPr="0077133B">
        <w:br/>
        <w:t>f. Transaction Date</w:t>
      </w:r>
    </w:p>
    <w:p w14:paraId="4E0C8B02" w14:textId="1D66C498" w:rsidR="0077133B" w:rsidRPr="00305C2A" w:rsidRDefault="005E62C0" w:rsidP="00305C2A">
      <w:r>
        <w:t>9</w:t>
      </w:r>
      <w:r w:rsidRPr="005E62C0">
        <w:t>. The customer can be a regular customer or a retail customer. If the customer is a regular</w:t>
      </w:r>
      <w:r w:rsidRPr="005E62C0">
        <w:br/>
        <w:t>customer, he can pay as cash or installment. If he pays cash, he is entitled to an</w:t>
      </w:r>
      <w:r w:rsidRPr="005E62C0">
        <w:br/>
        <w:t>additional discount of 5%. Otherwise, for installment mode of payment, he is required to</w:t>
      </w:r>
      <w:r w:rsidRPr="005E62C0">
        <w:br/>
        <w:t>pay 25% of the total purchase price and pay the remaining balance based on the terms</w:t>
      </w:r>
      <w:r w:rsidRPr="005E62C0">
        <w:br/>
        <w:t>of payment that he will choose.</w:t>
      </w:r>
      <w:r w:rsidRPr="005E62C0">
        <w:br/>
      </w:r>
      <w:r>
        <w:t>10</w:t>
      </w:r>
      <w:r w:rsidRPr="005E62C0">
        <w:t>. The terms of payment are three months, six months, and nine months.</w:t>
      </w:r>
      <w:r w:rsidRPr="005E62C0">
        <w:br/>
      </w:r>
      <w:r>
        <w:t>11</w:t>
      </w:r>
      <w:r w:rsidRPr="005E62C0">
        <w:t>. If the customer is a retail customer, he can also pay in an installment basis. He is</w:t>
      </w:r>
      <w:r w:rsidRPr="005E62C0">
        <w:br/>
        <w:t>required to pay 30% of the total purchase price and pay the remaining balance based on</w:t>
      </w:r>
      <w:r w:rsidRPr="005E62C0">
        <w:br/>
        <w:t>the terms of payment that he will choose. However, there is a 2.5% interest charge per</w:t>
      </w:r>
      <w:r w:rsidRPr="005E62C0">
        <w:br/>
        <w:t>month when he pays the remaining balance.</w:t>
      </w:r>
      <w:r w:rsidRPr="005E62C0">
        <w:br/>
      </w:r>
      <w:r>
        <w:t>12</w:t>
      </w:r>
      <w:r w:rsidRPr="005E62C0">
        <w:t>. The program should be able to handle multiple items and multiple transactions.</w:t>
      </w:r>
      <w:r w:rsidRPr="005E62C0">
        <w:br/>
      </w:r>
      <w:r>
        <w:t>13.</w:t>
      </w:r>
      <w:r w:rsidRPr="005E62C0">
        <w:t xml:space="preserve"> The program should compute for the subtotal of each item, the total purchase price, the</w:t>
      </w:r>
      <w:r w:rsidRPr="005E62C0">
        <w:br/>
        <w:t>discounts, interests, payment per month if installment and the amount to be paid if the</w:t>
      </w:r>
      <w:r w:rsidRPr="005E62C0">
        <w:br/>
        <w:t>payment mode is cash.</w:t>
      </w:r>
      <w:r w:rsidRPr="005E62C0">
        <w:br/>
        <w:t>1</w:t>
      </w:r>
      <w:r>
        <w:t>4</w:t>
      </w:r>
      <w:r w:rsidRPr="005E62C0">
        <w:t>. Provide a summary of every transaction.</w:t>
      </w:r>
    </w:p>
    <w:sectPr w:rsidR="0077133B" w:rsidRPr="00305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3B"/>
    <w:rsid w:val="001A356F"/>
    <w:rsid w:val="0021482D"/>
    <w:rsid w:val="002F149E"/>
    <w:rsid w:val="00305C2A"/>
    <w:rsid w:val="0039714F"/>
    <w:rsid w:val="005E62C0"/>
    <w:rsid w:val="006B5BBA"/>
    <w:rsid w:val="0077133B"/>
    <w:rsid w:val="00B577F8"/>
    <w:rsid w:val="00B80CF0"/>
    <w:rsid w:val="00C45C3B"/>
    <w:rsid w:val="00C92194"/>
    <w:rsid w:val="00ED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6398"/>
  <w15:chartTrackingRefBased/>
  <w15:docId w15:val="{8D16BE7A-A3DA-4B67-8EF3-30597EF9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Hanzon Miguel MONTEALTO</dc:creator>
  <cp:keywords/>
  <dc:description/>
  <cp:lastModifiedBy>Hanzon Miguel MONTEALTO</cp:lastModifiedBy>
  <cp:revision>9</cp:revision>
  <dcterms:created xsi:type="dcterms:W3CDTF">2024-05-06T10:17:00Z</dcterms:created>
  <dcterms:modified xsi:type="dcterms:W3CDTF">2024-05-06T10:22:00Z</dcterms:modified>
</cp:coreProperties>
</file>