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9A55C" w14:textId="77777777" w:rsidR="0050323C" w:rsidRDefault="00000000">
      <w:pPr>
        <w:spacing w:before="2400" w:after="200"/>
        <w:jc w:val="center"/>
      </w:pPr>
      <w:r>
        <w:rPr>
          <w:b/>
          <w:bCs/>
          <w:color w:val="1F4E79"/>
          <w:sz w:val="44"/>
          <w:szCs w:val="44"/>
        </w:rPr>
        <w:t>DICCIONARIO DE DATOS</w:t>
      </w:r>
    </w:p>
    <w:p w14:paraId="2989A55D" w14:textId="77777777" w:rsidR="0050323C" w:rsidRDefault="00000000">
      <w:pPr>
        <w:spacing w:after="800"/>
        <w:jc w:val="center"/>
      </w:pPr>
      <w:r>
        <w:rPr>
          <w:i/>
          <w:iCs/>
          <w:color w:val="2E75B6"/>
          <w:sz w:val="30"/>
          <w:szCs w:val="30"/>
        </w:rPr>
        <w:t>Sistema Dataverse Rentals</w:t>
      </w:r>
    </w:p>
    <w:p w14:paraId="2989A55E" w14:textId="77777777" w:rsidR="0050323C" w:rsidRDefault="00000000">
      <w:pPr>
        <w:spacing w:after="200"/>
        <w:jc w:val="center"/>
      </w:pPr>
      <w:r>
        <w:rPr>
          <w:color w:val="262626"/>
          <w:sz w:val="24"/>
          <w:szCs w:val="24"/>
        </w:rPr>
        <w:t>Base de Datos MySQL 8 — Esquema Normalizado</w:t>
      </w:r>
    </w:p>
    <w:p w14:paraId="2989A55F" w14:textId="77777777" w:rsidR="0050323C" w:rsidRDefault="00000000">
      <w:pPr>
        <w:spacing w:after="600"/>
        <w:jc w:val="center"/>
      </w:pPr>
      <w:r>
        <w:rPr>
          <w:i/>
          <w:iCs/>
          <w:color w:val="595959"/>
          <w:sz w:val="22"/>
          <w:szCs w:val="22"/>
        </w:rPr>
        <w:t>Cliente: Milano &amp; Asociados</w:t>
      </w:r>
    </w:p>
    <w:p w14:paraId="2989A560" w14:textId="77777777" w:rsidR="0050323C" w:rsidRDefault="00000000">
      <w:pPr>
        <w:spacing w:after="200"/>
        <w:jc w:val="center"/>
      </w:pPr>
      <w:r>
        <w:rPr>
          <w:color w:val="262626"/>
          <w:sz w:val="22"/>
          <w:szCs w:val="22"/>
        </w:rPr>
        <w:t>Curso: Diseño y Arquitectura de Software (5618)</w:t>
      </w:r>
    </w:p>
    <w:p w14:paraId="2989A561" w14:textId="77777777" w:rsidR="0050323C" w:rsidRDefault="00000000">
      <w:pPr>
        <w:spacing w:after="200"/>
        <w:jc w:val="center"/>
      </w:pPr>
      <w:r>
        <w:rPr>
          <w:color w:val="595959"/>
          <w:sz w:val="22"/>
          <w:szCs w:val="22"/>
        </w:rPr>
        <w:t>Universidad Privada del Norte — Ciclo VII — 2026</w:t>
      </w:r>
    </w:p>
    <w:p w14:paraId="2989A562" w14:textId="77777777" w:rsidR="0050323C" w:rsidRDefault="00000000">
      <w:pPr>
        <w:spacing w:before="800" w:after="100"/>
        <w:jc w:val="center"/>
      </w:pPr>
      <w:r>
        <w:rPr>
          <w:b/>
          <w:bCs/>
          <w:sz w:val="22"/>
          <w:szCs w:val="22"/>
        </w:rPr>
        <w:t>Integrantes:</w:t>
      </w:r>
    </w:p>
    <w:p w14:paraId="2989A563" w14:textId="77777777" w:rsidR="0050323C" w:rsidRDefault="00000000">
      <w:pPr>
        <w:spacing w:after="80"/>
        <w:jc w:val="center"/>
      </w:pPr>
      <w:r>
        <w:rPr>
          <w:sz w:val="22"/>
          <w:szCs w:val="22"/>
        </w:rPr>
        <w:t>Chilón Llanos, Rubén — N00374569</w:t>
      </w:r>
    </w:p>
    <w:p w14:paraId="2989A564" w14:textId="77777777" w:rsidR="0050323C" w:rsidRDefault="00000000">
      <w:pPr>
        <w:spacing w:after="80"/>
        <w:jc w:val="center"/>
      </w:pPr>
      <w:r>
        <w:rPr>
          <w:sz w:val="22"/>
          <w:szCs w:val="22"/>
        </w:rPr>
        <w:t>Lozada Lozano, Jham Carlos — N00367398</w:t>
      </w:r>
    </w:p>
    <w:p w14:paraId="2989A565" w14:textId="77777777" w:rsidR="0050323C" w:rsidRDefault="00000000">
      <w:pPr>
        <w:spacing w:after="80"/>
        <w:jc w:val="center"/>
      </w:pPr>
      <w:r>
        <w:rPr>
          <w:sz w:val="22"/>
          <w:szCs w:val="22"/>
        </w:rPr>
        <w:t>Mayta Cabrera, Ivan — N00394719</w:t>
      </w:r>
    </w:p>
    <w:p w14:paraId="2989A566" w14:textId="77777777" w:rsidR="0050323C" w:rsidRDefault="00000000">
      <w:pPr>
        <w:spacing w:after="80"/>
        <w:jc w:val="center"/>
      </w:pPr>
      <w:r>
        <w:rPr>
          <w:sz w:val="22"/>
          <w:szCs w:val="22"/>
        </w:rPr>
        <w:t>Manayay Callaca, Manuel Antonio — N00389769</w:t>
      </w:r>
    </w:p>
    <w:p w14:paraId="2989A567" w14:textId="77777777" w:rsidR="0050323C" w:rsidRDefault="00000000">
      <w:pPr>
        <w:spacing w:before="600"/>
        <w:jc w:val="center"/>
      </w:pPr>
      <w:r>
        <w:rPr>
          <w:i/>
          <w:iCs/>
          <w:sz w:val="22"/>
          <w:szCs w:val="22"/>
        </w:rPr>
        <w:t>Docente: Ing. Eduardo Estanislao Flores Hilario</w:t>
      </w:r>
    </w:p>
    <w:p w14:paraId="2989A568" w14:textId="77777777" w:rsidR="0050323C" w:rsidRDefault="00000000">
      <w:r>
        <w:br w:type="page"/>
      </w:r>
    </w:p>
    <w:p w14:paraId="2989A569" w14:textId="77777777" w:rsidR="0050323C" w:rsidRDefault="00000000">
      <w:pPr>
        <w:pStyle w:val="Ttulo1"/>
      </w:pPr>
      <w:r>
        <w:lastRenderedPageBreak/>
        <w:t>1. Introducción</w:t>
      </w:r>
    </w:p>
    <w:p w14:paraId="2989A56A" w14:textId="77777777" w:rsidR="0050323C" w:rsidRDefault="00000000">
      <w:pPr>
        <w:spacing w:after="100" w:line="300" w:lineRule="auto"/>
        <w:jc w:val="both"/>
      </w:pPr>
      <w:r>
        <w:t>Este documento describe la estructura completa de la base de datos del sistema Dataverse Rentals, implementada sobre MySQL 8 con motor InnoDB y codificación utf8mb4_unicode_ci. El diccionario detalla las 22 tablas del esquema, organizadas en 7 módulos funcionales, con sus respectivas columnas, tipos de datos, restricciones, valores por defecto y descripciones funcionales.</w:t>
      </w:r>
    </w:p>
    <w:p w14:paraId="2989A56B" w14:textId="77777777" w:rsidR="0050323C" w:rsidRDefault="00000000">
      <w:pPr>
        <w:spacing w:after="100" w:line="300" w:lineRule="auto"/>
        <w:jc w:val="both"/>
      </w:pPr>
      <w:r>
        <w:t>El esquema sigue convenciones de nombrado consistentes: snake_case con prefijo de módulo en las tablas, identificadores BIGINT con AUTO_INCREMENT como llave primaria, columnas FK nombradas como id_{entidad}, y un patrón de auditoría uniforme que incluye los campos estado (soft-delete), fecha_creacion, usuario_creacion, fecha_modificacion, usuario_modificacion y version (para optimistic locking de JPA).</w:t>
      </w:r>
    </w:p>
    <w:p w14:paraId="2989A56C" w14:textId="77777777" w:rsidR="0050323C" w:rsidRDefault="00000000">
      <w:pPr>
        <w:pStyle w:val="Ttulo2"/>
      </w:pPr>
      <w:r>
        <w:t>1.1. Convenciones de la documentación</w:t>
      </w:r>
    </w:p>
    <w:p w14:paraId="2989A56D" w14:textId="77777777" w:rsidR="0050323C" w:rsidRDefault="00000000">
      <w:pPr>
        <w:spacing w:after="80" w:line="300" w:lineRule="auto"/>
        <w:jc w:val="both"/>
      </w:pPr>
      <w:r>
        <w:t>Para cada columna se especifica:</w:t>
      </w:r>
    </w:p>
    <w:p w14:paraId="2989A56E" w14:textId="77777777" w:rsidR="0050323C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>Columna: nombre exacto del campo en MySQL.</w:t>
      </w:r>
    </w:p>
    <w:p w14:paraId="2989A56F" w14:textId="77777777" w:rsidR="0050323C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>Tipo: tipo de dato y precisión (INT, VARCHAR(n), DECIMAL(p,s), etc.).</w:t>
      </w:r>
    </w:p>
    <w:p w14:paraId="2989A570" w14:textId="77777777" w:rsidR="0050323C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>Null: SÍ permite NULL / NO requerido.</w:t>
      </w:r>
    </w:p>
    <w:p w14:paraId="2989A571" w14:textId="77777777" w:rsidR="0050323C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>Llave: PK (primary key), FK (foreign key), UQ (unique), IX (índice secundario).</w:t>
      </w:r>
    </w:p>
    <w:p w14:paraId="2989A572" w14:textId="77777777" w:rsidR="0050323C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>Default: valor por defecto si no se especifica al insertar.</w:t>
      </w:r>
    </w:p>
    <w:p w14:paraId="2989A573" w14:textId="77777777" w:rsidR="0050323C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>Descripción: propósito funcional del campo y reglas asociadas.</w:t>
      </w:r>
    </w:p>
    <w:p w14:paraId="2989A574" w14:textId="77777777" w:rsidR="0050323C" w:rsidRDefault="00000000">
      <w:pPr>
        <w:pStyle w:val="Ttulo2"/>
      </w:pPr>
      <w:r>
        <w:t>1.2. Módulos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5760"/>
      </w:tblGrid>
      <w:tr w:rsidR="0050323C" w14:paraId="2989A5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75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Prefijo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76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77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Responsabilidad</w:t>
            </w:r>
          </w:p>
        </w:tc>
      </w:tr>
      <w:tr w:rsidR="0050323C" w14:paraId="2989A57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7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8"/>
                <w:szCs w:val="18"/>
              </w:rPr>
              <w:t>gen_*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7A" w14:textId="77777777" w:rsidR="0050323C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8"/>
                <w:szCs w:val="18"/>
              </w:rPr>
              <w:t>General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7B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8"/>
                <w:szCs w:val="18"/>
              </w:rPr>
              <w:t>Catálogos parametrizables y bitácora de auditoría centralizada</w:t>
            </w:r>
          </w:p>
        </w:tc>
      </w:tr>
      <w:tr w:rsidR="0050323C" w14:paraId="2989A5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7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8"/>
                <w:szCs w:val="18"/>
              </w:rPr>
              <w:t>seg_*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7E" w14:textId="77777777" w:rsidR="0050323C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8"/>
                <w:szCs w:val="18"/>
              </w:rPr>
              <w:t>Seguridad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7F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8"/>
                <w:szCs w:val="18"/>
              </w:rPr>
              <w:t>Usuarios, roles, permisos, sesiones y bitácora de logins</w:t>
            </w:r>
          </w:p>
        </w:tc>
      </w:tr>
      <w:tr w:rsidR="0050323C" w14:paraId="2989A58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8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8"/>
                <w:szCs w:val="18"/>
              </w:rPr>
              <w:t>inm_*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82" w14:textId="77777777" w:rsidR="0050323C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8"/>
                <w:szCs w:val="18"/>
              </w:rPr>
              <w:t>Inmuebles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83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8"/>
                <w:szCs w:val="18"/>
              </w:rPr>
              <w:t>Edificios, departamentos y medidores de servicios</w:t>
            </w:r>
          </w:p>
        </w:tc>
      </w:tr>
      <w:tr w:rsidR="0050323C" w14:paraId="2989A58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8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8"/>
                <w:szCs w:val="18"/>
              </w:rPr>
              <w:t>arr_*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86" w14:textId="77777777" w:rsidR="0050323C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8"/>
                <w:szCs w:val="18"/>
              </w:rPr>
              <w:t>Arrendamiento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87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8"/>
                <w:szCs w:val="18"/>
              </w:rPr>
              <w:t>Inquilinos, contratos y alertas de vencimiento</w:t>
            </w:r>
          </w:p>
        </w:tc>
      </w:tr>
      <w:tr w:rsidR="0050323C" w14:paraId="2989A58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8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8"/>
                <w:szCs w:val="18"/>
              </w:rPr>
              <w:t>ser_*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8A" w14:textId="77777777" w:rsidR="0050323C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8"/>
                <w:szCs w:val="18"/>
              </w:rPr>
              <w:t>Servicios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8B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8"/>
                <w:szCs w:val="18"/>
              </w:rPr>
              <w:t>Tarifas vigentes y lecturas mensuales de medidores</w:t>
            </w:r>
          </w:p>
        </w:tc>
      </w:tr>
      <w:tr w:rsidR="0050323C" w14:paraId="2989A5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8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8"/>
                <w:szCs w:val="18"/>
              </w:rPr>
              <w:t>man_*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8E" w14:textId="77777777" w:rsidR="0050323C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8"/>
                <w:szCs w:val="18"/>
              </w:rPr>
              <w:t>Mantenimiento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8F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8"/>
                <w:szCs w:val="18"/>
              </w:rPr>
              <w:t>Personal operativo y gastos de mantenimiento</w:t>
            </w:r>
          </w:p>
        </w:tc>
      </w:tr>
      <w:tr w:rsidR="0050323C" w14:paraId="2989A59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9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8"/>
                <w:szCs w:val="18"/>
              </w:rPr>
              <w:t>fin_*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92" w14:textId="77777777" w:rsidR="0050323C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8"/>
                <w:szCs w:val="18"/>
              </w:rPr>
              <w:t>Finanzas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93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8"/>
                <w:szCs w:val="18"/>
              </w:rPr>
              <w:t>Boletas mensuales, detalles y pagos</w:t>
            </w:r>
          </w:p>
        </w:tc>
      </w:tr>
    </w:tbl>
    <w:p w14:paraId="2989A595" w14:textId="77777777" w:rsidR="0050323C" w:rsidRDefault="0050323C">
      <w:pPr>
        <w:spacing w:after="80"/>
      </w:pPr>
    </w:p>
    <w:p w14:paraId="2989A596" w14:textId="77777777" w:rsidR="0050323C" w:rsidRDefault="00000000">
      <w:pPr>
        <w:pStyle w:val="Ttulo2"/>
      </w:pPr>
      <w:r>
        <w:t>1.3. Resumen estadístico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0323C" w14:paraId="2989A5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97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98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Cantidad</w:t>
            </w:r>
          </w:p>
        </w:tc>
      </w:tr>
      <w:tr w:rsidR="0050323C" w14:paraId="2989A59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9A" w14:textId="77777777" w:rsidR="0050323C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8"/>
                <w:szCs w:val="18"/>
              </w:rPr>
              <w:t>Total de tablas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9B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8"/>
                <w:szCs w:val="18"/>
              </w:rPr>
              <w:t>22</w:t>
            </w:r>
          </w:p>
        </w:tc>
      </w:tr>
      <w:tr w:rsidR="0050323C" w14:paraId="2989A5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9D" w14:textId="77777777" w:rsidR="0050323C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8"/>
                <w:szCs w:val="18"/>
              </w:rPr>
              <w:t>Total de columnas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9E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8"/>
                <w:szCs w:val="18"/>
              </w:rPr>
              <w:t>352</w:t>
            </w:r>
          </w:p>
        </w:tc>
      </w:tr>
      <w:tr w:rsidR="0050323C" w14:paraId="2989A5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A0" w14:textId="77777777" w:rsidR="0050323C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8"/>
                <w:szCs w:val="18"/>
              </w:rPr>
              <w:t>Llaves primarias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A1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8"/>
                <w:szCs w:val="18"/>
              </w:rPr>
              <w:t>22</w:t>
            </w:r>
          </w:p>
        </w:tc>
      </w:tr>
      <w:tr w:rsidR="0050323C" w14:paraId="2989A5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A3" w14:textId="77777777" w:rsidR="0050323C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8"/>
                <w:szCs w:val="18"/>
              </w:rPr>
              <w:t>Llaves foráneas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A4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8"/>
                <w:szCs w:val="18"/>
              </w:rPr>
              <w:t>36</w:t>
            </w:r>
          </w:p>
        </w:tc>
      </w:tr>
      <w:tr w:rsidR="0050323C" w14:paraId="2989A5A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A6" w14:textId="77777777" w:rsidR="0050323C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8"/>
                <w:szCs w:val="18"/>
              </w:rPr>
              <w:lastRenderedPageBreak/>
              <w:t>Restricciones UNIQUE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A7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8"/>
                <w:szCs w:val="18"/>
              </w:rPr>
              <w:t>18</w:t>
            </w:r>
          </w:p>
        </w:tc>
      </w:tr>
      <w:tr w:rsidR="0050323C" w14:paraId="2989A5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A9" w14:textId="77777777" w:rsidR="0050323C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8"/>
                <w:szCs w:val="18"/>
              </w:rPr>
              <w:t>Restricciones CHECK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AA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8"/>
                <w:szCs w:val="18"/>
              </w:rPr>
              <w:t>16</w:t>
            </w:r>
          </w:p>
        </w:tc>
      </w:tr>
      <w:tr w:rsidR="0050323C" w14:paraId="2989A5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AC" w14:textId="77777777" w:rsidR="0050323C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8"/>
                <w:szCs w:val="18"/>
              </w:rPr>
              <w:t>Índices secundarios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AD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8"/>
                <w:szCs w:val="18"/>
              </w:rPr>
              <w:t>29</w:t>
            </w:r>
          </w:p>
        </w:tc>
      </w:tr>
      <w:tr w:rsidR="0050323C" w14:paraId="2989A5B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AF" w14:textId="77777777" w:rsidR="0050323C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8"/>
                <w:szCs w:val="18"/>
              </w:rPr>
              <w:t>Vistas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B0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8"/>
                <w:szCs w:val="18"/>
              </w:rPr>
              <w:t>3 (v_prorrateo_base, v_resumen_boletas, v_dashboard_rentabilidad)</w:t>
            </w:r>
          </w:p>
        </w:tc>
      </w:tr>
      <w:tr w:rsidR="0050323C" w14:paraId="2989A5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B2" w14:textId="77777777" w:rsidR="0050323C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8"/>
                <w:szCs w:val="18"/>
              </w:rPr>
              <w:t>Triggers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B3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8"/>
                <w:szCs w:val="18"/>
              </w:rPr>
              <w:t>3 (cálculo de total + liberación de departamento)</w:t>
            </w:r>
          </w:p>
        </w:tc>
      </w:tr>
      <w:tr w:rsidR="0050323C" w14:paraId="2989A5B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B5" w14:textId="77777777" w:rsidR="0050323C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8"/>
                <w:szCs w:val="18"/>
              </w:rPr>
              <w:t>Motor de almacenamiento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B6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8"/>
                <w:szCs w:val="18"/>
              </w:rPr>
              <w:t>InnoDB (ACID, FK, row-locking)</w:t>
            </w:r>
          </w:p>
        </w:tc>
      </w:tr>
      <w:tr w:rsidR="0050323C" w14:paraId="2989A5B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B8" w14:textId="77777777" w:rsidR="0050323C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8"/>
                <w:szCs w:val="18"/>
              </w:rPr>
              <w:t>Codificación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B9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8"/>
                <w:szCs w:val="18"/>
              </w:rPr>
              <w:t>utf8mb4 / utf8mb4_unicode_ci</w:t>
            </w:r>
          </w:p>
        </w:tc>
      </w:tr>
    </w:tbl>
    <w:p w14:paraId="2989A5BB" w14:textId="77777777" w:rsidR="0050323C" w:rsidRDefault="0050323C">
      <w:pPr>
        <w:spacing w:after="80"/>
      </w:pPr>
    </w:p>
    <w:p w14:paraId="2989A5BC" w14:textId="77777777" w:rsidR="0050323C" w:rsidRDefault="00000000">
      <w:r>
        <w:br w:type="page"/>
      </w:r>
    </w:p>
    <w:p w14:paraId="2989A5BD" w14:textId="77777777" w:rsidR="0050323C" w:rsidRDefault="00000000">
      <w:pPr>
        <w:pStyle w:val="Ttulo1"/>
      </w:pPr>
      <w:r>
        <w:lastRenderedPageBreak/>
        <w:t>2. Leyenda de Llaves y Restricciones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5960"/>
      </w:tblGrid>
      <w:tr w:rsidR="0050323C" w14:paraId="2989A5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BE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Marca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BF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C0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Implicación</w:t>
            </w:r>
          </w:p>
        </w:tc>
      </w:tr>
      <w:tr w:rsidR="0050323C" w14:paraId="2989A5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C2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8"/>
                <w:szCs w:val="18"/>
              </w:rPr>
              <w:t>PK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C3" w14:textId="77777777" w:rsidR="0050323C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8"/>
                <w:szCs w:val="18"/>
              </w:rPr>
              <w:t>Primary Key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C4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8"/>
                <w:szCs w:val="18"/>
              </w:rPr>
              <w:t>Identificador único de la fila. Auto-incremental BIGINT en todas las tablas.</w:t>
            </w:r>
          </w:p>
        </w:tc>
      </w:tr>
      <w:tr w:rsidR="0050323C" w14:paraId="2989A5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C6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8"/>
                <w:szCs w:val="18"/>
              </w:rPr>
              <w:t>FK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C7" w14:textId="77777777" w:rsidR="0050323C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8"/>
                <w:szCs w:val="18"/>
              </w:rPr>
              <w:t>Foreign Key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C8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8"/>
                <w:szCs w:val="18"/>
              </w:rPr>
              <w:t>Referencia a otra tabla. La cláusula REFERENCES indica la tabla y columna apuntadas.</w:t>
            </w:r>
          </w:p>
        </w:tc>
      </w:tr>
      <w:tr w:rsidR="0050323C" w14:paraId="2989A5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CA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8"/>
                <w:szCs w:val="18"/>
              </w:rPr>
              <w:t>UQ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CB" w14:textId="77777777" w:rsidR="0050323C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8"/>
                <w:szCs w:val="18"/>
              </w:rPr>
              <w:t>Unique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CC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8"/>
                <w:szCs w:val="18"/>
              </w:rPr>
              <w:t>Valor único en la tabla (sola o combinada). No permite duplicados.</w:t>
            </w:r>
          </w:p>
        </w:tc>
      </w:tr>
      <w:tr w:rsidR="0050323C" w14:paraId="2989A5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CE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8"/>
                <w:szCs w:val="18"/>
              </w:rPr>
              <w:t>IX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CF" w14:textId="77777777" w:rsidR="0050323C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8"/>
                <w:szCs w:val="18"/>
              </w:rPr>
              <w:t>Índice secundario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D0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8"/>
                <w:szCs w:val="18"/>
              </w:rPr>
              <w:t>Índice no único para acelerar búsquedas frecuentes.</w:t>
            </w:r>
          </w:p>
        </w:tc>
      </w:tr>
      <w:tr w:rsidR="0050323C" w14:paraId="2989A5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D2" w14:textId="77777777" w:rsidR="0050323C" w:rsidRDefault="00000000">
            <w:pPr>
              <w:spacing w:line="2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8"/>
                <w:szCs w:val="18"/>
              </w:rPr>
              <w:t>estado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D3" w14:textId="77777777" w:rsidR="0050323C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8"/>
                <w:szCs w:val="18"/>
              </w:rPr>
              <w:t>Soft-delete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D4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8"/>
                <w:szCs w:val="18"/>
              </w:rPr>
              <w:t>TINYINT(1). Convención: 1 = Activo / 0 = Inactivo. No se eliminan registros físicamente.</w:t>
            </w:r>
          </w:p>
        </w:tc>
      </w:tr>
      <w:tr w:rsidR="0050323C" w14:paraId="2989A5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D6" w14:textId="77777777" w:rsidR="0050323C" w:rsidRDefault="00000000">
            <w:pPr>
              <w:spacing w:line="2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8"/>
                <w:szCs w:val="18"/>
              </w:rPr>
              <w:t>version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D7" w14:textId="77777777" w:rsidR="0050323C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8"/>
                <w:szCs w:val="18"/>
              </w:rPr>
              <w:t>Optimistic Locking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D8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8"/>
                <w:szCs w:val="18"/>
              </w:rPr>
              <w:t>INT. Manejado por @Version de JPA para prevenir actualizaciones perdidas en concurrencia.</w:t>
            </w:r>
          </w:p>
        </w:tc>
      </w:tr>
    </w:tbl>
    <w:p w14:paraId="2989A5DA" w14:textId="77777777" w:rsidR="0050323C" w:rsidRDefault="0050323C">
      <w:pPr>
        <w:spacing w:after="80"/>
      </w:pPr>
    </w:p>
    <w:p w14:paraId="2989A5DB" w14:textId="77777777" w:rsidR="0050323C" w:rsidRDefault="00000000">
      <w:pPr>
        <w:spacing w:after="100" w:line="300" w:lineRule="auto"/>
        <w:jc w:val="both"/>
      </w:pPr>
      <w:r>
        <w:rPr>
          <w:i/>
          <w:iCs/>
        </w:rPr>
        <w:t>Nota sobre la columna estado: en este esquema todas las entidades de negocio incluyen una columna estado de tipo TINYINT(1) con valor por defecto 1, siguiendo la convención del cliente. Esto permite implementar borrado lógico (soft-delete) sin perder información histórica, requisito crítico para auditoría regulatoria.</w:t>
      </w:r>
    </w:p>
    <w:p w14:paraId="2989A5DC" w14:textId="77777777" w:rsidR="0050323C" w:rsidRDefault="00000000">
      <w:r>
        <w:br w:type="page"/>
      </w:r>
    </w:p>
    <w:p w14:paraId="2989A5DD" w14:textId="77777777" w:rsidR="0050323C" w:rsidRDefault="00000000">
      <w:pPr>
        <w:pStyle w:val="Ttulo1"/>
      </w:pPr>
      <w:r>
        <w:lastRenderedPageBreak/>
        <w:t>3. Diccionario Detallado por Tabla</w:t>
      </w:r>
    </w:p>
    <w:p w14:paraId="2989A5DE" w14:textId="77777777" w:rsidR="0050323C" w:rsidRDefault="00000000">
      <w:r>
        <w:br w:type="page"/>
      </w:r>
    </w:p>
    <w:p w14:paraId="2989A5DF" w14:textId="77777777" w:rsidR="0050323C" w:rsidRDefault="00000000">
      <w:pPr>
        <w:shd w:val="clear" w:color="auto" w:fill="2E75B6"/>
        <w:spacing w:after="200"/>
        <w:jc w:val="center"/>
      </w:pPr>
      <w:r>
        <w:rPr>
          <w:b/>
          <w:bCs/>
          <w:color w:val="FFFFFF"/>
          <w:sz w:val="28"/>
          <w:szCs w:val="28"/>
        </w:rPr>
        <w:lastRenderedPageBreak/>
        <w:t>MÓDULO GEN — GENERAL</w:t>
      </w:r>
    </w:p>
    <w:p w14:paraId="2989A5E0" w14:textId="77777777" w:rsidR="0050323C" w:rsidRDefault="00000000">
      <w:pPr>
        <w:pStyle w:val="Ttulo2"/>
        <w:spacing w:after="120"/>
      </w:pPr>
      <w:r>
        <w:rPr>
          <w:color w:val="595959"/>
          <w:sz w:val="24"/>
          <w:szCs w:val="24"/>
        </w:rPr>
        <w:t xml:space="preserve">Tabla: </w:t>
      </w:r>
      <w:r>
        <w:rPr>
          <w:rFonts w:ascii="Consolas" w:eastAsia="Consolas" w:hAnsi="Consolas" w:cs="Consolas"/>
          <w:color w:val="1F4E79"/>
        </w:rPr>
        <w:t>gen_tabla_maestra</w:t>
      </w:r>
    </w:p>
    <w:p w14:paraId="2989A5E1" w14:textId="77777777" w:rsidR="0050323C" w:rsidRDefault="00000000">
      <w:pPr>
        <w:pBdr>
          <w:left w:val="single" w:sz="18" w:space="8" w:color="2E75B6"/>
        </w:pBdr>
        <w:shd w:val="clear" w:color="auto" w:fill="EAF1FB"/>
        <w:spacing w:after="160" w:line="280" w:lineRule="auto"/>
      </w:pPr>
      <w:r>
        <w:rPr>
          <w:b/>
          <w:bCs/>
        </w:rPr>
        <w:t xml:space="preserve">Descripción: </w:t>
      </w:r>
      <w:r>
        <w:rPr>
          <w:i/>
          <w:iCs/>
        </w:rPr>
        <w:t>Cabecera de tablas paramétricas. Permite añadir nuevos catálogos (tipos, estados, canales) sin DDL.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1473"/>
        <w:gridCol w:w="670"/>
        <w:gridCol w:w="852"/>
        <w:gridCol w:w="1789"/>
        <w:gridCol w:w="2506"/>
      </w:tblGrid>
      <w:tr w:rsidR="0050323C" w14:paraId="2989A5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E2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E3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E4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E5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Llave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E6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E7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50323C" w14:paraId="2989A5E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E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E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EB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EC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PK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E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AUTO_INCREMENT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EE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Identificador único de la cabecera</w:t>
            </w:r>
          </w:p>
        </w:tc>
      </w:tr>
      <w:tr w:rsidR="0050323C" w14:paraId="2989A5F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F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codigo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F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VARCHAR(50)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F2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F3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UQ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F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F5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Código único del catálogo (TIPO_DOCUMENTO, TIPO_PAGO, etc.)</w:t>
            </w:r>
          </w:p>
        </w:tc>
      </w:tr>
      <w:tr w:rsidR="0050323C" w14:paraId="2989A5F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F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descripcion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F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VARCHAR(150)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F9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FA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F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FC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Descripción legible del catálogo</w:t>
            </w:r>
          </w:p>
        </w:tc>
      </w:tr>
      <w:tr w:rsidR="0050323C" w14:paraId="2989A60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F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estado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5F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TINYINT(1)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00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01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0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1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03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1: Activo  /  0: Inactivo (soft-delete)</w:t>
            </w:r>
          </w:p>
        </w:tc>
      </w:tr>
      <w:tr w:rsidR="0050323C" w14:paraId="2989A60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0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fecha_creacion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0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07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08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0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CURRENT_TIMESTAMP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0A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Auditoría: fecha de creación del registro</w:t>
            </w:r>
          </w:p>
        </w:tc>
      </w:tr>
      <w:tr w:rsidR="0050323C" w14:paraId="2989A61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0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usuario_creacion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0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0E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0F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1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11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Auditoría: usuario que creó el registro</w:t>
            </w:r>
          </w:p>
        </w:tc>
      </w:tr>
      <w:tr w:rsidR="0050323C" w14:paraId="2989A61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1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fecha_modificacion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1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15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16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1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CURRENT_TIMESTAMP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18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Auditoría: última modificación (auto-update)</w:t>
            </w:r>
          </w:p>
        </w:tc>
      </w:tr>
      <w:tr w:rsidR="0050323C" w14:paraId="2989A62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1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usuario_modificacion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1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1C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1D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1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1F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Auditoría: usuario de la última modificación</w:t>
            </w:r>
          </w:p>
        </w:tc>
      </w:tr>
      <w:tr w:rsidR="0050323C" w14:paraId="2989A62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2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2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23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24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2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26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Optimistic locking de JPA (@Version)</w:t>
            </w:r>
          </w:p>
        </w:tc>
      </w:tr>
    </w:tbl>
    <w:p w14:paraId="2989A628" w14:textId="77777777" w:rsidR="0050323C" w:rsidRDefault="0050323C">
      <w:pPr>
        <w:spacing w:after="120"/>
      </w:pPr>
    </w:p>
    <w:p w14:paraId="2989A629" w14:textId="77777777" w:rsidR="0050323C" w:rsidRDefault="00000000">
      <w:pPr>
        <w:pStyle w:val="Ttulo2"/>
        <w:spacing w:after="120"/>
      </w:pPr>
      <w:r>
        <w:rPr>
          <w:color w:val="595959"/>
          <w:sz w:val="24"/>
          <w:szCs w:val="24"/>
        </w:rPr>
        <w:t xml:space="preserve">Tabla: </w:t>
      </w:r>
      <w:r>
        <w:rPr>
          <w:rFonts w:ascii="Consolas" w:eastAsia="Consolas" w:hAnsi="Consolas" w:cs="Consolas"/>
          <w:color w:val="1F4E79"/>
        </w:rPr>
        <w:t>gen_tabla_detalle</w:t>
      </w:r>
    </w:p>
    <w:p w14:paraId="2989A62A" w14:textId="77777777" w:rsidR="0050323C" w:rsidRDefault="00000000">
      <w:pPr>
        <w:pBdr>
          <w:left w:val="single" w:sz="18" w:space="8" w:color="2E75B6"/>
        </w:pBdr>
        <w:shd w:val="clear" w:color="auto" w:fill="EAF1FB"/>
        <w:spacing w:after="160" w:line="280" w:lineRule="auto"/>
      </w:pPr>
      <w:r>
        <w:rPr>
          <w:b/>
          <w:bCs/>
        </w:rPr>
        <w:t xml:space="preserve">Descripción: </w:t>
      </w:r>
      <w:r>
        <w:rPr>
          <w:i/>
          <w:iCs/>
        </w:rPr>
        <w:t>Valores asociados a cada catálogo paramétrico (DNI, CE, EFECTIVO, YAPE, etc.).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1472"/>
        <w:gridCol w:w="669"/>
        <w:gridCol w:w="850"/>
        <w:gridCol w:w="1789"/>
        <w:gridCol w:w="2510"/>
      </w:tblGrid>
      <w:tr w:rsidR="0050323C" w14:paraId="2989A6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2B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2C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2D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2E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Llave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2F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30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50323C" w14:paraId="2989A63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3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3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34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35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PK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3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AUTO_INCREMENT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37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Identificador único del valor</w:t>
            </w:r>
          </w:p>
        </w:tc>
      </w:tr>
      <w:tr w:rsidR="0050323C" w14:paraId="2989A63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3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id_tabla_maestra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3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3B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3C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FK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3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3E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FK → gen_tabla_maestra.id</w:t>
            </w:r>
          </w:p>
        </w:tc>
      </w:tr>
      <w:tr w:rsidR="0050323C" w14:paraId="2989A64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4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codigo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4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VARCHAR(50)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42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43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UQ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4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45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Código del valor (único por catálogo)</w:t>
            </w:r>
          </w:p>
        </w:tc>
      </w:tr>
      <w:tr w:rsidR="0050323C" w14:paraId="2989A64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4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descripcion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4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VARCHAR(150)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49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4A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4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4C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Descripción legible mostrada al usuario</w:t>
            </w:r>
          </w:p>
        </w:tc>
      </w:tr>
      <w:tr w:rsidR="0050323C" w14:paraId="2989A65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4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valor_adicional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4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VARCHAR(150)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50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51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5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53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Datos extra (símbolo de moneda, código ISO, etc.)</w:t>
            </w:r>
          </w:p>
        </w:tc>
      </w:tr>
      <w:tr w:rsidR="0050323C" w14:paraId="2989A65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5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orden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5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57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58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5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5A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Orden de presentación en combos/listas</w:t>
            </w:r>
          </w:p>
        </w:tc>
      </w:tr>
      <w:tr w:rsidR="0050323C" w14:paraId="2989A66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5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estado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5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TINYINT(1)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5E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5F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IX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6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1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61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1: Activo  /  0: Inactivo</w:t>
            </w:r>
          </w:p>
        </w:tc>
      </w:tr>
      <w:tr w:rsidR="0050323C" w14:paraId="2989A66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6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fecha_creacion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6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65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66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6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CURRENT_TIMESTAMP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68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Auditoría: fecha de creación</w:t>
            </w:r>
          </w:p>
        </w:tc>
      </w:tr>
      <w:tr w:rsidR="0050323C" w14:paraId="2989A67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6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lastRenderedPageBreak/>
              <w:t>usuario_creacion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6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6C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6D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6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6F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Auditoría: usuario creador</w:t>
            </w:r>
          </w:p>
        </w:tc>
      </w:tr>
      <w:tr w:rsidR="0050323C" w14:paraId="2989A67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7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fecha_modificacion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7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73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74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7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CURRENT_TIMESTAMP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76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Auditoría: última modificación</w:t>
            </w:r>
          </w:p>
        </w:tc>
      </w:tr>
      <w:tr w:rsidR="0050323C" w14:paraId="2989A67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7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usuario_modificacion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7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7A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7B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7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7D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Auditoría: usuario modificador</w:t>
            </w:r>
          </w:p>
        </w:tc>
      </w:tr>
      <w:tr w:rsidR="0050323C" w14:paraId="2989A68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7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8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81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82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8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84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Optimistic locking</w:t>
            </w:r>
          </w:p>
        </w:tc>
      </w:tr>
    </w:tbl>
    <w:p w14:paraId="2989A686" w14:textId="77777777" w:rsidR="0050323C" w:rsidRDefault="0050323C">
      <w:pPr>
        <w:spacing w:after="120"/>
      </w:pPr>
    </w:p>
    <w:p w14:paraId="2989A687" w14:textId="77777777" w:rsidR="0050323C" w:rsidRDefault="00000000">
      <w:pPr>
        <w:pStyle w:val="Ttulo2"/>
        <w:spacing w:after="120"/>
      </w:pPr>
      <w:r>
        <w:rPr>
          <w:color w:val="595959"/>
          <w:sz w:val="24"/>
          <w:szCs w:val="24"/>
        </w:rPr>
        <w:t xml:space="preserve">Tabla: </w:t>
      </w:r>
      <w:r>
        <w:rPr>
          <w:rFonts w:ascii="Consolas" w:eastAsia="Consolas" w:hAnsi="Consolas" w:cs="Consolas"/>
          <w:color w:val="1F4E79"/>
        </w:rPr>
        <w:t>gen_audit_log</w:t>
      </w:r>
    </w:p>
    <w:p w14:paraId="2989A688" w14:textId="77777777" w:rsidR="0050323C" w:rsidRDefault="00000000">
      <w:pPr>
        <w:pBdr>
          <w:left w:val="single" w:sz="18" w:space="8" w:color="2E75B6"/>
        </w:pBdr>
        <w:shd w:val="clear" w:color="auto" w:fill="EAF1FB"/>
        <w:spacing w:after="160" w:line="280" w:lineRule="auto"/>
      </w:pPr>
      <w:r>
        <w:rPr>
          <w:b/>
          <w:bCs/>
        </w:rPr>
        <w:t xml:space="preserve">Descripción: </w:t>
      </w:r>
      <w:r>
        <w:rPr>
          <w:i/>
          <w:iCs/>
        </w:rPr>
        <w:t>Bitácora append-only de operaciones críticas. Poblada por AOP en Spring. Tabla inmutable (no tiene 'estado').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9"/>
        <w:gridCol w:w="1473"/>
        <w:gridCol w:w="670"/>
        <w:gridCol w:w="852"/>
        <w:gridCol w:w="2070"/>
        <w:gridCol w:w="2426"/>
      </w:tblGrid>
      <w:tr w:rsidR="0050323C" w14:paraId="2989A6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89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8A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8B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8C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Llave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8D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8E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50323C" w14:paraId="2989A69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9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9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92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93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PK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9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AUTO_INCREMENT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95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Identificador del evento de auditoría</w:t>
            </w:r>
          </w:p>
        </w:tc>
      </w:tr>
      <w:tr w:rsidR="0050323C" w14:paraId="2989A69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9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entidad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9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VARCHAR(80)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99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9A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IX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9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9C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Nombre de la tabla afectada (ej. arr_contrato)</w:t>
            </w:r>
          </w:p>
        </w:tc>
      </w:tr>
      <w:tr w:rsidR="0050323C" w14:paraId="2989A6A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9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id_entidad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9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VARCHAR(50)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A0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A1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IX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A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A3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ID del registro afectado en la tabla origen</w:t>
            </w:r>
          </w:p>
        </w:tc>
      </w:tr>
      <w:tr w:rsidR="0050323C" w14:paraId="2989A6A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A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operacion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A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VARCHAR(20)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A7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A8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A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AA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INSERT | UPDATE | DELETE</w:t>
            </w:r>
          </w:p>
        </w:tc>
      </w:tr>
      <w:tr w:rsidR="0050323C" w14:paraId="2989A6B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A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datos_anteriores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A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JSON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AE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AF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B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B1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Snapshot del registro antes del cambio</w:t>
            </w:r>
          </w:p>
        </w:tc>
      </w:tr>
      <w:tr w:rsidR="0050323C" w14:paraId="2989A6B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B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datos_nuevos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B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JSON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B5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B6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B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B8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Snapshot del registro después del cambio</w:t>
            </w:r>
          </w:p>
        </w:tc>
      </w:tr>
      <w:tr w:rsidR="0050323C" w14:paraId="2989A6C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B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id_usuario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B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BC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BD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IX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B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BF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Usuario que ejecutó la operación</w:t>
            </w:r>
          </w:p>
        </w:tc>
      </w:tr>
      <w:tr w:rsidR="0050323C" w14:paraId="2989A6C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C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direccion_ip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C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VARCHAR(45)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C3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C4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C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C6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IP origen (soporta IPv6)</w:t>
            </w:r>
          </w:p>
        </w:tc>
      </w:tr>
      <w:tr w:rsidR="0050323C" w14:paraId="2989A6C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C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user_agent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C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VARCHAR(300)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CA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CB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C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CD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User-Agent del cliente</w:t>
            </w:r>
          </w:p>
        </w:tc>
      </w:tr>
      <w:tr w:rsidR="0050323C" w14:paraId="2989A6D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C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fecha_evento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D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DATETIME(3)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D1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D2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IX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D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CURRENT_TIMESTAMP(3)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D4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Timestamp con milisegundos</w:t>
            </w:r>
          </w:p>
        </w:tc>
      </w:tr>
    </w:tbl>
    <w:p w14:paraId="2989A6D6" w14:textId="77777777" w:rsidR="0050323C" w:rsidRDefault="0050323C">
      <w:pPr>
        <w:spacing w:after="120"/>
      </w:pPr>
    </w:p>
    <w:p w14:paraId="2989A6D7" w14:textId="77777777" w:rsidR="0050323C" w:rsidRDefault="00000000">
      <w:r>
        <w:br w:type="page"/>
      </w:r>
    </w:p>
    <w:p w14:paraId="2989A6D8" w14:textId="77777777" w:rsidR="0050323C" w:rsidRDefault="00000000">
      <w:pPr>
        <w:shd w:val="clear" w:color="auto" w:fill="2E75B6"/>
        <w:spacing w:after="200"/>
        <w:jc w:val="center"/>
      </w:pPr>
      <w:r>
        <w:rPr>
          <w:b/>
          <w:bCs/>
          <w:color w:val="FFFFFF"/>
          <w:sz w:val="28"/>
          <w:szCs w:val="28"/>
        </w:rPr>
        <w:lastRenderedPageBreak/>
        <w:t>MÓDULO SEG — SEGURIDAD</w:t>
      </w:r>
    </w:p>
    <w:p w14:paraId="2989A6D9" w14:textId="77777777" w:rsidR="0050323C" w:rsidRDefault="00000000">
      <w:pPr>
        <w:pStyle w:val="Ttulo2"/>
        <w:spacing w:after="120"/>
      </w:pPr>
      <w:r>
        <w:rPr>
          <w:color w:val="595959"/>
          <w:sz w:val="24"/>
          <w:szCs w:val="24"/>
        </w:rPr>
        <w:t xml:space="preserve">Tabla: </w:t>
      </w:r>
      <w:r>
        <w:rPr>
          <w:rFonts w:ascii="Consolas" w:eastAsia="Consolas" w:hAnsi="Consolas" w:cs="Consolas"/>
          <w:color w:val="1F4E79"/>
        </w:rPr>
        <w:t>seg_rol</w:t>
      </w:r>
    </w:p>
    <w:p w14:paraId="2989A6DA" w14:textId="77777777" w:rsidR="0050323C" w:rsidRDefault="00000000">
      <w:pPr>
        <w:pBdr>
          <w:left w:val="single" w:sz="18" w:space="8" w:color="2E75B6"/>
        </w:pBdr>
        <w:shd w:val="clear" w:color="auto" w:fill="EAF1FB"/>
        <w:spacing w:after="160" w:line="280" w:lineRule="auto"/>
      </w:pPr>
      <w:r>
        <w:rPr>
          <w:b/>
          <w:bCs/>
        </w:rPr>
        <w:t xml:space="preserve">Descripción: </w:t>
      </w:r>
      <w:r>
        <w:rPr>
          <w:i/>
          <w:iCs/>
        </w:rPr>
        <w:t>Roles del sistema. Habilita RBAC sin hardcodear valores en código.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1475"/>
        <w:gridCol w:w="673"/>
        <w:gridCol w:w="856"/>
        <w:gridCol w:w="1789"/>
        <w:gridCol w:w="2497"/>
      </w:tblGrid>
      <w:tr w:rsidR="0050323C" w14:paraId="2989A6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DB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DC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DD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DE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Llave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DF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E0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50323C" w14:paraId="2989A6E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E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E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E4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E5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PK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E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AUTO_INCREMENT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E7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Identificador del rol</w:t>
            </w:r>
          </w:p>
        </w:tc>
      </w:tr>
      <w:tr w:rsidR="0050323C" w14:paraId="2989A6E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E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nombre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E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VARCHAR(50)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EB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EC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UQ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E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EE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Nombre del rol (ADMINISTRADOR, INQUILINO, OPERARIO)</w:t>
            </w:r>
          </w:p>
        </w:tc>
      </w:tr>
      <w:tr w:rsidR="0050323C" w14:paraId="2989A6F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F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descripcion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F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VARCHAR(200)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F2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F3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F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F5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Descripción del rol y sus responsabilidades</w:t>
            </w:r>
          </w:p>
        </w:tc>
      </w:tr>
      <w:tr w:rsidR="0050323C" w14:paraId="2989A6F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F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estado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F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TINYINT(1)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F9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FA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F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1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FC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1: Activo  /  0: Inactivo</w:t>
            </w:r>
          </w:p>
        </w:tc>
      </w:tr>
      <w:tr w:rsidR="0050323C" w14:paraId="2989A70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F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fecha_creacion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6F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00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01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0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CURRENT_TIMESTAMP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03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Auditoría: fecha de creación</w:t>
            </w:r>
          </w:p>
        </w:tc>
      </w:tr>
      <w:tr w:rsidR="0050323C" w14:paraId="2989A70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0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usuario_creacion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0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07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08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0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0A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Auditoría: usuario creador</w:t>
            </w:r>
          </w:p>
        </w:tc>
      </w:tr>
      <w:tr w:rsidR="0050323C" w14:paraId="2989A71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0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fecha_modificacion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0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0E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0F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1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CURRENT_TIMESTAMP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11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Auditoría: última modificación</w:t>
            </w:r>
          </w:p>
        </w:tc>
      </w:tr>
      <w:tr w:rsidR="0050323C" w14:paraId="2989A71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1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usuario_modificacion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1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15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16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1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18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Auditoría: usuario modificador</w:t>
            </w:r>
          </w:p>
        </w:tc>
      </w:tr>
      <w:tr w:rsidR="0050323C" w14:paraId="2989A72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1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1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1C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1D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1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1F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Optimistic locking</w:t>
            </w:r>
          </w:p>
        </w:tc>
      </w:tr>
    </w:tbl>
    <w:p w14:paraId="2989A721" w14:textId="77777777" w:rsidR="0050323C" w:rsidRDefault="0050323C">
      <w:pPr>
        <w:spacing w:after="120"/>
      </w:pPr>
    </w:p>
    <w:p w14:paraId="2989A722" w14:textId="77777777" w:rsidR="0050323C" w:rsidRDefault="00000000">
      <w:pPr>
        <w:pStyle w:val="Ttulo2"/>
        <w:spacing w:after="120"/>
      </w:pPr>
      <w:r>
        <w:rPr>
          <w:color w:val="595959"/>
          <w:sz w:val="24"/>
          <w:szCs w:val="24"/>
        </w:rPr>
        <w:t xml:space="preserve">Tabla: </w:t>
      </w:r>
      <w:r>
        <w:rPr>
          <w:rFonts w:ascii="Consolas" w:eastAsia="Consolas" w:hAnsi="Consolas" w:cs="Consolas"/>
          <w:color w:val="1F4E79"/>
        </w:rPr>
        <w:t>seg_permiso</w:t>
      </w:r>
    </w:p>
    <w:p w14:paraId="2989A723" w14:textId="77777777" w:rsidR="0050323C" w:rsidRDefault="00000000">
      <w:pPr>
        <w:pBdr>
          <w:left w:val="single" w:sz="18" w:space="8" w:color="2E75B6"/>
        </w:pBdr>
        <w:shd w:val="clear" w:color="auto" w:fill="EAF1FB"/>
        <w:spacing w:after="160" w:line="280" w:lineRule="auto"/>
      </w:pPr>
      <w:r>
        <w:rPr>
          <w:b/>
          <w:bCs/>
        </w:rPr>
        <w:t xml:space="preserve">Descripción: </w:t>
      </w:r>
      <w:r>
        <w:rPr>
          <w:i/>
          <w:iCs/>
        </w:rPr>
        <w:t>Permisos granulares del sistema (BOLETA_GENERAR, CONTRATO_ANULAR, etc.). Asociables a roles.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1478"/>
        <w:gridCol w:w="676"/>
        <w:gridCol w:w="861"/>
        <w:gridCol w:w="1789"/>
        <w:gridCol w:w="2486"/>
      </w:tblGrid>
      <w:tr w:rsidR="0050323C" w14:paraId="2989A7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24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25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26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27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Llave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28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29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50323C" w14:paraId="2989A73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2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2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2D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2E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PK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2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AUTO_INCREMENT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30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Identificador del permiso</w:t>
            </w:r>
          </w:p>
        </w:tc>
      </w:tr>
      <w:tr w:rsidR="0050323C" w14:paraId="2989A73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3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codigo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3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VARCHAR(80)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34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35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UQ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3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37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Código único usado en @PreAuthorize</w:t>
            </w:r>
          </w:p>
        </w:tc>
      </w:tr>
      <w:tr w:rsidR="0050323C" w14:paraId="2989A73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3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descripcion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3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VARCHAR(200)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3B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3C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3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3E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Descripción del permiso</w:t>
            </w:r>
          </w:p>
        </w:tc>
      </w:tr>
      <w:tr w:rsidR="0050323C" w14:paraId="2989A74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4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modulo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4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VARCHAR(50)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42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43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4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45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Módulo al que pertenece (Inmuebles, Finanzas, etc.)</w:t>
            </w:r>
          </w:p>
        </w:tc>
      </w:tr>
      <w:tr w:rsidR="0050323C" w14:paraId="2989A74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4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estado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4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TINYINT(1)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49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4A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4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1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4C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1: Activo  /  0: Inactivo</w:t>
            </w:r>
          </w:p>
        </w:tc>
      </w:tr>
      <w:tr w:rsidR="0050323C" w14:paraId="2989A75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4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fecha_creacion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4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50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51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5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CURRENT_TIMESTAMP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53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Auditoría: fecha de creación</w:t>
            </w:r>
          </w:p>
        </w:tc>
      </w:tr>
      <w:tr w:rsidR="0050323C" w14:paraId="2989A75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5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usuario_creacion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5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57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58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5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5A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Auditoría: usuario creador</w:t>
            </w:r>
          </w:p>
        </w:tc>
      </w:tr>
      <w:tr w:rsidR="0050323C" w14:paraId="2989A76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5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fecha_modificacion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5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5E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5F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6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CURRENT_TIMESTAMP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61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Auditoría: última modificación</w:t>
            </w:r>
          </w:p>
        </w:tc>
      </w:tr>
      <w:tr w:rsidR="0050323C" w14:paraId="2989A76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6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usuario_modificacion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6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65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66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6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68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Auditoría: usuario modificador</w:t>
            </w:r>
          </w:p>
        </w:tc>
      </w:tr>
      <w:tr w:rsidR="0050323C" w14:paraId="2989A77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6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6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6C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6D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6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6F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Optimistic locking</w:t>
            </w:r>
          </w:p>
        </w:tc>
      </w:tr>
    </w:tbl>
    <w:p w14:paraId="2989A771" w14:textId="77777777" w:rsidR="0050323C" w:rsidRDefault="0050323C">
      <w:pPr>
        <w:spacing w:after="120"/>
      </w:pPr>
    </w:p>
    <w:p w14:paraId="2989A772" w14:textId="77777777" w:rsidR="0050323C" w:rsidRDefault="00000000">
      <w:pPr>
        <w:pStyle w:val="Ttulo2"/>
        <w:spacing w:after="120"/>
      </w:pPr>
      <w:r>
        <w:rPr>
          <w:color w:val="595959"/>
          <w:sz w:val="24"/>
          <w:szCs w:val="24"/>
        </w:rPr>
        <w:t xml:space="preserve">Tabla: </w:t>
      </w:r>
      <w:r>
        <w:rPr>
          <w:rFonts w:ascii="Consolas" w:eastAsia="Consolas" w:hAnsi="Consolas" w:cs="Consolas"/>
          <w:color w:val="1F4E79"/>
        </w:rPr>
        <w:t>seg_rol_permiso</w:t>
      </w:r>
    </w:p>
    <w:p w14:paraId="2989A773" w14:textId="77777777" w:rsidR="0050323C" w:rsidRDefault="00000000">
      <w:pPr>
        <w:pBdr>
          <w:left w:val="single" w:sz="18" w:space="8" w:color="2E75B6"/>
        </w:pBdr>
        <w:shd w:val="clear" w:color="auto" w:fill="EAF1FB"/>
        <w:spacing w:after="160" w:line="280" w:lineRule="auto"/>
      </w:pPr>
      <w:r>
        <w:rPr>
          <w:b/>
          <w:bCs/>
        </w:rPr>
        <w:t xml:space="preserve">Descripción: </w:t>
      </w:r>
      <w:r>
        <w:rPr>
          <w:i/>
          <w:iCs/>
        </w:rPr>
        <w:t>Tabla de asociación N:M entre roles y permisos.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2"/>
        <w:gridCol w:w="1487"/>
        <w:gridCol w:w="693"/>
        <w:gridCol w:w="891"/>
        <w:gridCol w:w="1789"/>
        <w:gridCol w:w="2608"/>
      </w:tblGrid>
      <w:tr w:rsidR="0050323C" w14:paraId="2989A7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74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Columna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75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76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77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Llave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78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79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50323C" w14:paraId="2989A78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7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7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7D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7E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PK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7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AUTO_INCREMENT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80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Identificador de la asignación</w:t>
            </w:r>
          </w:p>
        </w:tc>
      </w:tr>
      <w:tr w:rsidR="0050323C" w14:paraId="2989A78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8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id_rol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8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84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85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FK,UQ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8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87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FK → seg_rol.id</w:t>
            </w:r>
          </w:p>
        </w:tc>
      </w:tr>
      <w:tr w:rsidR="0050323C" w14:paraId="2989A78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8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id_permiso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8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8B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8C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FK,UQ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8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8E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FK → seg_permiso.id</w:t>
            </w:r>
          </w:p>
        </w:tc>
      </w:tr>
      <w:tr w:rsidR="0050323C" w14:paraId="2989A79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9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estado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9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TINYINT(1)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92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93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9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1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95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1: Activo  /  0: Inactivo</w:t>
            </w:r>
          </w:p>
        </w:tc>
      </w:tr>
      <w:tr w:rsidR="0050323C" w14:paraId="2989A79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9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fecha_creacion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9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99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9A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9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CURRENT_TIMESTAMP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9C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Auditoría: fecha de creación</w:t>
            </w:r>
          </w:p>
        </w:tc>
      </w:tr>
      <w:tr w:rsidR="0050323C" w14:paraId="2989A7A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9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usuario_creacion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9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A0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A1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A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A3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Auditoría: usuario creador</w:t>
            </w:r>
          </w:p>
        </w:tc>
      </w:tr>
    </w:tbl>
    <w:p w14:paraId="2989A7A5" w14:textId="77777777" w:rsidR="0050323C" w:rsidRDefault="0050323C">
      <w:pPr>
        <w:spacing w:after="120"/>
      </w:pPr>
    </w:p>
    <w:p w14:paraId="2989A7A6" w14:textId="77777777" w:rsidR="0050323C" w:rsidRDefault="00000000">
      <w:pPr>
        <w:pStyle w:val="Ttulo2"/>
        <w:spacing w:after="120"/>
      </w:pPr>
      <w:r>
        <w:rPr>
          <w:color w:val="595959"/>
          <w:sz w:val="24"/>
          <w:szCs w:val="24"/>
        </w:rPr>
        <w:t xml:space="preserve">Tabla: </w:t>
      </w:r>
      <w:r>
        <w:rPr>
          <w:rFonts w:ascii="Consolas" w:eastAsia="Consolas" w:hAnsi="Consolas" w:cs="Consolas"/>
          <w:color w:val="1F4E79"/>
        </w:rPr>
        <w:t>seg_usuario</w:t>
      </w:r>
    </w:p>
    <w:p w14:paraId="2989A7A7" w14:textId="77777777" w:rsidR="0050323C" w:rsidRDefault="00000000">
      <w:pPr>
        <w:pBdr>
          <w:left w:val="single" w:sz="18" w:space="8" w:color="2E75B6"/>
        </w:pBdr>
        <w:shd w:val="clear" w:color="auto" w:fill="EAF1FB"/>
        <w:spacing w:after="160" w:line="280" w:lineRule="auto"/>
      </w:pPr>
      <w:r>
        <w:rPr>
          <w:b/>
          <w:bCs/>
        </w:rPr>
        <w:t xml:space="preserve">Descripción: </w:t>
      </w:r>
      <w:r>
        <w:rPr>
          <w:i/>
          <w:iCs/>
        </w:rPr>
        <w:t>Usuarios del sistema. Vincula a inquilino o personal según el rol.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1477"/>
        <w:gridCol w:w="674"/>
        <w:gridCol w:w="859"/>
        <w:gridCol w:w="1789"/>
        <w:gridCol w:w="2491"/>
      </w:tblGrid>
      <w:tr w:rsidR="0050323C" w14:paraId="2989A7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A8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A9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AA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AB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Llave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AC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AD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50323C" w14:paraId="2989A7B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A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B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B1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B2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PK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B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AUTO_INCREMENT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B4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Identificador del usuario</w:t>
            </w:r>
          </w:p>
        </w:tc>
      </w:tr>
      <w:tr w:rsidR="0050323C" w14:paraId="2989A7B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B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nombre_usuario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B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VARCHAR(50)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B8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B9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UQ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B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BB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Nombre de usuario único para login</w:t>
            </w:r>
          </w:p>
        </w:tc>
      </w:tr>
      <w:tr w:rsidR="0050323C" w14:paraId="2989A7C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B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email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B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VARCHAR(120)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BF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C0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UQ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C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C2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Correo electrónico único</w:t>
            </w:r>
          </w:p>
        </w:tc>
      </w:tr>
      <w:tr w:rsidR="0050323C" w14:paraId="2989A7C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C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password_hash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C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VARCHAR(120)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C6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C7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C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C9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Hash BCrypt (cost ≥ 12)</w:t>
            </w:r>
          </w:p>
        </w:tc>
      </w:tr>
      <w:tr w:rsidR="0050323C" w14:paraId="2989A7D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C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id_rol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C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CD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CE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FK,IX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C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D0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FK → seg_rol.id</w:t>
            </w:r>
          </w:p>
        </w:tc>
      </w:tr>
      <w:tr w:rsidR="0050323C" w14:paraId="2989A7D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D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id_inquilino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D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D4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D5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FK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D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D7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FK → arr_inquilino.id (si rol = INQUILINO)</w:t>
            </w:r>
          </w:p>
        </w:tc>
      </w:tr>
      <w:tr w:rsidR="0050323C" w14:paraId="2989A7D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D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id_personal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D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DB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DC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FK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D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DE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FK → man_personal.id (si rol = OPERARIO)</w:t>
            </w:r>
          </w:p>
        </w:tc>
      </w:tr>
      <w:tr w:rsidR="0050323C" w14:paraId="2989A7E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E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intentos_fallidos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E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E2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E3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E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E5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Contador de intentos de login fallidos consecutivos</w:t>
            </w:r>
          </w:p>
        </w:tc>
      </w:tr>
      <w:tr w:rsidR="0050323C" w14:paraId="2989A7E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E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bloqueado_hasta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E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E9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EA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E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EC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Fecha hasta la cual la cuenta está bloqueada</w:t>
            </w:r>
          </w:p>
        </w:tc>
      </w:tr>
      <w:tr w:rsidR="0050323C" w14:paraId="2989A7F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E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ultimo_login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E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F0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F1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F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F3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Timestamp del último inicio de sesión exitoso</w:t>
            </w:r>
          </w:p>
        </w:tc>
      </w:tr>
      <w:tr w:rsidR="0050323C" w14:paraId="2989A7F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F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requiere_cambio_pwd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F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TINYINT(1)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F7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F8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F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FA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1: Forzar cambio de contraseña al loguear</w:t>
            </w:r>
          </w:p>
        </w:tc>
      </w:tr>
      <w:tr w:rsidR="0050323C" w14:paraId="2989A80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F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mfa_habilitado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F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TINYINT(1)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FE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7FF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0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01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1: Multi-factor authentication activo</w:t>
            </w:r>
          </w:p>
        </w:tc>
      </w:tr>
      <w:tr w:rsidR="0050323C" w14:paraId="2989A80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0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estado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0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TINYINT(1)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05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06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0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1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08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1: Activo  /  0: Inactivo</w:t>
            </w:r>
          </w:p>
        </w:tc>
      </w:tr>
      <w:tr w:rsidR="0050323C" w14:paraId="2989A81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0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fecha_creacion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0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0C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0D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0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CURRENT_TIMESTAMP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0F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Auditoría: fecha de creación</w:t>
            </w:r>
          </w:p>
        </w:tc>
      </w:tr>
      <w:tr w:rsidR="0050323C" w14:paraId="2989A81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1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usuario_creacion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1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13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14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1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16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Auditoría: usuario creador</w:t>
            </w:r>
          </w:p>
        </w:tc>
      </w:tr>
      <w:tr w:rsidR="0050323C" w14:paraId="2989A81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1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fecha_modificacion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1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1A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1B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1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CURRENT_TIMESTAMP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1D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Auditoría: última modificación</w:t>
            </w:r>
          </w:p>
        </w:tc>
      </w:tr>
      <w:tr w:rsidR="0050323C" w14:paraId="2989A82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1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usuario_modificacion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2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21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22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2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24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Auditoría: usuario modificador</w:t>
            </w:r>
          </w:p>
        </w:tc>
      </w:tr>
      <w:tr w:rsidR="0050323C" w14:paraId="2989A82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2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2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28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29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2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2B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Optimistic locking</w:t>
            </w:r>
          </w:p>
        </w:tc>
      </w:tr>
    </w:tbl>
    <w:p w14:paraId="2989A82D" w14:textId="77777777" w:rsidR="0050323C" w:rsidRDefault="0050323C">
      <w:pPr>
        <w:spacing w:after="120"/>
      </w:pPr>
    </w:p>
    <w:p w14:paraId="2989A82E" w14:textId="77777777" w:rsidR="0050323C" w:rsidRDefault="00000000">
      <w:pPr>
        <w:pStyle w:val="Ttulo2"/>
        <w:spacing w:after="120"/>
      </w:pPr>
      <w:r>
        <w:rPr>
          <w:color w:val="595959"/>
          <w:sz w:val="24"/>
          <w:szCs w:val="24"/>
        </w:rPr>
        <w:t xml:space="preserve">Tabla: </w:t>
      </w:r>
      <w:r>
        <w:rPr>
          <w:rFonts w:ascii="Consolas" w:eastAsia="Consolas" w:hAnsi="Consolas" w:cs="Consolas"/>
          <w:color w:val="1F4E79"/>
        </w:rPr>
        <w:t>seg_sesion_refresh</w:t>
      </w:r>
    </w:p>
    <w:p w14:paraId="2989A82F" w14:textId="77777777" w:rsidR="0050323C" w:rsidRDefault="00000000">
      <w:pPr>
        <w:pBdr>
          <w:left w:val="single" w:sz="18" w:space="8" w:color="2E75B6"/>
        </w:pBdr>
        <w:shd w:val="clear" w:color="auto" w:fill="EAF1FB"/>
        <w:spacing w:after="160" w:line="280" w:lineRule="auto"/>
      </w:pPr>
      <w:r>
        <w:rPr>
          <w:b/>
          <w:bCs/>
        </w:rPr>
        <w:t xml:space="preserve">Descripción: </w:t>
      </w:r>
      <w:r>
        <w:rPr>
          <w:i/>
          <w:iCs/>
        </w:rPr>
        <w:t>Refresh tokens persistidos para soportar revocación. En producción se replica a Redis.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2"/>
        <w:gridCol w:w="1493"/>
        <w:gridCol w:w="693"/>
        <w:gridCol w:w="888"/>
        <w:gridCol w:w="1789"/>
        <w:gridCol w:w="2605"/>
      </w:tblGrid>
      <w:tr w:rsidR="0050323C" w14:paraId="2989A8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30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31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32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33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Llave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34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35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50323C" w14:paraId="2989A83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3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3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39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3A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PK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3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AUTO_INCREMENT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3C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Identificador de la sesión</w:t>
            </w:r>
          </w:p>
        </w:tc>
      </w:tr>
      <w:tr w:rsidR="0050323C" w14:paraId="2989A84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3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id_usuario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3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40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41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FK,IX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4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43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FK → seg_usuario.id</w:t>
            </w:r>
          </w:p>
        </w:tc>
      </w:tr>
      <w:tr w:rsidR="0050323C" w14:paraId="2989A84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4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token_hash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4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VARCHAR(256)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47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48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UQ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4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4A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Hash SHA-256 del refresh token</w:t>
            </w:r>
          </w:p>
        </w:tc>
      </w:tr>
      <w:tr w:rsidR="0050323C" w14:paraId="2989A85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4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fecha_emision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4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4E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4F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5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CURRENT_TIMESTAMP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51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Cuándo se emitió el token</w:t>
            </w:r>
          </w:p>
        </w:tc>
      </w:tr>
      <w:tr w:rsidR="0050323C" w14:paraId="2989A85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5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fecha_expiracion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5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55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56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5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58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Cuándo expira (típicamente 7 días)</w:t>
            </w:r>
          </w:p>
        </w:tc>
      </w:tr>
      <w:tr w:rsidR="0050323C" w14:paraId="2989A86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5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direccion_ip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5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VARCHAR(45)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5C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5D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5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5F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IP desde donde se emitió</w:t>
            </w:r>
          </w:p>
        </w:tc>
      </w:tr>
      <w:tr w:rsidR="0050323C" w14:paraId="2989A86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6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user_agent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6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VARCHAR(300)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63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64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6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66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Cliente que solicitó el token</w:t>
            </w:r>
          </w:p>
        </w:tc>
      </w:tr>
      <w:tr w:rsidR="0050323C" w14:paraId="2989A86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6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revocado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6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TINYINT(1)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6A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6B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IX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6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6D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1: Token invalidado (logout, rotación)</w:t>
            </w:r>
          </w:p>
        </w:tc>
      </w:tr>
      <w:tr w:rsidR="0050323C" w14:paraId="2989A87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6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fecha_revocacion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7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71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72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7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74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Cuándo se revocó</w:t>
            </w:r>
          </w:p>
        </w:tc>
      </w:tr>
      <w:tr w:rsidR="0050323C" w14:paraId="2989A87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7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estado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7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TINYINT(1)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78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79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7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1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7B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1: Activo  /  0: Inactivo</w:t>
            </w:r>
          </w:p>
        </w:tc>
      </w:tr>
      <w:tr w:rsidR="0050323C" w14:paraId="2989A88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7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fecha_creacion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7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7F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80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8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CURRENT_TIMESTAMP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82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Auditoría: fecha de creación</w:t>
            </w:r>
          </w:p>
        </w:tc>
      </w:tr>
    </w:tbl>
    <w:p w14:paraId="2989A884" w14:textId="77777777" w:rsidR="0050323C" w:rsidRDefault="0050323C">
      <w:pPr>
        <w:spacing w:after="120"/>
      </w:pPr>
    </w:p>
    <w:p w14:paraId="2989A885" w14:textId="77777777" w:rsidR="0050323C" w:rsidRDefault="00000000">
      <w:pPr>
        <w:pStyle w:val="Ttulo2"/>
        <w:spacing w:after="120"/>
      </w:pPr>
      <w:r>
        <w:rPr>
          <w:color w:val="595959"/>
          <w:sz w:val="24"/>
          <w:szCs w:val="24"/>
        </w:rPr>
        <w:t xml:space="preserve">Tabla: </w:t>
      </w:r>
      <w:r>
        <w:rPr>
          <w:rFonts w:ascii="Consolas" w:eastAsia="Consolas" w:hAnsi="Consolas" w:cs="Consolas"/>
          <w:color w:val="1F4E79"/>
        </w:rPr>
        <w:t>seg_login_intento</w:t>
      </w:r>
    </w:p>
    <w:p w14:paraId="2989A886" w14:textId="77777777" w:rsidR="0050323C" w:rsidRDefault="00000000">
      <w:pPr>
        <w:pBdr>
          <w:left w:val="single" w:sz="18" w:space="8" w:color="2E75B6"/>
        </w:pBdr>
        <w:shd w:val="clear" w:color="auto" w:fill="EAF1FB"/>
        <w:spacing w:after="160" w:line="280" w:lineRule="auto"/>
      </w:pPr>
      <w:r>
        <w:rPr>
          <w:b/>
          <w:bCs/>
        </w:rPr>
        <w:t xml:space="preserve">Descripción: </w:t>
      </w:r>
      <w:r>
        <w:rPr>
          <w:i/>
          <w:iCs/>
        </w:rPr>
        <w:t>Bitácora de intentos de inicio de sesión para detección de fuerza bruta.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5"/>
        <w:gridCol w:w="1475"/>
        <w:gridCol w:w="672"/>
        <w:gridCol w:w="856"/>
        <w:gridCol w:w="2070"/>
        <w:gridCol w:w="2442"/>
      </w:tblGrid>
      <w:tr w:rsidR="0050323C" w14:paraId="2989A8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87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88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89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8A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Llave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8B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8C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50323C" w14:paraId="2989A89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8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8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90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91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PK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9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AUTO_INCREMENT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93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Identificador del intento</w:t>
            </w:r>
          </w:p>
        </w:tc>
      </w:tr>
      <w:tr w:rsidR="0050323C" w14:paraId="2989A89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9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nombre_usuario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9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VARCHAR(50)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97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98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IX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9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9A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Usuario al que se intentó acceder</w:t>
            </w:r>
          </w:p>
        </w:tc>
      </w:tr>
      <w:tr w:rsidR="0050323C" w14:paraId="2989A8A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9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exitoso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9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TINYINT(1)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9E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9F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A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A1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1: Login exitoso  /  0: Fallido</w:t>
            </w:r>
          </w:p>
        </w:tc>
      </w:tr>
      <w:tr w:rsidR="0050323C" w14:paraId="2989A8A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A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direccion_ip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A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VARCHAR(45)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A5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A6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IX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A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A8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IP origen del intento</w:t>
            </w:r>
          </w:p>
        </w:tc>
      </w:tr>
      <w:tr w:rsidR="0050323C" w14:paraId="2989A8B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A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user_agent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A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VARCHAR(300)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AC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AD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A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AF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Cliente del intento</w:t>
            </w:r>
          </w:p>
        </w:tc>
      </w:tr>
      <w:tr w:rsidR="0050323C" w14:paraId="2989A8B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B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motivo_fallo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B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VARCHAR(100)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B3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B4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B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B6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Razón del fallo (si aplica)</w:t>
            </w:r>
          </w:p>
        </w:tc>
      </w:tr>
      <w:tr w:rsidR="0050323C" w14:paraId="2989A8B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B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fecha_intento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B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DATETIME(3)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BA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BB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IX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B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CURRENT_TIMESTAMP(3)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BD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Timestamp con milisegundos</w:t>
            </w:r>
          </w:p>
        </w:tc>
      </w:tr>
    </w:tbl>
    <w:p w14:paraId="2989A8BF" w14:textId="77777777" w:rsidR="0050323C" w:rsidRDefault="0050323C">
      <w:pPr>
        <w:spacing w:after="120"/>
      </w:pPr>
    </w:p>
    <w:p w14:paraId="2989A8C0" w14:textId="77777777" w:rsidR="0050323C" w:rsidRDefault="00000000">
      <w:r>
        <w:br w:type="page"/>
      </w:r>
    </w:p>
    <w:p w14:paraId="2989A8C1" w14:textId="77777777" w:rsidR="0050323C" w:rsidRDefault="00000000">
      <w:pPr>
        <w:shd w:val="clear" w:color="auto" w:fill="2E75B6"/>
        <w:spacing w:after="200"/>
        <w:jc w:val="center"/>
      </w:pPr>
      <w:r>
        <w:rPr>
          <w:b/>
          <w:bCs/>
          <w:color w:val="FFFFFF"/>
          <w:sz w:val="28"/>
          <w:szCs w:val="28"/>
        </w:rPr>
        <w:lastRenderedPageBreak/>
        <w:t>MÓDULO INM — INMUEBLES</w:t>
      </w:r>
    </w:p>
    <w:p w14:paraId="2989A8C2" w14:textId="77777777" w:rsidR="0050323C" w:rsidRDefault="00000000">
      <w:pPr>
        <w:pStyle w:val="Ttulo2"/>
        <w:spacing w:after="120"/>
      </w:pPr>
      <w:r>
        <w:rPr>
          <w:color w:val="595959"/>
          <w:sz w:val="24"/>
          <w:szCs w:val="24"/>
        </w:rPr>
        <w:t xml:space="preserve">Tabla: </w:t>
      </w:r>
      <w:r>
        <w:rPr>
          <w:rFonts w:ascii="Consolas" w:eastAsia="Consolas" w:hAnsi="Consolas" w:cs="Consolas"/>
          <w:color w:val="1F4E79"/>
        </w:rPr>
        <w:t>inm_edificio</w:t>
      </w:r>
    </w:p>
    <w:p w14:paraId="2989A8C3" w14:textId="77777777" w:rsidR="0050323C" w:rsidRDefault="00000000">
      <w:pPr>
        <w:pBdr>
          <w:left w:val="single" w:sz="18" w:space="8" w:color="2E75B6"/>
        </w:pBdr>
        <w:shd w:val="clear" w:color="auto" w:fill="EAF1FB"/>
        <w:spacing w:after="160" w:line="280" w:lineRule="auto"/>
      </w:pPr>
      <w:r>
        <w:rPr>
          <w:b/>
          <w:bCs/>
        </w:rPr>
        <w:t xml:space="preserve">Descripción: </w:t>
      </w:r>
      <w:r>
        <w:rPr>
          <w:i/>
          <w:iCs/>
        </w:rPr>
        <w:t>Edificios administrados. Modelado como entidad para soportar futura expansión multi-edificio.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1482"/>
        <w:gridCol w:w="658"/>
        <w:gridCol w:w="832"/>
        <w:gridCol w:w="1789"/>
        <w:gridCol w:w="2529"/>
      </w:tblGrid>
      <w:tr w:rsidR="0050323C" w14:paraId="2989A8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C4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C5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C6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C7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Llave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C8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C9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50323C" w14:paraId="2989A8D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C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C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CD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CE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PK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C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AUTO_INCREMENT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D0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Identificador del edificio</w:t>
            </w:r>
          </w:p>
        </w:tc>
      </w:tr>
      <w:tr w:rsidR="0050323C" w14:paraId="2989A8D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D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nombre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D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VARCHAR(120)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D4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D5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D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D7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Nombre comercial del edificio</w:t>
            </w:r>
          </w:p>
        </w:tc>
      </w:tr>
      <w:tr w:rsidR="0050323C" w14:paraId="2989A8D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D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direccion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D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VARCHAR(250)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DB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DC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D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DE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Dirección completa</w:t>
            </w:r>
          </w:p>
        </w:tc>
      </w:tr>
      <w:tr w:rsidR="0050323C" w14:paraId="2989A8E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E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distrito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E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VARCHAR(100)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E2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E3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E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E5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Distrito (Lima, San Isidro, etc.)</w:t>
            </w:r>
          </w:p>
        </w:tc>
      </w:tr>
      <w:tr w:rsidR="0050323C" w14:paraId="2989A8E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E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ciudad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E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VARCHAR(100)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E9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EA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E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EC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Ciudad</w:t>
            </w:r>
          </w:p>
        </w:tc>
      </w:tr>
      <w:tr w:rsidR="0050323C" w14:paraId="2989A8F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E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numero_pisos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E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F0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F1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F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F3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Cantidad de pisos (CHECK &gt; 0)</w:t>
            </w:r>
          </w:p>
        </w:tc>
      </w:tr>
      <w:tr w:rsidR="0050323C" w14:paraId="2989A8F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F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area_total_m2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F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DECIMAL(10,2)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F7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F8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F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FA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Área total construida del edificio</w:t>
            </w:r>
          </w:p>
        </w:tc>
      </w:tr>
      <w:tr w:rsidR="0050323C" w14:paraId="2989A90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F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fecha_construccion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F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FE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8FF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0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01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Fecha de construcción/inauguración</w:t>
            </w:r>
          </w:p>
        </w:tc>
      </w:tr>
      <w:tr w:rsidR="0050323C" w14:paraId="2989A90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0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estado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0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TINYINT(1)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05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06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0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1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08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1: Activo  /  0: Inactivo</w:t>
            </w:r>
          </w:p>
        </w:tc>
      </w:tr>
      <w:tr w:rsidR="0050323C" w14:paraId="2989A91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0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fecha_creacion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0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0C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0D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0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CURRENT_TIMESTAMP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0F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Auditoría: fecha de creación</w:t>
            </w:r>
          </w:p>
        </w:tc>
      </w:tr>
      <w:tr w:rsidR="0050323C" w14:paraId="2989A91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1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usuario_creacion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1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13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14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1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16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Auditoría: usuario creador</w:t>
            </w:r>
          </w:p>
        </w:tc>
      </w:tr>
      <w:tr w:rsidR="0050323C" w14:paraId="2989A91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1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fecha_modificacion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1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1A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1B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1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CURRENT_TIMESTAMP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1D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Auditoría: última modificación</w:t>
            </w:r>
          </w:p>
        </w:tc>
      </w:tr>
      <w:tr w:rsidR="0050323C" w14:paraId="2989A92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1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usuario_modificacion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2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21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22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2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24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Auditoría: usuario modificador</w:t>
            </w:r>
          </w:p>
        </w:tc>
      </w:tr>
      <w:tr w:rsidR="0050323C" w14:paraId="2989A92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2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2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28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29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2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2B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Optimistic locking</w:t>
            </w:r>
          </w:p>
        </w:tc>
      </w:tr>
    </w:tbl>
    <w:p w14:paraId="2989A92D" w14:textId="77777777" w:rsidR="0050323C" w:rsidRDefault="0050323C">
      <w:pPr>
        <w:spacing w:after="120"/>
      </w:pPr>
    </w:p>
    <w:p w14:paraId="2989A92E" w14:textId="77777777" w:rsidR="0050323C" w:rsidRDefault="00000000">
      <w:pPr>
        <w:pStyle w:val="Ttulo2"/>
        <w:spacing w:after="120"/>
      </w:pPr>
      <w:r>
        <w:rPr>
          <w:color w:val="595959"/>
          <w:sz w:val="24"/>
          <w:szCs w:val="24"/>
        </w:rPr>
        <w:t xml:space="preserve">Tabla: </w:t>
      </w:r>
      <w:r>
        <w:rPr>
          <w:rFonts w:ascii="Consolas" w:eastAsia="Consolas" w:hAnsi="Consolas" w:cs="Consolas"/>
          <w:color w:val="1F4E79"/>
        </w:rPr>
        <w:t>inm_medidor</w:t>
      </w:r>
    </w:p>
    <w:p w14:paraId="2989A92F" w14:textId="77777777" w:rsidR="0050323C" w:rsidRDefault="00000000">
      <w:pPr>
        <w:pBdr>
          <w:left w:val="single" w:sz="18" w:space="8" w:color="2E75B6"/>
        </w:pBdr>
        <w:shd w:val="clear" w:color="auto" w:fill="EAF1FB"/>
        <w:spacing w:after="160" w:line="280" w:lineRule="auto"/>
      </w:pPr>
      <w:r>
        <w:rPr>
          <w:b/>
          <w:bCs/>
        </w:rPr>
        <w:t xml:space="preserve">Descripción: </w:t>
      </w:r>
      <w:r>
        <w:rPr>
          <w:i/>
          <w:iCs/>
        </w:rPr>
        <w:t>Medidores de servicios (luz/agua). El campo es_general identifica al medidor principal del edificio (RF-04, RF-05).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1471"/>
        <w:gridCol w:w="669"/>
        <w:gridCol w:w="850"/>
        <w:gridCol w:w="1789"/>
        <w:gridCol w:w="2511"/>
      </w:tblGrid>
      <w:tr w:rsidR="0050323C" w14:paraId="2989A9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30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31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32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33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Llave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34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35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50323C" w14:paraId="2989A93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3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3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39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3A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PK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3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AUTO_INCREMENT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3C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Identificador del medidor</w:t>
            </w:r>
          </w:p>
        </w:tc>
      </w:tr>
      <w:tr w:rsidR="0050323C" w14:paraId="2989A94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3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id_edificio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3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40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41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FK,IX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4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43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FK → inm_edificio.id</w:t>
            </w:r>
          </w:p>
        </w:tc>
      </w:tr>
      <w:tr w:rsidR="0050323C" w14:paraId="2989A94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4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numero_serie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4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VARCHAR(50)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47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48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4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4A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Serie física del medidor</w:t>
            </w:r>
          </w:p>
        </w:tc>
      </w:tr>
      <w:tr w:rsidR="0050323C" w14:paraId="2989A95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4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id_tipo_servicio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4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4E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4F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FK,IX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5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51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FK → gen_tabla_detalle.id (AGUA | LUZ | GENERAL)</w:t>
            </w:r>
          </w:p>
        </w:tc>
      </w:tr>
      <w:tr w:rsidR="0050323C" w14:paraId="2989A95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5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descripcion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5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VARCHAR(150)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55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56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5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58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Descripción/ubicación del medidor</w:t>
            </w:r>
          </w:p>
        </w:tc>
      </w:tr>
      <w:tr w:rsidR="0050323C" w14:paraId="2989A96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5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es_general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5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TINYINT(1)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5C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5D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IX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5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5F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1: Medidor general del edificio (base del prorrateo)</w:t>
            </w:r>
          </w:p>
        </w:tc>
      </w:tr>
      <w:tr w:rsidR="0050323C" w14:paraId="2989A96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6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fecha_instalacion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6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63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64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6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66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Fecha de instalación física</w:t>
            </w:r>
          </w:p>
        </w:tc>
      </w:tr>
      <w:tr w:rsidR="0050323C" w14:paraId="2989A96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6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estado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6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TINYINT(1)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6A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6B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6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1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6D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1: Activo  /  0: Inactivo</w:t>
            </w:r>
          </w:p>
        </w:tc>
      </w:tr>
      <w:tr w:rsidR="0050323C" w14:paraId="2989A97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6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lastRenderedPageBreak/>
              <w:t>fecha_creacion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7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71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72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7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CURRENT_TIMESTAMP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74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</w:t>
            </w:r>
          </w:p>
        </w:tc>
      </w:tr>
      <w:tr w:rsidR="0050323C" w14:paraId="2989A97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7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usuario_creacion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7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78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79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7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7B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</w:t>
            </w:r>
          </w:p>
        </w:tc>
      </w:tr>
      <w:tr w:rsidR="0050323C" w14:paraId="2989A98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7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fecha_modificacion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7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7F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80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8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CURRENT_TIMESTAMP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82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</w:t>
            </w:r>
          </w:p>
        </w:tc>
      </w:tr>
      <w:tr w:rsidR="0050323C" w14:paraId="2989A98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8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usuario_modificacion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8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86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87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8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89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</w:t>
            </w:r>
          </w:p>
        </w:tc>
      </w:tr>
      <w:tr w:rsidR="0050323C" w14:paraId="2989A99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8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8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8D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8E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8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90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Optimistic locking</w:t>
            </w:r>
          </w:p>
        </w:tc>
      </w:tr>
    </w:tbl>
    <w:p w14:paraId="2989A992" w14:textId="77777777" w:rsidR="0050323C" w:rsidRDefault="0050323C">
      <w:pPr>
        <w:spacing w:after="120"/>
      </w:pPr>
    </w:p>
    <w:p w14:paraId="2989A993" w14:textId="77777777" w:rsidR="0050323C" w:rsidRDefault="00000000">
      <w:pPr>
        <w:pStyle w:val="Ttulo2"/>
        <w:spacing w:after="120"/>
      </w:pPr>
      <w:r>
        <w:rPr>
          <w:color w:val="595959"/>
          <w:sz w:val="24"/>
          <w:szCs w:val="24"/>
        </w:rPr>
        <w:t xml:space="preserve">Tabla: </w:t>
      </w:r>
      <w:r>
        <w:rPr>
          <w:rFonts w:ascii="Consolas" w:eastAsia="Consolas" w:hAnsi="Consolas" w:cs="Consolas"/>
          <w:color w:val="1F4E79"/>
        </w:rPr>
        <w:t>inm_departamento</w:t>
      </w:r>
    </w:p>
    <w:p w14:paraId="2989A994" w14:textId="77777777" w:rsidR="0050323C" w:rsidRDefault="00000000">
      <w:pPr>
        <w:pBdr>
          <w:left w:val="single" w:sz="18" w:space="8" w:color="2E75B6"/>
        </w:pBdr>
        <w:shd w:val="clear" w:color="auto" w:fill="EAF1FB"/>
        <w:spacing w:after="160" w:line="280" w:lineRule="auto"/>
      </w:pPr>
      <w:r>
        <w:rPr>
          <w:b/>
          <w:bCs/>
        </w:rPr>
        <w:t xml:space="preserve">Descripción: </w:t>
      </w:r>
      <w:r>
        <w:rPr>
          <w:i/>
          <w:iCs/>
        </w:rPr>
        <w:t>Departamentos del edificio. area_m2 es CRÍTICO porque es la base del cálculo de prorrateo (RF-05). Estado de ocupación: DISPONIBLE | RESERVADO | OCUPADO | MANTENIMIENTO.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1473"/>
        <w:gridCol w:w="671"/>
        <w:gridCol w:w="853"/>
        <w:gridCol w:w="1789"/>
        <w:gridCol w:w="2504"/>
      </w:tblGrid>
      <w:tr w:rsidR="0050323C" w14:paraId="2989A9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95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96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97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98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Llave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99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9A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50323C" w14:paraId="2989A9A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9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9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9E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9F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PK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A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AUTO_INCREMENT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A1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Identificador del departamento</w:t>
            </w:r>
          </w:p>
        </w:tc>
      </w:tr>
      <w:tr w:rsidR="0050323C" w14:paraId="2989A9A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A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id_edificio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A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A5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A6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FK,IX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A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A8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FK → inm_edificio.id</w:t>
            </w:r>
          </w:p>
        </w:tc>
      </w:tr>
      <w:tr w:rsidR="0050323C" w14:paraId="2989A9B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A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numero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A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VARCHAR(10)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AC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AD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UQ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A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AF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Número del departamento (101, 2B). Único por edificio</w:t>
            </w:r>
          </w:p>
        </w:tc>
      </w:tr>
      <w:tr w:rsidR="0050323C" w14:paraId="2989A9B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B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piso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B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B3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B4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IX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B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B6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Piso donde se ubica</w:t>
            </w:r>
          </w:p>
        </w:tc>
      </w:tr>
      <w:tr w:rsidR="0050323C" w14:paraId="2989A9B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B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area_m2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B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DECIMAL(8,2)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BA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BB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B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BD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Área en m² — base del prorrateo (CHECK &gt; 0)</w:t>
            </w:r>
          </w:p>
        </w:tc>
      </w:tr>
      <w:tr w:rsidR="0050323C" w14:paraId="2989A9C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B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id_estado_acabado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C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C1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C2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FK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C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C4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FK → gen_tabla_detalle.id (BUENO | REGULAR | POR_REFACCIONAR)</w:t>
            </w:r>
          </w:p>
        </w:tc>
      </w:tr>
      <w:tr w:rsidR="0050323C" w14:paraId="2989A9C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C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estado_ocupacion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C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VARCHAR(20)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C8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C9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IX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C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'DISPONIBLE'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CB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DISPONIBLE | RESERVADO | OCUPADO | MANTENIMIENTO</w:t>
            </w:r>
          </w:p>
        </w:tc>
      </w:tr>
      <w:tr w:rsidR="0050323C" w14:paraId="2989A9D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C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id_medidor_luz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C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CF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D0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FK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D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D2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FK → inm_medidor.id (medidor de luz del depto)</w:t>
            </w:r>
          </w:p>
        </w:tc>
      </w:tr>
      <w:tr w:rsidR="0050323C" w14:paraId="2989A9D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D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id_medidor_agua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D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D6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D7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FK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D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D9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FK → inm_medidor.id (medidor de agua del depto)</w:t>
            </w:r>
          </w:p>
        </w:tc>
      </w:tr>
      <w:tr w:rsidR="0050323C" w14:paraId="2989A9E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D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descripcion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D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TEXT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DD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DE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D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E0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Notas adicionales del departamento</w:t>
            </w:r>
          </w:p>
        </w:tc>
      </w:tr>
      <w:tr w:rsidR="0050323C" w14:paraId="2989A9E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E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estado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E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TINYINT(1)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E4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E5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E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1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E7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1: Activo  /  0: Inactivo</w:t>
            </w:r>
          </w:p>
        </w:tc>
      </w:tr>
      <w:tr w:rsidR="0050323C" w14:paraId="2989A9E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E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fecha_creacion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E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EB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EC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E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CURRENT_TIMESTAMP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EE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</w:t>
            </w:r>
          </w:p>
        </w:tc>
      </w:tr>
      <w:tr w:rsidR="0050323C" w14:paraId="2989A9F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F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usuario_creacion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F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F2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F3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F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F5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</w:t>
            </w:r>
          </w:p>
        </w:tc>
      </w:tr>
      <w:tr w:rsidR="0050323C" w14:paraId="2989A9F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F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fecha_modificacion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F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F9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FA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F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CURRENT_TIMESTAMP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FC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</w:t>
            </w:r>
          </w:p>
        </w:tc>
      </w:tr>
      <w:tr w:rsidR="0050323C" w14:paraId="2989AA0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F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usuario_modificacion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9F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00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01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0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03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</w:t>
            </w:r>
          </w:p>
        </w:tc>
      </w:tr>
      <w:tr w:rsidR="0050323C" w14:paraId="2989AA0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0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0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07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08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0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0A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Optimistic locking</w:t>
            </w:r>
          </w:p>
        </w:tc>
      </w:tr>
    </w:tbl>
    <w:p w14:paraId="2989AA0C" w14:textId="77777777" w:rsidR="0050323C" w:rsidRDefault="0050323C">
      <w:pPr>
        <w:spacing w:after="120"/>
      </w:pPr>
    </w:p>
    <w:p w14:paraId="2989AA0D" w14:textId="77777777" w:rsidR="0050323C" w:rsidRDefault="00000000">
      <w:r>
        <w:br w:type="page"/>
      </w:r>
    </w:p>
    <w:p w14:paraId="2989AA0E" w14:textId="77777777" w:rsidR="0050323C" w:rsidRDefault="00000000">
      <w:pPr>
        <w:shd w:val="clear" w:color="auto" w:fill="2E75B6"/>
        <w:spacing w:after="200"/>
        <w:jc w:val="center"/>
      </w:pPr>
      <w:r>
        <w:rPr>
          <w:b/>
          <w:bCs/>
          <w:color w:val="FFFFFF"/>
          <w:sz w:val="28"/>
          <w:szCs w:val="28"/>
        </w:rPr>
        <w:lastRenderedPageBreak/>
        <w:t>MÓDULO ARR — ARRENDAMIENTO</w:t>
      </w:r>
    </w:p>
    <w:p w14:paraId="2989AA0F" w14:textId="77777777" w:rsidR="0050323C" w:rsidRDefault="00000000">
      <w:pPr>
        <w:pStyle w:val="Ttulo2"/>
        <w:spacing w:after="120"/>
      </w:pPr>
      <w:r>
        <w:rPr>
          <w:color w:val="595959"/>
          <w:sz w:val="24"/>
          <w:szCs w:val="24"/>
        </w:rPr>
        <w:t xml:space="preserve">Tabla: </w:t>
      </w:r>
      <w:r>
        <w:rPr>
          <w:rFonts w:ascii="Consolas" w:eastAsia="Consolas" w:hAnsi="Consolas" w:cs="Consolas"/>
          <w:color w:val="1F4E79"/>
        </w:rPr>
        <w:t>arr_inquilino</w:t>
      </w:r>
    </w:p>
    <w:p w14:paraId="2989AA10" w14:textId="77777777" w:rsidR="0050323C" w:rsidRDefault="00000000">
      <w:pPr>
        <w:pBdr>
          <w:left w:val="single" w:sz="18" w:space="8" w:color="2E75B6"/>
        </w:pBdr>
        <w:shd w:val="clear" w:color="auto" w:fill="EAF1FB"/>
        <w:spacing w:after="160" w:line="280" w:lineRule="auto"/>
      </w:pPr>
      <w:r>
        <w:rPr>
          <w:b/>
          <w:bCs/>
        </w:rPr>
        <w:t xml:space="preserve">Descripción: </w:t>
      </w:r>
      <w:r>
        <w:rPr>
          <w:i/>
          <w:iCs/>
        </w:rPr>
        <w:t>Inquilinos del sistema (RF-02). Soporta múltiples tipos de documento.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1472"/>
        <w:gridCol w:w="670"/>
        <w:gridCol w:w="860"/>
        <w:gridCol w:w="1789"/>
        <w:gridCol w:w="2499"/>
      </w:tblGrid>
      <w:tr w:rsidR="0050323C" w14:paraId="2989AA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11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12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13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14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Llave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15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16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50323C" w14:paraId="2989AA1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1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1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1A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1B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PK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1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AUTO_INCREMENT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1D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Identificador del inquilino</w:t>
            </w:r>
          </w:p>
        </w:tc>
      </w:tr>
      <w:tr w:rsidR="0050323C" w14:paraId="2989AA2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1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id_tipo_documento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2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21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22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FK,UQ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2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24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FK → gen_tabla_detalle.id (DNI | CE | PSP | RUC)</w:t>
            </w:r>
          </w:p>
        </w:tc>
      </w:tr>
      <w:tr w:rsidR="0050323C" w14:paraId="2989AA2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2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numero_documento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2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VARCHAR(20)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28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29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UQ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2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2B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Número de documento (único por tipo)</w:t>
            </w:r>
          </w:p>
        </w:tc>
      </w:tr>
      <w:tr w:rsidR="0050323C" w14:paraId="2989AA3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2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nombre_completo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2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VARCHAR(150)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2F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30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IX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3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32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Nombres y apellidos completos</w:t>
            </w:r>
          </w:p>
        </w:tc>
      </w:tr>
      <w:tr w:rsidR="0050323C" w14:paraId="2989AA3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3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telefono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3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VARCHAR(15)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36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37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3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39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Teléfono de contacto</w:t>
            </w:r>
          </w:p>
        </w:tc>
      </w:tr>
      <w:tr w:rsidR="0050323C" w14:paraId="2989AA4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3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email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3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VARCHAR(120)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3D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3E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UQ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3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40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Correo electrónico único</w:t>
            </w:r>
          </w:p>
        </w:tc>
      </w:tr>
      <w:tr w:rsidR="0050323C" w14:paraId="2989AA4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4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direccion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4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VARCHAR(250)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44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45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4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47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Dirección de notificaciones</w:t>
            </w:r>
          </w:p>
        </w:tc>
      </w:tr>
      <w:tr w:rsidR="0050323C" w14:paraId="2989AA4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4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fecha_nacimiento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4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4B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4C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4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4E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Fecha de nacimiento</w:t>
            </w:r>
          </w:p>
        </w:tc>
      </w:tr>
      <w:tr w:rsidR="0050323C" w14:paraId="2989AA5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5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ocupacion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5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VARCHAR(100)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52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53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5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55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Ocupación / actividad económica</w:t>
            </w:r>
          </w:p>
        </w:tc>
      </w:tr>
      <w:tr w:rsidR="0050323C" w14:paraId="2989AA5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5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notas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5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TEXT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59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5A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5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5C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Observaciones internas</w:t>
            </w:r>
          </w:p>
        </w:tc>
      </w:tr>
      <w:tr w:rsidR="0050323C" w14:paraId="2989AA6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5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estado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5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TINYINT(1)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60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61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6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1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63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1: Activo  /  0: Inactivo (soft-delete)</w:t>
            </w:r>
          </w:p>
        </w:tc>
      </w:tr>
      <w:tr w:rsidR="0050323C" w14:paraId="2989AA6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6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fecha_creacion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6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67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68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6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CURRENT_TIMESTAMP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6A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</w:t>
            </w:r>
          </w:p>
        </w:tc>
      </w:tr>
      <w:tr w:rsidR="0050323C" w14:paraId="2989AA7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6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usuario_creacion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6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6E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6F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7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71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</w:t>
            </w:r>
          </w:p>
        </w:tc>
      </w:tr>
      <w:tr w:rsidR="0050323C" w14:paraId="2989AA7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7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fecha_modificacion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7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75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76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7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CURRENT_TIMESTAMP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78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</w:t>
            </w:r>
          </w:p>
        </w:tc>
      </w:tr>
      <w:tr w:rsidR="0050323C" w14:paraId="2989AA8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7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usuario_modificacion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7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7C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7D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7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7F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</w:t>
            </w:r>
          </w:p>
        </w:tc>
      </w:tr>
      <w:tr w:rsidR="0050323C" w14:paraId="2989AA8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8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8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83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84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8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86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Optimistic locking</w:t>
            </w:r>
          </w:p>
        </w:tc>
      </w:tr>
    </w:tbl>
    <w:p w14:paraId="2989AA88" w14:textId="77777777" w:rsidR="0050323C" w:rsidRDefault="0050323C">
      <w:pPr>
        <w:spacing w:after="120"/>
      </w:pPr>
    </w:p>
    <w:p w14:paraId="2989AA89" w14:textId="77777777" w:rsidR="0050323C" w:rsidRDefault="00000000">
      <w:pPr>
        <w:pStyle w:val="Ttulo2"/>
        <w:spacing w:after="120"/>
      </w:pPr>
      <w:r>
        <w:rPr>
          <w:color w:val="595959"/>
          <w:sz w:val="24"/>
          <w:szCs w:val="24"/>
        </w:rPr>
        <w:t xml:space="preserve">Tabla: </w:t>
      </w:r>
      <w:r>
        <w:rPr>
          <w:rFonts w:ascii="Consolas" w:eastAsia="Consolas" w:hAnsi="Consolas" w:cs="Consolas"/>
          <w:color w:val="1F4E79"/>
        </w:rPr>
        <w:t>arr_contrato</w:t>
      </w:r>
    </w:p>
    <w:p w14:paraId="2989AA8A" w14:textId="77777777" w:rsidR="0050323C" w:rsidRDefault="00000000">
      <w:pPr>
        <w:pBdr>
          <w:left w:val="single" w:sz="18" w:space="8" w:color="2E75B6"/>
        </w:pBdr>
        <w:shd w:val="clear" w:color="auto" w:fill="EAF1FB"/>
        <w:spacing w:after="160" w:line="280" w:lineRule="auto"/>
      </w:pPr>
      <w:r>
        <w:rPr>
          <w:b/>
          <w:bCs/>
        </w:rPr>
        <w:t xml:space="preserve">Descripción: </w:t>
      </w:r>
      <w:r>
        <w:rPr>
          <w:i/>
          <w:iCs/>
        </w:rPr>
        <w:t>Contratos de arrendamiento. Estados: BORRADOR → ACTIVO → FINALIZADO/ANULADO.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3"/>
        <w:gridCol w:w="1481"/>
        <w:gridCol w:w="655"/>
        <w:gridCol w:w="828"/>
        <w:gridCol w:w="1789"/>
        <w:gridCol w:w="2444"/>
      </w:tblGrid>
      <w:tr w:rsidR="0050323C" w14:paraId="2989AA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8B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8C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8D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8E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Llave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8F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90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50323C" w14:paraId="2989AA9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9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9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94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95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PK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9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AUTO_INCREMENT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97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Identificador del contrato</w:t>
            </w:r>
          </w:p>
        </w:tc>
      </w:tr>
      <w:tr w:rsidR="0050323C" w14:paraId="2989AA9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9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codigo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9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VARCHAR(20)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9B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9C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UQ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9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9E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Código único legible (CTR-2025-001)</w:t>
            </w:r>
          </w:p>
        </w:tc>
      </w:tr>
      <w:tr w:rsidR="0050323C" w14:paraId="2989AAA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A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id_inquilino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A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A2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A3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FK,IX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A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A5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FK → arr_inquilino.id</w:t>
            </w:r>
          </w:p>
        </w:tc>
      </w:tr>
      <w:tr w:rsidR="0050323C" w14:paraId="2989AAA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A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id_departamento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A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A9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AA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FK,IX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A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AC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FK → inm_departamento.id</w:t>
            </w:r>
          </w:p>
        </w:tc>
      </w:tr>
      <w:tr w:rsidR="0050323C" w14:paraId="2989AAB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A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fecha_inicio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A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B0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B1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B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B3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Fecha de inicio del contrato</w:t>
            </w:r>
          </w:p>
        </w:tc>
      </w:tr>
      <w:tr w:rsidR="0050323C" w14:paraId="2989AAB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B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fecha_fin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B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B7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B8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B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BA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Fecha de fin (CHECK &gt; fecha_inicio)</w:t>
            </w:r>
          </w:p>
        </w:tc>
      </w:tr>
      <w:tr w:rsidR="0050323C" w14:paraId="2989AAC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B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lastRenderedPageBreak/>
              <w:t>fecha_firma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B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BE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BF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C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C1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Fecha en que ambas partes firmaron</w:t>
            </w:r>
          </w:p>
        </w:tc>
      </w:tr>
      <w:tr w:rsidR="0050323C" w14:paraId="2989AAC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C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monto_alquiler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C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DECIMAL(10,2)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C5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C6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C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C8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Alquiler mensual pactado (CHECK &gt; 0)</w:t>
            </w:r>
          </w:p>
        </w:tc>
      </w:tr>
      <w:tr w:rsidR="0050323C" w14:paraId="2989AAD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C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monto_garantia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C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DECIMAL(10,2)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CC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CD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C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CF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Garantía depositada por el inquilino</w:t>
            </w:r>
          </w:p>
        </w:tc>
      </w:tr>
      <w:tr w:rsidR="0050323C" w14:paraId="2989AAD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D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dia_pago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D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D3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D4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D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5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D6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Día del mes para vencimiento (1-28)</w:t>
            </w:r>
          </w:p>
        </w:tc>
      </w:tr>
      <w:tr w:rsidR="0050323C" w14:paraId="2989AAD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D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ruta_archivo_contrato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D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VARCHAR(500)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DA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DB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D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DD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URL S3/MinIO del PDF firmado (RF-02)</w:t>
            </w:r>
          </w:p>
        </w:tc>
      </w:tr>
      <w:tr w:rsidR="0050323C" w14:paraId="2989AAE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D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estado_contrato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E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VARCHAR(20)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E1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E2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IX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E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'BORRADOR'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E4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BORRADOR | ACTIVO | FINALIZADO | ANULADO</w:t>
            </w:r>
          </w:p>
        </w:tc>
      </w:tr>
      <w:tr w:rsidR="0050323C" w14:paraId="2989AAE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E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motivo_anulacion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E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VARCHAR(300)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E8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E9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E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EB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Razón de la anulación (si aplica)</w:t>
            </w:r>
          </w:p>
        </w:tc>
      </w:tr>
      <w:tr w:rsidR="0050323C" w14:paraId="2989AAF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E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fecha_anulacion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E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EF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F0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F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F2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Cuándo se anuló</w:t>
            </w:r>
          </w:p>
        </w:tc>
      </w:tr>
      <w:tr w:rsidR="0050323C" w14:paraId="2989AAF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F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estado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F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TINYINT(1)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F6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F7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F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1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F9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1: Activo  /  0: Inactivo</w:t>
            </w:r>
          </w:p>
        </w:tc>
      </w:tr>
      <w:tr w:rsidR="0050323C" w14:paraId="2989AB0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F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fecha_creacion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F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FD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FE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AF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CURRENT_TIMESTAMP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00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</w:t>
            </w:r>
          </w:p>
        </w:tc>
      </w:tr>
      <w:tr w:rsidR="0050323C" w14:paraId="2989AB0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0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usuario_creacion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0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04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05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0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07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</w:t>
            </w:r>
          </w:p>
        </w:tc>
      </w:tr>
      <w:tr w:rsidR="0050323C" w14:paraId="2989AB0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0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fecha_modificacion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0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0B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0C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0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CURRENT_TIMESTAMP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0E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</w:t>
            </w:r>
          </w:p>
        </w:tc>
      </w:tr>
      <w:tr w:rsidR="0050323C" w14:paraId="2989AB1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1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usuario_modificacion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1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12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13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1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15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</w:t>
            </w:r>
          </w:p>
        </w:tc>
      </w:tr>
      <w:tr w:rsidR="0050323C" w14:paraId="2989AB1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1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1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19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1A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1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1C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Optimistic locking</w:t>
            </w:r>
          </w:p>
        </w:tc>
      </w:tr>
    </w:tbl>
    <w:p w14:paraId="2989AB1E" w14:textId="77777777" w:rsidR="0050323C" w:rsidRDefault="0050323C">
      <w:pPr>
        <w:spacing w:after="120"/>
      </w:pPr>
    </w:p>
    <w:p w14:paraId="2989AB1F" w14:textId="77777777" w:rsidR="0050323C" w:rsidRDefault="00000000">
      <w:pPr>
        <w:pStyle w:val="Ttulo2"/>
        <w:spacing w:after="120"/>
      </w:pPr>
      <w:r>
        <w:rPr>
          <w:color w:val="595959"/>
          <w:sz w:val="24"/>
          <w:szCs w:val="24"/>
        </w:rPr>
        <w:t xml:space="preserve">Tabla: </w:t>
      </w:r>
      <w:r>
        <w:rPr>
          <w:rFonts w:ascii="Consolas" w:eastAsia="Consolas" w:hAnsi="Consolas" w:cs="Consolas"/>
          <w:color w:val="1F4E79"/>
        </w:rPr>
        <w:t>arr_alerta_vencimiento</w:t>
      </w:r>
    </w:p>
    <w:p w14:paraId="2989AB20" w14:textId="77777777" w:rsidR="0050323C" w:rsidRDefault="00000000">
      <w:pPr>
        <w:pBdr>
          <w:left w:val="single" w:sz="18" w:space="8" w:color="2E75B6"/>
        </w:pBdr>
        <w:shd w:val="clear" w:color="auto" w:fill="EAF1FB"/>
        <w:spacing w:after="160" w:line="280" w:lineRule="auto"/>
      </w:pPr>
      <w:r>
        <w:rPr>
          <w:b/>
          <w:bCs/>
        </w:rPr>
        <w:t xml:space="preserve">Descripción: </w:t>
      </w:r>
      <w:r>
        <w:rPr>
          <w:i/>
          <w:iCs/>
        </w:rPr>
        <w:t>Alertas para contratos próximos a vencer (RF-03). Generadas por job programado.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1473"/>
        <w:gridCol w:w="671"/>
        <w:gridCol w:w="853"/>
        <w:gridCol w:w="1789"/>
        <w:gridCol w:w="2504"/>
      </w:tblGrid>
      <w:tr w:rsidR="0050323C" w14:paraId="2989AB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21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22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23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24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Llave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25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26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50323C" w14:paraId="2989AB2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2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2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2A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2B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PK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2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AUTO_INCREMENT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2D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Identificador de la alerta</w:t>
            </w:r>
          </w:p>
        </w:tc>
      </w:tr>
      <w:tr w:rsidR="0050323C" w14:paraId="2989AB3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2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id_contrato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3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31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32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FK,IX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3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34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FK → arr_contrato.id</w:t>
            </w:r>
          </w:p>
        </w:tc>
      </w:tr>
      <w:tr w:rsidR="0050323C" w14:paraId="2989AB3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3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fecha_alerta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3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38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39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3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CURRENT_TIMESTAMP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3B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Cuándo se generó la alerta</w:t>
            </w:r>
          </w:p>
        </w:tc>
      </w:tr>
      <w:tr w:rsidR="0050323C" w14:paraId="2989AB4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3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dias_restantes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3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3F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40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4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42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Días restantes hasta el vencimiento</w:t>
            </w:r>
          </w:p>
        </w:tc>
      </w:tr>
      <w:tr w:rsidR="0050323C" w14:paraId="2989AB4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4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mensaje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4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VARCHAR(300)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46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47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4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49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Texto de la alerta para mostrar</w:t>
            </w:r>
          </w:p>
        </w:tc>
      </w:tr>
      <w:tr w:rsidR="0050323C" w14:paraId="2989AB5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4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id_canal_envio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4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4D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4E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FK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4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50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FK → gen_tabla_detalle.id (EMAIL | PUSH | SMS)</w:t>
            </w:r>
          </w:p>
        </w:tc>
      </w:tr>
      <w:tr w:rsidR="0050323C" w14:paraId="2989AB5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5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enviada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5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TINYINT(1)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54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55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IX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5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57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1: Notificación enviada al destinatario</w:t>
            </w:r>
          </w:p>
        </w:tc>
      </w:tr>
      <w:tr w:rsidR="0050323C" w14:paraId="2989AB5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5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fecha_envio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5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5B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5C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5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5E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Cuándo se envió efectivamente</w:t>
            </w:r>
          </w:p>
        </w:tc>
      </w:tr>
      <w:tr w:rsidR="0050323C" w14:paraId="2989AB6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6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leida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6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TINYINT(1)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62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63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6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65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1: El destinatario abrió/leyó la alerta</w:t>
            </w:r>
          </w:p>
        </w:tc>
      </w:tr>
      <w:tr w:rsidR="0050323C" w14:paraId="2989AB6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6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lastRenderedPageBreak/>
              <w:t>fecha_lectura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6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69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6A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6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6C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Cuándo se leyó</w:t>
            </w:r>
          </w:p>
        </w:tc>
      </w:tr>
      <w:tr w:rsidR="0050323C" w14:paraId="2989AB7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6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estado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6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TINYINT(1)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70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71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7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1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73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1: Activo  /  0: Inactivo</w:t>
            </w:r>
          </w:p>
        </w:tc>
      </w:tr>
      <w:tr w:rsidR="0050323C" w14:paraId="2989AB7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7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fecha_creacion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7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77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78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7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CURRENT_TIMESTAMP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7A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</w:t>
            </w:r>
          </w:p>
        </w:tc>
      </w:tr>
      <w:tr w:rsidR="0050323C" w14:paraId="2989AB8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7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usuario_creacion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7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7E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7F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8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81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</w:t>
            </w:r>
          </w:p>
        </w:tc>
      </w:tr>
      <w:tr w:rsidR="0050323C" w14:paraId="2989AB8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8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fecha_modificacion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8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85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86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8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CURRENT_TIMESTAMP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88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</w:t>
            </w:r>
          </w:p>
        </w:tc>
      </w:tr>
      <w:tr w:rsidR="0050323C" w14:paraId="2989AB9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8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usuario_modificacion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8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8C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8D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8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8F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</w:t>
            </w:r>
          </w:p>
        </w:tc>
      </w:tr>
      <w:tr w:rsidR="0050323C" w14:paraId="2989AB9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9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9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93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94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9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96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Optimistic locking</w:t>
            </w:r>
          </w:p>
        </w:tc>
      </w:tr>
    </w:tbl>
    <w:p w14:paraId="2989AB98" w14:textId="77777777" w:rsidR="0050323C" w:rsidRDefault="0050323C">
      <w:pPr>
        <w:spacing w:after="120"/>
      </w:pPr>
    </w:p>
    <w:p w14:paraId="2989AB99" w14:textId="77777777" w:rsidR="0050323C" w:rsidRDefault="00000000">
      <w:r>
        <w:br w:type="page"/>
      </w:r>
    </w:p>
    <w:p w14:paraId="2989AB9A" w14:textId="77777777" w:rsidR="0050323C" w:rsidRDefault="00000000">
      <w:pPr>
        <w:shd w:val="clear" w:color="auto" w:fill="2E75B6"/>
        <w:spacing w:after="200"/>
        <w:jc w:val="center"/>
      </w:pPr>
      <w:r>
        <w:rPr>
          <w:b/>
          <w:bCs/>
          <w:color w:val="FFFFFF"/>
          <w:sz w:val="28"/>
          <w:szCs w:val="28"/>
        </w:rPr>
        <w:lastRenderedPageBreak/>
        <w:t>MÓDULO SER — SERVICIOS</w:t>
      </w:r>
    </w:p>
    <w:p w14:paraId="2989AB9B" w14:textId="77777777" w:rsidR="0050323C" w:rsidRDefault="00000000">
      <w:pPr>
        <w:pStyle w:val="Ttulo2"/>
        <w:spacing w:after="120"/>
      </w:pPr>
      <w:r>
        <w:rPr>
          <w:color w:val="595959"/>
          <w:sz w:val="24"/>
          <w:szCs w:val="24"/>
        </w:rPr>
        <w:t xml:space="preserve">Tabla: </w:t>
      </w:r>
      <w:r>
        <w:rPr>
          <w:rFonts w:ascii="Consolas" w:eastAsia="Consolas" w:hAnsi="Consolas" w:cs="Consolas"/>
          <w:color w:val="1F4E79"/>
        </w:rPr>
        <w:t>ser_tarifa</w:t>
      </w:r>
    </w:p>
    <w:p w14:paraId="2989AB9C" w14:textId="77777777" w:rsidR="0050323C" w:rsidRDefault="00000000">
      <w:pPr>
        <w:pBdr>
          <w:left w:val="single" w:sz="18" w:space="8" w:color="2E75B6"/>
        </w:pBdr>
        <w:shd w:val="clear" w:color="auto" w:fill="EAF1FB"/>
        <w:spacing w:after="160" w:line="280" w:lineRule="auto"/>
      </w:pPr>
      <w:r>
        <w:rPr>
          <w:b/>
          <w:bCs/>
        </w:rPr>
        <w:t xml:space="preserve">Descripción: </w:t>
      </w:r>
      <w:r>
        <w:rPr>
          <w:i/>
          <w:iCs/>
        </w:rPr>
        <w:t>Histórico de tarifas. Permite cambiar precios sin redeploy. Vigencia por rango de fechas.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1487"/>
        <w:gridCol w:w="669"/>
        <w:gridCol w:w="850"/>
        <w:gridCol w:w="1789"/>
        <w:gridCol w:w="2495"/>
      </w:tblGrid>
      <w:tr w:rsidR="0050323C" w14:paraId="2989AB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9D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9E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9F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A0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Llave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A1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A2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50323C" w14:paraId="2989ABA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A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A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A6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A7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PK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A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AUTO_INCREMENT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A9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Identificador de la tarifa</w:t>
            </w:r>
          </w:p>
        </w:tc>
      </w:tr>
      <w:tr w:rsidR="0050323C" w14:paraId="2989ABB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A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id_edificio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A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AD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AE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FK,IX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A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B0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FK → inm_edificio.id</w:t>
            </w:r>
          </w:p>
        </w:tc>
      </w:tr>
      <w:tr w:rsidR="0050323C" w14:paraId="2989ABB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B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id_tipo_servicio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B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B4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B5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FK,IX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B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B7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FK → gen_tabla_detalle.id (AGUA | LUZ | ARBITRIO)</w:t>
            </w:r>
          </w:p>
        </w:tc>
      </w:tr>
      <w:tr w:rsidR="0050323C" w14:paraId="2989ABB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B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precio_unitario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B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DECIMAL(10,4)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BB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BC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B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BE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Precio por unidad de medida (CHECK &gt;= 0)</w:t>
            </w:r>
          </w:p>
        </w:tc>
      </w:tr>
      <w:tr w:rsidR="0050323C" w14:paraId="2989ABC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C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unidad_medida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C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VARCHAR(10)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C2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C3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C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C5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kWh | m3 | mensual</w:t>
            </w:r>
          </w:p>
        </w:tc>
      </w:tr>
      <w:tr w:rsidR="0050323C" w14:paraId="2989ABC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C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vigente_desde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C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C9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CA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IX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C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CC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Inicio de vigencia</w:t>
            </w:r>
          </w:p>
        </w:tc>
      </w:tr>
      <w:tr w:rsidR="0050323C" w14:paraId="2989ABD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C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vigente_hasta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C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D0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D1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D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D3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Fin de vigencia (NULL = vigente actualmente)</w:t>
            </w:r>
          </w:p>
        </w:tc>
      </w:tr>
      <w:tr w:rsidR="0050323C" w14:paraId="2989ABD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D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estado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D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TINYINT(1)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D7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D8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D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1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DA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1: Activo  /  0: Inactivo</w:t>
            </w:r>
          </w:p>
        </w:tc>
      </w:tr>
      <w:tr w:rsidR="0050323C" w14:paraId="2989ABE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D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fecha_creacion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D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DE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DF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E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CURRENT_TIMESTAMP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E1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</w:t>
            </w:r>
          </w:p>
        </w:tc>
      </w:tr>
      <w:tr w:rsidR="0050323C" w14:paraId="2989ABE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E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usuario_creacion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E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E5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E6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E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E8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</w:t>
            </w:r>
          </w:p>
        </w:tc>
      </w:tr>
      <w:tr w:rsidR="0050323C" w14:paraId="2989ABF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E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fecha_modificacion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E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EC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ED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E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CURRENT_TIMESTAMP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EF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</w:t>
            </w:r>
          </w:p>
        </w:tc>
      </w:tr>
      <w:tr w:rsidR="0050323C" w14:paraId="2989ABF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F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usuario_modificacion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F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F3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F4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F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F6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</w:t>
            </w:r>
          </w:p>
        </w:tc>
      </w:tr>
      <w:tr w:rsidR="0050323C" w14:paraId="2989ABF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F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F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FA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FB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F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BFD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Optimistic locking</w:t>
            </w:r>
          </w:p>
        </w:tc>
      </w:tr>
    </w:tbl>
    <w:p w14:paraId="2989ABFF" w14:textId="77777777" w:rsidR="0050323C" w:rsidRDefault="0050323C">
      <w:pPr>
        <w:spacing w:after="120"/>
      </w:pPr>
    </w:p>
    <w:p w14:paraId="2989AC00" w14:textId="77777777" w:rsidR="0050323C" w:rsidRDefault="00000000">
      <w:pPr>
        <w:pStyle w:val="Ttulo2"/>
        <w:spacing w:after="120"/>
      </w:pPr>
      <w:r>
        <w:rPr>
          <w:color w:val="595959"/>
          <w:sz w:val="24"/>
          <w:szCs w:val="24"/>
        </w:rPr>
        <w:t xml:space="preserve">Tabla: </w:t>
      </w:r>
      <w:r>
        <w:rPr>
          <w:rFonts w:ascii="Consolas" w:eastAsia="Consolas" w:hAnsi="Consolas" w:cs="Consolas"/>
          <w:color w:val="1F4E79"/>
        </w:rPr>
        <w:t>ser_lectura</w:t>
      </w:r>
    </w:p>
    <w:p w14:paraId="2989AC01" w14:textId="77777777" w:rsidR="0050323C" w:rsidRDefault="00000000">
      <w:pPr>
        <w:pBdr>
          <w:left w:val="single" w:sz="18" w:space="8" w:color="2E75B6"/>
        </w:pBdr>
        <w:shd w:val="clear" w:color="auto" w:fill="EAF1FB"/>
        <w:spacing w:after="160" w:line="280" w:lineRule="auto"/>
      </w:pPr>
      <w:r>
        <w:rPr>
          <w:b/>
          <w:bCs/>
        </w:rPr>
        <w:t xml:space="preserve">Descripción: </w:t>
      </w:r>
      <w:r>
        <w:rPr>
          <w:i/>
          <w:iCs/>
        </w:rPr>
        <w:t>Lecturas mensuales de medidores (RF-04). Consumo se calcula automáticamente como columna GENERATED.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1"/>
        <w:gridCol w:w="1488"/>
        <w:gridCol w:w="673"/>
        <w:gridCol w:w="864"/>
        <w:gridCol w:w="1789"/>
        <w:gridCol w:w="2475"/>
      </w:tblGrid>
      <w:tr w:rsidR="0050323C" w14:paraId="2989AC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02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03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04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05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Llave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06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07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50323C" w14:paraId="2989AC0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0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0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0B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0C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PK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0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AUTO_INCREMENT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0E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Identificador de la lectura</w:t>
            </w:r>
          </w:p>
        </w:tc>
      </w:tr>
      <w:tr w:rsidR="0050323C" w14:paraId="2989AC1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1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id_medidor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1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12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13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FK,UQ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1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15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FK → inm_medidor.id</w:t>
            </w:r>
          </w:p>
        </w:tc>
      </w:tr>
      <w:tr w:rsidR="0050323C" w14:paraId="2989AC1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1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periodo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1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CHAR(7)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19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1A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UQ,IX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1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1C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Periodo en formato YYYY-MM (único por medidor)</w:t>
            </w:r>
          </w:p>
        </w:tc>
      </w:tr>
      <w:tr w:rsidR="0050323C" w14:paraId="2989AC2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1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fecha_lectura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1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20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21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2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23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Fecha real de la lectura</w:t>
            </w:r>
          </w:p>
        </w:tc>
      </w:tr>
      <w:tr w:rsidR="0050323C" w14:paraId="2989AC2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2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lectura_anterior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2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DECIMAL(12,2)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27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28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2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2A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Lectura del mes previo</w:t>
            </w:r>
          </w:p>
        </w:tc>
      </w:tr>
      <w:tr w:rsidR="0050323C" w14:paraId="2989AC3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2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lectura_actual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2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DECIMAL(12,2)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2E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2F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3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31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Lectura actual (CHECK &gt;= anterior)</w:t>
            </w:r>
          </w:p>
        </w:tc>
      </w:tr>
      <w:tr w:rsidR="0050323C" w14:paraId="2989AC3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3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consumo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3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DECIMAL(12,2)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35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36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3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GENERATED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38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Calculado: lectura_actual − lectura_anterior (STORED)</w:t>
            </w:r>
          </w:p>
        </w:tc>
      </w:tr>
      <w:tr w:rsidR="0050323C" w14:paraId="2989AC4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3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observaciones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3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VARCHAR(300)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3C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3D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3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3F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Notas del operario</w:t>
            </w:r>
          </w:p>
        </w:tc>
      </w:tr>
      <w:tr w:rsidR="0050323C" w14:paraId="2989AC4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4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lastRenderedPageBreak/>
              <w:t>id_usuario_registro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4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43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44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FK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4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46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FK → seg_usuario.id (operario que registró)</w:t>
            </w:r>
          </w:p>
        </w:tc>
      </w:tr>
      <w:tr w:rsidR="0050323C" w14:paraId="2989AC4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4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estado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4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TINYINT(1)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4A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4B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4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1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4D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1: Activo  /  0: Inactivo</w:t>
            </w:r>
          </w:p>
        </w:tc>
      </w:tr>
      <w:tr w:rsidR="0050323C" w14:paraId="2989AC5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4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fecha_creacion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5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51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52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5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CURRENT_TIMESTAMP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54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</w:t>
            </w:r>
          </w:p>
        </w:tc>
      </w:tr>
      <w:tr w:rsidR="0050323C" w14:paraId="2989AC5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5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usuario_creacion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5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58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59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5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5B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</w:t>
            </w:r>
          </w:p>
        </w:tc>
      </w:tr>
      <w:tr w:rsidR="0050323C" w14:paraId="2989AC6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5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fecha_modificacion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5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5F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60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6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CURRENT_TIMESTAMP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62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</w:t>
            </w:r>
          </w:p>
        </w:tc>
      </w:tr>
      <w:tr w:rsidR="0050323C" w14:paraId="2989AC6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6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usuario_modificacion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6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66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67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6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69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</w:t>
            </w:r>
          </w:p>
        </w:tc>
      </w:tr>
      <w:tr w:rsidR="0050323C" w14:paraId="2989AC7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6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6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6D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6E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6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70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Optimistic locking</w:t>
            </w:r>
          </w:p>
        </w:tc>
      </w:tr>
    </w:tbl>
    <w:p w14:paraId="2989AC72" w14:textId="77777777" w:rsidR="0050323C" w:rsidRDefault="0050323C">
      <w:pPr>
        <w:spacing w:after="120"/>
      </w:pPr>
    </w:p>
    <w:p w14:paraId="2989AC73" w14:textId="77777777" w:rsidR="0050323C" w:rsidRDefault="00000000">
      <w:r>
        <w:br w:type="page"/>
      </w:r>
    </w:p>
    <w:p w14:paraId="2989AC74" w14:textId="77777777" w:rsidR="0050323C" w:rsidRDefault="00000000">
      <w:pPr>
        <w:shd w:val="clear" w:color="auto" w:fill="2E75B6"/>
        <w:spacing w:after="200"/>
        <w:jc w:val="center"/>
      </w:pPr>
      <w:r>
        <w:rPr>
          <w:b/>
          <w:bCs/>
          <w:color w:val="FFFFFF"/>
          <w:sz w:val="28"/>
          <w:szCs w:val="28"/>
        </w:rPr>
        <w:lastRenderedPageBreak/>
        <w:t>MÓDULO MAN — MANTENIMIENTO</w:t>
      </w:r>
    </w:p>
    <w:p w14:paraId="2989AC75" w14:textId="77777777" w:rsidR="0050323C" w:rsidRDefault="00000000">
      <w:pPr>
        <w:pStyle w:val="Ttulo2"/>
        <w:spacing w:after="120"/>
      </w:pPr>
      <w:r>
        <w:rPr>
          <w:color w:val="595959"/>
          <w:sz w:val="24"/>
          <w:szCs w:val="24"/>
        </w:rPr>
        <w:t xml:space="preserve">Tabla: </w:t>
      </w:r>
      <w:r>
        <w:rPr>
          <w:rFonts w:ascii="Consolas" w:eastAsia="Consolas" w:hAnsi="Consolas" w:cs="Consolas"/>
          <w:color w:val="1F4E79"/>
        </w:rPr>
        <w:t>man_personal</w:t>
      </w:r>
    </w:p>
    <w:p w14:paraId="2989AC76" w14:textId="77777777" w:rsidR="0050323C" w:rsidRDefault="00000000">
      <w:pPr>
        <w:pBdr>
          <w:left w:val="single" w:sz="18" w:space="8" w:color="2E75B6"/>
        </w:pBdr>
        <w:shd w:val="clear" w:color="auto" w:fill="EAF1FB"/>
        <w:spacing w:after="160" w:line="280" w:lineRule="auto"/>
      </w:pPr>
      <w:r>
        <w:rPr>
          <w:b/>
          <w:bCs/>
        </w:rPr>
        <w:t xml:space="preserve">Descripción: </w:t>
      </w:r>
      <w:r>
        <w:rPr>
          <w:i/>
          <w:iCs/>
        </w:rPr>
        <w:t>Personal operativo de mantenimiento (Operario de Campo). Actor del sistema.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1472"/>
        <w:gridCol w:w="670"/>
        <w:gridCol w:w="860"/>
        <w:gridCol w:w="1789"/>
        <w:gridCol w:w="2499"/>
      </w:tblGrid>
      <w:tr w:rsidR="0050323C" w14:paraId="2989AC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77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78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79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7A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Llave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7B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7C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50323C" w14:paraId="2989AC8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7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7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80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81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PK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8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AUTO_INCREMENT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83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Identificador del personal</w:t>
            </w:r>
          </w:p>
        </w:tc>
      </w:tr>
      <w:tr w:rsidR="0050323C" w14:paraId="2989AC8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8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id_tipo_documento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8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87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88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FK,UQ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8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8A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FK → gen_tabla_detalle.id (DNI | CE | PSP)</w:t>
            </w:r>
          </w:p>
        </w:tc>
      </w:tr>
      <w:tr w:rsidR="0050323C" w14:paraId="2989AC9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8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numero_documento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8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VARCHAR(20)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8E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8F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UQ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9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91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Número del documento de identidad</w:t>
            </w:r>
          </w:p>
        </w:tc>
      </w:tr>
      <w:tr w:rsidR="0050323C" w14:paraId="2989AC9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9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nombre_completo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9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VARCHAR(150)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95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96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9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98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Nombres y apellidos</w:t>
            </w:r>
          </w:p>
        </w:tc>
      </w:tr>
      <w:tr w:rsidR="0050323C" w14:paraId="2989ACA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9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id_especialidad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9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9C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9D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FK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9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9F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FK → gen_tabla_detalle.id (Electricista, Gasfitero...)</w:t>
            </w:r>
          </w:p>
        </w:tc>
      </w:tr>
      <w:tr w:rsidR="0050323C" w14:paraId="2989ACA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A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telefono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A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VARCHAR(15)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A3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A4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A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A6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Teléfono de contacto</w:t>
            </w:r>
          </w:p>
        </w:tc>
      </w:tr>
      <w:tr w:rsidR="0050323C" w14:paraId="2989ACA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A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email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A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VARCHAR(120)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AA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AB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A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AD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Correo electrónico</w:t>
            </w:r>
          </w:p>
        </w:tc>
      </w:tr>
      <w:tr w:rsidR="0050323C" w14:paraId="2989ACB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A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fecha_ingreso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B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B1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B2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B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B4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Fecha de ingreso a la empresa</w:t>
            </w:r>
          </w:p>
        </w:tc>
      </w:tr>
      <w:tr w:rsidR="0050323C" w14:paraId="2989ACB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B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estado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B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TINYINT(1)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B8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B9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B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1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BB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1: Activo  /  0: Inactivo</w:t>
            </w:r>
          </w:p>
        </w:tc>
      </w:tr>
      <w:tr w:rsidR="0050323C" w14:paraId="2989ACC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B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fecha_creacion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B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BF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C0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C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CURRENT_TIMESTAMP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C2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</w:t>
            </w:r>
          </w:p>
        </w:tc>
      </w:tr>
      <w:tr w:rsidR="0050323C" w14:paraId="2989ACC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C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usuario_creacion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C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C6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C7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C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C9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</w:t>
            </w:r>
          </w:p>
        </w:tc>
      </w:tr>
      <w:tr w:rsidR="0050323C" w14:paraId="2989ACD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C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fecha_modificacion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C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CD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CE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C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CURRENT_TIMESTAMP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D0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</w:t>
            </w:r>
          </w:p>
        </w:tc>
      </w:tr>
      <w:tr w:rsidR="0050323C" w14:paraId="2989ACD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D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usuario_modificacion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D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D4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D5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D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D7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</w:t>
            </w:r>
          </w:p>
        </w:tc>
      </w:tr>
      <w:tr w:rsidR="0050323C" w14:paraId="2989ACD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D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D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DB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DC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D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DE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Optimistic locking</w:t>
            </w:r>
          </w:p>
        </w:tc>
      </w:tr>
    </w:tbl>
    <w:p w14:paraId="2989ACE0" w14:textId="77777777" w:rsidR="0050323C" w:rsidRDefault="0050323C">
      <w:pPr>
        <w:spacing w:after="120"/>
      </w:pPr>
    </w:p>
    <w:p w14:paraId="2989ACE1" w14:textId="77777777" w:rsidR="0050323C" w:rsidRDefault="00000000">
      <w:pPr>
        <w:pStyle w:val="Ttulo2"/>
        <w:spacing w:after="120"/>
      </w:pPr>
      <w:r>
        <w:rPr>
          <w:color w:val="595959"/>
          <w:sz w:val="24"/>
          <w:szCs w:val="24"/>
        </w:rPr>
        <w:t xml:space="preserve">Tabla: </w:t>
      </w:r>
      <w:r>
        <w:rPr>
          <w:rFonts w:ascii="Consolas" w:eastAsia="Consolas" w:hAnsi="Consolas" w:cs="Consolas"/>
          <w:color w:val="1F4E79"/>
        </w:rPr>
        <w:t>man_gasto</w:t>
      </w:r>
    </w:p>
    <w:p w14:paraId="2989ACE2" w14:textId="77777777" w:rsidR="0050323C" w:rsidRDefault="00000000">
      <w:pPr>
        <w:pBdr>
          <w:left w:val="single" w:sz="18" w:space="8" w:color="2E75B6"/>
        </w:pBdr>
        <w:shd w:val="clear" w:color="auto" w:fill="EAF1FB"/>
        <w:spacing w:after="160" w:line="280" w:lineRule="auto"/>
      </w:pPr>
      <w:r>
        <w:rPr>
          <w:b/>
          <w:bCs/>
        </w:rPr>
        <w:t xml:space="preserve">Descripción: </w:t>
      </w:r>
      <w:r>
        <w:rPr>
          <w:i/>
          <w:iCs/>
        </w:rPr>
        <w:t>Gastos operativos (RF-08). id_departamento NULL = gasto de áreas comunes. Estados: PENDIENTE → APROBADO/RECHAZADO.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1486"/>
        <w:gridCol w:w="667"/>
        <w:gridCol w:w="847"/>
        <w:gridCol w:w="1789"/>
        <w:gridCol w:w="2501"/>
      </w:tblGrid>
      <w:tr w:rsidR="0050323C" w14:paraId="2989AC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E3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E4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E5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E6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Llave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E7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E8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50323C" w14:paraId="2989ACF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E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E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EC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ED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PK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E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AUTO_INCREMENT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EF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Identificador del gasto</w:t>
            </w:r>
          </w:p>
        </w:tc>
      </w:tr>
      <w:tr w:rsidR="0050323C" w14:paraId="2989ACF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F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id_edificio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F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F3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F4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FK,IX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F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F6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FK → inm_edificio.id</w:t>
            </w:r>
          </w:p>
        </w:tc>
      </w:tr>
      <w:tr w:rsidR="0050323C" w14:paraId="2989ACF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F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id_departamento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F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FA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FB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FK,IX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F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FD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FK → inm_departamento.id (NULL = área común)</w:t>
            </w:r>
          </w:p>
        </w:tc>
      </w:tr>
      <w:tr w:rsidR="0050323C" w14:paraId="2989AD0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CF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id_personal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0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01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02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FK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0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04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FK → man_personal.id (operario asignado)</w:t>
            </w:r>
          </w:p>
        </w:tc>
      </w:tr>
      <w:tr w:rsidR="0050323C" w14:paraId="2989AD0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0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id_tipo_gasto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0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08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09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FK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0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0B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FK → gen_tabla_detalle.id (Material | ManoObra | Servicio)</w:t>
            </w:r>
          </w:p>
        </w:tc>
      </w:tr>
      <w:tr w:rsidR="0050323C" w14:paraId="2989AD1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0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descripcion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0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VARCHAR(300)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0F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10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1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12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Descripción del trabajo realizado</w:t>
            </w:r>
          </w:p>
        </w:tc>
      </w:tr>
      <w:tr w:rsidR="0050323C" w14:paraId="2989AD1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1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monto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1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DECIMAL(10,2)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16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17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1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19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Monto del gasto (CHECK &gt; 0)</w:t>
            </w:r>
          </w:p>
        </w:tc>
      </w:tr>
      <w:tr w:rsidR="0050323C" w14:paraId="2989AD2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1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lastRenderedPageBreak/>
              <w:t>fecha_gasto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1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1D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1E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1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20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Fecha en que se realizó el gasto</w:t>
            </w:r>
          </w:p>
        </w:tc>
      </w:tr>
      <w:tr w:rsidR="0050323C" w14:paraId="2989AD2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2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periodo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2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CHAR(7)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24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25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IX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2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27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Mes al que se imputa (YYYY-MM)</w:t>
            </w:r>
          </w:p>
        </w:tc>
      </w:tr>
      <w:tr w:rsidR="0050323C" w14:paraId="2989AD2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2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ruta_comprobante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2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VARCHAR(500)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2B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2C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2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2E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URL S3/MinIO del comprobante</w:t>
            </w:r>
          </w:p>
        </w:tc>
      </w:tr>
      <w:tr w:rsidR="0050323C" w14:paraId="2989AD3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3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estado_aprobacion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3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VARCHAR(20)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32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33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IX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3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'PENDIENTE'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35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PENDIENTE | APROBADO | RECHAZADO</w:t>
            </w:r>
          </w:p>
        </w:tc>
      </w:tr>
      <w:tr w:rsidR="0050323C" w14:paraId="2989AD3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3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id_admin_aprobador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3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39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3A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FK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3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3C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FK → seg_usuario.id (admin que aprobó)</w:t>
            </w:r>
          </w:p>
        </w:tc>
      </w:tr>
      <w:tr w:rsidR="0050323C" w14:paraId="2989AD4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3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fecha_aprobacion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3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40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41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4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43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Cuándo se aprobó/rechazó</w:t>
            </w:r>
          </w:p>
        </w:tc>
      </w:tr>
      <w:tr w:rsidR="0050323C" w14:paraId="2989AD4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4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motivo_rechazo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4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VARCHAR(300)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47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48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4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4A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Razón del rechazo (si aplica)</w:t>
            </w:r>
          </w:p>
        </w:tc>
      </w:tr>
      <w:tr w:rsidR="0050323C" w14:paraId="2989AD5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4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estado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4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TINYINT(1)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4E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4F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5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1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51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1: Activo  /  0: Inactivo</w:t>
            </w:r>
          </w:p>
        </w:tc>
      </w:tr>
      <w:tr w:rsidR="0050323C" w14:paraId="2989AD5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5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fecha_creacion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5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55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56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5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CURRENT_TIMESTAMP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58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</w:t>
            </w:r>
          </w:p>
        </w:tc>
      </w:tr>
      <w:tr w:rsidR="0050323C" w14:paraId="2989AD6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5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usuario_creacion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5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5C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5D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5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5F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</w:t>
            </w:r>
          </w:p>
        </w:tc>
      </w:tr>
      <w:tr w:rsidR="0050323C" w14:paraId="2989AD6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6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fecha_modificacion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6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63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64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6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CURRENT_TIMESTAMP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66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</w:t>
            </w:r>
          </w:p>
        </w:tc>
      </w:tr>
      <w:tr w:rsidR="0050323C" w14:paraId="2989AD6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6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usuario_modificacion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6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6A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6B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6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6D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</w:t>
            </w:r>
          </w:p>
        </w:tc>
      </w:tr>
      <w:tr w:rsidR="0050323C" w14:paraId="2989AD7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6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7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71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72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7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74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Optimistic locking</w:t>
            </w:r>
          </w:p>
        </w:tc>
      </w:tr>
    </w:tbl>
    <w:p w14:paraId="2989AD76" w14:textId="77777777" w:rsidR="0050323C" w:rsidRDefault="0050323C">
      <w:pPr>
        <w:spacing w:after="120"/>
      </w:pPr>
    </w:p>
    <w:p w14:paraId="2989AD77" w14:textId="77777777" w:rsidR="0050323C" w:rsidRDefault="00000000">
      <w:r>
        <w:br w:type="page"/>
      </w:r>
    </w:p>
    <w:p w14:paraId="2989AD78" w14:textId="77777777" w:rsidR="0050323C" w:rsidRDefault="00000000">
      <w:pPr>
        <w:shd w:val="clear" w:color="auto" w:fill="2E75B6"/>
        <w:spacing w:after="200"/>
        <w:jc w:val="center"/>
      </w:pPr>
      <w:r>
        <w:rPr>
          <w:b/>
          <w:bCs/>
          <w:color w:val="FFFFFF"/>
          <w:sz w:val="28"/>
          <w:szCs w:val="28"/>
        </w:rPr>
        <w:lastRenderedPageBreak/>
        <w:t>MÓDULO FIN — FINANZAS</w:t>
      </w:r>
    </w:p>
    <w:p w14:paraId="2989AD79" w14:textId="77777777" w:rsidR="0050323C" w:rsidRDefault="00000000">
      <w:pPr>
        <w:pStyle w:val="Ttulo2"/>
        <w:spacing w:after="120"/>
      </w:pPr>
      <w:r>
        <w:rPr>
          <w:color w:val="595959"/>
          <w:sz w:val="24"/>
          <w:szCs w:val="24"/>
        </w:rPr>
        <w:t xml:space="preserve">Tabla: </w:t>
      </w:r>
      <w:r>
        <w:rPr>
          <w:rFonts w:ascii="Consolas" w:eastAsia="Consolas" w:hAnsi="Consolas" w:cs="Consolas"/>
          <w:color w:val="1F4E79"/>
        </w:rPr>
        <w:t>fin_boleta</w:t>
      </w:r>
    </w:p>
    <w:p w14:paraId="2989AD7A" w14:textId="77777777" w:rsidR="0050323C" w:rsidRDefault="00000000">
      <w:pPr>
        <w:pBdr>
          <w:left w:val="single" w:sz="18" w:space="8" w:color="2E75B6"/>
        </w:pBdr>
        <w:shd w:val="clear" w:color="auto" w:fill="EAF1FB"/>
        <w:spacing w:after="160" w:line="280" w:lineRule="auto"/>
      </w:pPr>
      <w:r>
        <w:rPr>
          <w:b/>
          <w:bCs/>
        </w:rPr>
        <w:t xml:space="preserve">Descripción: </w:t>
      </w:r>
      <w:r>
        <w:rPr>
          <w:i/>
          <w:iCs/>
        </w:rPr>
        <w:t>Boletas mensuales por contrato (RF-06). Total se autocalcula vía trigger. Estados: PENDIENTE → PAGADA/VENCIDA/ANULADA.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1487"/>
        <w:gridCol w:w="671"/>
        <w:gridCol w:w="889"/>
        <w:gridCol w:w="1789"/>
        <w:gridCol w:w="2454"/>
      </w:tblGrid>
      <w:tr w:rsidR="0050323C" w14:paraId="2989AD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7B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7C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7D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7E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Llave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7F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80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50323C" w14:paraId="2989AD8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8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8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84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85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PK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8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AUTO_INCREMENT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87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Identificador de la boleta</w:t>
            </w:r>
          </w:p>
        </w:tc>
      </w:tr>
      <w:tr w:rsidR="0050323C" w14:paraId="2989AD8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8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codigo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8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VARCHAR(20)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8B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8C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UQ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8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8E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Código único legible (BOL-202506-001)</w:t>
            </w:r>
          </w:p>
        </w:tc>
      </w:tr>
      <w:tr w:rsidR="0050323C" w14:paraId="2989AD9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9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id_contrato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9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92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93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FK,UQ,IX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9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95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FK → arr_contrato.id (único por periodo)</w:t>
            </w:r>
          </w:p>
        </w:tc>
      </w:tr>
      <w:tr w:rsidR="0050323C" w14:paraId="2989AD9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9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periodo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9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CHAR(7)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99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9A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UQ,IX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9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9C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Periodo liquidado (YYYY-MM)</w:t>
            </w:r>
          </w:p>
        </w:tc>
      </w:tr>
      <w:tr w:rsidR="0050323C" w14:paraId="2989ADA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9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fecha_emision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9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A0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A1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A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A3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Fecha de emisión de la boleta</w:t>
            </w:r>
          </w:p>
        </w:tc>
      </w:tr>
      <w:tr w:rsidR="0050323C" w14:paraId="2989ADA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A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fecha_vencimiento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A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A7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A8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IX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A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AA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Fecha límite de pago (CHECK &gt;= emisión)</w:t>
            </w:r>
          </w:p>
        </w:tc>
      </w:tr>
      <w:tr w:rsidR="0050323C" w14:paraId="2989ADB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A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fecha_pago_efectivo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A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AE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AF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B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B1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Fecha en que se pagó realmente</w:t>
            </w:r>
          </w:p>
        </w:tc>
      </w:tr>
      <w:tr w:rsidR="0050323C" w14:paraId="2989ADB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B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monto_alquiler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B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DECIMAL(10,2)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B5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B6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B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B8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Componente: alquiler del contrato</w:t>
            </w:r>
          </w:p>
        </w:tc>
      </w:tr>
      <w:tr w:rsidR="0050323C" w14:paraId="2989ADC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B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monto_agua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B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DECIMAL(10,2)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BC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BD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B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BF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Componente: prorrateo de agua</w:t>
            </w:r>
          </w:p>
        </w:tc>
      </w:tr>
      <w:tr w:rsidR="0050323C" w14:paraId="2989ADC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C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monto_luz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C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DECIMAL(10,2)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C3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C4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C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C6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Componente: prorrateo de luz</w:t>
            </w:r>
          </w:p>
        </w:tc>
      </w:tr>
      <w:tr w:rsidR="0050323C" w14:paraId="2989ADC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C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monto_arbitrios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C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DECIMAL(10,2)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CA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CB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C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CD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Componente: arbitrios municipales</w:t>
            </w:r>
          </w:p>
        </w:tc>
      </w:tr>
      <w:tr w:rsidR="0050323C" w14:paraId="2989ADD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C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monto_mantenimiento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D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DECIMAL(10,2)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D1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D2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D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D4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Componente: cuota de mantenimiento</w:t>
            </w:r>
          </w:p>
        </w:tc>
      </w:tr>
      <w:tr w:rsidR="0050323C" w14:paraId="2989ADD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D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monto_mora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D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DECIMAL(10,2)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D8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D9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D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DB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Componente: mora por pago tardío</w:t>
            </w:r>
          </w:p>
        </w:tc>
      </w:tr>
      <w:tr w:rsidR="0050323C" w14:paraId="2989ADE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D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monto_descuento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D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DECIMAL(10,2)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DF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E0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E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E2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Componente: descuentos aplicados</w:t>
            </w:r>
          </w:p>
        </w:tc>
      </w:tr>
      <w:tr w:rsidR="0050323C" w14:paraId="2989ADE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E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monto_total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E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DECIMAL(10,2)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E6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E7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E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E9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Total (calculado por trigger, CHECK &gt;= 0)</w:t>
            </w:r>
          </w:p>
        </w:tc>
      </w:tr>
      <w:tr w:rsidR="0050323C" w14:paraId="2989ADF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E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estado_boleta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E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VARCHAR(20)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ED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EE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IX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E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'PENDIENTE'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F0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PENDIENTE | PAGADA | VENCIDA | ANULADA</w:t>
            </w:r>
          </w:p>
        </w:tc>
      </w:tr>
      <w:tr w:rsidR="0050323C" w14:paraId="2989ADF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F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motivo_anulacion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F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VARCHAR(300)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F4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F5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F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F7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Razón de la anulación</w:t>
            </w:r>
          </w:p>
        </w:tc>
      </w:tr>
      <w:tr w:rsidR="0050323C" w14:paraId="2989ADF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F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ruta_pdf_boleta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F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VARCHAR(500)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FB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FC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F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DFE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URL S3/MinIO del PDF generado</w:t>
            </w:r>
          </w:p>
        </w:tc>
      </w:tr>
      <w:tr w:rsidR="0050323C" w14:paraId="2989AE0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0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estado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0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TINYINT(1)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02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03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0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1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05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1: Activo  /  0: Inactivo</w:t>
            </w:r>
          </w:p>
        </w:tc>
      </w:tr>
      <w:tr w:rsidR="0050323C" w14:paraId="2989AE0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0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fecha_creacion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0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09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0A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0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CURRENT_TIMESTAMP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0C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</w:t>
            </w:r>
          </w:p>
        </w:tc>
      </w:tr>
      <w:tr w:rsidR="0050323C" w14:paraId="2989AE1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0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usuario_creacion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0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10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11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1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13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</w:t>
            </w:r>
          </w:p>
        </w:tc>
      </w:tr>
      <w:tr w:rsidR="0050323C" w14:paraId="2989AE1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1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fecha_modificacion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1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17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18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1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CURRENT_TIMESTAMP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1A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</w:t>
            </w:r>
          </w:p>
        </w:tc>
      </w:tr>
      <w:tr w:rsidR="0050323C" w14:paraId="2989AE2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1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usuario_modificacion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1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1E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1F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2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21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</w:t>
            </w:r>
          </w:p>
        </w:tc>
      </w:tr>
      <w:tr w:rsidR="0050323C" w14:paraId="2989AE2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2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lastRenderedPageBreak/>
              <w:t>version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2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25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26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2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28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Optimistic locking</w:t>
            </w:r>
          </w:p>
        </w:tc>
      </w:tr>
    </w:tbl>
    <w:p w14:paraId="2989AE2A" w14:textId="77777777" w:rsidR="0050323C" w:rsidRDefault="0050323C">
      <w:pPr>
        <w:spacing w:after="120"/>
      </w:pPr>
    </w:p>
    <w:p w14:paraId="2989AE2B" w14:textId="77777777" w:rsidR="0050323C" w:rsidRDefault="00000000">
      <w:pPr>
        <w:pStyle w:val="Ttulo2"/>
        <w:spacing w:after="120"/>
      </w:pPr>
      <w:r>
        <w:rPr>
          <w:color w:val="595959"/>
          <w:sz w:val="24"/>
          <w:szCs w:val="24"/>
        </w:rPr>
        <w:t xml:space="preserve">Tabla: </w:t>
      </w:r>
      <w:r>
        <w:rPr>
          <w:rFonts w:ascii="Consolas" w:eastAsia="Consolas" w:hAnsi="Consolas" w:cs="Consolas"/>
          <w:color w:val="1F4E79"/>
        </w:rPr>
        <w:t>fin_boleta_detalle</w:t>
      </w:r>
    </w:p>
    <w:p w14:paraId="2989AE2C" w14:textId="77777777" w:rsidR="0050323C" w:rsidRDefault="00000000">
      <w:pPr>
        <w:pBdr>
          <w:left w:val="single" w:sz="18" w:space="8" w:color="2E75B6"/>
        </w:pBdr>
        <w:shd w:val="clear" w:color="auto" w:fill="EAF1FB"/>
        <w:spacing w:after="160" w:line="280" w:lineRule="auto"/>
      </w:pPr>
      <w:r>
        <w:rPr>
          <w:b/>
          <w:bCs/>
        </w:rPr>
        <w:t xml:space="preserve">Descripción: </w:t>
      </w:r>
      <w:r>
        <w:rPr>
          <w:i/>
          <w:iCs/>
        </w:rPr>
        <w:t>Detalle desglosado de la boleta. Aporta trazabilidad del prorrateo (qué consumo, qué tarifa, qué lectura origen).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6"/>
        <w:gridCol w:w="1496"/>
        <w:gridCol w:w="691"/>
        <w:gridCol w:w="886"/>
        <w:gridCol w:w="1789"/>
        <w:gridCol w:w="2612"/>
      </w:tblGrid>
      <w:tr w:rsidR="0050323C" w14:paraId="2989AE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2D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2E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2F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30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Llave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31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32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50323C" w14:paraId="2989AE3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3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3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36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37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PK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3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AUTO_INCREMENT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39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Identificador del detalle</w:t>
            </w:r>
          </w:p>
        </w:tc>
      </w:tr>
      <w:tr w:rsidR="0050323C" w14:paraId="2989AE4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3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id_boleta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3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3D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3E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FK,IX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3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40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FK → fin_boleta.id</w:t>
            </w:r>
          </w:p>
        </w:tc>
      </w:tr>
      <w:tr w:rsidR="0050323C" w14:paraId="2989AE4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4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id_concepto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4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44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45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FK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4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47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FK → gen_tabla_detalle.id (ALQUILER | AGUA | LUZ | MORA...)</w:t>
            </w:r>
          </w:p>
        </w:tc>
      </w:tr>
      <w:tr w:rsidR="0050323C" w14:paraId="2989AE4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4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descripcion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4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VARCHAR(200)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4B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4C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4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4E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Descripción específica del cargo</w:t>
            </w:r>
          </w:p>
        </w:tc>
      </w:tr>
      <w:tr w:rsidR="0050323C" w14:paraId="2989AE5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5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cantidad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5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DECIMAL(10,4)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52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53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5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55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Consumo (m³, kWh) — solo para servicios</w:t>
            </w:r>
          </w:p>
        </w:tc>
      </w:tr>
      <w:tr w:rsidR="0050323C" w14:paraId="2989AE5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5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precio_unitario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5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DECIMAL(10,4)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59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5A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5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5C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Tarifa aplicada — solo para servicios</w:t>
            </w:r>
          </w:p>
        </w:tc>
      </w:tr>
      <w:tr w:rsidR="0050323C" w14:paraId="2989AE6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5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monto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5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DECIMAL(10,2)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60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61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6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63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Monto resultante (cantidad × precio o fijo)</w:t>
            </w:r>
          </w:p>
        </w:tc>
      </w:tr>
      <w:tr w:rsidR="0050323C" w14:paraId="2989AE6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6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id_lectura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6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67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68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FK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6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6A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FK → ser_lectura.id (trazabilidad)</w:t>
            </w:r>
          </w:p>
        </w:tc>
      </w:tr>
      <w:tr w:rsidR="0050323C" w14:paraId="2989AE7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6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estado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6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TINYINT(1)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6E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6F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7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1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71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1: Activo  /  0: Inactivo</w:t>
            </w:r>
          </w:p>
        </w:tc>
      </w:tr>
      <w:tr w:rsidR="0050323C" w14:paraId="2989AE7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7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fecha_creacion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7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75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76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7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CURRENT_TIMESTAMP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78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</w:t>
            </w:r>
          </w:p>
        </w:tc>
      </w:tr>
    </w:tbl>
    <w:p w14:paraId="2989AE7A" w14:textId="77777777" w:rsidR="0050323C" w:rsidRDefault="0050323C">
      <w:pPr>
        <w:spacing w:after="120"/>
      </w:pPr>
    </w:p>
    <w:p w14:paraId="2989AE7B" w14:textId="77777777" w:rsidR="0050323C" w:rsidRDefault="00000000">
      <w:pPr>
        <w:pStyle w:val="Ttulo2"/>
        <w:spacing w:after="120"/>
      </w:pPr>
      <w:r>
        <w:rPr>
          <w:color w:val="595959"/>
          <w:sz w:val="24"/>
          <w:szCs w:val="24"/>
        </w:rPr>
        <w:t xml:space="preserve">Tabla: </w:t>
      </w:r>
      <w:r>
        <w:rPr>
          <w:rFonts w:ascii="Consolas" w:eastAsia="Consolas" w:hAnsi="Consolas" w:cs="Consolas"/>
          <w:color w:val="1F4E79"/>
        </w:rPr>
        <w:t>fin_pago</w:t>
      </w:r>
    </w:p>
    <w:p w14:paraId="2989AE7C" w14:textId="77777777" w:rsidR="0050323C" w:rsidRDefault="00000000">
      <w:pPr>
        <w:pBdr>
          <w:left w:val="single" w:sz="18" w:space="8" w:color="2E75B6"/>
        </w:pBdr>
        <w:shd w:val="clear" w:color="auto" w:fill="EAF1FB"/>
        <w:spacing w:after="160" w:line="280" w:lineRule="auto"/>
      </w:pPr>
      <w:r>
        <w:rPr>
          <w:b/>
          <w:bCs/>
        </w:rPr>
        <w:t xml:space="preserve">Descripción: </w:t>
      </w:r>
      <w:r>
        <w:rPr>
          <w:i/>
          <w:iCs/>
        </w:rPr>
        <w:t>Pagos de boletas (RF-07). Relación 1:1 con boleta (UNIQUE). Validación posterior por administrador.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1486"/>
        <w:gridCol w:w="667"/>
        <w:gridCol w:w="857"/>
        <w:gridCol w:w="1789"/>
        <w:gridCol w:w="2491"/>
      </w:tblGrid>
      <w:tr w:rsidR="0050323C" w14:paraId="2989AE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7D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7E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7F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80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Llave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81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82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50323C" w14:paraId="2989AE8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8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8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86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87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PK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8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AUTO_INCREMENT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89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Identificador del pago</w:t>
            </w:r>
          </w:p>
        </w:tc>
      </w:tr>
      <w:tr w:rsidR="0050323C" w14:paraId="2989AE9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8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codigo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8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VARCHAR(20)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8D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8E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UQ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8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90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Código único legible</w:t>
            </w:r>
          </w:p>
        </w:tc>
      </w:tr>
      <w:tr w:rsidR="0050323C" w14:paraId="2989AE9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9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id_boleta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9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94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95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FK,UQ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9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97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FK → fin_boleta.id (1 pago por boleta)</w:t>
            </w:r>
          </w:p>
        </w:tc>
      </w:tr>
      <w:tr w:rsidR="0050323C" w14:paraId="2989AE9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9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fecha_pago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9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9B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9C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IX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9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CURRENT_TIMESTAMP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9E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Cuándo se registró el pago</w:t>
            </w:r>
          </w:p>
        </w:tc>
      </w:tr>
      <w:tr w:rsidR="0050323C" w14:paraId="2989AEA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A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monto_pagado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A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DECIMAL(10,2)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A2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A3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A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A5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Monto efectivamente pagado (CHECK &gt; 0)</w:t>
            </w:r>
          </w:p>
        </w:tc>
      </w:tr>
      <w:tr w:rsidR="0050323C" w14:paraId="2989AEA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A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id_tipo_pago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A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A9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AA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FK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A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—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AC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FK → gen_tabla_detalle.id (Efectivo | Yape | Plin...)</w:t>
            </w:r>
          </w:p>
        </w:tc>
      </w:tr>
      <w:tr w:rsidR="0050323C" w14:paraId="2989AEB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A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numero_operacion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A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VARCHAR(60)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B0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B1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B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B3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Nro de operación bancaria/transacción</w:t>
            </w:r>
          </w:p>
        </w:tc>
      </w:tr>
      <w:tr w:rsidR="0050323C" w14:paraId="2989AEB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B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lastRenderedPageBreak/>
              <w:t>ruta_voucher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B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VARCHAR(500)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B7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B8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B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BA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URL S3/MinIO del comprobante</w:t>
            </w:r>
          </w:p>
        </w:tc>
      </w:tr>
      <w:tr w:rsidR="0050323C" w14:paraId="2989AEC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B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estado_validacion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B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VARCHAR(20)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BE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BF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IX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C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'PENDIENTE'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C1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PENDIENTE | APROBADO | RECHAZADO</w:t>
            </w:r>
          </w:p>
        </w:tc>
      </w:tr>
      <w:tr w:rsidR="0050323C" w14:paraId="2989AEC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C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id_admin_aprobador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C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C5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C6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FK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C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C8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FK → seg_usuario.id (admin que aprobó)</w:t>
            </w:r>
          </w:p>
        </w:tc>
      </w:tr>
      <w:tr w:rsidR="0050323C" w14:paraId="2989AED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C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fecha_aprobacion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C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CC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CD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C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CF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Cuándo se aprobó/rechazó</w:t>
            </w:r>
          </w:p>
        </w:tc>
      </w:tr>
      <w:tr w:rsidR="0050323C" w14:paraId="2989AED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D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motivo_rechazo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D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VARCHAR(300)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D3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D4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D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D6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Razón del rechazo</w:t>
            </w:r>
          </w:p>
        </w:tc>
      </w:tr>
      <w:tr w:rsidR="0050323C" w14:paraId="2989AED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D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observaciones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D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VARCHAR(300)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DA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DB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D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DD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Notas adicionales</w:t>
            </w:r>
          </w:p>
        </w:tc>
      </w:tr>
      <w:tr w:rsidR="0050323C" w14:paraId="2989AEE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D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estado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E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TINYINT(1)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E1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E2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E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1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E4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1: Activo  /  0: Inactivo</w:t>
            </w:r>
          </w:p>
        </w:tc>
      </w:tr>
      <w:tr w:rsidR="0050323C" w14:paraId="2989AEE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E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fecha_creacion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E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E8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E9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E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CURRENT_TIMESTAMP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EB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</w:t>
            </w:r>
          </w:p>
        </w:tc>
      </w:tr>
      <w:tr w:rsidR="0050323C" w14:paraId="2989AEF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E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usuario_creacion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E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EF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F0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F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F2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</w:t>
            </w:r>
          </w:p>
        </w:tc>
      </w:tr>
      <w:tr w:rsidR="0050323C" w14:paraId="2989AEF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F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fecha_modificacion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F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F6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F7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F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CURRENT_TIMESTAMP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F9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</w:t>
            </w:r>
          </w:p>
        </w:tc>
      </w:tr>
      <w:tr w:rsidR="0050323C" w14:paraId="2989AF0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F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usuario_modificacion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F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FD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SÍ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FE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EF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NULL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00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Auditoría</w:t>
            </w:r>
          </w:p>
        </w:tc>
      </w:tr>
      <w:tr w:rsidR="0050323C" w14:paraId="2989AF0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0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262626"/>
                <w:sz w:val="17"/>
                <w:szCs w:val="17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0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INT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04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NO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05" w14:textId="77777777" w:rsidR="0050323C" w:rsidRDefault="00000000">
            <w:pPr>
              <w:spacing w:line="260" w:lineRule="auto"/>
              <w:jc w:val="center"/>
            </w:pPr>
            <w:r>
              <w:rPr>
                <w:color w:val="262626"/>
                <w:sz w:val="17"/>
                <w:szCs w:val="17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0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0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07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Optimistic locking</w:t>
            </w:r>
          </w:p>
        </w:tc>
      </w:tr>
    </w:tbl>
    <w:p w14:paraId="2989AF09" w14:textId="77777777" w:rsidR="0050323C" w:rsidRDefault="0050323C">
      <w:pPr>
        <w:spacing w:after="120"/>
      </w:pPr>
    </w:p>
    <w:p w14:paraId="2989AF0A" w14:textId="77777777" w:rsidR="0050323C" w:rsidRDefault="00000000">
      <w:r>
        <w:br w:type="page"/>
      </w:r>
    </w:p>
    <w:p w14:paraId="2989AF0B" w14:textId="77777777" w:rsidR="0050323C" w:rsidRDefault="00000000">
      <w:pPr>
        <w:pStyle w:val="Ttulo1"/>
      </w:pPr>
      <w:r>
        <w:lastRenderedPageBreak/>
        <w:t>4. Relaciones y Cardinalidades</w:t>
      </w:r>
    </w:p>
    <w:p w14:paraId="2989AF0C" w14:textId="77777777" w:rsidR="0050323C" w:rsidRDefault="00000000">
      <w:pPr>
        <w:spacing w:after="100" w:line="300" w:lineRule="auto"/>
        <w:jc w:val="both"/>
      </w:pPr>
      <w:r>
        <w:t>Esta sección consolida las relaciones entre las tablas del sistema, mostrando la cardinalidad de cada asociación y la regla de negocio que las justifica.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1200"/>
        <w:gridCol w:w="3360"/>
      </w:tblGrid>
      <w:tr w:rsidR="0050323C" w14:paraId="2989AF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0D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Tabla origen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0E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Tabla destino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0F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Cardinalidad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10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Regla de negocio</w:t>
            </w:r>
          </w:p>
        </w:tc>
      </w:tr>
      <w:tr w:rsidR="0050323C" w14:paraId="2989AF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1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inm_departamento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1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inm_edificio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14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N : 1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15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Cada departamento pertenece a un edificio</w:t>
            </w:r>
          </w:p>
        </w:tc>
      </w:tr>
      <w:tr w:rsidR="0050323C" w14:paraId="2989AF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1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inm_medidor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1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inm_edificio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19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N : 1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1A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Los medidores pertenecen a un edificio</w:t>
            </w:r>
          </w:p>
        </w:tc>
      </w:tr>
      <w:tr w:rsidR="0050323C" w14:paraId="2989AF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1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inm_departamento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1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inm_medidor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1E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1 : 1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1F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Un depto puede tener un medidor de luz y uno de agua</w:t>
            </w:r>
          </w:p>
        </w:tc>
      </w:tr>
      <w:tr w:rsidR="0050323C" w14:paraId="2989AF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2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arr_contrato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2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arr_inquilino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23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N : 1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24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Un inquilino puede tener varios contratos históricos</w:t>
            </w:r>
          </w:p>
        </w:tc>
      </w:tr>
      <w:tr w:rsidR="0050323C" w14:paraId="2989AF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2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arr_contrato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2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inm_departamento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28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N : 1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29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Un departamento puede tener varios contratos históricos</w:t>
            </w:r>
          </w:p>
        </w:tc>
      </w:tr>
      <w:tr w:rsidR="0050323C" w14:paraId="2989AF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2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arr_alerta_vencimiento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2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arr_contrato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2D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N : 1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2E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Un contrato puede generar varias alertas en distintos momentos</w:t>
            </w:r>
          </w:p>
        </w:tc>
      </w:tr>
      <w:tr w:rsidR="0050323C" w14:paraId="2989AF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3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ser_lectura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3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inm_medidor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32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N : 1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33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Cada medidor tiene una lectura por periodo (UNIQUE)</w:t>
            </w:r>
          </w:p>
        </w:tc>
      </w:tr>
      <w:tr w:rsidR="0050323C" w14:paraId="2989AF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3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ser_tarifa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36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inm_edificio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37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N : 1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38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Tarifas vigentes por edificio y servicio</w:t>
            </w:r>
          </w:p>
        </w:tc>
      </w:tr>
      <w:tr w:rsidR="0050323C" w14:paraId="2989AF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3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fin_boleta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3B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arr_contrato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3C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N : 1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3D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Un contrato genera una boleta por periodo (UNIQUE)</w:t>
            </w:r>
          </w:p>
        </w:tc>
      </w:tr>
      <w:tr w:rsidR="0050323C" w14:paraId="2989AF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3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fin_boleta_detalle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40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fin_boleta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41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N : 1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42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Cada boleta tiene N líneas de detalle (alquiler, agua, luz...)</w:t>
            </w:r>
          </w:p>
        </w:tc>
      </w:tr>
      <w:tr w:rsidR="0050323C" w14:paraId="2989AF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4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fin_pago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4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fin_boleta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46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1 : 1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47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Una boleta admite un solo pago (UNIQUE)</w:t>
            </w:r>
          </w:p>
        </w:tc>
      </w:tr>
      <w:tr w:rsidR="0050323C" w14:paraId="2989AF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4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man_gasto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4A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inm_edificio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4B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N : 1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4C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Los gastos se imputan al edificio</w:t>
            </w:r>
          </w:p>
        </w:tc>
      </w:tr>
      <w:tr w:rsidR="0050323C" w14:paraId="2989AF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4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man_gasto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4F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inm_departamento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50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N : 0..1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51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NULL = gasto de áreas comunes; valor = gasto específico de un depto</w:t>
            </w:r>
          </w:p>
        </w:tc>
      </w:tr>
      <w:tr w:rsidR="0050323C" w14:paraId="2989AF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5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man_gasto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54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man_personal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55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N : 1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56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Cada gasto puede tener un operario asignado</w:t>
            </w:r>
          </w:p>
        </w:tc>
      </w:tr>
      <w:tr w:rsidR="0050323C" w14:paraId="2989AF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5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seg_usuario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5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seg_rol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5A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N : 1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5B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Cada usuario tiene un rol principal</w:t>
            </w:r>
          </w:p>
        </w:tc>
      </w:tr>
      <w:tr w:rsidR="0050323C" w14:paraId="2989AF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5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seg_usuario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5E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arr_inquilino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5F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1 : 0..1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60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Si rol = INQUILINO, vincula al perfil del inquilino</w:t>
            </w:r>
          </w:p>
        </w:tc>
      </w:tr>
      <w:tr w:rsidR="0050323C" w14:paraId="2989AF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6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seg_usuario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63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man_personal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64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1 : 0..1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65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Si rol = OPERARIO, vincula al perfil del personal</w:t>
            </w:r>
          </w:p>
        </w:tc>
      </w:tr>
      <w:tr w:rsidR="0050323C" w14:paraId="2989AF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67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seg_rol_permiso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68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seg_rol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69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N : 1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6A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Asignación N:M entre roles y permisos</w:t>
            </w:r>
          </w:p>
        </w:tc>
      </w:tr>
      <w:tr w:rsidR="0050323C" w14:paraId="2989AF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6C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seg_rol_permiso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6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seg_permiso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6E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N : 1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6F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Asignación N:M entre roles y permisos</w:t>
            </w:r>
          </w:p>
        </w:tc>
      </w:tr>
      <w:tr w:rsidR="0050323C" w14:paraId="2989AF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7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seg_sesion_refresh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72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62626"/>
                <w:sz w:val="17"/>
                <w:szCs w:val="17"/>
              </w:rPr>
              <w:t>seg_usuario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73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>N : 1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74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Un usuario puede tener múltiples sesiones activas</w:t>
            </w:r>
          </w:p>
        </w:tc>
      </w:tr>
    </w:tbl>
    <w:p w14:paraId="2989AF76" w14:textId="77777777" w:rsidR="0050323C" w:rsidRDefault="0050323C">
      <w:pPr>
        <w:spacing w:after="80"/>
      </w:pPr>
    </w:p>
    <w:p w14:paraId="2989AF77" w14:textId="77777777" w:rsidR="0050323C" w:rsidRDefault="00000000">
      <w:r>
        <w:br w:type="page"/>
      </w:r>
    </w:p>
    <w:p w14:paraId="2989AF78" w14:textId="77777777" w:rsidR="0050323C" w:rsidRDefault="00000000">
      <w:pPr>
        <w:pStyle w:val="Ttulo1"/>
      </w:pPr>
      <w:r>
        <w:lastRenderedPageBreak/>
        <w:t>5. Vistas (Views)</w:t>
      </w:r>
    </w:p>
    <w:p w14:paraId="2989AF79" w14:textId="77777777" w:rsidR="0050323C" w:rsidRDefault="00000000">
      <w:pPr>
        <w:spacing w:after="100" w:line="300" w:lineRule="auto"/>
        <w:jc w:val="both"/>
      </w:pPr>
      <w:r>
        <w:t>El esquema incluye tres vistas materializadas lógicamente, que simplifican consultas frecuentes y desacoplan la lógica de presentación de la estructura física de las tablas.</w:t>
      </w:r>
    </w:p>
    <w:p w14:paraId="2989AF7A" w14:textId="77777777" w:rsidR="0050323C" w:rsidRDefault="00000000">
      <w:pPr>
        <w:pStyle w:val="Ttulo2"/>
      </w:pPr>
      <w:r>
        <w:t>5.1. v_prorrateo_base</w:t>
      </w:r>
    </w:p>
    <w:p w14:paraId="2989AF7B" w14:textId="77777777" w:rsidR="0050323C" w:rsidRDefault="00000000">
      <w:pPr>
        <w:spacing w:after="100" w:line="300" w:lineRule="auto"/>
        <w:jc w:val="both"/>
      </w:pPr>
      <w:r>
        <w:t>Vista base para el cálculo del prorrateo (RF-05). Relaciona el área en m² de cada departamento con el consumo del medidor general del edificio y los consumos individuales. Permite calcular la proporción exacta que cada departamento aporta al edificio.</w:t>
      </w:r>
    </w:p>
    <w:p w14:paraId="2989AF7C" w14:textId="77777777" w:rsidR="0050323C" w:rsidRDefault="00000000">
      <w:pPr>
        <w:spacing w:after="60" w:line="300" w:lineRule="auto"/>
        <w:jc w:val="both"/>
      </w:pPr>
      <w:r>
        <w:rPr>
          <w:b/>
          <w:bCs/>
        </w:rPr>
        <w:t>Columnas expuestas:</w:t>
      </w:r>
    </w:p>
    <w:p w14:paraId="2989AF7D" w14:textId="77777777" w:rsidR="0050323C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>id_departamento, numero_dpto, area_m2 — datos del departamento.</w:t>
      </w:r>
    </w:p>
    <w:p w14:paraId="2989AF7E" w14:textId="77777777" w:rsidR="0050323C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>id_edificio — para filtrar por edificio.</w:t>
      </w:r>
    </w:p>
    <w:p w14:paraId="2989AF7F" w14:textId="77777777" w:rsidR="0050323C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>area_total_edificio — suma de áreas de todos los deptos ocupados.</w:t>
      </w:r>
    </w:p>
    <w:p w14:paraId="2989AF80" w14:textId="77777777" w:rsidR="0050323C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>proporcion_m2 — fracción del depto sobre el total (calculada con OVER()).</w:t>
      </w:r>
    </w:p>
    <w:p w14:paraId="2989AF81" w14:textId="77777777" w:rsidR="0050323C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>periodo — periodo de la lectura.</w:t>
      </w:r>
    </w:p>
    <w:p w14:paraId="2989AF82" w14:textId="77777777" w:rsidR="0050323C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>consumo_agua_dpto, consumo_luz_dpto — consumos individuales.</w:t>
      </w:r>
    </w:p>
    <w:p w14:paraId="2989AF83" w14:textId="77777777" w:rsidR="0050323C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>consumo_general_agua, consumo_general_luz — consumos del medidor general.</w:t>
      </w:r>
    </w:p>
    <w:p w14:paraId="2989AF84" w14:textId="77777777" w:rsidR="0050323C" w:rsidRDefault="00000000">
      <w:pPr>
        <w:pStyle w:val="Ttulo2"/>
      </w:pPr>
      <w:r>
        <w:t>5.2. v_resumen_boletas</w:t>
      </w:r>
    </w:p>
    <w:p w14:paraId="2989AF85" w14:textId="77777777" w:rsidR="0050323C" w:rsidRDefault="00000000">
      <w:pPr>
        <w:spacing w:after="100" w:line="300" w:lineRule="auto"/>
        <w:jc w:val="both"/>
      </w:pPr>
      <w:r>
        <w:t>Vista para el dashboard de boletas. Une la boleta con datos del inquilino, departamento y edificio, y calcula el campo dias_atraso. Optimiza listados y búsquedas operativas.</w:t>
      </w:r>
    </w:p>
    <w:p w14:paraId="2989AF86" w14:textId="77777777" w:rsidR="0050323C" w:rsidRDefault="00000000">
      <w:pPr>
        <w:pStyle w:val="Ttulo2"/>
      </w:pPr>
      <w:r>
        <w:t>5.3. v_dashboard_rentabilidad</w:t>
      </w:r>
    </w:p>
    <w:p w14:paraId="2989AF87" w14:textId="77777777" w:rsidR="0050323C" w:rsidRDefault="00000000">
      <w:pPr>
        <w:spacing w:after="100" w:line="300" w:lineRule="auto"/>
        <w:jc w:val="both"/>
      </w:pPr>
      <w:r>
        <w:t>Vista que implementa el RF-09 directamente. Por cada combinación edificio + periodo calcula: ingresos cobrados (boletas pagadas), ingresos por cobrar (pendientes y vencidas), egresos aprobados (gastos de mantenimiento), rentabilidad neta y conteos de boletas pendientes y vencidas.</w:t>
      </w:r>
    </w:p>
    <w:p w14:paraId="2989AF88" w14:textId="77777777" w:rsidR="0050323C" w:rsidRDefault="00000000">
      <w:pPr>
        <w:pStyle w:val="Ttulo1"/>
      </w:pPr>
      <w:r>
        <w:t>6. Triggers</w:t>
      </w:r>
    </w:p>
    <w:p w14:paraId="2989AF89" w14:textId="77777777" w:rsidR="0050323C" w:rsidRDefault="00000000">
      <w:pPr>
        <w:pStyle w:val="Ttulo2"/>
      </w:pPr>
      <w:r>
        <w:t>6.1. trg_fin_boleta_total_bi / trg_fin_boleta_total_bu</w:t>
      </w:r>
    </w:p>
    <w:p w14:paraId="2989AF8A" w14:textId="77777777" w:rsidR="0050323C" w:rsidRDefault="00000000">
      <w:pPr>
        <w:spacing w:after="100" w:line="300" w:lineRule="auto"/>
        <w:jc w:val="both"/>
      </w:pPr>
      <w:r>
        <w:t>Triggers BEFORE INSERT y BEFORE UPDATE sobre fin_boleta. Recalculan automáticamente el campo monto_total como la suma de los componentes (alquiler + agua + luz + arbitrios + mantenimiento + mora) menos los descuentos. Esto garantiza que el total siempre sea consistente, sin depender de la aplicación.</w:t>
      </w:r>
    </w:p>
    <w:p w14:paraId="2989AF8B" w14:textId="77777777" w:rsidR="0050323C" w:rsidRDefault="00000000">
      <w:pPr>
        <w:pStyle w:val="Ttulo2"/>
      </w:pPr>
      <w:r>
        <w:t>6.2. trg_arr_contrato_libera_dpto</w:t>
      </w:r>
    </w:p>
    <w:p w14:paraId="2989AF8C" w14:textId="77777777" w:rsidR="0050323C" w:rsidRDefault="00000000">
      <w:pPr>
        <w:spacing w:after="100" w:line="300" w:lineRule="auto"/>
        <w:jc w:val="both"/>
      </w:pPr>
      <w:r>
        <w:t>Trigger AFTER UPDATE sobre arr_contrato. Cuando un contrato pasa de ACTIVO a FINALIZADO o ANULADO, libera automáticamente el departamento asociado cambiando su estado_ocupacion a DISPONIBLE. Esto previene departamentos huérfanos en estado OCUPADO sin contrato vigente.</w:t>
      </w:r>
    </w:p>
    <w:p w14:paraId="2989AF8D" w14:textId="77777777" w:rsidR="0050323C" w:rsidRDefault="00000000">
      <w:r>
        <w:br w:type="page"/>
      </w:r>
    </w:p>
    <w:p w14:paraId="2989AF8E" w14:textId="77777777" w:rsidR="0050323C" w:rsidRDefault="00000000">
      <w:pPr>
        <w:pStyle w:val="Ttulo1"/>
      </w:pPr>
      <w:r>
        <w:lastRenderedPageBreak/>
        <w:t>7. Convenciones Técnicas</w:t>
      </w:r>
    </w:p>
    <w:p w14:paraId="2989AF8F" w14:textId="77777777" w:rsidR="0050323C" w:rsidRDefault="00000000">
      <w:pPr>
        <w:pStyle w:val="Ttulo2"/>
      </w:pPr>
      <w:r>
        <w:t>7.1. Tipos de datos estándar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50323C" w14:paraId="2989AF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90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Caso de uso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91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recomendado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92" w14:textId="77777777" w:rsidR="0050323C" w:rsidRDefault="00000000"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Justificación</w:t>
            </w:r>
          </w:p>
        </w:tc>
      </w:tr>
      <w:tr w:rsidR="0050323C" w14:paraId="2989AF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94" w14:textId="77777777" w:rsidR="0050323C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7"/>
                <w:szCs w:val="17"/>
              </w:rPr>
              <w:t>Identificadores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9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BIGINT AUTO_INCREMENT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96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Soporta hasta ~9.2×10^18 registros, futuro-proof</w:t>
            </w:r>
          </w:p>
        </w:tc>
      </w:tr>
      <w:tr w:rsidR="0050323C" w14:paraId="2989AF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98" w14:textId="77777777" w:rsidR="0050323C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7"/>
                <w:szCs w:val="17"/>
              </w:rPr>
              <w:t>Códigos cortos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9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VARCHAR(20-50)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9A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Nombres de catálogo, códigos legibles</w:t>
            </w:r>
          </w:p>
        </w:tc>
      </w:tr>
      <w:tr w:rsidR="0050323C" w14:paraId="2989AF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9C" w14:textId="77777777" w:rsidR="0050323C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7"/>
                <w:szCs w:val="17"/>
              </w:rPr>
              <w:t>Nombres de personas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9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VARCHAR(150)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9E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Cubre nombres compuestos largos</w:t>
            </w:r>
          </w:p>
        </w:tc>
      </w:tr>
      <w:tr w:rsidR="0050323C" w14:paraId="2989AF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A0" w14:textId="77777777" w:rsidR="0050323C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7"/>
                <w:szCs w:val="17"/>
              </w:rPr>
              <w:t>Direcciones largas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A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VARCHAR(250)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A2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Direcciones físicas + referencias</w:t>
            </w:r>
          </w:p>
        </w:tc>
      </w:tr>
      <w:tr w:rsidR="0050323C" w14:paraId="2989AF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A4" w14:textId="77777777" w:rsidR="0050323C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7"/>
                <w:szCs w:val="17"/>
              </w:rPr>
              <w:t>Emails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A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VARCHAR(120)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A6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Estándar RFC 5321 permite hasta 254</w:t>
            </w:r>
          </w:p>
        </w:tc>
      </w:tr>
      <w:tr w:rsidR="0050323C" w14:paraId="2989AF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A8" w14:textId="77777777" w:rsidR="0050323C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7"/>
                <w:szCs w:val="17"/>
              </w:rPr>
              <w:t>Teléfonos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A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VARCHAR(15)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AA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Cubre formato internacional E.164</w:t>
            </w:r>
          </w:p>
        </w:tc>
      </w:tr>
      <w:tr w:rsidR="0050323C" w14:paraId="2989AF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AC" w14:textId="77777777" w:rsidR="0050323C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7"/>
                <w:szCs w:val="17"/>
              </w:rPr>
              <w:t>Documentos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A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VARCHAR(20)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AE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DNI, CE, Pasaporte, RUC</w:t>
            </w:r>
          </w:p>
        </w:tc>
      </w:tr>
      <w:tr w:rsidR="0050323C" w14:paraId="2989AF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B0" w14:textId="77777777" w:rsidR="0050323C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7"/>
                <w:szCs w:val="17"/>
              </w:rPr>
              <w:t>Montos monetarios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B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DECIMAL(10,2)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B2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Hasta 99,999,999.99 — evita errores de redondeo de FLOAT</w:t>
            </w:r>
          </w:p>
        </w:tc>
      </w:tr>
      <w:tr w:rsidR="0050323C" w14:paraId="2989AF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B4" w14:textId="77777777" w:rsidR="0050323C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7"/>
                <w:szCs w:val="17"/>
              </w:rPr>
              <w:t>Tarifas/precios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B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DECIMAL(10,4)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B6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Mayor precisión para multiplicar consumos</w:t>
            </w:r>
          </w:p>
        </w:tc>
      </w:tr>
      <w:tr w:rsidR="0050323C" w14:paraId="2989AF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B8" w14:textId="77777777" w:rsidR="0050323C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7"/>
                <w:szCs w:val="17"/>
              </w:rPr>
              <w:t>Áreas en m²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B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DECIMAL(8,2)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BA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Hasta 999,999.99 m² con precisión cm²</w:t>
            </w:r>
          </w:p>
        </w:tc>
      </w:tr>
      <w:tr w:rsidR="0050323C" w14:paraId="2989AF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BC" w14:textId="77777777" w:rsidR="0050323C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7"/>
                <w:szCs w:val="17"/>
              </w:rPr>
              <w:t>Lecturas de medidor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B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DECIMAL(12,2)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BE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Soporta acumulados grandes</w:t>
            </w:r>
          </w:p>
        </w:tc>
      </w:tr>
      <w:tr w:rsidR="0050323C" w14:paraId="2989AF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C0" w14:textId="77777777" w:rsidR="0050323C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7"/>
                <w:szCs w:val="17"/>
              </w:rPr>
              <w:t>Periodos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C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CHAR(7)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C2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Formato YYYY-MM, fijo y comparable</w:t>
            </w:r>
          </w:p>
        </w:tc>
      </w:tr>
      <w:tr w:rsidR="0050323C" w14:paraId="2989AF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C4" w14:textId="77777777" w:rsidR="0050323C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7"/>
                <w:szCs w:val="17"/>
              </w:rPr>
              <w:t>Fechas sin hora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C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C6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Fechas de contratos, vencimientos</w:t>
            </w:r>
          </w:p>
        </w:tc>
      </w:tr>
      <w:tr w:rsidR="0050323C" w14:paraId="2989AF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C8" w14:textId="77777777" w:rsidR="0050323C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7"/>
                <w:szCs w:val="17"/>
              </w:rPr>
              <w:t>Timestamps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C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CA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Eventos de auditoría con segundo</w:t>
            </w:r>
          </w:p>
        </w:tc>
      </w:tr>
      <w:tr w:rsidR="0050323C" w14:paraId="2989AF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CC" w14:textId="77777777" w:rsidR="0050323C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7"/>
                <w:szCs w:val="17"/>
              </w:rPr>
              <w:t>Timestamps de precisión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C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DATETIME(3)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CE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Bitácoras con milisegundos</w:t>
            </w:r>
          </w:p>
        </w:tc>
      </w:tr>
      <w:tr w:rsidR="0050323C" w14:paraId="2989AF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D0" w14:textId="77777777" w:rsidR="0050323C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7"/>
                <w:szCs w:val="17"/>
              </w:rPr>
              <w:t>Booleanos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D1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TINYINT(1)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D2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Convención MySQL/JPA: 1 = true / 0 = false</w:t>
            </w:r>
          </w:p>
        </w:tc>
      </w:tr>
      <w:tr w:rsidR="0050323C" w14:paraId="2989AF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D4" w14:textId="77777777" w:rsidR="0050323C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7"/>
                <w:szCs w:val="17"/>
              </w:rPr>
              <w:t>URLs / paths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D5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VARCHAR(500)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D6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Rutas de S3/MinIO con prefijos</w:t>
            </w:r>
          </w:p>
        </w:tc>
      </w:tr>
      <w:tr w:rsidR="0050323C" w14:paraId="2989AF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D8" w14:textId="77777777" w:rsidR="0050323C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7"/>
                <w:szCs w:val="17"/>
              </w:rPr>
              <w:t>Texto largo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D9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TEXT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DA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Notas, descripciones extensas</w:t>
            </w:r>
          </w:p>
        </w:tc>
      </w:tr>
      <w:tr w:rsidR="0050323C" w14:paraId="2989AF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DC" w14:textId="77777777" w:rsidR="0050323C" w:rsidRDefault="00000000">
            <w:pPr>
              <w:spacing w:line="260" w:lineRule="auto"/>
            </w:pPr>
            <w:r>
              <w:rPr>
                <w:b/>
                <w:bCs/>
                <w:color w:val="262626"/>
                <w:sz w:val="17"/>
                <w:szCs w:val="17"/>
              </w:rPr>
              <w:t>Datos estructurados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DD" w14:textId="77777777" w:rsidR="0050323C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2E75B6"/>
                <w:sz w:val="17"/>
                <w:szCs w:val="17"/>
              </w:rPr>
              <w:t>JSON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AFDE" w14:textId="77777777" w:rsidR="0050323C" w:rsidRDefault="00000000">
            <w:pPr>
              <w:spacing w:line="260" w:lineRule="auto"/>
            </w:pPr>
            <w:r>
              <w:rPr>
                <w:color w:val="262626"/>
                <w:sz w:val="17"/>
                <w:szCs w:val="17"/>
              </w:rPr>
              <w:t>Snapshots de auditoría (gen_audit_log)</w:t>
            </w:r>
          </w:p>
        </w:tc>
      </w:tr>
    </w:tbl>
    <w:p w14:paraId="2989AFE0" w14:textId="77777777" w:rsidR="0050323C" w:rsidRDefault="0050323C">
      <w:pPr>
        <w:spacing w:after="80"/>
      </w:pPr>
    </w:p>
    <w:p w14:paraId="2989AFE1" w14:textId="77777777" w:rsidR="0050323C" w:rsidRDefault="00000000">
      <w:pPr>
        <w:pStyle w:val="Ttulo2"/>
      </w:pPr>
      <w:r>
        <w:t>7.2. Reglas de integridad referencial</w:t>
      </w:r>
    </w:p>
    <w:p w14:paraId="2989AFE2" w14:textId="77777777" w:rsidR="0050323C" w:rsidRDefault="00000000">
      <w:pPr>
        <w:spacing w:after="80" w:line="300" w:lineRule="auto"/>
        <w:jc w:val="both"/>
      </w:pPr>
      <w:r>
        <w:t>La política de borrado/actualización en cascada se aplica según el riesgo de pérdida de información:</w:t>
      </w:r>
    </w:p>
    <w:p w14:paraId="2989AFE3" w14:textId="77777777" w:rsidR="0050323C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>ON DELETE RESTRICT (default): para entidades con histórico crítico (Contrato, Boleta, Pago). Impide borrado si hay dependencias.</w:t>
      </w:r>
    </w:p>
    <w:p w14:paraId="2989AFE4" w14:textId="77777777" w:rsidR="0050323C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>ON DELETE CASCADE: para entidades dependientes que no tienen sentido sin su padre (boleta_detalle, alerta_vencimiento).</w:t>
      </w:r>
    </w:p>
    <w:p w14:paraId="2989AFE5" w14:textId="77777777" w:rsidR="0050323C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t>ON DELETE SET NULL: para FKs opcionales (id_admin_aprobador, id_personal en gastos). El gasto sigue válido si se da de baja al usuario.</w:t>
      </w:r>
    </w:p>
    <w:p w14:paraId="2989AFE6" w14:textId="77777777" w:rsidR="0050323C" w:rsidRDefault="00000000">
      <w:pPr>
        <w:pStyle w:val="Ttulo2"/>
      </w:pPr>
      <w:r>
        <w:t>7.3. Codificación y collation</w:t>
      </w:r>
    </w:p>
    <w:p w14:paraId="2989AFE7" w14:textId="77777777" w:rsidR="0050323C" w:rsidRDefault="00000000">
      <w:pPr>
        <w:spacing w:after="100" w:line="300" w:lineRule="auto"/>
        <w:jc w:val="both"/>
      </w:pPr>
      <w:r>
        <w:lastRenderedPageBreak/>
        <w:t>Toda la base de datos usa utf8mb4_unicode_ci, que soporta el rango completo de Unicode (incluyendo emojis y caracteres asiáticos) y collation case-insensitive con orden lingüísticamente correcto. Esta es la única configuración recomendada por Oracle/MySQL desde la versión 5.7.4.</w:t>
      </w:r>
    </w:p>
    <w:p w14:paraId="2989AFE8" w14:textId="77777777" w:rsidR="0050323C" w:rsidRDefault="00000000">
      <w:r>
        <w:br w:type="page"/>
      </w:r>
    </w:p>
    <w:p w14:paraId="2989AFE9" w14:textId="77777777" w:rsidR="0050323C" w:rsidRDefault="00000000">
      <w:pPr>
        <w:pStyle w:val="Ttulo1"/>
      </w:pPr>
      <w:r>
        <w:lastRenderedPageBreak/>
        <w:t>8. Notas Finales</w:t>
      </w:r>
    </w:p>
    <w:p w14:paraId="2989AFEA" w14:textId="77777777" w:rsidR="0050323C" w:rsidRDefault="00000000">
      <w:pPr>
        <w:spacing w:after="100" w:line="300" w:lineRule="auto"/>
        <w:jc w:val="both"/>
      </w:pPr>
      <w:r>
        <w:t>Este diccionario de datos refleja el estado actual del esquema dataverse_rentals_db_v2.sql. Cualquier cambio futuro en la estructura debe reflejarse aquí mediante una nueva versión del documento, manteniendo trazabilidad con el script SQL correspondiente.</w:t>
      </w:r>
    </w:p>
    <w:p w14:paraId="2989AFEB" w14:textId="77777777" w:rsidR="0050323C" w:rsidRDefault="00000000">
      <w:pPr>
        <w:spacing w:after="100" w:line="300" w:lineRule="auto"/>
        <w:jc w:val="both"/>
      </w:pPr>
      <w:r>
        <w:t>Para aplicaciones que se conecten al esquema, se recomienda no acceder directamente a las tablas físicas sino a través de la capa de servicio (Spring Boot @Service) y los DTOs de respuesta. El acceso directo a entidades JPA fuera de transacciones puede causar problemas de lazy loading. Las vistas v_resumen_boletas y v_dashboard_rentabilidad son las recomendadas para consultas de solo lectura.</w:t>
      </w:r>
    </w:p>
    <w:p w14:paraId="2989AFEC" w14:textId="77777777" w:rsidR="0050323C" w:rsidRDefault="00000000">
      <w:pPr>
        <w:spacing w:after="100" w:line="300" w:lineRule="auto"/>
        <w:jc w:val="both"/>
      </w:pPr>
      <w:r>
        <w:rPr>
          <w:i/>
          <w:iCs/>
        </w:rPr>
        <w:t>La parametrización vía gen_tabla_maestra y gen_tabla_detalle permite ampliar catálogos sin necesidad de modificar el esquema. Esto facilita la incorporación de nuevos tipos de pago, especialidades de mantenimiento o canales de notificación a futuro, simplemente insertando filas.</w:t>
      </w:r>
    </w:p>
    <w:sectPr w:rsidR="0050323C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A5449" w14:textId="77777777" w:rsidR="001115E4" w:rsidRDefault="001115E4">
      <w:r>
        <w:separator/>
      </w:r>
    </w:p>
  </w:endnote>
  <w:endnote w:type="continuationSeparator" w:id="0">
    <w:p w14:paraId="2CB3C078" w14:textId="77777777" w:rsidR="001115E4" w:rsidRDefault="00111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9AFEE" w14:textId="1BCCBF44" w:rsidR="0050323C" w:rsidRDefault="00000000">
    <w:pPr>
      <w:jc w:val="center"/>
    </w:pP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1C19FA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1C19FA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C2BC6" w14:textId="77777777" w:rsidR="001115E4" w:rsidRDefault="001115E4">
      <w:r>
        <w:separator/>
      </w:r>
    </w:p>
  </w:footnote>
  <w:footnote w:type="continuationSeparator" w:id="0">
    <w:p w14:paraId="450878E0" w14:textId="77777777" w:rsidR="001115E4" w:rsidRDefault="00111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9AFED" w14:textId="77777777" w:rsidR="0050323C" w:rsidRDefault="00000000">
    <w:pPr>
      <w:pBdr>
        <w:bottom w:val="single" w:sz="6" w:space="4" w:color="2E75B6"/>
      </w:pBdr>
      <w:jc w:val="right"/>
    </w:pPr>
    <w:r>
      <w:rPr>
        <w:i/>
        <w:iCs/>
        <w:color w:val="595959"/>
        <w:sz w:val="18"/>
        <w:szCs w:val="18"/>
      </w:rPr>
      <w:t>Dataverse Rentals — Diccionario de Datos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93B4F"/>
    <w:multiLevelType w:val="hybridMultilevel"/>
    <w:tmpl w:val="A4A60E42"/>
    <w:lvl w:ilvl="0" w:tplc="371ED6FE">
      <w:start w:val="1"/>
      <w:numFmt w:val="bullet"/>
      <w:lvlText w:val="●"/>
      <w:lvlJc w:val="left"/>
      <w:pPr>
        <w:ind w:left="720" w:hanging="360"/>
      </w:pPr>
    </w:lvl>
    <w:lvl w:ilvl="1" w:tplc="636A4B9E">
      <w:start w:val="1"/>
      <w:numFmt w:val="bullet"/>
      <w:lvlText w:val="○"/>
      <w:lvlJc w:val="left"/>
      <w:pPr>
        <w:ind w:left="1440" w:hanging="360"/>
      </w:pPr>
    </w:lvl>
    <w:lvl w:ilvl="2" w:tplc="67EA0CBC">
      <w:start w:val="1"/>
      <w:numFmt w:val="bullet"/>
      <w:lvlText w:val="■"/>
      <w:lvlJc w:val="left"/>
      <w:pPr>
        <w:ind w:left="2160" w:hanging="360"/>
      </w:pPr>
    </w:lvl>
    <w:lvl w:ilvl="3" w:tplc="D01AF208">
      <w:start w:val="1"/>
      <w:numFmt w:val="bullet"/>
      <w:lvlText w:val="●"/>
      <w:lvlJc w:val="left"/>
      <w:pPr>
        <w:ind w:left="2880" w:hanging="360"/>
      </w:pPr>
    </w:lvl>
    <w:lvl w:ilvl="4" w:tplc="DCD8F9F4">
      <w:start w:val="1"/>
      <w:numFmt w:val="bullet"/>
      <w:lvlText w:val="○"/>
      <w:lvlJc w:val="left"/>
      <w:pPr>
        <w:ind w:left="3600" w:hanging="360"/>
      </w:pPr>
    </w:lvl>
    <w:lvl w:ilvl="5" w:tplc="C3B6B446">
      <w:start w:val="1"/>
      <w:numFmt w:val="bullet"/>
      <w:lvlText w:val="■"/>
      <w:lvlJc w:val="left"/>
      <w:pPr>
        <w:ind w:left="4320" w:hanging="360"/>
      </w:pPr>
    </w:lvl>
    <w:lvl w:ilvl="6" w:tplc="742657D2">
      <w:start w:val="1"/>
      <w:numFmt w:val="bullet"/>
      <w:lvlText w:val="●"/>
      <w:lvlJc w:val="left"/>
      <w:pPr>
        <w:ind w:left="5040" w:hanging="360"/>
      </w:pPr>
    </w:lvl>
    <w:lvl w:ilvl="7" w:tplc="64AC8A52">
      <w:start w:val="1"/>
      <w:numFmt w:val="bullet"/>
      <w:lvlText w:val="●"/>
      <w:lvlJc w:val="left"/>
      <w:pPr>
        <w:ind w:left="5760" w:hanging="360"/>
      </w:pPr>
    </w:lvl>
    <w:lvl w:ilvl="8" w:tplc="EFA08A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AF6121"/>
    <w:multiLevelType w:val="hybridMultilevel"/>
    <w:tmpl w:val="02ACFE7C"/>
    <w:lvl w:ilvl="0" w:tplc="887ECA26">
      <w:start w:val="1"/>
      <w:numFmt w:val="bullet"/>
      <w:lvlText w:val="•"/>
      <w:lvlJc w:val="left"/>
      <w:pPr>
        <w:ind w:left="720" w:hanging="360"/>
      </w:pPr>
    </w:lvl>
    <w:lvl w:ilvl="1" w:tplc="A4A60CEA">
      <w:numFmt w:val="decimal"/>
      <w:lvlText w:val=""/>
      <w:lvlJc w:val="left"/>
    </w:lvl>
    <w:lvl w:ilvl="2" w:tplc="BCE6697C">
      <w:numFmt w:val="decimal"/>
      <w:lvlText w:val=""/>
      <w:lvlJc w:val="left"/>
    </w:lvl>
    <w:lvl w:ilvl="3" w:tplc="26BEB5B8">
      <w:numFmt w:val="decimal"/>
      <w:lvlText w:val=""/>
      <w:lvlJc w:val="left"/>
    </w:lvl>
    <w:lvl w:ilvl="4" w:tplc="D38C18F2">
      <w:numFmt w:val="decimal"/>
      <w:lvlText w:val=""/>
      <w:lvlJc w:val="left"/>
    </w:lvl>
    <w:lvl w:ilvl="5" w:tplc="3F5E8DDE">
      <w:numFmt w:val="decimal"/>
      <w:lvlText w:val=""/>
      <w:lvlJc w:val="left"/>
    </w:lvl>
    <w:lvl w:ilvl="6" w:tplc="0AB2B4EA">
      <w:numFmt w:val="decimal"/>
      <w:lvlText w:val=""/>
      <w:lvlJc w:val="left"/>
    </w:lvl>
    <w:lvl w:ilvl="7" w:tplc="FBDE2F00">
      <w:numFmt w:val="decimal"/>
      <w:lvlText w:val=""/>
      <w:lvlJc w:val="left"/>
    </w:lvl>
    <w:lvl w:ilvl="8" w:tplc="8C5A03BA">
      <w:numFmt w:val="decimal"/>
      <w:lvlText w:val=""/>
      <w:lvlJc w:val="left"/>
    </w:lvl>
  </w:abstractNum>
  <w:num w:numId="1" w16cid:durableId="405104598">
    <w:abstractNumId w:val="0"/>
    <w:lvlOverride w:ilvl="0">
      <w:startOverride w:val="1"/>
    </w:lvlOverride>
  </w:num>
  <w:num w:numId="2" w16cid:durableId="19590203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23C"/>
    <w:rsid w:val="001115E4"/>
    <w:rsid w:val="001C19FA"/>
    <w:rsid w:val="003F6574"/>
    <w:rsid w:val="00503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9A55C"/>
  <w15:docId w15:val="{E872A1A7-9CC1-4F03-9C3D-ECDECCDA3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20" w:after="100"/>
      <w:outlineLvl w:val="2"/>
    </w:pPr>
    <w:rPr>
      <w:b/>
      <w:bCs/>
      <w:color w:val="262626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4392</Words>
  <Characters>28459</Characters>
  <Application>Microsoft Office Word</Application>
  <DocSecurity>0</DocSecurity>
  <Lines>2461</Lines>
  <Paragraphs>1986</Paragraphs>
  <ScaleCrop>false</ScaleCrop>
  <Company/>
  <LinksUpToDate>false</LinksUpToDate>
  <CharactersWithSpaces>30948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Diccionario de Datos - Dataverse Rentals</dc:title>
  <dc:creator>Dataverse Corporation - Equipo UPN</dc:creator>
  <dc:description>Diccionario completo del esquema MySQL del sistema</dc:description>
  <cp:lastModifiedBy>Jham C. Lozada</cp:lastModifiedBy>
  <cp:revision>2</cp:revision>
  <dcterms:created xsi:type="dcterms:W3CDTF">2026-05-05T04:34:00Z</dcterms:created>
  <dcterms:modified xsi:type="dcterms:W3CDTF">2026-05-05T04:48:00Z</dcterms:modified>
</cp:coreProperties>
</file>