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F68DD" w14:textId="77777777" w:rsidR="00724A95" w:rsidRPr="002C3449" w:rsidRDefault="00724A95" w:rsidP="007B72A5">
      <w:pPr>
        <w:pStyle w:val="Heading1"/>
      </w:pPr>
      <w:r w:rsidRPr="002C3449">
        <w:t>What is mean by Web Application?</w:t>
      </w:r>
    </w:p>
    <w:p w14:paraId="2226B43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2C3449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B6942" w14:textId="61A7E1C0" w:rsidR="00724A95" w:rsidRPr="00DF599C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6C6B42ED" w:rsidR="00724A95" w:rsidRPr="002C3449" w:rsidRDefault="00724A95" w:rsidP="00A11789">
      <w:pPr>
        <w:pStyle w:val="Heading1"/>
      </w:pPr>
      <w:r w:rsidRPr="002C3449">
        <w:t>What is HTML?</w:t>
      </w:r>
    </w:p>
    <w:p w14:paraId="41022FFC" w14:textId="6C6B42ED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2C3449">
        <w:rPr>
          <w:rFonts w:ascii="Times New Roman" w:hAnsi="Times New Roman" w:cs="Times New Roman"/>
          <w:b/>
          <w:bCs/>
          <w:sz w:val="24"/>
          <w:szCs w:val="24"/>
        </w:rPr>
        <w:t>HTML (HYPER TEXT MARKUP LANG)</w:t>
      </w:r>
      <w:r w:rsidRPr="002C3449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2C3449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2C3449">
        <w:rPr>
          <w:rFonts w:ascii="Times New Roman" w:hAnsi="Times New Roman" w:cs="Times New Roman"/>
          <w:sz w:val="24"/>
          <w:szCs w:val="24"/>
        </w:rPr>
        <w:t>tag-based</w:t>
      </w:r>
      <w:r w:rsidR="00091650" w:rsidRPr="002C3449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lastRenderedPageBreak/>
        <w:t>Or</w:t>
      </w:r>
    </w:p>
    <w:p w14:paraId="0067B879" w14:textId="639B0A26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2C3449">
        <w:rPr>
          <w:rFonts w:ascii="Times New Roman" w:hAnsi="Times New Roman" w:cs="Times New Roman"/>
          <w:sz w:val="24"/>
          <w:szCs w:val="24"/>
        </w:rPr>
        <w:t>c</w:t>
      </w:r>
      <w:r w:rsidRPr="002C3449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2C3449" w:rsidRDefault="00724A95" w:rsidP="00A11789">
      <w:pPr>
        <w:pStyle w:val="Heading1"/>
      </w:pPr>
      <w:r w:rsidRPr="002C3449">
        <w:t>Why to Learn HTML and its purpose?</w:t>
      </w:r>
    </w:p>
    <w:p w14:paraId="73F20CA3" w14:textId="72509A3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2C3449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2C3449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2C3449">
        <w:rPr>
          <w:rFonts w:ascii="Times New Roman" w:hAnsi="Times New Roman" w:cs="Times New Roman"/>
          <w:sz w:val="24"/>
          <w:szCs w:val="24"/>
        </w:rPr>
        <w:t>).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2C3449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2C3449" w:rsidRDefault="00724A95" w:rsidP="00A11789">
      <w:pPr>
        <w:pStyle w:val="Heading1"/>
      </w:pPr>
      <w:r w:rsidRPr="002C3449">
        <w:t>HTML Document Structure</w:t>
      </w:r>
    </w:p>
    <w:p w14:paraId="32E820EE" w14:textId="4AD52C0E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2C3449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2C3449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55305066" w14:textId="77777777" w:rsidR="00DF599C" w:rsidRDefault="00DF599C" w:rsidP="00920080">
      <w:pPr>
        <w:pStyle w:val="Heading1"/>
      </w:pPr>
    </w:p>
    <w:p w14:paraId="68DD55A6" w14:textId="69A7608F" w:rsidR="00920080" w:rsidRPr="002C3449" w:rsidRDefault="00724A95" w:rsidP="00920080">
      <w:pPr>
        <w:pStyle w:val="Heading1"/>
      </w:pPr>
      <w:r w:rsidRPr="002C3449">
        <w:t>HTML Meta Tags ®</w:t>
      </w:r>
      <w:r w:rsidR="007872E6" w:rsidRPr="002C3449">
        <w:t xml:space="preserve">: </w:t>
      </w:r>
    </w:p>
    <w:p w14:paraId="4C2869B1" w14:textId="77777777" w:rsidR="00920080" w:rsidRPr="002C3449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2C3449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&lt;meta name="description" content="React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Course"&gt;</w:t>
      </w:r>
    </w:p>
    <w:p w14:paraId="4244AF8C" w14:textId="1DAC4006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Http-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equiv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(refresh)</w:t>
      </w:r>
    </w:p>
    <w:p w14:paraId="3004BD36" w14:textId="43627072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http-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equiv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="refresh" content="5000"&gt;</w:t>
      </w:r>
    </w:p>
    <w:p w14:paraId="6D0C6E79" w14:textId="7C44ABD9" w:rsidR="00965207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2C3449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2C3449" w:rsidRDefault="00724A95" w:rsidP="00A11789">
      <w:pPr>
        <w:pStyle w:val="Heading1"/>
      </w:pPr>
      <w:r w:rsidRPr="002C3449">
        <w:t>HTML Element?</w:t>
      </w:r>
    </w:p>
    <w:p w14:paraId="5BB22AF7" w14:textId="3CFD66B9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2C3449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2C3449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2C3449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2C3449" w:rsidRDefault="00724A95" w:rsidP="00A11789">
      <w:pPr>
        <w:pStyle w:val="Heading1"/>
      </w:pPr>
      <w:r w:rsidRPr="002C3449">
        <w:t>HTML Tags</w:t>
      </w:r>
    </w:p>
    <w:p w14:paraId="5DC770FC" w14:textId="40E80266" w:rsidR="0029419C" w:rsidRPr="002C3449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2C3449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2C3449" w:rsidRDefault="00724A95" w:rsidP="00A11789">
      <w:pPr>
        <w:pStyle w:val="Heading1"/>
      </w:pPr>
      <w:r w:rsidRPr="002C3449">
        <w:t>HTML Attributes</w:t>
      </w:r>
    </w:p>
    <w:p w14:paraId="4D2CC645" w14:textId="289B222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2C3449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2C3449">
        <w:rPr>
          <w:rFonts w:ascii="Times New Roman" w:hAnsi="Times New Roman" w:cs="Times New Roman"/>
          <w:sz w:val="24"/>
          <w:szCs w:val="24"/>
        </w:rPr>
        <w:t>Source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2C3449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2C3449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2C3449" w:rsidRDefault="00724A95" w:rsidP="00A11789">
      <w:pPr>
        <w:pStyle w:val="Heading1"/>
      </w:pPr>
      <w:r w:rsidRPr="002C3449">
        <w:t>HTML Comments</w:t>
      </w:r>
      <w:r w:rsidR="00B27309" w:rsidRPr="002C3449">
        <w:t xml:space="preserve">(&lt;!----- </w:t>
      </w:r>
      <w:r w:rsidR="00B27309" w:rsidRPr="002C3449">
        <w:sym w:font="Wingdings" w:char="F0E0"/>
      </w:r>
      <w:r w:rsidR="00B27309" w:rsidRPr="002C3449">
        <w:t>)</w:t>
      </w:r>
    </w:p>
    <w:p w14:paraId="70DEAC9C" w14:textId="77777777" w:rsidR="00724A95" w:rsidRPr="002C3449" w:rsidRDefault="00724A95" w:rsidP="00A11789">
      <w:pPr>
        <w:pStyle w:val="Heading1"/>
      </w:pPr>
      <w:r w:rsidRPr="002C3449">
        <w:t>HTML Style Guide</w:t>
      </w:r>
    </w:p>
    <w:p w14:paraId="549BEAC4" w14:textId="25014BD5" w:rsidR="009265DB" w:rsidRPr="002C3449" w:rsidRDefault="009265DB" w:rsidP="00A11789">
      <w:pPr>
        <w:pStyle w:val="Heading1"/>
      </w:pPr>
      <w:r w:rsidRPr="002C3449">
        <w:t>HTML Button</w:t>
      </w:r>
    </w:p>
    <w:p w14:paraId="248670A3" w14:textId="64A423EF" w:rsidR="009265DB" w:rsidRPr="002C3449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2C3449">
        <w:rPr>
          <w:rFonts w:ascii="Times New Roman" w:hAnsi="Times New Roman" w:cs="Times New Roman"/>
          <w:sz w:val="24"/>
          <w:szCs w:val="24"/>
        </w:rPr>
        <w:t>Button name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2C3449" w:rsidRDefault="00724A95" w:rsidP="00A11789">
      <w:pPr>
        <w:pStyle w:val="Heading1"/>
      </w:pPr>
      <w:r w:rsidRPr="002C3449">
        <w:t>HTML Headings</w:t>
      </w:r>
    </w:p>
    <w:p w14:paraId="34B897A9" w14:textId="6F7AD7C6" w:rsidR="00724A95" w:rsidRPr="002C3449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2C3449" w:rsidRDefault="00724A95" w:rsidP="00A11789">
      <w:pPr>
        <w:pStyle w:val="Heading1"/>
      </w:pPr>
      <w:r w:rsidRPr="002C3449">
        <w:t>HTML Paragraphs:</w:t>
      </w:r>
    </w:p>
    <w:p w14:paraId="4017BBF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33FEC21A" w14:textId="39893BF6" w:rsidR="00724A95" w:rsidRPr="00DF599C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tis paired tag.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&lt;p&gt; Parah &lt;/p&gt;</w:t>
      </w:r>
    </w:p>
    <w:p w14:paraId="4F6933F7" w14:textId="77777777" w:rsidR="00724A95" w:rsidRPr="002C3449" w:rsidRDefault="00724A95" w:rsidP="00A11789">
      <w:pPr>
        <w:pStyle w:val="Heading1"/>
      </w:pPr>
      <w:r w:rsidRPr="002C3449">
        <w:t>HTML Line Breaks</w:t>
      </w:r>
    </w:p>
    <w:p w14:paraId="11FB606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/&gt; giving next line.</w:t>
      </w:r>
    </w:p>
    <w:p w14:paraId="73AD0DF3" w14:textId="77777777" w:rsidR="00724A95" w:rsidRPr="002C3449" w:rsidRDefault="00724A95" w:rsidP="00A11789">
      <w:pPr>
        <w:pStyle w:val="Heading1"/>
      </w:pPr>
      <w:r w:rsidRPr="002C3449">
        <w:t>HTML Text Formatting Elements</w:t>
      </w:r>
    </w:p>
    <w:p w14:paraId="50FD23A1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Bold and strong are like same, for whole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we can go with strong for particular things we can go with bold</w:t>
      </w:r>
    </w:p>
    <w:p w14:paraId="1A4CB72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and 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Elements: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2C3449" w:rsidRDefault="00724A95" w:rsidP="00A11789">
      <w:pPr>
        <w:pStyle w:val="Heading1"/>
      </w:pPr>
      <w:r w:rsidRPr="002C3449">
        <w:t xml:space="preserve">HTML </w:t>
      </w:r>
      <w:proofErr w:type="spellStart"/>
      <w:r w:rsidRPr="002C3449">
        <w:t>Preformatter</w:t>
      </w:r>
      <w:proofErr w:type="spellEnd"/>
    </w:p>
    <w:p w14:paraId="6C6A0E5A" w14:textId="4F50E475" w:rsidR="00724A95" w:rsidRPr="002C3449" w:rsidRDefault="00724A95" w:rsidP="00A11789">
      <w:pPr>
        <w:pStyle w:val="Heading1"/>
      </w:pPr>
      <w:r w:rsidRPr="002C3449">
        <w:t xml:space="preserve">HTML Links </w:t>
      </w:r>
      <w:r w:rsidR="00412FDF" w:rsidRPr="002C3449">
        <w:t xml:space="preserve">&amp; </w:t>
      </w:r>
      <w:r w:rsidRPr="002C3449">
        <w:t>Anchor Tag</w:t>
      </w:r>
    </w:p>
    <w:p w14:paraId="3BB581AA" w14:textId="24E9092F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2C3449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2C3449">
        <w:rPr>
          <w:rFonts w:ascii="Times New Roman" w:hAnsi="Times New Roman" w:cs="Times New Roman"/>
          <w:sz w:val="24"/>
          <w:szCs w:val="24"/>
        </w:rPr>
        <w:t xml:space="preserve">same </w:t>
      </w:r>
      <w:r w:rsidRPr="002C3449">
        <w:rPr>
          <w:rFonts w:ascii="Times New Roman" w:hAnsi="Times New Roman" w:cs="Times New Roman"/>
          <w:sz w:val="24"/>
          <w:szCs w:val="24"/>
        </w:rPr>
        <w:t xml:space="preserve">page.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2C3449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2C3449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2C3449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2C3449" w:rsidRDefault="00412FDF" w:rsidP="00A11789">
      <w:pPr>
        <w:pStyle w:val="Heading1"/>
      </w:pPr>
      <w:r w:rsidRPr="002C3449">
        <w:t>Difference between Anchor and Link tag.</w:t>
      </w:r>
    </w:p>
    <w:p w14:paraId="5142590C" w14:textId="628C847C" w:rsidR="00412FDF" w:rsidRPr="002C3449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2C3449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2C3449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Link: </w:t>
      </w:r>
      <w:r w:rsidRPr="002C3449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2C3449">
        <w:rPr>
          <w:rFonts w:ascii="Times New Roman" w:hAnsi="Times New Roman" w:cs="Times New Roman"/>
          <w:sz w:val="24"/>
          <w:szCs w:val="24"/>
        </w:rPr>
        <w:t xml:space="preserve">CSS </w:t>
      </w:r>
      <w:r w:rsidRPr="002C3449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&lt;link rel="stylesheet" href="styles.css"&gt;-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 xml:space="preserve">adding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file</w:t>
      </w:r>
    </w:p>
    <w:p w14:paraId="6424ECE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The anchor element, </w:t>
      </w:r>
      <w:r w:rsidRPr="00D66CCF">
        <w:rPr>
          <w:rFonts w:ascii="Times New Roman" w:hAnsi="Times New Roman" w:cs="Times New Roman"/>
          <w:sz w:val="24"/>
          <w:szCs w:val="24"/>
        </w:rPr>
        <w:t>also known as the "link" element, is a fundamental HTML element that</w:t>
      </w:r>
    </w:p>
    <w:p w14:paraId="77A1A43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allows you to create hyperlinks on web pages. When a user clicks on an anchor element, they</w:t>
      </w:r>
    </w:p>
    <w:p w14:paraId="0F26090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are redirected to a new web page or a specific section of the same page.</w:t>
      </w:r>
    </w:p>
    <w:p w14:paraId="41354828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basic syntax of the anchor element looks like this:</w:t>
      </w:r>
    </w:p>
    <w:p w14:paraId="7D196D91" w14:textId="63DE0224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9D4E9A" wp14:editId="46B333FB">
            <wp:extent cx="4032250" cy="412750"/>
            <wp:effectExtent l="0" t="0" r="6350" b="6350"/>
            <wp:docPr id="651278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250" cy="41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DEE9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Here, "href" is an attribute that specifies the URL or destination of the link, and "Link text" is the</w:t>
      </w:r>
    </w:p>
    <w:p w14:paraId="7B57CCD5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text that appears as the link on the web page.</w:t>
      </w:r>
    </w:p>
    <w:p w14:paraId="7259F26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There are several other attributes you can use with the anchor element to enhance its</w:t>
      </w:r>
    </w:p>
    <w:p w14:paraId="7FB43565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functionality and appearance. Some of the most commonly used attributes are:</w:t>
      </w:r>
    </w:p>
    <w:p w14:paraId="3F7172E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target: This attribute specifies where the linked document will open. Possible values are _self</w:t>
      </w:r>
    </w:p>
    <w:p w14:paraId="7E51001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(default, opens in the same window/tab), _blank (opens in a new window/tab), _parent (opens in</w:t>
      </w:r>
    </w:p>
    <w:p w14:paraId="047CA6A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parent frame), and _top (opens in the top-level browsing context).</w:t>
      </w:r>
    </w:p>
    <w:p w14:paraId="3D1329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title: This attribute adds a tooltip to the link that appears when the user hovers over it. The</w:t>
      </w:r>
    </w:p>
    <w:p w14:paraId="2332516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tooltip can provide additional information about the link or its destination.</w:t>
      </w:r>
    </w:p>
    <w:p w14:paraId="5C698C7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rel: This attribute specifies the relationship between the current document and the linked</w:t>
      </w:r>
    </w:p>
    <w:p w14:paraId="583DDBD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document. Possible values are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noopener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(prevents the linked page from controlling the current</w:t>
      </w:r>
    </w:p>
    <w:p w14:paraId="582691B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page),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noreferrer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(prevents the browser from sending a referrer header to the linked page), and</w:t>
      </w:r>
    </w:p>
    <w:p w14:paraId="5AB089B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nofollow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(tells search engines not to follow the link for ranking purposes).</w:t>
      </w:r>
    </w:p>
    <w:p w14:paraId="41A138A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download: This attribute specifies that the linked document should be downloaded instead of</w:t>
      </w:r>
    </w:p>
    <w:p w14:paraId="6108525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displayed in the browser when clicked. The value of the attribute is the suggested filename for</w:t>
      </w:r>
    </w:p>
    <w:p w14:paraId="174A9E8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downloaded file.</w:t>
      </w:r>
    </w:p>
    <w:p w14:paraId="24AF93B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Here's an example that uses several of these attributes:</w:t>
      </w:r>
    </w:p>
    <w:p w14:paraId="79462D91" w14:textId="50587763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BF6937" wp14:editId="36C0621B">
            <wp:extent cx="5731510" cy="212725"/>
            <wp:effectExtent l="0" t="0" r="2540" b="0"/>
            <wp:docPr id="1693862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330B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This anchor element opens "https://example.com" in a new tab/window when clicked, displays a</w:t>
      </w:r>
    </w:p>
    <w:p w14:paraId="2131D1A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tooltip with the text "Go to Example.com" when hovered over, and includes 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noopener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and</w:t>
      </w:r>
    </w:p>
    <w:p w14:paraId="0F43B07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noreferrer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attributes to enhance security.</w:t>
      </w:r>
    </w:p>
    <w:p w14:paraId="32D631D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Intra navigation, also known as internal linking, is the practice of linking to other pages or</w:t>
      </w:r>
    </w:p>
    <w:p w14:paraId="5E4369D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sections within the same website. This can be accomplished using the anchor element in HTML.</w:t>
      </w:r>
    </w:p>
    <w:p w14:paraId="5B410BD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create a link to a specific section within the same page, you can use the id attribute to</w:t>
      </w:r>
    </w:p>
    <w:p w14:paraId="696F242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identify the section, and then use the href attribute to link to it. Here's an example:</w:t>
      </w:r>
    </w:p>
    <w:p w14:paraId="127D79B5" w14:textId="542B0250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71D041" wp14:editId="571B7A2D">
            <wp:extent cx="4921250" cy="1587500"/>
            <wp:effectExtent l="0" t="0" r="0" b="0"/>
            <wp:docPr id="5624939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25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B7E4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 have two sections on the same page, each identified by an id attribute. We</w:t>
      </w:r>
    </w:p>
    <w:p w14:paraId="04B76E6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then create two anchor elements that link to these sections using the href attribute and the</w:t>
      </w:r>
    </w:p>
    <w:p w14:paraId="0C129F9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corresponding id values.</w:t>
      </w:r>
    </w:p>
    <w:p w14:paraId="41810C3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When the user clicks on one of these links, the browser will scroll to the specified section on the</w:t>
      </w:r>
    </w:p>
    <w:p w14:paraId="0EBF7CB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same page. This can be useful for creating a table of contents or navigating between different</w:t>
      </w:r>
    </w:p>
    <w:p w14:paraId="631F67C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sections of a long article or web page.</w:t>
      </w:r>
    </w:p>
    <w:p w14:paraId="46DDBA4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Inter navigation, </w:t>
      </w:r>
      <w:r w:rsidRPr="00D66CCF">
        <w:rPr>
          <w:rFonts w:ascii="Times New Roman" w:hAnsi="Times New Roman" w:cs="Times New Roman"/>
          <w:sz w:val="24"/>
          <w:szCs w:val="24"/>
        </w:rPr>
        <w:t>also known as external linking, is the practice of linking to pages or websites</w:t>
      </w:r>
    </w:p>
    <w:p w14:paraId="433F0B7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outside of your own website.</w:t>
      </w:r>
    </w:p>
    <w:p w14:paraId="64A84C8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This can be accomplished using the anchor element in HTML.</w:t>
      </w:r>
    </w:p>
    <w:p w14:paraId="78CD0D5A" w14:textId="6D862FD3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create a link to an external website, you can use the href attribute to specify the URL of the</w:t>
      </w:r>
    </w:p>
    <w:p w14:paraId="722A59C2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website. Here's an example:</w:t>
      </w:r>
    </w:p>
    <w:p w14:paraId="3A57EB22" w14:textId="3406B6BE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13BC60" wp14:editId="091CE195">
            <wp:extent cx="4997450" cy="361950"/>
            <wp:effectExtent l="0" t="0" r="0" b="0"/>
            <wp:docPr id="735226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4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24EC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 create an anchor element that links to "https://www.example.com". When</w:t>
      </w:r>
    </w:p>
    <w:p w14:paraId="0255FAE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user clicks on this link, they will be taken to the specified website in a new tab or window</w:t>
      </w:r>
    </w:p>
    <w:p w14:paraId="3786F6A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(depending on the value of the target attribute).</w:t>
      </w:r>
    </w:p>
    <w:p w14:paraId="4FB1989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It's important to note that when linking to external websites, you should use the rel="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noopener</w:t>
      </w:r>
      <w:proofErr w:type="spellEnd"/>
    </w:p>
    <w:p w14:paraId="6B370E7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noreferrer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" attribute to enhance security. This attribute prevents the external website from being</w:t>
      </w:r>
    </w:p>
    <w:p w14:paraId="3A3243D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able to control the linking page, which can help prevent phishing attacks and other security</w:t>
      </w:r>
    </w:p>
    <w:p w14:paraId="3560947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risks.</w:t>
      </w:r>
    </w:p>
    <w:p w14:paraId="552BCC5A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Here's an example of an external link with the rel attribute:</w:t>
      </w:r>
    </w:p>
    <w:p w14:paraId="340DD3CD" w14:textId="63E70050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FACD24" wp14:editId="405715F2">
            <wp:extent cx="5731510" cy="246380"/>
            <wp:effectExtent l="0" t="0" r="2540" b="1270"/>
            <wp:docPr id="963924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B8AF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we've also used the target="_blank" attribute to open the link in a new tab or</w:t>
      </w:r>
    </w:p>
    <w:p w14:paraId="528861C5" w14:textId="491ED948" w:rsidR="00D66CCF" w:rsidRPr="002C3449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window.</w:t>
      </w:r>
    </w:p>
    <w:p w14:paraId="22E625D5" w14:textId="77777777" w:rsidR="00724A95" w:rsidRPr="002C3449" w:rsidRDefault="00724A95" w:rsidP="00A11789">
      <w:pPr>
        <w:pStyle w:val="Heading1"/>
      </w:pPr>
      <w:r w:rsidRPr="002C3449">
        <w:t>HTML DIV</w:t>
      </w:r>
    </w:p>
    <w:p w14:paraId="72461882" w14:textId="3224744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2C3449">
        <w:rPr>
          <w:rFonts w:ascii="Times New Roman" w:hAnsi="Times New Roman" w:cs="Times New Roman"/>
          <w:sz w:val="24"/>
          <w:szCs w:val="24"/>
        </w:rPr>
        <w:t>(rows &amp; columns)</w:t>
      </w:r>
      <w:r w:rsidRPr="002C3449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2C3449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By default no styles will be added.</w:t>
      </w:r>
    </w:p>
    <w:p w14:paraId="6980CE8B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2D1292E2" w14:textId="77777777" w:rsidR="00724A95" w:rsidRPr="002C3449" w:rsidRDefault="00724A95" w:rsidP="00A11789">
      <w:pPr>
        <w:pStyle w:val="Heading1"/>
      </w:pPr>
      <w:r w:rsidRPr="002C3449">
        <w:t>HTML Images</w:t>
      </w:r>
    </w:p>
    <w:p w14:paraId="3C99B1F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img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/&gt;</w:t>
      </w:r>
    </w:p>
    <w:p w14:paraId="6F4DC7C4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img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src="path/to/image.jpg" alt="description"&gt;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2C3449" w:rsidRDefault="00724A95" w:rsidP="00A11789">
      <w:pPr>
        <w:pStyle w:val="Heading1"/>
      </w:pPr>
      <w:r w:rsidRPr="002C3449">
        <w:t>HTML Image Links</w:t>
      </w:r>
    </w:p>
    <w:p w14:paraId="6A5BE7E1" w14:textId="77777777" w:rsidR="00724A95" w:rsidRPr="002C3449" w:rsidRDefault="00724A95" w:rsidP="00A11789">
      <w:pPr>
        <w:pStyle w:val="Heading1"/>
      </w:pPr>
      <w:r w:rsidRPr="002C3449">
        <w:t>HTML Tables</w:t>
      </w:r>
    </w:p>
    <w:p w14:paraId="62DB948D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thead</w:t>
      </w:r>
      <w:proofErr w:type="spellEnd"/>
    </w:p>
    <w:p w14:paraId="7B2A8B5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tbody</w:t>
      </w:r>
      <w:proofErr w:type="spellEnd"/>
    </w:p>
    <w:p w14:paraId="2A31C59B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tfoot</w:t>
      </w:r>
      <w:proofErr w:type="spellEnd"/>
    </w:p>
    <w:p w14:paraId="52769C28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th</w:t>
      </w:r>
      <w:proofErr w:type="spellEnd"/>
    </w:p>
    <w:p w14:paraId="7141A2D4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Colspan</w:t>
      </w:r>
      <w:proofErr w:type="spellEnd"/>
    </w:p>
    <w:p w14:paraId="5BFE7871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Rowspan</w:t>
      </w:r>
      <w:proofErr w:type="spellEnd"/>
    </w:p>
    <w:p w14:paraId="4C5F647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above, below, box,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lhs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,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rhs</w:t>
      </w:r>
      <w:proofErr w:type="spellEnd"/>
    </w:p>
    <w:p w14:paraId="72671BE3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border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cellpadding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cellspacing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width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height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align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</w:t>
      </w:r>
      <w:r w:rsidR="00F6774B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center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", or "right".</w:t>
      </w:r>
    </w:p>
    <w:p w14:paraId="4F8D8B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2C3449" w:rsidRDefault="00724A95" w:rsidP="00A11789">
      <w:pPr>
        <w:pStyle w:val="Heading1"/>
      </w:pPr>
      <w:r w:rsidRPr="002C3449">
        <w:t>HTML Lists</w:t>
      </w:r>
    </w:p>
    <w:p w14:paraId="3438B41B" w14:textId="28A09B5A" w:rsidR="00724A95" w:rsidRPr="002C3449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2C3449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2C3449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2C3449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344AB76F" w14:textId="6A735B1B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48053C26" w14:textId="222C47DC" w:rsidR="000E685B" w:rsidRPr="002C3449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--- can have any number of li inside this </w:t>
      </w:r>
      <w:proofErr w:type="spellStart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, li is sub element </w:t>
      </w:r>
    </w:p>
    <w:p w14:paraId="1F8FA17B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Description Lists</w:t>
      </w:r>
    </w:p>
    <w:p w14:paraId="0A439DB1" w14:textId="4D7F6831" w:rsidR="00724A95" w:rsidRPr="002C3449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2C3449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2C3449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277C55F1" w14:textId="3735515F" w:rsidR="00E53C56" w:rsidRPr="00E53C56" w:rsidRDefault="00E53C56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E53C56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Note:</w:t>
      </w:r>
      <w:r w:rsidRPr="00E53C56">
        <w:rPr>
          <w:rFonts w:ascii="Courier New" w:hAnsi="Courier New" w:cs="Courier New"/>
          <w:b/>
          <w:bCs/>
          <w:color w:val="806000" w:themeColor="accent4" w:themeShade="80"/>
          <w:sz w:val="20"/>
          <w:szCs w:val="20"/>
        </w:rPr>
        <w:t xml:space="preserve"> </w:t>
      </w:r>
      <w:r w:rsidRPr="00E53C56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display: inline; is only needed if you were not using flex</w:t>
      </w:r>
      <w: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>.</w:t>
      </w:r>
    </w:p>
    <w:p w14:paraId="5F054C71" w14:textId="77777777" w:rsidR="00724A95" w:rsidRPr="002C3449" w:rsidRDefault="00724A95" w:rsidP="00A11789">
      <w:pPr>
        <w:pStyle w:val="Heading1"/>
      </w:pPr>
      <w:r w:rsidRPr="002C3449">
        <w:t>HTML class Attribute</w:t>
      </w:r>
    </w:p>
    <w:p w14:paraId="69526D48" w14:textId="77777777" w:rsidR="00724A95" w:rsidRPr="002C3449" w:rsidRDefault="00724A95" w:rsidP="00A11789">
      <w:pPr>
        <w:pStyle w:val="Heading1"/>
      </w:pPr>
      <w:r w:rsidRPr="002C3449">
        <w:t>HTML id Attribute</w:t>
      </w:r>
    </w:p>
    <w:p w14:paraId="1A374205" w14:textId="77777777" w:rsidR="00724A95" w:rsidRPr="002C3449" w:rsidRDefault="00724A95" w:rsidP="00A11789">
      <w:pPr>
        <w:pStyle w:val="Heading1"/>
      </w:pPr>
      <w:r w:rsidRPr="002C3449">
        <w:t xml:space="preserve">HTML </w:t>
      </w:r>
      <w:proofErr w:type="spellStart"/>
      <w:r w:rsidRPr="002C3449">
        <w:t>Iframes</w:t>
      </w:r>
      <w:proofErr w:type="spellEnd"/>
      <w:r w:rsidRPr="002C3449">
        <w:t xml:space="preserve"> :</w:t>
      </w:r>
    </w:p>
    <w:p w14:paraId="54EC6BA5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2C344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2C3449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 ="http://www.example.com"&gt;&lt;/iframe&gt; </w:t>
      </w:r>
    </w:p>
    <w:p w14:paraId="37B0777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the width of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".</w:t>
      </w:r>
    </w:p>
    <w:p w14:paraId="07E5212D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width="500px"&gt;&lt;/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C366D3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the height of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". </w:t>
      </w:r>
    </w:p>
    <w:p w14:paraId="4F0A090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height="300px"&gt;&lt;/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&gt; </w:t>
      </w:r>
    </w:p>
    <w:p w14:paraId="4F09A7E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a name for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This name can be used as the target of links, form submissions, and JavaScript functions.</w:t>
      </w:r>
    </w:p>
    <w:p w14:paraId="407B8956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name="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myframe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5E506D1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have a border. The value can be "0" or "1".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frameborder="0"&gt;&lt;/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CBB5EF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have scrollbars. The value can be "yes", "no", or "auto".</w:t>
      </w:r>
    </w:p>
    <w:p w14:paraId="2B37753D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scrolling="auto"&gt;&lt;/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09996587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allowfullscreen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be allowed to enter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fullscreen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mode. The value can be "true" or "false".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7B564CA" w14:textId="77777777" w:rsid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allowfullscreen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="true"&gt;&lt;/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  <w:r w:rsidR="00DF599C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</w:p>
    <w:p w14:paraId="7D97A10C" w14:textId="58170F5E" w:rsidR="00724A95" w:rsidRP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allow: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a space-separated list of features that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is allowed to use. Example:</w:t>
      </w:r>
    </w:p>
    <w:p w14:paraId="3D0A31A9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allow="camera; microphone"&gt;&lt;/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3E9ABD1" w14:textId="77777777" w:rsidR="00724A95" w:rsidRPr="002C3449" w:rsidRDefault="00724A95" w:rsidP="00A11789">
      <w:pPr>
        <w:pStyle w:val="Heading1"/>
      </w:pPr>
      <w:r w:rsidRPr="002C3449">
        <w:t>HTML Computer Code Elements ®</w:t>
      </w:r>
    </w:p>
    <w:p w14:paraId="56713ABB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kbd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For Keyboard Input</w:t>
      </w:r>
    </w:p>
    <w:p w14:paraId="465A702A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2C3449" w:rsidRDefault="00724A95" w:rsidP="00A11789">
      <w:pPr>
        <w:pStyle w:val="Heading1"/>
      </w:pPr>
      <w:r w:rsidRPr="002C3449">
        <w:t>HTML Semantic Elements / Tags</w:t>
      </w:r>
    </w:p>
    <w:p w14:paraId="57F32BBF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2C3449" w:rsidRDefault="00724A95" w:rsidP="00A11789">
      <w:pPr>
        <w:pStyle w:val="Heading1"/>
      </w:pPr>
      <w:r w:rsidRPr="002C3449">
        <w:t>HTML Marquees</w:t>
      </w:r>
    </w:p>
    <w:p w14:paraId="3311DDA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2C3449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</w:p>
    <w:p w14:paraId="6B4B151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Scrolldelay</w:t>
      </w:r>
      <w:proofErr w:type="spellEnd"/>
    </w:p>
    <w:p w14:paraId="3A754B9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Scrollamount</w:t>
      </w:r>
      <w:proofErr w:type="spellEnd"/>
    </w:p>
    <w:p w14:paraId="40E245F6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 etc..</w:t>
      </w:r>
    </w:p>
    <w:p w14:paraId="43A2C13D" w14:textId="77777777" w:rsidR="00724A95" w:rsidRPr="002C3449" w:rsidRDefault="00724A95" w:rsidP="00A11789">
      <w:pPr>
        <w:pStyle w:val="Heading1"/>
      </w:pPr>
      <w:r w:rsidRPr="002C3449">
        <w:t>HTML Forms</w:t>
      </w:r>
    </w:p>
    <w:p w14:paraId="55DC16F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Form are used to take the data from users.</w:t>
      </w:r>
    </w:p>
    <w:p w14:paraId="0778D7B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Textarea</w:t>
      </w:r>
      <w:proofErr w:type="spellEnd"/>
    </w:p>
    <w:p w14:paraId="58A50568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Required</w:t>
      </w:r>
    </w:p>
    <w:p w14:paraId="18E097C0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minlength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maxlength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etc..</w:t>
      </w:r>
    </w:p>
    <w:p w14:paraId="24CB05C4" w14:textId="77777777" w:rsidR="00724A95" w:rsidRPr="002C3449" w:rsidRDefault="00724A95" w:rsidP="00A11789">
      <w:pPr>
        <w:pStyle w:val="Heading1"/>
      </w:pPr>
      <w:r w:rsidRPr="002C3449">
        <w:t>HTML New Input Type</w:t>
      </w:r>
    </w:p>
    <w:p w14:paraId="1BA8FA9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3CA2F44F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Url</w:t>
      </w:r>
      <w:proofErr w:type="spellEnd"/>
    </w:p>
    <w:p w14:paraId="24034FF4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2C3449" w:rsidRDefault="00724A95" w:rsidP="00A11789">
      <w:pPr>
        <w:pStyle w:val="Heading1"/>
      </w:pPr>
      <w:r w:rsidRPr="002C3449">
        <w:t>HTML Progress Tag:</w:t>
      </w:r>
    </w:p>
    <w:p w14:paraId="796D585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2C3449" w:rsidRDefault="00724A95" w:rsidP="00A11789">
      <w:pPr>
        <w:pStyle w:val="Heading1"/>
      </w:pPr>
      <w:r w:rsidRPr="002C3449">
        <w:t>HTML Media</w:t>
      </w:r>
    </w:p>
    <w:p w14:paraId="4099264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20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2C3449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22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24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6" o:title=""/>
              </v:shape>
            </w:pict>
          </mc:Fallback>
        </mc:AlternateContent>
      </w:r>
    </w:p>
    <w:p w14:paraId="104C92AE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ELEMENTS                             PROPERTY</w:t>
      </w:r>
    </w:p>
    <w:p w14:paraId="64A3E7E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8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30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32" o:title=""/>
              </v:shape>
            </w:pict>
          </mc:Fallback>
        </mc:AlternateContent>
      </w:r>
    </w:p>
    <w:p w14:paraId="7F04D984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TAGS                                         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Key:Value</w:t>
      </w:r>
      <w:proofErr w:type="spellEnd"/>
    </w:p>
    <w:p w14:paraId="7819912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34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6" o:title=""/>
              </v:shape>
            </w:pict>
          </mc:Fallback>
        </mc:AlternateContent>
      </w:r>
    </w:p>
    <w:p w14:paraId="07E2EDF9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DF599C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Pr="002C3449" w:rsidRDefault="00724A95" w:rsidP="00A11789">
      <w:pPr>
        <w:pStyle w:val="Heading1"/>
      </w:pPr>
      <w:r w:rsidRPr="002C3449">
        <w:t>What is CSS?</w:t>
      </w:r>
    </w:p>
    <w:p w14:paraId="1DDDC29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2C3449" w:rsidRDefault="00724A95" w:rsidP="00A11789">
      <w:pPr>
        <w:pStyle w:val="Heading1"/>
      </w:pPr>
      <w:r w:rsidRPr="002C3449">
        <w:t>Why to Learn CSS</w:t>
      </w:r>
      <w:r w:rsidR="00A00BE4" w:rsidRPr="002C3449">
        <w:t xml:space="preserve"> or Use of CSS</w:t>
      </w:r>
      <w:r w:rsidRPr="002C3449">
        <w:t>?</w:t>
      </w:r>
    </w:p>
    <w:p w14:paraId="1D097836" w14:textId="751F5E12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2C3449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2C3449">
        <w:rPr>
          <w:rFonts w:ascii="Times New Roman" w:hAnsi="Times New Roman" w:cs="Times New Roman"/>
          <w:sz w:val="24"/>
          <w:szCs w:val="24"/>
        </w:rPr>
        <w:t>add</w:t>
      </w:r>
      <w:r w:rsidR="00053381" w:rsidRPr="002C3449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2C3449">
        <w:rPr>
          <w:rFonts w:ascii="Times New Roman" w:hAnsi="Times New Roman" w:cs="Times New Roman"/>
          <w:sz w:val="24"/>
          <w:szCs w:val="24"/>
        </w:rPr>
        <w:t>styl</w:t>
      </w:r>
      <w:r w:rsidR="00C05A4E" w:rsidRPr="002C3449">
        <w:rPr>
          <w:rFonts w:ascii="Times New Roman" w:hAnsi="Times New Roman" w:cs="Times New Roman"/>
          <w:sz w:val="24"/>
          <w:szCs w:val="24"/>
        </w:rPr>
        <w:t>e</w:t>
      </w:r>
      <w:r w:rsidR="00053381" w:rsidRPr="002C3449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2C3449">
        <w:rPr>
          <w:rFonts w:ascii="Times New Roman" w:hAnsi="Times New Roman" w:cs="Times New Roman"/>
          <w:sz w:val="24"/>
          <w:szCs w:val="24"/>
        </w:rPr>
        <w:t>design to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2C3449" w:rsidRDefault="00724A95" w:rsidP="00A11789">
      <w:pPr>
        <w:pStyle w:val="Heading1"/>
      </w:pPr>
      <w:r w:rsidRPr="002C3449">
        <w:t>Advantages of CSS</w:t>
      </w:r>
    </w:p>
    <w:p w14:paraId="3B55ABE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Every properties will give style/designs.</w:t>
      </w:r>
    </w:p>
    <w:p w14:paraId="0734A912" w14:textId="77777777" w:rsidR="00724A95" w:rsidRPr="002C3449" w:rsidRDefault="00724A95" w:rsidP="00A11789">
      <w:pPr>
        <w:pStyle w:val="Heading1"/>
      </w:pPr>
      <w:r w:rsidRPr="002C3449">
        <w:t>CSS Selectors</w:t>
      </w:r>
    </w:p>
    <w:p w14:paraId="0A46CE9D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2C3449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00770AAE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div + 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319BF27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&gt;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758D1556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~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5BBD966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2C3449" w:rsidRDefault="00724A95" w:rsidP="00A11789">
      <w:pPr>
        <w:pStyle w:val="Heading1"/>
      </w:pPr>
      <w:r w:rsidRPr="002C3449">
        <w:t>STEPS To Add CSS:</w:t>
      </w:r>
    </w:p>
    <w:p w14:paraId="51F32058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2C3449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SYNTAX</w:t>
            </w:r>
          </w:p>
          <w:p w14:paraId="05E30E3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2C3449" w:rsidRDefault="00724A95" w:rsidP="00A11789">
      <w:pPr>
        <w:pStyle w:val="Heading1"/>
      </w:pPr>
      <w:r w:rsidRPr="002C3449">
        <w:t>How To Add CSS</w:t>
      </w:r>
    </w:p>
    <w:p w14:paraId="5B67B1B6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2C3449" w:rsidRDefault="00724A95" w:rsidP="00A11789">
      <w:pPr>
        <w:pStyle w:val="Heading1"/>
      </w:pPr>
      <w:r w:rsidRPr="002C3449">
        <w:t xml:space="preserve">CSS </w:t>
      </w:r>
      <w:proofErr w:type="spellStart"/>
      <w:r w:rsidRPr="002C3449">
        <w:t>Colors</w:t>
      </w:r>
      <w:proofErr w:type="spellEnd"/>
    </w:p>
    <w:p w14:paraId="604ED754" w14:textId="597B03C1" w:rsidR="007E738C" w:rsidRPr="002C3449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RGB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2EA4640D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HEX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739F1133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HSL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6833878F" w14:textId="7FDEC126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2C3449" w:rsidRDefault="00724A95" w:rsidP="00A11789">
      <w:pPr>
        <w:pStyle w:val="Heading1"/>
      </w:pPr>
      <w:r w:rsidRPr="002C3449">
        <w:t>CSS Backgrounds:</w:t>
      </w:r>
    </w:p>
    <w:p w14:paraId="65DCA26C" w14:textId="3903992B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This property sets the background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of an </w:t>
      </w:r>
      <w:r w:rsidR="00A22250" w:rsidRPr="002C3449">
        <w:rPr>
          <w:rFonts w:ascii="Times New Roman" w:hAnsi="Times New Roman" w:cs="Times New Roman"/>
          <w:sz w:val="24"/>
          <w:szCs w:val="24"/>
        </w:rPr>
        <w:t xml:space="preserve">HTML </w:t>
      </w:r>
      <w:r w:rsidRPr="002C3449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 xml:space="preserve">r keyword, a hexadecimal value,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hsl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</w:t>
      </w:r>
    </w:p>
    <w:p w14:paraId="30EC2CAC" w14:textId="4988602A" w:rsidR="00A22250" w:rsidRPr="002C3449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&lt;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ColorName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&gt;</w:t>
      </w:r>
    </w:p>
    <w:p w14:paraId="5C5004B7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coral;}</w:t>
      </w:r>
    </w:p>
    <w:p w14:paraId="04D1C78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#92a8d1;}</w:t>
      </w:r>
    </w:p>
    <w:p w14:paraId="7EDF96B2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rgb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(201, 76, 76);}</w:t>
      </w:r>
    </w:p>
    <w:p w14:paraId="62A52E0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hsl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(89, 43%, 51%);}</w:t>
      </w:r>
    </w:p>
    <w:p w14:paraId="75E312F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35D0CAD7" w14:textId="77777777" w:rsidR="00724A95" w:rsidRPr="002C3449" w:rsidRDefault="00724A95" w:rsidP="00A11789">
      <w:pPr>
        <w:pStyle w:val="Heading1"/>
      </w:pPr>
      <w:r w:rsidRPr="002C3449">
        <w:t>CSS Fonts Style ®</w:t>
      </w:r>
    </w:p>
    <w:p w14:paraId="260266E9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2C3449" w:rsidRDefault="00724A95" w:rsidP="00A11789">
      <w:pPr>
        <w:pStyle w:val="Heading1"/>
      </w:pPr>
      <w:r w:rsidRPr="002C3449">
        <w:t>CSS Text</w:t>
      </w:r>
      <w:r w:rsidR="003F5C77" w:rsidRPr="002C3449">
        <w:t>:</w:t>
      </w:r>
    </w:p>
    <w:p w14:paraId="51707A93" w14:textId="2C482417" w:rsidR="002B4086" w:rsidRPr="002C3449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  <w:proofErr w:type="spellEnd"/>
    </w:p>
    <w:p w14:paraId="3C9D4590" w14:textId="46F05F4F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Used to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the HTML element</w:t>
      </w:r>
      <w:r w:rsidR="002B5F25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: blue;</w:t>
      </w:r>
    </w:p>
    <w:p w14:paraId="54277A80" w14:textId="09936CA0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ltr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”</w:t>
      </w:r>
    </w:p>
    <w:p w14:paraId="4E00AE30" w14:textId="1F77671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rtl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”</w:t>
      </w:r>
    </w:p>
    <w:p w14:paraId="787FEFF8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2C3449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2C3449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2C3449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2C3449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2C3449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2C3449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2C3449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7955AD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2C3449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2C3449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2C3449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2C3449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2C3449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2C3449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2C3449" w:rsidRDefault="00FC08C5" w:rsidP="00FC08C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h-space v-space blur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</w:p>
    <w:p w14:paraId="0F0E6B20" w14:textId="1F574677" w:rsidR="00192E64" w:rsidRPr="002C3449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2C3449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2C3449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192E64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2C3449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2C3449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2C3449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2C3449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B55BFC" w14:textId="77777777" w:rsidR="00724A95" w:rsidRPr="002C3449" w:rsidRDefault="00724A95" w:rsidP="00A11789">
      <w:pPr>
        <w:pStyle w:val="Heading1"/>
      </w:pPr>
      <w:r w:rsidRPr="002C3449">
        <w:t>CSS Box Model</w:t>
      </w:r>
    </w:p>
    <w:p w14:paraId="5B9692E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2C3449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Add border(property) to HTML element, to add border need to define width, style,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331FA819" w14:textId="7C1DADD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</w:t>
      </w:r>
      <w:proofErr w:type="spellStart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color</w:t>
      </w:r>
      <w:proofErr w:type="spellEnd"/>
    </w:p>
    <w:p w14:paraId="13BF5AC8" w14:textId="15CC0481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If use </w:t>
      </w:r>
      <w:r w:rsidR="006514FE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2C3449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2C3449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2C3449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(equal space from left and right, exactly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center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</w:p>
    <w:p w14:paraId="5623E5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 it use to generate space between border and content of the element (or) used to generate space inside the border.</w:t>
      </w:r>
    </w:p>
    <w:p w14:paraId="048BBF21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min-height</w:t>
      </w:r>
    </w:p>
    <w:p w14:paraId="06D9FA32" w14:textId="77777777" w:rsidR="00724A95" w:rsidRPr="002C3449" w:rsidRDefault="00724A95" w:rsidP="00A11789">
      <w:pPr>
        <w:pStyle w:val="Heading1"/>
      </w:pPr>
      <w:r w:rsidRPr="002C3449">
        <w:t>CSS Links Style ®</w:t>
      </w:r>
    </w:p>
    <w:p w14:paraId="736006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2C3449" w:rsidRDefault="00724A95" w:rsidP="00A11789">
      <w:pPr>
        <w:pStyle w:val="Heading1"/>
      </w:pPr>
      <w:r w:rsidRPr="002C3449">
        <w:t>CSS Outline</w:t>
      </w:r>
    </w:p>
    <w:p w14:paraId="60C4D83F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16CDD6BB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2C3449" w:rsidRDefault="00724A95" w:rsidP="00A11789">
      <w:pPr>
        <w:pStyle w:val="Heading1"/>
      </w:pPr>
      <w:r w:rsidRPr="002C3449">
        <w:t>CSS Display Property</w:t>
      </w:r>
    </w:p>
    <w:p w14:paraId="2D06C8DB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2C3449" w:rsidRDefault="00724A95" w:rsidP="00A11789">
      <w:pPr>
        <w:pStyle w:val="Heading1"/>
      </w:pPr>
      <w:r w:rsidRPr="002C3449">
        <w:t>CSS Float Property</w:t>
      </w:r>
    </w:p>
    <w:p w14:paraId="4FB7A10D" w14:textId="77777777" w:rsidR="00724A95" w:rsidRPr="002C3449" w:rsidRDefault="00724A95" w:rsidP="00A11789">
      <w:pPr>
        <w:pStyle w:val="Heading1"/>
      </w:pPr>
      <w:r w:rsidRPr="002C3449">
        <w:t>CSS Clear Property</w:t>
      </w:r>
    </w:p>
    <w:p w14:paraId="52AA59BF" w14:textId="77777777" w:rsidR="00724A95" w:rsidRPr="002C3449" w:rsidRDefault="00724A95" w:rsidP="00A11789">
      <w:pPr>
        <w:pStyle w:val="Heading1"/>
      </w:pPr>
      <w:r w:rsidRPr="002C3449">
        <w:t>CSS Cursors Style</w:t>
      </w:r>
    </w:p>
    <w:p w14:paraId="6C41CF0C" w14:textId="77777777" w:rsidR="00724A95" w:rsidRPr="002C3449" w:rsidRDefault="00724A95" w:rsidP="00A11789">
      <w:pPr>
        <w:pStyle w:val="Heading1"/>
      </w:pPr>
      <w:r w:rsidRPr="002C3449">
        <w:t>CSS Overflow Property</w:t>
      </w:r>
    </w:p>
    <w:p w14:paraId="33B0F752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2C3449" w:rsidRDefault="00724A95" w:rsidP="00A11789">
      <w:pPr>
        <w:pStyle w:val="Heading1"/>
      </w:pPr>
      <w:r w:rsidRPr="002C3449">
        <w:t>CSS Position Property</w:t>
      </w:r>
    </w:p>
    <w:p w14:paraId="6ED7A8DF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2C3449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2C3449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2C3449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2C3449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2C3449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2C3449">
        <w:rPr>
          <w:rFonts w:ascii="Times New Roman" w:hAnsi="Times New Roman" w:cs="Times New Roman"/>
          <w:sz w:val="24"/>
          <w:szCs w:val="24"/>
        </w:rPr>
        <w:t>normal</w:t>
      </w:r>
      <w:r w:rsidRPr="002C3449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2C3449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2C3449" w:rsidRDefault="00724A95" w:rsidP="00A11789">
      <w:pPr>
        <w:pStyle w:val="Heading1"/>
      </w:pPr>
      <w:r w:rsidRPr="002C3449">
        <w:t>CSS Z-index Property</w:t>
      </w:r>
    </w:p>
    <w:p w14:paraId="12BE3212" w14:textId="77777777" w:rsidR="00724A95" w:rsidRPr="002C3449" w:rsidRDefault="00724A95" w:rsidP="00A11789">
      <w:pPr>
        <w:pStyle w:val="Heading1"/>
      </w:pPr>
      <w:r w:rsidRPr="002C3449">
        <w:t>CSS Combinators</w:t>
      </w:r>
    </w:p>
    <w:p w14:paraId="25939E41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adjacent sibling selector (+)</w:t>
      </w:r>
    </w:p>
    <w:p w14:paraId="3081B235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2C3449" w:rsidRDefault="00724A95" w:rsidP="00A11789">
      <w:pPr>
        <w:pStyle w:val="Heading1"/>
      </w:pPr>
      <w:r w:rsidRPr="002C3449">
        <w:t>CSS !important Rule</w:t>
      </w:r>
    </w:p>
    <w:p w14:paraId="2758E0EF" w14:textId="77777777" w:rsidR="00724A95" w:rsidRPr="002C3449" w:rsidRDefault="00724A95" w:rsidP="00A11789">
      <w:pPr>
        <w:pStyle w:val="Heading1"/>
      </w:pPr>
      <w:r w:rsidRPr="002C3449">
        <w:t>CSS Units ®</w:t>
      </w:r>
    </w:p>
    <w:p w14:paraId="17B9F5FC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em,rem,vh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vw,vmax,vmin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,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,%)</w:t>
      </w:r>
    </w:p>
    <w:p w14:paraId="541E911F" w14:textId="77777777" w:rsidR="00724A95" w:rsidRPr="002C3449" w:rsidRDefault="00724A95" w:rsidP="00A11789">
      <w:pPr>
        <w:pStyle w:val="Heading1"/>
      </w:pPr>
      <w:r w:rsidRPr="002C3449">
        <w:t>CSS Pseudo Classes ®</w:t>
      </w:r>
    </w:p>
    <w:p w14:paraId="33B2448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::first-letter</w:t>
      </w:r>
    </w:p>
    <w:p w14:paraId="633C4FA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::first-line</w:t>
      </w:r>
    </w:p>
    <w:p w14:paraId="1BC8B5E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::marker (UL/OL List)</w:t>
      </w:r>
    </w:p>
    <w:p w14:paraId="7DF718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::selection</w:t>
      </w:r>
    </w:p>
    <w:p w14:paraId="0B7533C3" w14:textId="77777777" w:rsidR="00724A95" w:rsidRPr="002C3449" w:rsidRDefault="00724A95" w:rsidP="00A11789">
      <w:pPr>
        <w:pStyle w:val="Heading1"/>
      </w:pPr>
      <w:r w:rsidRPr="002C3449">
        <w:t>Difference between display none and visibility hidden</w:t>
      </w:r>
    </w:p>
    <w:p w14:paraId="2A4F7A36" w14:textId="77777777" w:rsidR="00724A95" w:rsidRPr="002C3449" w:rsidRDefault="00724A95" w:rsidP="00A11789">
      <w:pPr>
        <w:pStyle w:val="Heading1"/>
      </w:pPr>
      <w:r w:rsidRPr="002C3449">
        <w:t>CSS Rounded Corners</w:t>
      </w:r>
    </w:p>
    <w:p w14:paraId="46103033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2C3449" w:rsidRDefault="00724A95" w:rsidP="00A11789">
      <w:pPr>
        <w:pStyle w:val="Heading1"/>
      </w:pPr>
      <w:r w:rsidRPr="002C3449">
        <w:t>CSS Gradients</w:t>
      </w:r>
    </w:p>
    <w:p w14:paraId="722CC6F9" w14:textId="77777777" w:rsidR="00724A95" w:rsidRPr="002C3449" w:rsidRDefault="00724A95" w:rsidP="00A11789">
      <w:pPr>
        <w:pStyle w:val="Heading1"/>
      </w:pPr>
      <w:r w:rsidRPr="002C3449">
        <w:t>CSS Accent-</w:t>
      </w:r>
      <w:proofErr w:type="spellStart"/>
      <w:r w:rsidRPr="002C3449">
        <w:t>Color</w:t>
      </w:r>
      <w:proofErr w:type="spellEnd"/>
    </w:p>
    <w:p w14:paraId="3ADA37C4" w14:textId="77777777" w:rsidR="00724A95" w:rsidRPr="002C3449" w:rsidRDefault="00724A95" w:rsidP="00A11789">
      <w:pPr>
        <w:pStyle w:val="Heading1"/>
      </w:pPr>
      <w:r w:rsidRPr="002C3449">
        <w:t>CSS filter Property</w:t>
      </w:r>
    </w:p>
    <w:p w14:paraId="609A370A" w14:textId="77777777" w:rsidR="00724A95" w:rsidRPr="002C3449" w:rsidRDefault="00724A95" w:rsidP="00A11789">
      <w:pPr>
        <w:pStyle w:val="Heading1"/>
      </w:pPr>
      <w:r w:rsidRPr="002C3449">
        <w:t>CSS Media Types (Responsive)</w:t>
      </w:r>
    </w:p>
    <w:p w14:paraId="173E567F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@media print</w:t>
      </w:r>
    </w:p>
    <w:p w14:paraId="4D891423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2C3449" w:rsidRDefault="00724A95" w:rsidP="00A11789">
      <w:pPr>
        <w:pStyle w:val="Heading1"/>
      </w:pPr>
      <w:r w:rsidRPr="002C3449">
        <w:t>CSS Shadow Effects</w:t>
      </w:r>
    </w:p>
    <w:p w14:paraId="212ADF71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2C3449" w:rsidRDefault="00724A95" w:rsidP="00A11789">
      <w:pPr>
        <w:pStyle w:val="Heading1"/>
      </w:pPr>
      <w:r w:rsidRPr="002C3449">
        <w:t>CSS 2D Transforms</w:t>
      </w:r>
      <w:r w:rsidR="00B0552E" w:rsidRPr="002C3449">
        <w:t>:</w:t>
      </w:r>
    </w:p>
    <w:p w14:paraId="5F98DC3B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2C3449" w:rsidRDefault="00724A95" w:rsidP="00A11789">
      <w:pPr>
        <w:pStyle w:val="Heading1"/>
      </w:pPr>
      <w:r w:rsidRPr="002C3449">
        <w:t>CSS 3D Transforms</w:t>
      </w:r>
    </w:p>
    <w:p w14:paraId="53FAC768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rotateX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56C0B05B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rotateY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393A6927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rotateZ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10E0CBB2" w14:textId="77777777" w:rsidR="00724A95" w:rsidRPr="002C3449" w:rsidRDefault="00724A95" w:rsidP="00A11789">
      <w:pPr>
        <w:pStyle w:val="Heading1"/>
      </w:pPr>
      <w:r w:rsidRPr="002C3449">
        <w:t>CSS Transitions</w:t>
      </w:r>
    </w:p>
    <w:p w14:paraId="1AF32CEE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2C3449" w:rsidRDefault="00724A95" w:rsidP="007B72A5">
      <w:pPr>
        <w:pStyle w:val="Heading1"/>
      </w:pPr>
      <w:r w:rsidRPr="002C3449">
        <w:t>CSS Animations</w:t>
      </w:r>
    </w:p>
    <w:p w14:paraId="2EC8BF6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2C3449" w:rsidRDefault="00724A95" w:rsidP="007B72A5">
      <w:pPr>
        <w:pStyle w:val="Heading1"/>
      </w:pPr>
      <w:r w:rsidRPr="002C3449">
        <w:t>CSS Flexbox</w:t>
      </w:r>
    </w:p>
    <w:p w14:paraId="778CE548" w14:textId="19ED542F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We can create layout in horizontal or vertical direction, we can create only one direction at a time.</w:t>
      </w:r>
    </w:p>
    <w:p w14:paraId="6DB3413E" w14:textId="6C9D8D1F" w:rsidR="00E94669" w:rsidRPr="002C3449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2C3449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Body or parent element as flex container.</w:t>
      </w:r>
    </w:p>
    <w:p w14:paraId="33594085" w14:textId="53B55530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Body{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display:flex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; }-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Example:</w:t>
      </w:r>
    </w:p>
    <w:p w14:paraId="348F1489" w14:textId="7013A023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2C3449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</w:t>
      </w:r>
      <w:r w:rsidR="00BC39E6" w:rsidRPr="002C3449">
        <w:rPr>
          <w:rFonts w:ascii="Times New Roman" w:hAnsi="Times New Roman" w:cs="Times New Roman"/>
          <w:sz w:val="24"/>
          <w:szCs w:val="24"/>
        </w:rPr>
        <w:t>efault</w:t>
      </w:r>
      <w:r w:rsidRPr="002C3449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2C3449">
        <w:rPr>
          <w:rFonts w:ascii="Times New Roman" w:hAnsi="Times New Roman" w:cs="Times New Roman"/>
          <w:sz w:val="24"/>
          <w:szCs w:val="24"/>
        </w:rPr>
        <w:t>is row</w:t>
      </w:r>
      <w:r w:rsidR="00997644" w:rsidRPr="002C3449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2C3449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2C3449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2C3449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2C3449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2C3449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2C3449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2C3449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2C3449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2C3449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2C3449">
        <w:rPr>
          <w:rFonts w:ascii="Times New Roman" w:hAnsi="Times New Roman" w:cs="Times New Roman"/>
          <w:sz w:val="24"/>
          <w:szCs w:val="24"/>
        </w:rPr>
        <w:t>t</w:t>
      </w:r>
      <w:r w:rsidRPr="002C3449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2C3449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2C3449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2C3449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2C3449" w:rsidRDefault="00782DF5" w:rsidP="007B72A5">
      <w:pPr>
        <w:pStyle w:val="Heading1"/>
      </w:pPr>
      <w:r w:rsidRPr="002C3449">
        <w:t>CREATING A FLEX IN COLUMN DIRECTION:</w:t>
      </w:r>
    </w:p>
    <w:p w14:paraId="1E0C1344" w14:textId="7EB94589" w:rsidR="00ED43CB" w:rsidRPr="002C3449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In style tag</w:t>
      </w:r>
    </w:p>
    <w:p w14:paraId="0195F904" w14:textId="45319916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2C3449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2C3449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2C3449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2C3449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2C3449">
        <w:rPr>
          <w:rFonts w:ascii="Times New Roman" w:hAnsi="Times New Roman" w:cs="Times New Roman"/>
          <w:sz w:val="24"/>
          <w:szCs w:val="24"/>
        </w:rPr>
        <w:t>, complex layout.</w:t>
      </w:r>
    </w:p>
    <w:p w14:paraId="258F7FCE" w14:textId="77777777" w:rsidR="00D66CCF" w:rsidRPr="00D66CCF" w:rsidRDefault="00D66CCF" w:rsidP="00D66CC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>GRID in CSS</w:t>
      </w:r>
    </w:p>
    <w:p w14:paraId="0D26D19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CSS, a grid is a layout system that allows you to create complex and flexible layouts for your</w:t>
      </w:r>
    </w:p>
    <w:p w14:paraId="25423EF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web pages. It works by dividing a web page into a grid of rows and columns, and then placing</w:t>
      </w:r>
    </w:p>
    <w:p w14:paraId="7976E97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content within those rows and columns.</w:t>
      </w:r>
    </w:p>
    <w:p w14:paraId="61E7629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CSS Grid layout provides two-dimensional layout control, where you can place items in</w:t>
      </w:r>
    </w:p>
    <w:p w14:paraId="04BEAF3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rows and columns. It allows you to create a grid container, which is the parent element that</w:t>
      </w:r>
    </w:p>
    <w:p w14:paraId="2253F7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holds the grid items (child elements).</w:t>
      </w:r>
    </w:p>
    <w:p w14:paraId="0A51212F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Create Grid Container use the Following Property</w:t>
      </w:r>
    </w:p>
    <w:p w14:paraId="6572B52E" w14:textId="77777777" w:rsidR="00D66CCF" w:rsidRPr="00D66CCF" w:rsidRDefault="00D66CCF" w:rsidP="00D66CC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66CCF">
        <w:rPr>
          <w:rFonts w:ascii="Times New Roman" w:hAnsi="Times New Roman" w:cs="Times New Roman"/>
          <w:b/>
          <w:bCs/>
          <w:sz w:val="24"/>
          <w:szCs w:val="24"/>
        </w:rPr>
        <w:t>display : grid</w:t>
      </w:r>
    </w:p>
    <w:p w14:paraId="7C9D8CE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grid-template-columns </w:t>
      </w:r>
      <w:r w:rsidRPr="00D66CCF">
        <w:rPr>
          <w:rFonts w:ascii="Times New Roman" w:hAnsi="Times New Roman" w:cs="Times New Roman"/>
          <w:sz w:val="24"/>
          <w:szCs w:val="24"/>
        </w:rPr>
        <w:t>property in CSS Grid layout is used to define the columns of a</w:t>
      </w:r>
    </w:p>
    <w:p w14:paraId="4332BEE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grid. It specifies the size, shape, and number of columns in a grid container.</w:t>
      </w:r>
    </w:p>
    <w:p w14:paraId="0CD16C1F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grid-template-columns property can take one or more values, which specify the size of each</w:t>
      </w:r>
    </w:p>
    <w:p w14:paraId="11DBE394" w14:textId="3DEE34DB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63E8EB" wp14:editId="01F657F8">
            <wp:extent cx="5731510" cy="1370330"/>
            <wp:effectExtent l="0" t="0" r="2540" b="1270"/>
            <wp:docPr id="951937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DA57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column. You can use various units like pixels, percentages,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, rem, auto, and fractional units</w:t>
      </w:r>
    </w:p>
    <w:p w14:paraId="4730EB7E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(like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) to define the size of the columns. Here's an example that creates a grid with three</w:t>
      </w:r>
    </w:p>
    <w:p w14:paraId="3AC71BE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columns of equal width:</w:t>
      </w:r>
    </w:p>
    <w:p w14:paraId="0385A88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grid-template-columns property has three values, each with a value of 1fr.</w:t>
      </w:r>
    </w:p>
    <w:p w14:paraId="399E634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unit is a fractional unit that divides the available space among the columns. In this case,</w:t>
      </w:r>
    </w:p>
    <w:p w14:paraId="0C53BC1E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available space is divided into three equal parts.</w:t>
      </w:r>
    </w:p>
    <w:p w14:paraId="3543043F" w14:textId="720D62A2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B50BBD" wp14:editId="761B0171">
            <wp:extent cx="5731510" cy="1352550"/>
            <wp:effectExtent l="0" t="0" r="2540" b="0"/>
            <wp:docPr id="3707120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4812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first column is set to a fixed width of 200px, while the second and third</w:t>
      </w:r>
    </w:p>
    <w:p w14:paraId="41BB55C3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columns are set to take up one-third and two-thirds of the remaining space, respectively.</w:t>
      </w:r>
    </w:p>
    <w:p w14:paraId="4AD5F43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addition to setting the size of columns, you can also use the grid-template-columns property</w:t>
      </w:r>
    </w:p>
    <w:p w14:paraId="0D064AF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to define the number and position of grid lines, which can be used to position grid items within</w:t>
      </w:r>
    </w:p>
    <w:p w14:paraId="45773BB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grid.</w:t>
      </w:r>
    </w:p>
    <w:p w14:paraId="0A3B1F6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grid-template-rows </w:t>
      </w:r>
      <w:r w:rsidRPr="00D66CCF">
        <w:rPr>
          <w:rFonts w:ascii="Times New Roman" w:hAnsi="Times New Roman" w:cs="Times New Roman"/>
          <w:sz w:val="24"/>
          <w:szCs w:val="24"/>
        </w:rPr>
        <w:t>property in CSS Grid layout is used to define the rows of a grid. It</w:t>
      </w:r>
    </w:p>
    <w:p w14:paraId="19312557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specifies the size, shape, and number of rows in a grid container.</w:t>
      </w:r>
    </w:p>
    <w:p w14:paraId="0D722970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The </w:t>
      </w:r>
      <w:r w:rsidRPr="00D66CCF">
        <w:rPr>
          <w:rFonts w:ascii="Times New Roman" w:hAnsi="Times New Roman" w:cs="Times New Roman"/>
          <w:b/>
          <w:bCs/>
          <w:sz w:val="24"/>
          <w:szCs w:val="24"/>
        </w:rPr>
        <w:t xml:space="preserve">grid-template-rows </w:t>
      </w:r>
      <w:r w:rsidRPr="00D66CCF">
        <w:rPr>
          <w:rFonts w:ascii="Times New Roman" w:hAnsi="Times New Roman" w:cs="Times New Roman"/>
          <w:sz w:val="24"/>
          <w:szCs w:val="24"/>
        </w:rPr>
        <w:t>property can take one or more values, which specify the size of each</w:t>
      </w:r>
    </w:p>
    <w:p w14:paraId="6FAC7551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row. You can use various units like pixels, percentages,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, rem, auto, and fractional units (like</w:t>
      </w:r>
    </w:p>
    <w:p w14:paraId="461D9724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>) to define the size of the rows. Here's an example that creates a grid with three rows of equal</w:t>
      </w:r>
    </w:p>
    <w:p w14:paraId="783C1D83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height:</w:t>
      </w:r>
    </w:p>
    <w:p w14:paraId="4F951477" w14:textId="4A7F1C25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0ABAD2" wp14:editId="0787E8C2">
            <wp:extent cx="5731510" cy="1341120"/>
            <wp:effectExtent l="0" t="0" r="2540" b="0"/>
            <wp:docPr id="14479233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17D6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grid-template-rows property has three values, each with a value of 1fr. Like</w:t>
      </w:r>
    </w:p>
    <w:p w14:paraId="36B0404A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with grid-template-columns, 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unit is a fractional unit that divides the available space among</w:t>
      </w:r>
    </w:p>
    <w:p w14:paraId="229F1EAB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rows. In this case, the available space is divided into three equal parts.</w:t>
      </w:r>
    </w:p>
    <w:p w14:paraId="4D683A0C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 xml:space="preserve">You can also use other units and values in combination with the </w:t>
      </w:r>
      <w:proofErr w:type="spellStart"/>
      <w:r w:rsidRPr="00D66CCF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66CCF">
        <w:rPr>
          <w:rFonts w:ascii="Times New Roman" w:hAnsi="Times New Roman" w:cs="Times New Roman"/>
          <w:sz w:val="24"/>
          <w:szCs w:val="24"/>
        </w:rPr>
        <w:t xml:space="preserve"> unit to create more complex</w:t>
      </w:r>
    </w:p>
    <w:p w14:paraId="3287B37B" w14:textId="77777777" w:rsid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layouts. For example:</w:t>
      </w:r>
    </w:p>
    <w:p w14:paraId="03B8E567" w14:textId="18DE2D0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DCAD44" wp14:editId="1892EB3F">
            <wp:extent cx="5731510" cy="1381760"/>
            <wp:effectExtent l="0" t="0" r="2540" b="8890"/>
            <wp:docPr id="4860148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D3659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this example, the first row is set to a fixed height of 200px, while the second and third rows</w:t>
      </w:r>
    </w:p>
    <w:p w14:paraId="7F1AC4CD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are set to take up one-third and two-thirds of the remaining space, respectively.</w:t>
      </w:r>
    </w:p>
    <w:p w14:paraId="40FCEFD2" w14:textId="77777777" w:rsidR="00D66CCF" w:rsidRPr="00D66CCF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In addition to setting the size of rows, you can also use the grid-template-rows property to define</w:t>
      </w:r>
    </w:p>
    <w:p w14:paraId="104E696B" w14:textId="4289352A" w:rsidR="00D66CCF" w:rsidRPr="002C3449" w:rsidRDefault="00D66CCF" w:rsidP="00D66CCF">
      <w:pPr>
        <w:rPr>
          <w:rFonts w:ascii="Times New Roman" w:hAnsi="Times New Roman" w:cs="Times New Roman"/>
          <w:sz w:val="24"/>
          <w:szCs w:val="24"/>
        </w:rPr>
      </w:pPr>
      <w:r w:rsidRPr="00D66CCF">
        <w:rPr>
          <w:rFonts w:ascii="Times New Roman" w:hAnsi="Times New Roman" w:cs="Times New Roman"/>
          <w:sz w:val="24"/>
          <w:szCs w:val="24"/>
        </w:rPr>
        <w:t>the number and position of grid lines, which can be used to position grid items within the grid.</w:t>
      </w:r>
    </w:p>
    <w:p w14:paraId="37811E5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2C3449" w:rsidRDefault="00724A95" w:rsidP="000A56DA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</w:t>
      </w:r>
      <w:r w:rsidRPr="000A56DA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BOOTSTRAP</w:t>
      </w:r>
    </w:p>
    <w:p w14:paraId="3EFBC590" w14:textId="77777777" w:rsidR="00724A95" w:rsidRPr="002C3449" w:rsidRDefault="00724A95" w:rsidP="007B72A5">
      <w:pPr>
        <w:pStyle w:val="Heading1"/>
      </w:pPr>
      <w:r w:rsidRPr="002C3449">
        <w:t>Introduction to Bootstrap? and its Features</w:t>
      </w:r>
    </w:p>
    <w:p w14:paraId="5BD6FA0E" w14:textId="77777777" w:rsidR="00724A95" w:rsidRPr="002C3449" w:rsidRDefault="00724A95" w:rsidP="007B72A5">
      <w:pPr>
        <w:pStyle w:val="Heading1"/>
      </w:pPr>
      <w:r w:rsidRPr="002C3449">
        <w:t>Bootstrap Installation</w:t>
      </w:r>
    </w:p>
    <w:p w14:paraId="6143D5A2" w14:textId="77777777" w:rsidR="00724A95" w:rsidRPr="002C3449" w:rsidRDefault="00724A95" w:rsidP="007B72A5">
      <w:pPr>
        <w:pStyle w:val="Heading1"/>
      </w:pPr>
      <w:r w:rsidRPr="002C3449">
        <w:t>Setting Development Environment</w:t>
      </w:r>
    </w:p>
    <w:p w14:paraId="02678CEF" w14:textId="77777777" w:rsidR="00724A95" w:rsidRPr="002C3449" w:rsidRDefault="00724A95" w:rsidP="007B72A5">
      <w:pPr>
        <w:pStyle w:val="Heading1"/>
      </w:pPr>
      <w:r w:rsidRPr="002C3449">
        <w:t>Grid System</w:t>
      </w:r>
    </w:p>
    <w:p w14:paraId="59966193" w14:textId="77777777" w:rsidR="00724A95" w:rsidRPr="002C3449" w:rsidRDefault="00724A95" w:rsidP="007B72A5">
      <w:pPr>
        <w:pStyle w:val="Heading1"/>
      </w:pPr>
      <w:r w:rsidRPr="002C3449">
        <w:t>Components</w:t>
      </w:r>
    </w:p>
    <w:p w14:paraId="792A1972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Background:</w:t>
      </w:r>
    </w:p>
    <w:p w14:paraId="5C1A1223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Buttons</w:t>
      </w:r>
    </w:p>
    <w:p w14:paraId="6F36B1D6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0CF1D7A1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34E9FC3A" w14:textId="45C65B20" w:rsidR="00724A95" w:rsidRPr="002C3449" w:rsidRDefault="00354ABD" w:rsidP="00DF599C">
      <w:pPr>
        <w:ind w:left="2160" w:firstLine="720"/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</w:t>
      </w:r>
      <w:r w:rsidR="00724A95"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JAVASCRIPT</w:t>
      </w:r>
    </w:p>
    <w:p w14:paraId="0F7E1484" w14:textId="77777777" w:rsidR="00724A95" w:rsidRPr="002C3449" w:rsidRDefault="00724A95" w:rsidP="007B72A5">
      <w:pPr>
        <w:pStyle w:val="Heading1"/>
      </w:pPr>
      <w:proofErr w:type="spellStart"/>
      <w:r w:rsidRPr="002C3449">
        <w:t>Javascript</w:t>
      </w:r>
      <w:proofErr w:type="spellEnd"/>
      <w:r w:rsidRPr="002C3449">
        <w:t>?</w:t>
      </w:r>
    </w:p>
    <w:p w14:paraId="3C4F4F1A" w14:textId="6865D472" w:rsidR="00251238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is </w:t>
      </w:r>
      <w:r w:rsidR="00251238" w:rsidRPr="002C3449">
        <w:rPr>
          <w:rFonts w:ascii="Times New Roman" w:hAnsi="Times New Roman" w:cs="Times New Roman"/>
          <w:sz w:val="24"/>
          <w:szCs w:val="24"/>
        </w:rPr>
        <w:t>object-based scripting language or programming language</w:t>
      </w:r>
      <w:r w:rsidR="00340D6D" w:rsidRPr="002C3449">
        <w:rPr>
          <w:rFonts w:ascii="Times New Roman" w:hAnsi="Times New Roman" w:cs="Times New Roman"/>
          <w:sz w:val="24"/>
          <w:szCs w:val="24"/>
        </w:rPr>
        <w:t xml:space="preserve"> and also client side scripting language</w:t>
      </w:r>
    </w:p>
    <w:p w14:paraId="72E5BE74" w14:textId="34C4D8CD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is line by line execution</w:t>
      </w:r>
      <w:r w:rsidR="00251238" w:rsidRPr="002C3449">
        <w:rPr>
          <w:rFonts w:ascii="Times New Roman" w:hAnsi="Times New Roman" w:cs="Times New Roman"/>
          <w:sz w:val="24"/>
          <w:szCs w:val="24"/>
        </w:rPr>
        <w:t xml:space="preserve"> (synchronous execution).</w:t>
      </w:r>
    </w:p>
    <w:p w14:paraId="0EB50C85" w14:textId="50340D0D" w:rsidR="007A6D60" w:rsidRPr="002C3449" w:rsidRDefault="007A6D6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Each and every browser will have its own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engine.</w:t>
      </w:r>
    </w:p>
    <w:p w14:paraId="467A357B" w14:textId="59628A1F" w:rsidR="00235BC1" w:rsidRPr="002C3449" w:rsidRDefault="00854DBB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34F4DC" wp14:editId="43059DB3">
            <wp:extent cx="5731510" cy="2846070"/>
            <wp:effectExtent l="0" t="0" r="2540" b="0"/>
            <wp:docPr id="203166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4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1CD7" w14:textId="7EE512AA" w:rsidR="00235BC1" w:rsidRPr="002C3449" w:rsidRDefault="00235BC1" w:rsidP="00235BC1">
      <w:pPr>
        <w:pStyle w:val="Heading1"/>
      </w:pPr>
      <w:r w:rsidRPr="002C3449">
        <w:t xml:space="preserve">Purpose of </w:t>
      </w:r>
      <w:proofErr w:type="spellStart"/>
      <w:r w:rsidRPr="002C3449">
        <w:t>Javascript</w:t>
      </w:r>
      <w:proofErr w:type="spellEnd"/>
      <w:r w:rsidRPr="002C3449">
        <w:t>?</w:t>
      </w:r>
    </w:p>
    <w:p w14:paraId="097357B8" w14:textId="7B395C7E" w:rsidR="00235BC1" w:rsidRPr="002C3449" w:rsidRDefault="00235BC1" w:rsidP="00235BC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Creating interactive pages.</w:t>
      </w:r>
    </w:p>
    <w:p w14:paraId="14A72455" w14:textId="1413EDE6" w:rsidR="007A6D60" w:rsidRPr="002C3449" w:rsidRDefault="007A6D60" w:rsidP="007A6D60">
      <w:pPr>
        <w:pStyle w:val="Heading1"/>
      </w:pPr>
      <w:r w:rsidRPr="002C3449">
        <w:t xml:space="preserve">Ways to write </w:t>
      </w:r>
      <w:proofErr w:type="spellStart"/>
      <w:r w:rsidRPr="002C3449">
        <w:t>Javascript</w:t>
      </w:r>
      <w:proofErr w:type="spellEnd"/>
      <w:r w:rsidRPr="002C3449">
        <w:t>?</w:t>
      </w:r>
    </w:p>
    <w:p w14:paraId="6EE7C435" w14:textId="21773EC6" w:rsidR="00235BC1" w:rsidRPr="002C3449" w:rsidRDefault="00556A2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&lt;script&gt; &lt;/script&gt; (Inside of script tag)</w:t>
      </w:r>
    </w:p>
    <w:p w14:paraId="57CAE851" w14:textId="7D2F67B6" w:rsidR="00556A22" w:rsidRPr="002C3449" w:rsidRDefault="00F549D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External file and then include as a part of script file.</w:t>
      </w:r>
    </w:p>
    <w:p w14:paraId="0EA5EEE9" w14:textId="78DBE824" w:rsidR="00E526B4" w:rsidRPr="002C3449" w:rsidRDefault="00E526B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src=””</w:t>
      </w:r>
    </w:p>
    <w:p w14:paraId="7AAA237D" w14:textId="7B13D8FF" w:rsidR="00B26057" w:rsidRPr="002C3449" w:rsidRDefault="00B26057" w:rsidP="00B26057">
      <w:pPr>
        <w:pStyle w:val="Heading1"/>
      </w:pPr>
      <w:r w:rsidRPr="002C3449">
        <w:t xml:space="preserve">Best place to write </w:t>
      </w:r>
      <w:proofErr w:type="spellStart"/>
      <w:r w:rsidRPr="002C3449">
        <w:t>Javascript</w:t>
      </w:r>
      <w:proofErr w:type="spellEnd"/>
      <w:r w:rsidR="00EF5786" w:rsidRPr="002C3449">
        <w:t xml:space="preserve"> code</w:t>
      </w:r>
      <w:r w:rsidRPr="002C3449">
        <w:t>?</w:t>
      </w:r>
    </w:p>
    <w:p w14:paraId="607EC721" w14:textId="20FCF741" w:rsidR="00B26057" w:rsidRPr="002C3449" w:rsidRDefault="00841B4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F53F55" w:rsidRPr="002C3449">
        <w:rPr>
          <w:rFonts w:ascii="Times New Roman" w:hAnsi="Times New Roman" w:cs="Times New Roman"/>
          <w:sz w:val="24"/>
          <w:szCs w:val="24"/>
        </w:rPr>
        <w:t>At body part: Once the HTML elements are loaded, the script should load afterwards. If the script refers to any of the elements, it should not throw an error.</w:t>
      </w:r>
    </w:p>
    <w:p w14:paraId="1E30F148" w14:textId="40E5C27E" w:rsidR="001547C2" w:rsidRPr="002C3449" w:rsidRDefault="001547C2" w:rsidP="007B72A5">
      <w:pPr>
        <w:pStyle w:val="Heading1"/>
      </w:pPr>
      <w:r w:rsidRPr="002C3449">
        <w:t xml:space="preserve">Debugging in </w:t>
      </w:r>
      <w:proofErr w:type="spellStart"/>
      <w:r w:rsidRPr="002C3449">
        <w:t>Javascript</w:t>
      </w:r>
      <w:proofErr w:type="spellEnd"/>
      <w:r w:rsidRPr="002C3449">
        <w:t xml:space="preserve"> </w:t>
      </w:r>
      <w:r w:rsidRPr="002C3449">
        <w:tab/>
      </w:r>
      <w:r w:rsidRPr="002C3449">
        <w:tab/>
      </w:r>
      <w:r w:rsidRPr="002C3449">
        <w:tab/>
        <w:t xml:space="preserve"> </w:t>
      </w:r>
    </w:p>
    <w:p w14:paraId="56A51891" w14:textId="000E7318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1. console.log()</w:t>
      </w:r>
    </w:p>
    <w:p w14:paraId="6E4A6FBB" w14:textId="4C7CE9A1" w:rsidR="001547C2" w:rsidRPr="002C3449" w:rsidRDefault="001547C2" w:rsidP="001547C2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console.assert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(exp</w:t>
      </w:r>
      <w:r w:rsidR="002E10D7">
        <w:rPr>
          <w:rFonts w:ascii="Times New Roman" w:hAnsi="Times New Roman" w:cs="Times New Roman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sz w:val="24"/>
          <w:szCs w:val="24"/>
        </w:rPr>
        <w:t xml:space="preserve">,message); //only error occurs it will be printed </w:t>
      </w:r>
    </w:p>
    <w:p w14:paraId="38AD467B" w14:textId="607B6055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2. debugger; // keyword used to stop execution </w:t>
      </w:r>
    </w:p>
    <w:p w14:paraId="3E642152" w14:textId="7E877323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3. Browser breakpoint </w:t>
      </w:r>
    </w:p>
    <w:p w14:paraId="36BE4ECC" w14:textId="19B38BEE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4. Conditional Breakpoint </w:t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3120545A" w14:textId="2C1AF60F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        Right Click =&gt; Add a conditional break point </w:t>
      </w:r>
    </w:p>
    <w:p w14:paraId="4041217C" w14:textId="2F19A65C" w:rsidR="007311A8" w:rsidRPr="002C3449" w:rsidRDefault="007311A8" w:rsidP="007311A8">
      <w:pPr>
        <w:pStyle w:val="Heading1"/>
      </w:pPr>
      <w:r w:rsidRPr="002C3449">
        <w:t xml:space="preserve">Variables and datatypes in </w:t>
      </w:r>
      <w:proofErr w:type="spellStart"/>
      <w:r w:rsidRPr="002C3449">
        <w:t>Javascript</w:t>
      </w:r>
      <w:proofErr w:type="spellEnd"/>
    </w:p>
    <w:p w14:paraId="19EBDEE3" w14:textId="3426CC2A" w:rsidR="009E7603" w:rsidRPr="002C3449" w:rsidRDefault="0079532C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Variables are named storage of data</w:t>
      </w:r>
      <w:r w:rsidR="002A52E5" w:rsidRPr="002C3449">
        <w:rPr>
          <w:rFonts w:ascii="Times New Roman" w:hAnsi="Times New Roman" w:cs="Times New Roman"/>
          <w:sz w:val="24"/>
          <w:szCs w:val="24"/>
        </w:rPr>
        <w:t xml:space="preserve"> or </w:t>
      </w:r>
      <w:r w:rsidR="00D039FB" w:rsidRPr="002C3449">
        <w:rPr>
          <w:rFonts w:ascii="Times New Roman" w:hAnsi="Times New Roman" w:cs="Times New Roman"/>
          <w:sz w:val="24"/>
          <w:szCs w:val="24"/>
        </w:rPr>
        <w:t>Variables are used to store the information.</w:t>
      </w:r>
    </w:p>
    <w:p w14:paraId="06DA69F6" w14:textId="77777777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1. Variable name should contain only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letter,digits,symbols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($) and (_)underscore </w:t>
      </w:r>
    </w:p>
    <w:p w14:paraId="041FAD4E" w14:textId="57F950F2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 2. First character must not be the digits </w:t>
      </w:r>
    </w:p>
    <w:p w14:paraId="12E015E8" w14:textId="10932942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3. Variable Names should be in camelCase</w:t>
      </w:r>
    </w:p>
    <w:p w14:paraId="39E8D1B4" w14:textId="20A5B8BC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4. Variable Names are Case Sensitive</w:t>
      </w:r>
    </w:p>
    <w:p w14:paraId="7E3EDEEB" w14:textId="3695228E" w:rsidR="00D039FB" w:rsidRPr="002C3449" w:rsidRDefault="002A52E5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5. Should not use keywords/reserved words</w:t>
      </w:r>
    </w:p>
    <w:p w14:paraId="22B793F6" w14:textId="5491454C" w:rsidR="00834A64" w:rsidRPr="002C3449" w:rsidRDefault="009E7603" w:rsidP="0079532C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Datatypes</w:t>
      </w:r>
      <w:r w:rsidR="00E73B54"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.</w:t>
      </w:r>
    </w:p>
    <w:p w14:paraId="643FF5E9" w14:textId="513317F6" w:rsidR="003A12D7" w:rsidRPr="002C3449" w:rsidRDefault="003A12D7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Data type used to store single value are known as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Primitive data</w:t>
      </w:r>
      <w:r w:rsidRPr="002C3449">
        <w:rPr>
          <w:rFonts w:ascii="Times New Roman" w:hAnsi="Times New Roman" w:cs="Times New Roman"/>
          <w:sz w:val="24"/>
          <w:szCs w:val="24"/>
        </w:rPr>
        <w:t xml:space="preserve"> types </w:t>
      </w:r>
    </w:p>
    <w:p w14:paraId="53CC83F3" w14:textId="77777777" w:rsidR="00E73B54" w:rsidRPr="002C3449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1. Number type</w:t>
      </w:r>
    </w:p>
    <w:p w14:paraId="67EED1AC" w14:textId="2C0E9575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n = 123 ;</w:t>
      </w:r>
    </w:p>
    <w:p w14:paraId="4FEEAFDD" w14:textId="46886FF0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m = 123.45;</w:t>
      </w:r>
    </w:p>
    <w:p w14:paraId="12DD9F35" w14:textId="7B3B1A22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n =&gt; number 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m =&gt; number</w:t>
      </w:r>
    </w:p>
    <w:p w14:paraId="141443B3" w14:textId="244E688A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n =&gt; string 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6875E990" w14:textId="682B7265" w:rsidR="00E73B54" w:rsidRPr="002C3449" w:rsidRDefault="00E73B54" w:rsidP="000B26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BigInt</w:t>
      </w:r>
      <w:proofErr w:type="spellEnd"/>
    </w:p>
    <w:p w14:paraId="0E8E3AB8" w14:textId="65D08194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2^53-1 and -(2^53-1) this is a range bound </w:t>
      </w:r>
    </w:p>
    <w:p w14:paraId="016F4C8F" w14:textId="0B07F265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limitations of number </w:t>
      </w:r>
    </w:p>
    <w:p w14:paraId="25D8C7C4" w14:textId="4AEAC82F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n = 78654341234724313465564545n;</w:t>
      </w:r>
    </w:p>
    <w:p w14:paraId="7822E0DE" w14:textId="63B5BDFC" w:rsidR="00E73B54" w:rsidRPr="002C3449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3.string </w:t>
      </w:r>
    </w:p>
    <w:p w14:paraId="6D198EDB" w14:textId="5F59449E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 = "hello";</w:t>
      </w:r>
    </w:p>
    <w:p w14:paraId="088A66DE" w14:textId="7EAA493F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b = 'hello';</w:t>
      </w:r>
    </w:p>
    <w:p w14:paraId="2036D6E0" w14:textId="77777777" w:rsidR="00E32E77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c = `hello`; //template string literal </w:t>
      </w:r>
    </w:p>
    <w:p w14:paraId="125D41DF" w14:textId="0623A328" w:rsidR="00E73B54" w:rsidRPr="002C3449" w:rsidRDefault="00E73B54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4. Boolean </w:t>
      </w:r>
    </w:p>
    <w:p w14:paraId="1EB4B1AD" w14:textId="4212F5D0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true or false</w:t>
      </w:r>
    </w:p>
    <w:p w14:paraId="4561DB57" w14:textId="72DE22B1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if(10&gt;1){ }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23FF16FC" w14:textId="5F4CE361" w:rsidR="00E73B54" w:rsidRPr="002C3449" w:rsidRDefault="00E73B54" w:rsidP="003A12D7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5. undefined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sz w:val="24"/>
          <w:szCs w:val="24"/>
        </w:rPr>
        <w:t xml:space="preserve">In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you declare a variable and not assign any value then it will hold undefined it.</w:t>
      </w:r>
    </w:p>
    <w:p w14:paraId="0C21934C" w14:textId="154328F6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a;</w:t>
      </w:r>
    </w:p>
    <w:p w14:paraId="0417F86B" w14:textId="4EE5DFE7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console.log(a);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26A1C6B6" w14:textId="6869E36A" w:rsidR="00E73B54" w:rsidRPr="002C3449" w:rsidRDefault="00E73B54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6. null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3A12D7"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3A12D7" w:rsidRPr="002C3449">
        <w:rPr>
          <w:rFonts w:ascii="Times New Roman" w:hAnsi="Times New Roman" w:cs="Times New Roman"/>
          <w:sz w:val="24"/>
          <w:szCs w:val="24"/>
        </w:rPr>
        <w:t xml:space="preserve"> null means "reference to non-existing object " –( The 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garbage collector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frees up memory by removing objects that are no longer accessible in the program.)</w:t>
      </w:r>
    </w:p>
    <w:p w14:paraId="2751038B" w14:textId="7615E509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 = null;</w:t>
      </w:r>
    </w:p>
    <w:p w14:paraId="5E55E46F" w14:textId="4968FCC3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a =&gt; object </w:t>
      </w:r>
    </w:p>
    <w:p w14:paraId="1C45998D" w14:textId="5695B5B8" w:rsidR="000B26F5" w:rsidRPr="002C3449" w:rsidRDefault="000B26F5" w:rsidP="000B26F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Data types</w:t>
      </w:r>
      <w:r w:rsidRPr="002C3449">
        <w:rPr>
          <w:rFonts w:ascii="Times New Roman" w:hAnsi="Times New Roman" w:cs="Times New Roman"/>
          <w:sz w:val="24"/>
          <w:szCs w:val="24"/>
        </w:rPr>
        <w:t xml:space="preserve"> are used to store multiple values are known as </w:t>
      </w:r>
      <w:r w:rsidR="00957E0D" w:rsidRPr="002C3449">
        <w:rPr>
          <w:rFonts w:ascii="Times New Roman" w:hAnsi="Times New Roman" w:cs="Times New Roman"/>
          <w:b/>
          <w:bCs/>
          <w:sz w:val="24"/>
          <w:szCs w:val="24"/>
        </w:rPr>
        <w:t>Non-Primitive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  <w:r w:rsidRPr="002C3449">
        <w:rPr>
          <w:rFonts w:ascii="Times New Roman" w:hAnsi="Times New Roman" w:cs="Times New Roman"/>
          <w:sz w:val="24"/>
          <w:szCs w:val="24"/>
        </w:rPr>
        <w:t xml:space="preserve"> types</w:t>
      </w:r>
    </w:p>
    <w:p w14:paraId="2EC097C5" w14:textId="77777777" w:rsidR="005B1CDD" w:rsidRPr="002C3449" w:rsidRDefault="000B26F5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  <w:t xml:space="preserve"> Object, Arrays</w:t>
      </w:r>
    </w:p>
    <w:p w14:paraId="3279DCCA" w14:textId="63894FBB" w:rsidR="005B1CDD" w:rsidRPr="002C3449" w:rsidRDefault="005B1CDD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Objects </w:t>
      </w:r>
      <w:r w:rsidR="002D62AB" w:rsidRPr="002C3449">
        <w:rPr>
          <w:rFonts w:ascii="Times New Roman" w:hAnsi="Times New Roman" w:cs="Times New Roman"/>
          <w:sz w:val="24"/>
          <w:szCs w:val="24"/>
        </w:rPr>
        <w:t xml:space="preserve">=&gt; collection of various data types, </w:t>
      </w:r>
      <w:r w:rsidRPr="002C3449">
        <w:rPr>
          <w:rFonts w:ascii="Times New Roman" w:hAnsi="Times New Roman" w:cs="Times New Roman"/>
          <w:sz w:val="24"/>
          <w:szCs w:val="24"/>
        </w:rPr>
        <w:t>store key value pair so it can store multiple values</w:t>
      </w:r>
      <w:r w:rsidR="0075572A" w:rsidRPr="002C3449">
        <w:rPr>
          <w:rFonts w:ascii="Times New Roman" w:hAnsi="Times New Roman" w:cs="Times New Roman"/>
          <w:sz w:val="24"/>
          <w:szCs w:val="24"/>
        </w:rPr>
        <w:t xml:space="preserve"> and </w:t>
      </w:r>
      <w:r w:rsidR="0075572A" w:rsidRPr="002C3449">
        <w:rPr>
          <w:rFonts w:ascii="Times New Roman" w:hAnsi="Times New Roman" w:cs="Times New Roman"/>
          <w:b/>
          <w:bCs/>
          <w:sz w:val="24"/>
          <w:szCs w:val="24"/>
        </w:rPr>
        <w:t>keys are always string</w:t>
      </w:r>
      <w:r w:rsidR="0075572A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73DCD087" w14:textId="7D24CA32" w:rsidR="00EB78F3" w:rsidRPr="002C3449" w:rsidRDefault="00EB78F3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2 ways to declare an object.</w:t>
      </w:r>
    </w:p>
    <w:p w14:paraId="5350AC8B" w14:textId="77777777" w:rsidR="00AD26ED" w:rsidRPr="002C3449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object constructor syntax…</w:t>
      </w: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its quite difficult</w:t>
      </w:r>
      <w:r w:rsidRPr="002C3449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</w:p>
    <w:p w14:paraId="1C95EFDD" w14:textId="2FBF273A" w:rsidR="00EB78F3" w:rsidRPr="002C3449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user = new Object; </w:t>
      </w:r>
    </w:p>
    <w:p w14:paraId="68FFB9A0" w14:textId="53394D90" w:rsidR="00AD26ED" w:rsidRPr="002C3449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Object notation  or Json Notation (JavaScript object notation)</w:t>
      </w:r>
    </w:p>
    <w:p w14:paraId="36F0DAD5" w14:textId="639F1544" w:rsidR="00067D87" w:rsidRPr="002C3449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user = {</w:t>
      </w:r>
    </w:p>
    <w:p w14:paraId="384820AA" w14:textId="41FFF9C1" w:rsidR="00067D87" w:rsidRPr="002C3449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“name” : “jhana”,</w:t>
      </w:r>
    </w:p>
    <w:p w14:paraId="48FDE4D0" w14:textId="6ECF0D3C" w:rsidR="00067D87" w:rsidRPr="002C3449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“age”: 32</w:t>
      </w:r>
    </w:p>
    <w:p w14:paraId="683ECD0F" w14:textId="77777777" w:rsidR="006006B4" w:rsidRPr="002C3449" w:rsidRDefault="00067D87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}</w:t>
      </w:r>
    </w:p>
    <w:p w14:paraId="6E153C72" w14:textId="1CCA13FD" w:rsidR="00AE24B6" w:rsidRDefault="00AE24B6" w:rsidP="00AE24B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2C3449">
        <w:rPr>
          <w:rFonts w:ascii="Times New Roman" w:hAnsi="Times New Roman" w:cs="Times New Roman"/>
          <w:sz w:val="24"/>
          <w:szCs w:val="24"/>
        </w:rPr>
        <w:t>: Reserved words (keywords) cannot be used as variable names, but they can be used as object keys.</w:t>
      </w:r>
    </w:p>
    <w:p w14:paraId="06B438A7" w14:textId="4018C344" w:rsidR="000E72DF" w:rsidRPr="002C3449" w:rsidRDefault="00072016" w:rsidP="00AE24B6">
      <w:pPr>
        <w:rPr>
          <w:rFonts w:ascii="Times New Roman" w:hAnsi="Times New Roman" w:cs="Times New Roman"/>
          <w:sz w:val="24"/>
          <w:szCs w:val="24"/>
        </w:rPr>
      </w:pPr>
      <w:r w:rsidRPr="00072016">
        <w:rPr>
          <w:rFonts w:ascii="Times New Roman" w:hAnsi="Times New Roman" w:cs="Times New Roman"/>
          <w:sz w:val="24"/>
          <w:szCs w:val="24"/>
        </w:rPr>
        <w:t xml:space="preserve">We can change the property value of an object because it is passed by </w:t>
      </w:r>
      <w:r w:rsidRPr="00072016">
        <w:rPr>
          <w:rFonts w:ascii="Times New Roman" w:hAnsi="Times New Roman" w:cs="Times New Roman"/>
          <w:b/>
          <w:bCs/>
          <w:sz w:val="24"/>
          <w:szCs w:val="24"/>
        </w:rPr>
        <w:t>reference</w:t>
      </w:r>
      <w:r w:rsidRPr="00072016">
        <w:rPr>
          <w:rFonts w:ascii="Times New Roman" w:hAnsi="Times New Roman" w:cs="Times New Roman"/>
          <w:sz w:val="24"/>
          <w:szCs w:val="24"/>
        </w:rPr>
        <w:t xml:space="preserve">, not by </w:t>
      </w:r>
      <w:r w:rsidRPr="00072016">
        <w:rPr>
          <w:rFonts w:ascii="Times New Roman" w:hAnsi="Times New Roman" w:cs="Times New Roman"/>
          <w:b/>
          <w:bCs/>
          <w:sz w:val="24"/>
          <w:szCs w:val="24"/>
        </w:rPr>
        <w:t>value</w:t>
      </w:r>
      <w:r w:rsidRPr="00072016">
        <w:rPr>
          <w:rFonts w:ascii="Times New Roman" w:hAnsi="Times New Roman" w:cs="Times New Roman"/>
          <w:sz w:val="24"/>
          <w:szCs w:val="24"/>
        </w:rPr>
        <w:t>.</w:t>
      </w:r>
    </w:p>
    <w:p w14:paraId="668B2F1A" w14:textId="77777777" w:rsidR="00E32E77" w:rsidRPr="002C3449" w:rsidRDefault="00E31421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4936FC3" wp14:editId="5733829A">
            <wp:extent cx="4159464" cy="1949550"/>
            <wp:effectExtent l="0" t="0" r="0" b="0"/>
            <wp:docPr id="137631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130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2E77"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770EDC2" wp14:editId="125DD836">
            <wp:extent cx="1682836" cy="558829"/>
            <wp:effectExtent l="0" t="0" r="0" b="0"/>
            <wp:docPr id="65776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19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B8F7" w14:textId="2D5D1213" w:rsidR="00E32E77" w:rsidRPr="002C3449" w:rsidRDefault="00E32E77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two ways to access an object’s properties: dot notation and bracket notation.</w:t>
      </w:r>
    </w:p>
    <w:p w14:paraId="0AB2081B" w14:textId="049AEE3D" w:rsidR="00E32E77" w:rsidRPr="002C3449" w:rsidRDefault="00E32E77" w:rsidP="00AE24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If the key has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spaces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special characters </w:t>
      </w:r>
      <w:r w:rsidRPr="002C3449">
        <w:rPr>
          <w:rFonts w:ascii="Times New Roman" w:hAnsi="Times New Roman" w:cs="Times New Roman"/>
          <w:sz w:val="24"/>
          <w:szCs w:val="24"/>
        </w:rPr>
        <w:t>we have go for bracket notation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[].</w:t>
      </w:r>
    </w:p>
    <w:p w14:paraId="29F2C493" w14:textId="77777777" w:rsidR="00AE24B6" w:rsidRPr="002C3449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5C3DA35" w14:textId="6550D1B6" w:rsidR="006006B4" w:rsidRPr="002C3449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8A13D9" wp14:editId="0EF3EB38">
            <wp:extent cx="5731510" cy="5657850"/>
            <wp:effectExtent l="0" t="0" r="2540" b="0"/>
            <wp:docPr id="208908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8320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668" w14:textId="77777777" w:rsidR="00E32E77" w:rsidRPr="002C3449" w:rsidRDefault="00E32E77" w:rsidP="006006B4">
      <w:pPr>
        <w:pStyle w:val="ListParagrap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1C20CBFA" w14:textId="46B23BF4" w:rsidR="005F089D" w:rsidRPr="002C3449" w:rsidRDefault="00C60BC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Add</w:t>
      </w:r>
      <w:r w:rsidR="005F089D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a property to the object</w:t>
      </w:r>
      <w:r w:rsidR="00E73B54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446FA37A" w14:textId="77777777" w:rsidR="00545670" w:rsidRPr="002C3449" w:rsidRDefault="005F089D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objectName.newKey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value</w:t>
      </w:r>
      <w:r w:rsidR="00E73B54" w:rsidRPr="002C3449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AB352DC" w14:textId="3F392E46" w:rsidR="008D6ADC" w:rsidRPr="002C3449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B10EFF" wp14:editId="1698FEC4">
            <wp:extent cx="5035809" cy="3772094"/>
            <wp:effectExtent l="0" t="0" r="0" b="0"/>
            <wp:docPr id="28330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0407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77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ED90" w14:textId="05520446" w:rsidR="00C60BC6" w:rsidRPr="002C3449" w:rsidRDefault="00C60BC6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Modify property from the object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61218269" w14:textId="1F567F0C" w:rsidR="008D6ADC" w:rsidRPr="002C3449" w:rsidRDefault="00C60BC6" w:rsidP="00795FB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="00545670" w:rsidRPr="002C3449">
        <w:rPr>
          <w:rFonts w:ascii="Times New Roman" w:hAnsi="Times New Roman" w:cs="Times New Roman"/>
          <w:sz w:val="24"/>
          <w:szCs w:val="24"/>
        </w:rPr>
        <w:t xml:space="preserve">Even we can modify the </w:t>
      </w:r>
      <w:r w:rsidR="008E1198" w:rsidRPr="002C3449">
        <w:rPr>
          <w:rFonts w:ascii="Times New Roman" w:hAnsi="Times New Roman" w:cs="Times New Roman"/>
          <w:sz w:val="24"/>
          <w:szCs w:val="24"/>
        </w:rPr>
        <w:t>property</w:t>
      </w:r>
      <w:r w:rsidR="00545670" w:rsidRPr="002C3449">
        <w:rPr>
          <w:rFonts w:ascii="Times New Roman" w:hAnsi="Times New Roman" w:cs="Times New Roman"/>
          <w:sz w:val="24"/>
          <w:szCs w:val="24"/>
        </w:rPr>
        <w:t xml:space="preserve"> value</w:t>
      </w:r>
      <w:r w:rsidR="008E1198" w:rsidRPr="002C3449">
        <w:rPr>
          <w:rFonts w:ascii="Times New Roman" w:hAnsi="Times New Roman" w:cs="Times New Roman"/>
          <w:sz w:val="24"/>
          <w:szCs w:val="24"/>
        </w:rPr>
        <w:t xml:space="preserve"> but not the key.</w:t>
      </w:r>
    </w:p>
    <w:p w14:paraId="35F52EEE" w14:textId="41C5241C" w:rsidR="008D6ADC" w:rsidRPr="002C3449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07136C" wp14:editId="0180FA7E">
            <wp:extent cx="5092962" cy="2692538"/>
            <wp:effectExtent l="0" t="0" r="0" b="0"/>
            <wp:docPr id="158245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36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9F61" w14:textId="552046DF" w:rsidR="00C60BC6" w:rsidRPr="002C3449" w:rsidRDefault="00C60BC6" w:rsidP="00C60BC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Delete property from the object</w:t>
      </w:r>
    </w:p>
    <w:p w14:paraId="3705E271" w14:textId="6A9A5EEA" w:rsidR="008E1198" w:rsidRPr="002C3449" w:rsidRDefault="006762A6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Yes, </w:t>
      </w:r>
      <w:r w:rsidRPr="002C3449">
        <w:rPr>
          <w:rFonts w:ascii="Times New Roman" w:hAnsi="Times New Roman" w:cs="Times New Roman"/>
          <w:sz w:val="24"/>
          <w:szCs w:val="24"/>
        </w:rPr>
        <w:t>deleting a property from an object is possible, but deleting a variable is not.</w:t>
      </w:r>
    </w:p>
    <w:p w14:paraId="28EB2D77" w14:textId="2BBED4E9" w:rsidR="006762A6" w:rsidRPr="002C3449" w:rsidRDefault="00AB48A3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FAC569" wp14:editId="79743405">
            <wp:extent cx="5321573" cy="4330923"/>
            <wp:effectExtent l="0" t="0" r="0" b="0"/>
            <wp:docPr id="12467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425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33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EA0" w14:textId="5E411E54" w:rsidR="001E1F0D" w:rsidRPr="002C3449" w:rsidRDefault="001E1F0D" w:rsidP="001E1F0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If you try to access a variable or an object property that doesn't exist, it will return undefined.</w:t>
      </w:r>
    </w:p>
    <w:p w14:paraId="0E1D79B9" w14:textId="562A6CF0" w:rsidR="00AB446A" w:rsidRPr="002C3449" w:rsidRDefault="00AB446A" w:rsidP="00AB446A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Arrays: Collection of element or ordered </w:t>
      </w:r>
      <w:r w:rsidR="00B300A8" w:rsidRPr="002C3449">
        <w:rPr>
          <w:rFonts w:ascii="Times New Roman" w:hAnsi="Times New Roman" w:cs="Times New Roman"/>
          <w:sz w:val="24"/>
          <w:szCs w:val="24"/>
        </w:rPr>
        <w:t>collection of elements.</w:t>
      </w:r>
    </w:p>
    <w:p w14:paraId="4DCDC7A6" w14:textId="032E0666" w:rsidR="00B34ECE" w:rsidRPr="002C3449" w:rsidRDefault="00B34ECE" w:rsidP="00AB446A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2 ways to declare an array.</w:t>
      </w:r>
    </w:p>
    <w:p w14:paraId="105B488A" w14:textId="4366BA3E" w:rsidR="00B34ECE" w:rsidRPr="002C3449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ler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new Array(); //not much preferred way</w:t>
      </w:r>
    </w:p>
    <w:p w14:paraId="4A2C364F" w14:textId="37D59634" w:rsidR="00B34ECE" w:rsidRPr="002C3449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{};</w:t>
      </w:r>
    </w:p>
    <w:p w14:paraId="4F5C04F4" w14:textId="08C5F941" w:rsidR="001F1850" w:rsidRPr="002C3449" w:rsidRDefault="001F1850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Arrays in JavaScript are index-based. If you assign a value to a non-existing index, it will be added to the array. If you assign a value to an existing index, it will replace the current value.</w:t>
      </w:r>
    </w:p>
    <w:p w14:paraId="48777228" w14:textId="16259DA8" w:rsidR="00DB128F" w:rsidRPr="002C3449" w:rsidRDefault="00DB128F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Array methods: </w:t>
      </w:r>
      <w:r w:rsidR="006E1915" w:rsidRPr="002C3449">
        <w:rPr>
          <w:rFonts w:ascii="Times New Roman" w:hAnsi="Times New Roman" w:cs="Times New Roman"/>
          <w:sz w:val="24"/>
          <w:szCs w:val="24"/>
        </w:rPr>
        <w:t>push()</w:t>
      </w:r>
      <w:r w:rsidRPr="002C3449">
        <w:rPr>
          <w:rFonts w:ascii="Times New Roman" w:hAnsi="Times New Roman" w:cs="Times New Roman"/>
          <w:sz w:val="24"/>
          <w:szCs w:val="24"/>
        </w:rPr>
        <w:t>, pop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="00C03E53" w:rsidRPr="002C3449">
        <w:rPr>
          <w:rFonts w:ascii="Times New Roman" w:hAnsi="Times New Roman" w:cs="Times New Roman"/>
          <w:sz w:val="24"/>
          <w:szCs w:val="24"/>
        </w:rPr>
        <w:t>shift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="00C03E53" w:rsidRPr="002C3449">
        <w:rPr>
          <w:rFonts w:ascii="Times New Roman" w:hAnsi="Times New Roman" w:cs="Times New Roman"/>
          <w:sz w:val="24"/>
          <w:szCs w:val="24"/>
        </w:rPr>
        <w:t>, unshift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="00C03E53"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sz w:val="24"/>
          <w:szCs w:val="24"/>
        </w:rPr>
        <w:t>slice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>, splice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>, find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indexOf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 xml:space="preserve">(), filter(), map(), includes(), sort(), reverse(), reduce(),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concat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>(), join(), flat()</w:t>
      </w:r>
    </w:p>
    <w:p w14:paraId="30698EA7" w14:textId="76BF8C31" w:rsidR="00DB128F" w:rsidRPr="002C3449" w:rsidRDefault="006E1915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ush and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>op</w:t>
      </w:r>
      <w:r w:rsidR="00DB128F" w:rsidRPr="002C3449">
        <w:rPr>
          <w:rFonts w:ascii="Times New Roman" w:hAnsi="Times New Roman" w:cs="Times New Roman"/>
          <w:sz w:val="24"/>
          <w:szCs w:val="24"/>
        </w:rPr>
        <w:t xml:space="preserve"> will act on end of the array. (</w:t>
      </w:r>
      <w:r w:rsidR="00DB128F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end</w:t>
      </w:r>
      <w:r w:rsidR="00DB128F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4609AD8" w14:textId="47B25E50" w:rsidR="00C03E53" w:rsidRPr="002C3449" w:rsidRDefault="006E1915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03E53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hift,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="00C03E53" w:rsidRPr="002C3449">
        <w:rPr>
          <w:rFonts w:ascii="Times New Roman" w:hAnsi="Times New Roman" w:cs="Times New Roman"/>
          <w:b/>
          <w:bCs/>
          <w:sz w:val="24"/>
          <w:szCs w:val="24"/>
        </w:rPr>
        <w:t>nshift</w:t>
      </w:r>
      <w:r w:rsidR="00C03E53" w:rsidRPr="002C3449">
        <w:rPr>
          <w:rFonts w:ascii="Times New Roman" w:hAnsi="Times New Roman" w:cs="Times New Roman"/>
          <w:sz w:val="24"/>
          <w:szCs w:val="24"/>
        </w:rPr>
        <w:t xml:space="preserve"> will act on start of the array. (</w:t>
      </w:r>
      <w:r w:rsidR="00C03E53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start</w:t>
      </w:r>
      <w:r w:rsidR="00C03E53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0C8CB682" w14:textId="14A334B3" w:rsidR="00DB128F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lice </w:t>
      </w:r>
      <w:r w:rsidRPr="002C3449">
        <w:rPr>
          <w:rFonts w:ascii="Times New Roman" w:hAnsi="Times New Roman" w:cs="Times New Roman"/>
          <w:sz w:val="24"/>
          <w:szCs w:val="24"/>
        </w:rPr>
        <w:t>return a part of the array (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does not modify original</w:t>
      </w:r>
      <w:r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C557697" w14:textId="53A58B82" w:rsidR="006E1915" w:rsidRPr="002C3449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splice </w:t>
      </w:r>
      <w:r w:rsidR="006E1915" w:rsidRPr="002C3449">
        <w:rPr>
          <w:rFonts w:ascii="Times New Roman" w:hAnsi="Times New Roman" w:cs="Times New Roman"/>
          <w:sz w:val="24"/>
          <w:szCs w:val="24"/>
        </w:rPr>
        <w:t>adds/removes elements (</w:t>
      </w:r>
      <w:r w:rsidR="006E1915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modifies original array</w:t>
      </w:r>
      <w:r w:rsidR="006E1915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D3D7031" w14:textId="521F8EBB" w:rsidR="006E1915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find </w:t>
      </w:r>
      <w:r w:rsidR="001E3190" w:rsidRPr="002C3449">
        <w:rPr>
          <w:rFonts w:ascii="Times New Roman" w:hAnsi="Times New Roman" w:cs="Times New Roman"/>
          <w:sz w:val="24"/>
          <w:szCs w:val="24"/>
        </w:rPr>
        <w:t>returns the first element that matches a condition</w:t>
      </w:r>
    </w:p>
    <w:p w14:paraId="442D2B72" w14:textId="006E1D42" w:rsidR="001E3190" w:rsidRPr="002C3449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indexOf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returns the index of a value (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-1 if not found</w:t>
      </w:r>
      <w:r w:rsidRPr="002C3449">
        <w:rPr>
          <w:rFonts w:ascii="Times New Roman" w:hAnsi="Times New Roman" w:cs="Times New Roman"/>
          <w:sz w:val="24"/>
          <w:szCs w:val="24"/>
        </w:rPr>
        <w:t>)</w:t>
      </w:r>
    </w:p>
    <w:p w14:paraId="4C1D0B9E" w14:textId="77777777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forEach</w:t>
      </w:r>
      <w:proofErr w:type="spellEnd"/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 xml:space="preserve">loops through the array 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1E3190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no return value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634E24" w14:textId="1AA879FE" w:rsidR="001E3190" w:rsidRPr="002C3449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filter </w:t>
      </w:r>
      <w:r w:rsidR="001E3190" w:rsidRPr="002C3449">
        <w:rPr>
          <w:rFonts w:ascii="Times New Roman" w:hAnsi="Times New Roman" w:cs="Times New Roman"/>
          <w:sz w:val="24"/>
          <w:szCs w:val="24"/>
        </w:rPr>
        <w:t>returns a new array with elements that match a condition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3C731E2" w14:textId="16D10CE0" w:rsidR="001E3190" w:rsidRPr="002C3449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map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transforms each element and returns a new array</w:t>
      </w:r>
    </w:p>
    <w:p w14:paraId="7F189B13" w14:textId="36ACEE63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includes </w:t>
      </w:r>
      <w:r w:rsidR="001E3190" w:rsidRPr="002C3449">
        <w:rPr>
          <w:rFonts w:ascii="Times New Roman" w:hAnsi="Times New Roman" w:cs="Times New Roman"/>
          <w:sz w:val="24"/>
          <w:szCs w:val="24"/>
        </w:rPr>
        <w:t>checks if a value exists in the array</w:t>
      </w:r>
    </w:p>
    <w:p w14:paraId="4A48C1C4" w14:textId="50EAF730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sort </w:t>
      </w:r>
      <w:r w:rsidR="001E3190" w:rsidRPr="002C3449">
        <w:rPr>
          <w:rFonts w:ascii="Times New Roman" w:hAnsi="Times New Roman" w:cs="Times New Roman"/>
          <w:sz w:val="24"/>
          <w:szCs w:val="24"/>
        </w:rPr>
        <w:t>sorts the array (</w:t>
      </w:r>
      <w:r w:rsidR="001E3190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as strings by default</w:t>
      </w:r>
      <w:r w:rsidR="001E3190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5221290E" w14:textId="38B1A40A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reverse </w:t>
      </w:r>
      <w:r w:rsidR="001E3190" w:rsidRPr="002C3449">
        <w:rPr>
          <w:rFonts w:ascii="Times New Roman" w:hAnsi="Times New Roman" w:cs="Times New Roman"/>
          <w:sz w:val="24"/>
          <w:szCs w:val="24"/>
        </w:rPr>
        <w:t>reverses the array order</w:t>
      </w:r>
    </w:p>
    <w:p w14:paraId="4EBC62A8" w14:textId="1433427D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reduce </w:t>
      </w:r>
      <w:r w:rsidR="001E3190" w:rsidRPr="002C3449">
        <w:rPr>
          <w:rFonts w:ascii="Times New Roman" w:hAnsi="Times New Roman" w:cs="Times New Roman"/>
          <w:sz w:val="24"/>
          <w:szCs w:val="24"/>
        </w:rPr>
        <w:t>reduces array to a single value</w:t>
      </w:r>
    </w:p>
    <w:p w14:paraId="56DAAC5A" w14:textId="12B874B3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concat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merges arrays</w:t>
      </w:r>
    </w:p>
    <w:p w14:paraId="1CD18D5B" w14:textId="43AE7ED6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join </w:t>
      </w:r>
      <w:r w:rsidR="001E3190" w:rsidRPr="002C3449">
        <w:rPr>
          <w:rFonts w:ascii="Times New Roman" w:hAnsi="Times New Roman" w:cs="Times New Roman"/>
          <w:sz w:val="24"/>
          <w:szCs w:val="24"/>
        </w:rPr>
        <w:t>joins elements into a string</w:t>
      </w:r>
    </w:p>
    <w:p w14:paraId="5E338EAF" w14:textId="1DF8D754" w:rsidR="006E1915" w:rsidRPr="002C3449" w:rsidRDefault="006E1915" w:rsidP="001E319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flat</w:t>
      </w:r>
      <w:r w:rsidR="001E3190" w:rsidRPr="002C3449">
        <w:rPr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flattens nested arrays</w:t>
      </w:r>
    </w:p>
    <w:p w14:paraId="15D49478" w14:textId="4E1CEC6D" w:rsidR="0096252E" w:rsidRPr="002C3449" w:rsidRDefault="0096252E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EE0000"/>
          <w:sz w:val="24"/>
          <w:szCs w:val="24"/>
        </w:rPr>
        <w:t>Hint:</w:t>
      </w:r>
      <w:r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Array Length</w:t>
      </w:r>
      <w:r w:rsidR="00D4057D"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2C3449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sym w:font="Wingdings" w:char="F0E8"/>
      </w:r>
      <w:r w:rsidR="00D4057D"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Greatest Numerical Index + 1;</w:t>
      </w:r>
    </w:p>
    <w:p w14:paraId="0480EDCA" w14:textId="669B639C" w:rsidR="00AF72D0" w:rsidRPr="002C3449" w:rsidRDefault="00F00725" w:rsidP="00F0072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080A0A" wp14:editId="10A1898B">
            <wp:extent cx="5731510" cy="3582035"/>
            <wp:effectExtent l="0" t="0" r="2540" b="0"/>
            <wp:docPr id="3021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732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E52F" w14:textId="77777777" w:rsidR="00AC0ECD" w:rsidRPr="002C3449" w:rsidRDefault="00AC0ECD" w:rsidP="00AC0ECD">
      <w:pPr>
        <w:pStyle w:val="Heading1"/>
      </w:pPr>
      <w:r w:rsidRPr="002C3449">
        <w:t>Map?</w:t>
      </w:r>
    </w:p>
    <w:p w14:paraId="5348189C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When you want to iterate over each and every element perform some computation or some transformation.</w:t>
      </w:r>
    </w:p>
    <w:p w14:paraId="0FE4FF07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map </w:t>
      </w:r>
      <w:r w:rsidRPr="0030504C">
        <w:rPr>
          <w:rFonts w:ascii="Times New Roman" w:hAnsi="Times New Roman" w:cs="Times New Roman"/>
          <w:b/>
          <w:bCs/>
          <w:sz w:val="24"/>
          <w:szCs w:val="24"/>
        </w:rPr>
        <w:t>always return</w:t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30504C">
        <w:rPr>
          <w:rFonts w:ascii="Times New Roman" w:hAnsi="Times New Roman" w:cs="Times New Roman"/>
          <w:b/>
          <w:bCs/>
          <w:sz w:val="24"/>
          <w:szCs w:val="24"/>
        </w:rPr>
        <w:t>new array</w:t>
      </w:r>
      <w:r w:rsidRPr="002C3449">
        <w:rPr>
          <w:rFonts w:ascii="Times New Roman" w:hAnsi="Times New Roman" w:cs="Times New Roman"/>
          <w:sz w:val="24"/>
          <w:szCs w:val="24"/>
        </w:rPr>
        <w:t xml:space="preserve"> by performing action on original array.</w:t>
      </w:r>
    </w:p>
    <w:p w14:paraId="5F1867AA" w14:textId="77777777" w:rsidR="00AC0ECD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const</w:t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i/>
          <w:iCs/>
          <w:sz w:val="24"/>
          <w:szCs w:val="24"/>
        </w:rPr>
        <w:t>number</w:t>
      </w:r>
      <w:r w:rsidRPr="002C3449">
        <w:rPr>
          <w:rFonts w:ascii="Times New Roman" w:hAnsi="Times New Roman" w:cs="Times New Roman"/>
          <w:sz w:val="24"/>
          <w:szCs w:val="24"/>
        </w:rPr>
        <w:t xml:space="preserve"> = [2,4,6,8];</w:t>
      </w:r>
    </w:p>
    <w:p w14:paraId="464DC078" w14:textId="4086475A" w:rsidR="00AC0ECD" w:rsidRPr="002C3449" w:rsidRDefault="001D538C" w:rsidP="00AC0ECD">
      <w:pPr>
        <w:rPr>
          <w:rFonts w:ascii="Times New Roman" w:hAnsi="Times New Roman" w:cs="Times New Roman"/>
          <w:sz w:val="24"/>
          <w:szCs w:val="24"/>
        </w:rPr>
      </w:pPr>
      <w:r w:rsidRPr="001D538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04C140" wp14:editId="04BC228E">
            <wp:extent cx="5731510" cy="2564130"/>
            <wp:effectExtent l="0" t="0" r="2540" b="7620"/>
            <wp:docPr id="1562762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627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D7F44" w14:textId="03463198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Another Example:</w:t>
      </w:r>
    </w:p>
    <w:p w14:paraId="092851A9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523A3D" wp14:editId="2A911552">
            <wp:extent cx="5731510" cy="3165475"/>
            <wp:effectExtent l="0" t="0" r="2540" b="0"/>
            <wp:docPr id="154520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0880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80D5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Note: if you return more values, it must have return keyword in flower braces.</w:t>
      </w:r>
    </w:p>
    <w:p w14:paraId="02484D50" w14:textId="77777777" w:rsidR="00AC0ECD" w:rsidRPr="002C3449" w:rsidRDefault="00AC0ECD" w:rsidP="00AC0ECD">
      <w:pPr>
        <w:pStyle w:val="Heading1"/>
      </w:pPr>
      <w:r w:rsidRPr="002C3449">
        <w:t>Filter?</w:t>
      </w:r>
    </w:p>
    <w:p w14:paraId="2ACAB920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Need to filter based on Conditional based.</w:t>
      </w:r>
    </w:p>
    <w:p w14:paraId="3E2CC9E8" w14:textId="77777777" w:rsidR="00AC0ECD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Act on Each and every element with condition.</w:t>
      </w:r>
    </w:p>
    <w:p w14:paraId="5865181F" w14:textId="2681120D" w:rsidR="0041033F" w:rsidRDefault="0041033F" w:rsidP="00AC0ECD">
      <w:pPr>
        <w:rPr>
          <w:rFonts w:ascii="Times New Roman" w:hAnsi="Times New Roman" w:cs="Times New Roman"/>
          <w:sz w:val="24"/>
          <w:szCs w:val="24"/>
        </w:rPr>
      </w:pPr>
      <w:r w:rsidRPr="0041033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09E3FA2" wp14:editId="5327DF05">
            <wp:extent cx="5731510" cy="3095625"/>
            <wp:effectExtent l="0" t="0" r="2540" b="9525"/>
            <wp:docPr id="173176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6524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6EA4" w14:textId="7D525E47" w:rsidR="0041033F" w:rsidRPr="002C3449" w:rsidRDefault="0041033F" w:rsidP="00AC0E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Another example</w:t>
      </w:r>
    </w:p>
    <w:p w14:paraId="574AAC7C" w14:textId="77777777" w:rsidR="00AC0ECD" w:rsidRPr="002C3449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AEBB87E" wp14:editId="60117B1C">
            <wp:extent cx="5731510" cy="3804920"/>
            <wp:effectExtent l="0" t="0" r="2540" b="5080"/>
            <wp:docPr id="16791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191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4A94" w14:textId="6D1F72F2" w:rsidR="00AC0ECD" w:rsidRPr="002C3449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9ACCA00" wp14:editId="14CE19E6">
            <wp:extent cx="5731510" cy="3856355"/>
            <wp:effectExtent l="0" t="0" r="2540" b="0"/>
            <wp:docPr id="180564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432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2AF9" w14:textId="77777777" w:rsidR="00AC0ECD" w:rsidRPr="002C3449" w:rsidRDefault="00AC0ECD" w:rsidP="00AC0ECD">
      <w:pPr>
        <w:pStyle w:val="Heading1"/>
      </w:pPr>
      <w:r w:rsidRPr="002C3449">
        <w:t>Function</w:t>
      </w:r>
    </w:p>
    <w:p w14:paraId="321ECA31" w14:textId="4484C471" w:rsidR="00AC0ECD" w:rsidRPr="002C3449" w:rsidRDefault="007D1D62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Functions are building blocks, allow not to repeat the code.</w:t>
      </w:r>
      <w:r w:rsidR="00C0126E" w:rsidRPr="002C3449">
        <w:rPr>
          <w:rFonts w:ascii="Times New Roman" w:hAnsi="Times New Roman" w:cs="Times New Roman"/>
          <w:sz w:val="24"/>
          <w:szCs w:val="24"/>
        </w:rPr>
        <w:t xml:space="preserve"> (Runs Only when you call it)</w:t>
      </w:r>
    </w:p>
    <w:p w14:paraId="450EA318" w14:textId="77777777" w:rsidR="00D46EA6" w:rsidRPr="002C3449" w:rsidRDefault="00D46EA6" w:rsidP="00D46EA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Parameters</w:t>
      </w:r>
      <w:r w:rsidRPr="002C3449">
        <w:rPr>
          <w:rFonts w:ascii="Times New Roman" w:hAnsi="Times New Roman" w:cs="Times New Roman"/>
          <w:sz w:val="24"/>
          <w:szCs w:val="24"/>
        </w:rPr>
        <w:t> → Variables in the function definition.</w:t>
      </w:r>
    </w:p>
    <w:p w14:paraId="380F20FE" w14:textId="73AB076B" w:rsidR="007D1D62" w:rsidRPr="002C3449" w:rsidRDefault="00D46EA6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Arguments</w:t>
      </w:r>
      <w:r w:rsidRPr="002C3449">
        <w:rPr>
          <w:rFonts w:ascii="Times New Roman" w:hAnsi="Times New Roman" w:cs="Times New Roman"/>
          <w:sz w:val="24"/>
          <w:szCs w:val="24"/>
        </w:rPr>
        <w:t> → Values passed to the function when calling it.</w:t>
      </w:r>
    </w:p>
    <w:p w14:paraId="466A5C8E" w14:textId="26B935E9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Two types: </w:t>
      </w:r>
      <w:r w:rsidR="0075164D" w:rsidRPr="002C3449">
        <w:rPr>
          <w:rFonts w:ascii="Times New Roman" w:hAnsi="Times New Roman" w:cs="Times New Roman"/>
          <w:sz w:val="24"/>
          <w:szCs w:val="24"/>
        </w:rPr>
        <w:t>Function Declaration and Function Expression</w:t>
      </w:r>
    </w:p>
    <w:p w14:paraId="3E49F83B" w14:textId="77777777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Function Declaration</w:t>
      </w:r>
    </w:p>
    <w:p w14:paraId="0E889B24" w14:textId="6D2BA446" w:rsidR="00095F56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</w:r>
      <w:r w:rsidR="0075164D" w:rsidRPr="002C3449">
        <w:rPr>
          <w:rFonts w:ascii="Times New Roman" w:hAnsi="Times New Roman" w:cs="Times New Roman"/>
          <w:sz w:val="24"/>
          <w:szCs w:val="24"/>
        </w:rPr>
        <w:t xml:space="preserve"> supports hoisting.</w:t>
      </w:r>
    </w:p>
    <w:p w14:paraId="568BC83F" w14:textId="0005D2A5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  <w:t>a named function using the function keyword.</w:t>
      </w:r>
    </w:p>
    <w:p w14:paraId="0B8C50AC" w14:textId="77777777" w:rsidR="006342CD" w:rsidRPr="002C3449" w:rsidRDefault="0075164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Function Expression 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567519" w14:textId="20FF7DD3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</w:r>
      <w:r w:rsidR="0075164D" w:rsidRPr="002C3449">
        <w:rPr>
          <w:rFonts w:ascii="Times New Roman" w:hAnsi="Times New Roman" w:cs="Times New Roman"/>
          <w:sz w:val="24"/>
          <w:szCs w:val="24"/>
        </w:rPr>
        <w:t>doesn’t support hoisting.</w:t>
      </w:r>
    </w:p>
    <w:p w14:paraId="20851253" w14:textId="2DDDEF07" w:rsidR="0075164D" w:rsidRPr="002C3449" w:rsidRDefault="006342CD" w:rsidP="006342C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defines a function and assigns it to a variable</w:t>
      </w:r>
    </w:p>
    <w:p w14:paraId="34DE0385" w14:textId="1D55748D" w:rsidR="00D93640" w:rsidRPr="002C3449" w:rsidRDefault="00D93640" w:rsidP="00D93640">
      <w:pPr>
        <w:pStyle w:val="Heading1"/>
      </w:pPr>
      <w:r w:rsidRPr="002C3449">
        <w:t>Conditional Statements?</w:t>
      </w:r>
    </w:p>
    <w:p w14:paraId="0ED5A315" w14:textId="59349F85" w:rsidR="00D93640" w:rsidRPr="002C3449" w:rsidRDefault="00FA233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execute different code blocks</w:t>
      </w:r>
      <w:r w:rsidRPr="002C3449">
        <w:rPr>
          <w:rFonts w:ascii="Times New Roman" w:hAnsi="Times New Roman" w:cs="Times New Roman"/>
          <w:sz w:val="24"/>
          <w:szCs w:val="24"/>
        </w:rPr>
        <w:t xml:space="preserve"> based on certain conditions (true/false).</w:t>
      </w:r>
    </w:p>
    <w:p w14:paraId="114906C4" w14:textId="53BF2DF9" w:rsidR="00FA233B" w:rsidRPr="002C3449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If, if else, if elseif else</w:t>
      </w:r>
      <w:r w:rsidR="004506EC" w:rsidRPr="002C3449">
        <w:rPr>
          <w:rFonts w:ascii="Times New Roman" w:hAnsi="Times New Roman" w:cs="Times New Roman"/>
          <w:sz w:val="24"/>
          <w:szCs w:val="24"/>
        </w:rPr>
        <w:t>:</w:t>
      </w:r>
      <w:r w:rsidR="004506EC" w:rsidRPr="002C3449">
        <w:rPr>
          <w:rFonts w:ascii="Times New Roman" w:hAnsi="Times New Roman" w:cs="Times New Roman"/>
          <w:sz w:val="24"/>
          <w:szCs w:val="24"/>
        </w:rPr>
        <w:br/>
        <w:t>drawback of multiple elseif condition is Poor Readability, Hard to Maintain, Performance (in some cases), Not Scalable.</w:t>
      </w:r>
    </w:p>
    <w:p w14:paraId="3B7B8C2B" w14:textId="2A9C8992" w:rsidR="000703EB" w:rsidRPr="002C3449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Switch</w:t>
      </w:r>
      <w:r w:rsidR="004506EC" w:rsidRPr="002C3449">
        <w:rPr>
          <w:rFonts w:ascii="Times New Roman" w:hAnsi="Times New Roman" w:cs="Times New Roman"/>
          <w:sz w:val="24"/>
          <w:szCs w:val="24"/>
        </w:rPr>
        <w:t>: Used to select one of many code blocks to be executed.</w:t>
      </w:r>
    </w:p>
    <w:p w14:paraId="086E8922" w14:textId="7EFC35DB" w:rsidR="000703EB" w:rsidRPr="0087035D" w:rsidRDefault="000703EB" w:rsidP="00D93640">
      <w:pPr>
        <w:rPr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Ternary Operator</w:t>
      </w:r>
      <w:r w:rsidR="0087035D">
        <w:rPr>
          <w:rFonts w:ascii="Times New Roman" w:hAnsi="Times New Roman" w:cs="Times New Roman"/>
          <w:sz w:val="24"/>
          <w:szCs w:val="24"/>
        </w:rPr>
        <w:t xml:space="preserve">: </w:t>
      </w:r>
      <w:r w:rsidR="0087035D" w:rsidRPr="002C3449">
        <w:rPr>
          <w:sz w:val="24"/>
          <w:szCs w:val="24"/>
        </w:rPr>
        <w:t>(condition ? expr1 : expr2) is a concise way to write an if-else statement in a single line.</w:t>
      </w:r>
    </w:p>
    <w:p w14:paraId="2BF7954E" w14:textId="68CF776C" w:rsidR="000703EB" w:rsidRPr="002C3449" w:rsidRDefault="000703EB" w:rsidP="000703EB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condition ?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trueBlock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falseBlock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;</w:t>
      </w:r>
    </w:p>
    <w:p w14:paraId="6AEC47BC" w14:textId="77777777" w:rsidR="00D33348" w:rsidRPr="002C3449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13;</w:t>
      </w:r>
    </w:p>
    <w:p w14:paraId="0588E31F" w14:textId="77777777" w:rsidR="00D33348" w:rsidRPr="002C3449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result =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% 2 == 0 ? "even" : "odd";</w:t>
      </w:r>
    </w:p>
    <w:p w14:paraId="5D66DF16" w14:textId="62DF3B3A" w:rsidR="00A57465" w:rsidRPr="002C3449" w:rsidRDefault="00D33348" w:rsidP="0093288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console.log(result); // Output: "odd"</w:t>
      </w:r>
    </w:p>
    <w:p w14:paraId="17081DBD" w14:textId="3486905B" w:rsidR="00B35424" w:rsidRPr="002C3449" w:rsidRDefault="00B35424" w:rsidP="00B35424">
      <w:pPr>
        <w:pStyle w:val="Heading1"/>
      </w:pPr>
      <w:r w:rsidRPr="002C3449">
        <w:t>Loops?</w:t>
      </w:r>
    </w:p>
    <w:p w14:paraId="03C89A26" w14:textId="4EA6DCAE" w:rsidR="008B38A4" w:rsidRPr="002C3449" w:rsidRDefault="00446B9B" w:rsidP="00B35424">
      <w:pPr>
        <w:rPr>
          <w:sz w:val="24"/>
          <w:szCs w:val="24"/>
        </w:rPr>
      </w:pPr>
      <w:r w:rsidRPr="002C3449">
        <w:rPr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>Loops are way to repeat the same code number of times</w:t>
      </w:r>
      <w:r w:rsidR="00C0126E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C0126E" w:rsidRPr="002C3449">
        <w:rPr>
          <w:sz w:val="24"/>
          <w:szCs w:val="24"/>
        </w:rPr>
        <w:t>Until condition is false</w:t>
      </w:r>
      <w:r w:rsidR="008E441D" w:rsidRPr="002C3449">
        <w:rPr>
          <w:sz w:val="24"/>
          <w:szCs w:val="24"/>
        </w:rPr>
        <w:t>.</w:t>
      </w:r>
    </w:p>
    <w:p w14:paraId="57A6D8AD" w14:textId="5FB8CB1D" w:rsidR="008E441D" w:rsidRPr="002C3449" w:rsidRDefault="008E441D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Iteration: Execute a definite number of times.</w:t>
      </w:r>
    </w:p>
    <w:p w14:paraId="7DC1185A" w14:textId="1C578152" w:rsidR="008E441D" w:rsidRPr="002C3449" w:rsidRDefault="00423A64" w:rsidP="008E441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Initialization, condition,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inc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/dec</w:t>
      </w:r>
    </w:p>
    <w:p w14:paraId="476A34AC" w14:textId="6C1BB542" w:rsidR="00423A64" w:rsidRPr="002C3449" w:rsidRDefault="00C064EC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E059C42" wp14:editId="384896C6">
            <wp:extent cx="4915153" cy="4959605"/>
            <wp:effectExtent l="0" t="0" r="0" b="0"/>
            <wp:docPr id="84522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251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49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80507" w14:textId="2F14E9DD" w:rsidR="00A01232" w:rsidRPr="002C3449" w:rsidRDefault="00A01232" w:rsidP="00A01232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 IN &amp; FOR OF</w:t>
      </w:r>
    </w:p>
    <w:p w14:paraId="62ADD594" w14:textId="4EA51414" w:rsidR="00A91356" w:rsidRPr="002C3449" w:rsidRDefault="00A91356" w:rsidP="00A01232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FOROF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is used to iterate over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iterable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object.</w:t>
      </w:r>
    </w:p>
    <w:p w14:paraId="4B9E829D" w14:textId="5B7E130E" w:rsidR="00A91356" w:rsidRPr="002C3449" w:rsidRDefault="00A91356" w:rsidP="00A01232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FORIN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is used to iterate over the enumerable properties (keys) of an object—(</w:t>
      </w:r>
      <w:r w:rsidRPr="002C3449">
        <w:rPr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technically be used on arrays)</w:t>
      </w:r>
    </w:p>
    <w:p w14:paraId="400F59F3" w14:textId="137A0856" w:rsidR="00F13B45" w:rsidRPr="002C3449" w:rsidRDefault="00696D9C" w:rsidP="00A0123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EE0C995" wp14:editId="10A25763">
            <wp:extent cx="5683542" cy="2425825"/>
            <wp:effectExtent l="0" t="0" r="0" b="0"/>
            <wp:docPr id="210452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2308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2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743FD" w14:textId="44826E4A" w:rsidR="00D33348" w:rsidRPr="002C3449" w:rsidRDefault="00D33348" w:rsidP="00D33348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: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Falsy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values in JavaScript: 0,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NaN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, undefined, false</w:t>
      </w:r>
    </w:p>
    <w:p w14:paraId="243D07F0" w14:textId="4816B4F6" w:rsidR="00A91356" w:rsidRPr="002C3449" w:rsidRDefault="00A91356" w:rsidP="00AC0ECD">
      <w:pPr>
        <w:pStyle w:val="Heading1"/>
      </w:pPr>
      <w:r w:rsidRPr="002C3449">
        <w:t>Difference between VAR, LET, CONS</w:t>
      </w:r>
    </w:p>
    <w:p w14:paraId="12D4A998" w14:textId="61DB1477" w:rsidR="00DA0BDE" w:rsidRPr="002C3449" w:rsidRDefault="00DA0BDE" w:rsidP="00DA0BDE">
      <w:pPr>
        <w:rPr>
          <w:sz w:val="24"/>
          <w:szCs w:val="24"/>
        </w:rPr>
      </w:pPr>
      <w:r w:rsidRPr="002C3449">
        <w:rPr>
          <w:sz w:val="24"/>
          <w:szCs w:val="24"/>
        </w:rPr>
        <w:t xml:space="preserve">var, let, and const are used to declare variables. However, they differ in </w:t>
      </w:r>
      <w:r w:rsidR="00562E8E" w:rsidRPr="002C3449">
        <w:rPr>
          <w:sz w:val="24"/>
          <w:szCs w:val="24"/>
        </w:rPr>
        <w:t>behaviour</w:t>
      </w:r>
      <w:r w:rsidRPr="002C3449">
        <w:rPr>
          <w:sz w:val="24"/>
          <w:szCs w:val="24"/>
        </w:rPr>
        <w:t xml:space="preserve"> with respect to the following three key concepts:</w:t>
      </w:r>
    </w:p>
    <w:p w14:paraId="7FAC57DD" w14:textId="018CB8CE" w:rsidR="00404542" w:rsidRPr="002C3449" w:rsidRDefault="00404542" w:rsidP="00DA0BDE">
      <w:pPr>
        <w:rPr>
          <w:b/>
          <w:bCs/>
          <w:sz w:val="24"/>
          <w:szCs w:val="24"/>
        </w:rPr>
      </w:pPr>
      <w:r w:rsidRPr="002C3449">
        <w:rPr>
          <w:b/>
          <w:bCs/>
          <w:color w:val="EE0000"/>
          <w:sz w:val="24"/>
          <w:szCs w:val="24"/>
        </w:rPr>
        <w:t>HINT</w:t>
      </w:r>
      <w:r w:rsidRPr="002C3449">
        <w:rPr>
          <w:b/>
          <w:bCs/>
          <w:sz w:val="24"/>
          <w:szCs w:val="24"/>
        </w:rPr>
        <w:t>:</w:t>
      </w:r>
      <w:r w:rsidRPr="002C3449">
        <w:rPr>
          <w:rFonts w:ascii="Consolas" w:eastAsia="Times New Roman" w:hAnsi="Consolas" w:cs="Times New Roman"/>
          <w:b/>
          <w:bCs/>
          <w:color w:val="6A9955"/>
          <w:kern w:val="0"/>
          <w:sz w:val="24"/>
          <w:szCs w:val="24"/>
          <w:lang w:eastAsia="en-IN"/>
          <w14:ligatures w14:val="none"/>
        </w:rPr>
        <w:t xml:space="preserve"> </w:t>
      </w:r>
      <w:r w:rsidRPr="002C3449">
        <w:rPr>
          <w:b/>
          <w:bCs/>
          <w:sz w:val="24"/>
          <w:szCs w:val="24"/>
        </w:rPr>
        <w:t xml:space="preserve">ES6 let and const were introduced to reduce the bugs at run time </w:t>
      </w:r>
    </w:p>
    <w:p w14:paraId="037AED43" w14:textId="01E58067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>1.</w:t>
      </w:r>
      <w:r w:rsidRPr="002C3449">
        <w:rPr>
          <w:b/>
          <w:bCs/>
          <w:sz w:val="24"/>
          <w:szCs w:val="24"/>
        </w:rPr>
        <w:t>Hoisting</w:t>
      </w:r>
      <w:r w:rsidR="006A7440" w:rsidRPr="002C3449">
        <w:rPr>
          <w:sz w:val="24"/>
          <w:szCs w:val="24"/>
        </w:rPr>
        <w:t>: It moves variable/function declaration to the top of its nearest scope.</w:t>
      </w:r>
    </w:p>
    <w:p w14:paraId="1DECC9EE" w14:textId="0E9A6299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 xml:space="preserve">2. </w:t>
      </w:r>
      <w:r w:rsidRPr="002C3449">
        <w:rPr>
          <w:b/>
          <w:bCs/>
          <w:sz w:val="24"/>
          <w:szCs w:val="24"/>
        </w:rPr>
        <w:t>Scope and Memory Handling</w:t>
      </w:r>
      <w:r w:rsidR="00404542" w:rsidRPr="002C3449">
        <w:rPr>
          <w:b/>
          <w:bCs/>
          <w:sz w:val="24"/>
          <w:szCs w:val="24"/>
        </w:rPr>
        <w:t>:</w:t>
      </w:r>
    </w:p>
    <w:p w14:paraId="200B77D8" w14:textId="53C53E0E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 xml:space="preserve">3. </w:t>
      </w:r>
      <w:r w:rsidRPr="002C3449">
        <w:rPr>
          <w:b/>
          <w:bCs/>
          <w:sz w:val="24"/>
          <w:szCs w:val="24"/>
        </w:rPr>
        <w:t>Redeclaration and Reassignment</w:t>
      </w:r>
      <w:r w:rsidR="00404542" w:rsidRPr="002C3449">
        <w:rPr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1807"/>
        <w:gridCol w:w="2925"/>
      </w:tblGrid>
      <w:tr w:rsidR="006C1630" w:rsidRPr="002C3449" w14:paraId="4AE6EA0B" w14:textId="77777777" w:rsidTr="0061197F">
        <w:trPr>
          <w:trHeight w:val="290"/>
        </w:trPr>
        <w:tc>
          <w:tcPr>
            <w:tcW w:w="4284" w:type="dxa"/>
            <w:noWrap/>
            <w:hideMark/>
          </w:tcPr>
          <w:p w14:paraId="604C809D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1807" w:type="dxa"/>
            <w:noWrap/>
            <w:hideMark/>
          </w:tcPr>
          <w:p w14:paraId="71EEFB65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2925" w:type="dxa"/>
            <w:noWrap/>
            <w:hideMark/>
          </w:tcPr>
          <w:p w14:paraId="782F5543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6C1630" w:rsidRPr="002C3449" w14:paraId="08959327" w14:textId="77777777" w:rsidTr="00C65AEA">
        <w:trPr>
          <w:trHeight w:val="370"/>
        </w:trPr>
        <w:tc>
          <w:tcPr>
            <w:tcW w:w="4284" w:type="dxa"/>
            <w:hideMark/>
          </w:tcPr>
          <w:p w14:paraId="17AD87D5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RANGE!A2"/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  <w:bookmarkEnd w:id="1"/>
          </w:p>
        </w:tc>
        <w:tc>
          <w:tcPr>
            <w:tcW w:w="4732" w:type="dxa"/>
            <w:gridSpan w:val="2"/>
            <w:vMerge w:val="restart"/>
            <w:noWrap/>
            <w:hideMark/>
          </w:tcPr>
          <w:p w14:paraId="164226D6" w14:textId="77777777" w:rsidR="00EF642A" w:rsidRPr="002C3449" w:rsidRDefault="00EF642A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B71B77" w14:textId="77777777" w:rsidR="00EF642A" w:rsidRPr="002C3449" w:rsidRDefault="00EF642A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40B611" w14:textId="02D8941F" w:rsidR="006C1630" w:rsidRPr="002C3449" w:rsidRDefault="006C1630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HOISTING will not support</w:t>
            </w:r>
          </w:p>
        </w:tc>
      </w:tr>
      <w:tr w:rsidR="006C1630" w:rsidRPr="002C3449" w14:paraId="5805A287" w14:textId="77777777" w:rsidTr="00C65AEA">
        <w:trPr>
          <w:trHeight w:val="370"/>
        </w:trPr>
        <w:tc>
          <w:tcPr>
            <w:tcW w:w="4284" w:type="dxa"/>
            <w:hideMark/>
          </w:tcPr>
          <w:p w14:paraId="6D3B0513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2" w:name="OLE_LINK1"/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a = 10; </w:t>
            </w:r>
          </w:p>
        </w:tc>
        <w:tc>
          <w:tcPr>
            <w:tcW w:w="4732" w:type="dxa"/>
            <w:gridSpan w:val="2"/>
            <w:vMerge/>
            <w:hideMark/>
          </w:tcPr>
          <w:p w14:paraId="0C3E95CD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6C1630" w:rsidRPr="002C3449" w14:paraId="2A8A0ED2" w14:textId="77777777" w:rsidTr="00C65AEA">
        <w:trPr>
          <w:trHeight w:val="370"/>
        </w:trPr>
        <w:tc>
          <w:tcPr>
            <w:tcW w:w="4284" w:type="dxa"/>
            <w:hideMark/>
          </w:tcPr>
          <w:p w14:paraId="6B38F2B3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Internally var a; console.log(a);//nearest scope a = 10 ;</w:t>
            </w:r>
          </w:p>
        </w:tc>
        <w:tc>
          <w:tcPr>
            <w:tcW w:w="4732" w:type="dxa"/>
            <w:gridSpan w:val="2"/>
            <w:vMerge/>
            <w:hideMark/>
          </w:tcPr>
          <w:p w14:paraId="02C3BF2F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bookmarkEnd w:id="2"/>
      <w:tr w:rsidR="006C1630" w:rsidRPr="002C3449" w14:paraId="233930F6" w14:textId="77777777" w:rsidTr="00C65AEA">
        <w:trPr>
          <w:trHeight w:val="370"/>
        </w:trPr>
        <w:tc>
          <w:tcPr>
            <w:tcW w:w="4284" w:type="dxa"/>
            <w:hideMark/>
          </w:tcPr>
          <w:p w14:paraId="3D4A1530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SCOPE/Memory var is a function level scope</w:t>
            </w:r>
            <w:r w:rsidR="00404542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0D67503B" w14:textId="5A519340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 scope will be available throughout the function</w:t>
            </w:r>
          </w:p>
        </w:tc>
        <w:tc>
          <w:tcPr>
            <w:tcW w:w="4732" w:type="dxa"/>
            <w:gridSpan w:val="2"/>
            <w:noWrap/>
            <w:hideMark/>
          </w:tcPr>
          <w:p w14:paraId="186029BD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let/const are block level scope { }</w:t>
            </w:r>
            <w:r w:rsidR="00404542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4C8AC261" w14:textId="77777777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7DABEB" w14:textId="3F6C4BBE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 will be available within the block</w:t>
            </w:r>
          </w:p>
        </w:tc>
      </w:tr>
      <w:tr w:rsidR="006C1630" w:rsidRPr="002C3449" w14:paraId="5872CE79" w14:textId="77777777" w:rsidTr="0061197F">
        <w:trPr>
          <w:trHeight w:val="380"/>
        </w:trPr>
        <w:tc>
          <w:tcPr>
            <w:tcW w:w="4284" w:type="dxa"/>
            <w:noWrap/>
            <w:hideMark/>
          </w:tcPr>
          <w:p w14:paraId="641817FE" w14:textId="50EA8673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supports redeclaration and Updation </w:t>
            </w:r>
          </w:p>
        </w:tc>
        <w:tc>
          <w:tcPr>
            <w:tcW w:w="1807" w:type="dxa"/>
            <w:noWrap/>
            <w:hideMark/>
          </w:tcPr>
          <w:p w14:paraId="0B5D682F" w14:textId="2BE986CB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 supports only Updation</w:t>
            </w:r>
            <w:r w:rsidR="0061197F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but does not allow redeclaration.</w:t>
            </w:r>
          </w:p>
        </w:tc>
        <w:tc>
          <w:tcPr>
            <w:tcW w:w="2925" w:type="dxa"/>
            <w:noWrap/>
            <w:hideMark/>
          </w:tcPr>
          <w:p w14:paraId="19727EAF" w14:textId="574CF497" w:rsidR="006C1630" w:rsidRPr="002C3449" w:rsidRDefault="0061197F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const, neither redeclaration nor </w:t>
            </w:r>
            <w:r w:rsidR="006F4799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is allowed, so it must be initialized with a value at the time of declaration.</w:t>
            </w:r>
          </w:p>
        </w:tc>
      </w:tr>
    </w:tbl>
    <w:p w14:paraId="306A81D5" w14:textId="77777777" w:rsidR="00DA0BDE" w:rsidRPr="002C3449" w:rsidRDefault="00DA0BDE" w:rsidP="006C1630">
      <w:pPr>
        <w:rPr>
          <w:sz w:val="24"/>
          <w:szCs w:val="24"/>
        </w:rPr>
      </w:pPr>
    </w:p>
    <w:p w14:paraId="3A941671" w14:textId="0E820029" w:rsidR="00C81F64" w:rsidRPr="002C3449" w:rsidRDefault="00C81F64" w:rsidP="006C1630">
      <w:pPr>
        <w:rPr>
          <w:sz w:val="24"/>
          <w:szCs w:val="24"/>
        </w:rPr>
      </w:pPr>
      <w:r w:rsidRPr="002C3449">
        <w:rPr>
          <w:sz w:val="24"/>
          <w:szCs w:val="24"/>
        </w:rPr>
        <w:t>With const objects, the properties can be updated, but the entire object cannot be reassigned.</w:t>
      </w:r>
    </w:p>
    <w:p w14:paraId="740E3CDC" w14:textId="52B3B78B" w:rsidR="00C81F64" w:rsidRPr="002C3449" w:rsidRDefault="00C81F64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53952D9B" wp14:editId="5607474A">
            <wp:extent cx="5731510" cy="1934845"/>
            <wp:effectExtent l="0" t="0" r="2540" b="8255"/>
            <wp:docPr id="141044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4342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7B46" w14:textId="53556AD9" w:rsidR="00C81F64" w:rsidRDefault="00C81F64" w:rsidP="006C1630">
      <w:pPr>
        <w:rPr>
          <w:sz w:val="24"/>
          <w:szCs w:val="24"/>
        </w:rPr>
      </w:pPr>
      <w:r w:rsidRPr="002C3449">
        <w:rPr>
          <w:sz w:val="24"/>
          <w:szCs w:val="24"/>
        </w:rPr>
        <w:t>With a const array, you can modify the contents (like add, remove, or update elements), but you cannot reassign the entire array to a new one because its reference (memory address) is constant.</w:t>
      </w:r>
    </w:p>
    <w:p w14:paraId="4B6C04D5" w14:textId="05C09B07" w:rsidR="00166162" w:rsidRPr="002C3449" w:rsidRDefault="00A714DC" w:rsidP="00166162">
      <w:pPr>
        <w:pStyle w:val="Heading1"/>
      </w:pPr>
      <w:r w:rsidRPr="002C3449">
        <w:t>Destructuring</w:t>
      </w:r>
      <w:r w:rsidR="004D2102" w:rsidRPr="002C3449">
        <w:t xml:space="preserve"> of Objects and Arrays</w:t>
      </w:r>
      <w:r w:rsidR="00166162" w:rsidRPr="002C3449">
        <w:t>?</w:t>
      </w:r>
    </w:p>
    <w:p w14:paraId="4BB19529" w14:textId="583A4C4B" w:rsidR="000B4C13" w:rsidRPr="002C3449" w:rsidRDefault="0008224F" w:rsidP="000B4C13">
      <w:pPr>
        <w:rPr>
          <w:sz w:val="24"/>
          <w:szCs w:val="24"/>
        </w:rPr>
      </w:pPr>
      <w:r w:rsidRPr="002C3449">
        <w:rPr>
          <w:sz w:val="24"/>
          <w:szCs w:val="24"/>
        </w:rPr>
        <w:t>To extract values from arrays or properties from objects and assign them to variables.</w:t>
      </w:r>
    </w:p>
    <w:p w14:paraId="72CA193C" w14:textId="77777777" w:rsidR="00FF0FA2" w:rsidRPr="002C3449" w:rsidRDefault="00FF0FA2" w:rsidP="00FF0FA2">
      <w:pPr>
        <w:rPr>
          <w:b/>
          <w:bCs/>
          <w:sz w:val="24"/>
          <w:szCs w:val="24"/>
        </w:rPr>
      </w:pPr>
      <w:r w:rsidRPr="002C3449">
        <w:rPr>
          <w:b/>
          <w:bCs/>
          <w:sz w:val="24"/>
          <w:szCs w:val="24"/>
        </w:rPr>
        <w:t>Points to Remember:</w:t>
      </w:r>
    </w:p>
    <w:p w14:paraId="4E3714F2" w14:textId="692B6C6C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sz w:val="24"/>
          <w:szCs w:val="24"/>
        </w:rPr>
        <w:t>Destructuring helps avoid repetitive dot notation (</w:t>
      </w:r>
      <w:proofErr w:type="spellStart"/>
      <w:r w:rsidRPr="002C3449">
        <w:rPr>
          <w:b/>
          <w:bCs/>
          <w:color w:val="C45911" w:themeColor="accent2" w:themeShade="BF"/>
          <w:sz w:val="24"/>
          <w:szCs w:val="24"/>
        </w:rPr>
        <w:t>ObjectName.PropertyName</w:t>
      </w:r>
      <w:proofErr w:type="spellEnd"/>
      <w:r w:rsidRPr="002C3449">
        <w:rPr>
          <w:sz w:val="24"/>
          <w:szCs w:val="24"/>
        </w:rPr>
        <w:t>).</w:t>
      </w:r>
    </w:p>
    <w:p w14:paraId="322B7563" w14:textId="32A1E72D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b/>
          <w:bCs/>
          <w:sz w:val="24"/>
          <w:szCs w:val="24"/>
        </w:rPr>
        <w:t>Variable name must match the key name</w:t>
      </w:r>
      <w:r w:rsidRPr="002C3449">
        <w:rPr>
          <w:sz w:val="24"/>
          <w:szCs w:val="24"/>
        </w:rPr>
        <w:t xml:space="preserve"> when destructuring</w:t>
      </w:r>
      <w:r w:rsidR="006553AA" w:rsidRPr="002C3449">
        <w:rPr>
          <w:sz w:val="24"/>
          <w:szCs w:val="24"/>
        </w:rPr>
        <w:t xml:space="preserve"> the object.</w:t>
      </w:r>
    </w:p>
    <w:p w14:paraId="484318E7" w14:textId="77777777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sz w:val="24"/>
          <w:szCs w:val="24"/>
        </w:rPr>
        <w:t>You can assign default values to avoid undefined for missing properties.</w:t>
      </w:r>
    </w:p>
    <w:p w14:paraId="511F29C3" w14:textId="77777777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sz w:val="24"/>
          <w:szCs w:val="24"/>
        </w:rPr>
        <w:t>Default values apply only to keys not present in the object.</w:t>
      </w:r>
    </w:p>
    <w:p w14:paraId="66CD1231" w14:textId="0853BD5F" w:rsidR="000D1E5D" w:rsidRPr="002C3449" w:rsidRDefault="00F31544" w:rsidP="000B4C13">
      <w:pPr>
        <w:rPr>
          <w:sz w:val="24"/>
          <w:szCs w:val="24"/>
        </w:rPr>
      </w:pPr>
      <w:r w:rsidRPr="002C3449">
        <w:rPr>
          <w:b/>
          <w:bCs/>
          <w:color w:val="C45911" w:themeColor="accent2" w:themeShade="BF"/>
          <w:sz w:val="24"/>
          <w:szCs w:val="24"/>
        </w:rPr>
        <w:t>Note</w:t>
      </w:r>
      <w:r w:rsidRPr="002C3449">
        <w:rPr>
          <w:sz w:val="24"/>
          <w:szCs w:val="24"/>
        </w:rPr>
        <w:t xml:space="preserve">: While destructuring, we can provide default values, but those default values do </w:t>
      </w:r>
      <w:r w:rsidRPr="002C3449">
        <w:rPr>
          <w:b/>
          <w:bCs/>
          <w:sz w:val="24"/>
          <w:szCs w:val="24"/>
        </w:rPr>
        <w:t>not</w:t>
      </w:r>
      <w:r w:rsidRPr="002C3449">
        <w:rPr>
          <w:sz w:val="24"/>
          <w:szCs w:val="24"/>
        </w:rPr>
        <w:t xml:space="preserve"> become part of the original object or array.</w:t>
      </w:r>
    </w:p>
    <w:p w14:paraId="4FD57811" w14:textId="65E1458B" w:rsidR="00166162" w:rsidRPr="002C3449" w:rsidRDefault="006F7475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0E35DF55" wp14:editId="22A6D8AD">
            <wp:extent cx="5731510" cy="4306570"/>
            <wp:effectExtent l="0" t="0" r="2540" b="0"/>
            <wp:docPr id="107418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8092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82F5" w14:textId="6CFF7696" w:rsidR="00AA468D" w:rsidRPr="002C3449" w:rsidRDefault="00C93B17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1F755A32" wp14:editId="7411F3D2">
            <wp:extent cx="2857647" cy="558829"/>
            <wp:effectExtent l="0" t="0" r="0" b="0"/>
            <wp:docPr id="119587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87463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5A621" w14:textId="727C60CC" w:rsidR="00AA468D" w:rsidRPr="002C3449" w:rsidRDefault="00AA468D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289A5E88" wp14:editId="3FD66123">
            <wp:extent cx="5731510" cy="3322320"/>
            <wp:effectExtent l="0" t="0" r="2540" b="0"/>
            <wp:docPr id="90318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8645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73A1" w14:textId="587972E0" w:rsidR="007D058A" w:rsidRPr="002C3449" w:rsidRDefault="007D058A" w:rsidP="007D058A">
      <w:pPr>
        <w:pStyle w:val="Heading1"/>
      </w:pPr>
      <w:r w:rsidRPr="002C3449">
        <w:t>Optional Chaining?</w:t>
      </w:r>
    </w:p>
    <w:p w14:paraId="7DA274AA" w14:textId="5A415375" w:rsidR="000D7C4A" w:rsidRDefault="002C3449" w:rsidP="002C3449">
      <w:pPr>
        <w:rPr>
          <w:sz w:val="24"/>
          <w:szCs w:val="24"/>
        </w:rPr>
      </w:pPr>
      <w:r w:rsidRPr="002C3449">
        <w:rPr>
          <w:sz w:val="24"/>
          <w:szCs w:val="24"/>
        </w:rPr>
        <w:t>Optional chaining (?.)</w:t>
      </w:r>
      <w:r w:rsidR="000D7C4A">
        <w:rPr>
          <w:sz w:val="24"/>
          <w:szCs w:val="24"/>
        </w:rPr>
        <w:t xml:space="preserve"> </w:t>
      </w:r>
      <w:r w:rsidR="00504F7C" w:rsidRPr="00504F7C">
        <w:rPr>
          <w:sz w:val="24"/>
          <w:szCs w:val="24"/>
        </w:rPr>
        <w:t>helps write error-free code by safely accessing nested object properties.</w:t>
      </w:r>
    </w:p>
    <w:p w14:paraId="71D72B58" w14:textId="0952D625" w:rsidR="007D058A" w:rsidRPr="002C3449" w:rsidRDefault="00504F7C" w:rsidP="004B1FC2">
      <w:pPr>
        <w:rPr>
          <w:sz w:val="24"/>
          <w:szCs w:val="24"/>
        </w:rPr>
      </w:pPr>
      <w:r>
        <w:rPr>
          <w:sz w:val="24"/>
          <w:szCs w:val="24"/>
        </w:rPr>
        <w:t xml:space="preserve">It will </w:t>
      </w:r>
      <w:r w:rsidR="008C3398" w:rsidRPr="00504F7C">
        <w:rPr>
          <w:sz w:val="24"/>
          <w:szCs w:val="24"/>
        </w:rPr>
        <w:t>return</w:t>
      </w:r>
      <w:r w:rsidRPr="00504F7C">
        <w:rPr>
          <w:sz w:val="24"/>
          <w:szCs w:val="24"/>
        </w:rPr>
        <w:t xml:space="preserve"> undefined instead of throwing an error.</w:t>
      </w:r>
      <w:r w:rsidR="002C3449" w:rsidRPr="002C3449">
        <w:rPr>
          <w:noProof/>
          <w:sz w:val="24"/>
          <w:szCs w:val="24"/>
        </w:rPr>
        <w:drawing>
          <wp:inline distT="0" distB="0" distL="0" distR="0" wp14:anchorId="13D661BF" wp14:editId="63D33B74">
            <wp:extent cx="5731510" cy="1909445"/>
            <wp:effectExtent l="0" t="0" r="2540" b="0"/>
            <wp:docPr id="47933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3689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6DA5" w14:textId="4685A6C5" w:rsidR="00AC0ECD" w:rsidRPr="002C3449" w:rsidRDefault="004B1FC2" w:rsidP="00AC0ECD">
      <w:pPr>
        <w:pStyle w:val="Heading1"/>
      </w:pPr>
      <w:r>
        <w:t>Arrow Function</w:t>
      </w:r>
      <w:r w:rsidR="00AC0ECD" w:rsidRPr="002C3449">
        <w:t>?</w:t>
      </w:r>
    </w:p>
    <w:p w14:paraId="21304AFB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arrow function is a simplified code, or reduce of lines.</w:t>
      </w:r>
    </w:p>
    <w:p w14:paraId="6832281A" w14:textId="3A0242DD" w:rsidR="00AC0ECD" w:rsidRPr="002C3449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CBF4C0" wp14:editId="20C58594">
            <wp:extent cx="5731510" cy="3475990"/>
            <wp:effectExtent l="0" t="0" r="2540" b="0"/>
            <wp:docPr id="11346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920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BEA3C" w14:textId="77777777" w:rsidR="007D277E" w:rsidRDefault="007D277E" w:rsidP="007D277E">
      <w:pPr>
        <w:pStyle w:val="Heading1"/>
      </w:pPr>
      <w:r>
        <w:t>SCOPE:</w:t>
      </w:r>
    </w:p>
    <w:p w14:paraId="0355DAB0" w14:textId="77777777" w:rsidR="007D277E" w:rsidRDefault="007D277E" w:rsidP="007D277E">
      <w:pPr>
        <w:rPr>
          <w:sz w:val="24"/>
          <w:szCs w:val="24"/>
        </w:rPr>
      </w:pPr>
      <w:r w:rsidRPr="007D277E">
        <w:rPr>
          <w:sz w:val="24"/>
          <w:szCs w:val="24"/>
        </w:rPr>
        <w:t>Local Scope</w:t>
      </w:r>
      <w:r>
        <w:rPr>
          <w:sz w:val="24"/>
          <w:szCs w:val="24"/>
        </w:rPr>
        <w:t xml:space="preserve">: { inside Curly braces } </w:t>
      </w:r>
      <w:r w:rsidRPr="007D277E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limited</w:t>
      </w:r>
    </w:p>
    <w:p w14:paraId="0FB35214" w14:textId="77777777" w:rsidR="007D277E" w:rsidRPr="007D277E" w:rsidRDefault="007D277E" w:rsidP="007D277E">
      <w:pPr>
        <w:rPr>
          <w:sz w:val="24"/>
          <w:szCs w:val="24"/>
        </w:rPr>
      </w:pPr>
      <w:r>
        <w:rPr>
          <w:sz w:val="24"/>
          <w:szCs w:val="24"/>
        </w:rPr>
        <w:t>Global Scope: It is accessible to all over the program</w:t>
      </w:r>
    </w:p>
    <w:p w14:paraId="24B682AC" w14:textId="77777777" w:rsidR="002679C9" w:rsidRDefault="002679C9" w:rsidP="002679C9">
      <w:pPr>
        <w:pStyle w:val="Heading1"/>
      </w:pPr>
      <w:r>
        <w:t>Call Backs</w:t>
      </w:r>
      <w:r w:rsidRPr="002C3449">
        <w:t>?</w:t>
      </w:r>
    </w:p>
    <w:p w14:paraId="08BFD2AF" w14:textId="77777777" w:rsidR="002679C9" w:rsidRPr="007C5234" w:rsidRDefault="002679C9" w:rsidP="002679C9">
      <w:pPr>
        <w:rPr>
          <w:sz w:val="24"/>
          <w:szCs w:val="24"/>
        </w:rPr>
      </w:pPr>
      <w:r w:rsidRPr="007C5234">
        <w:rPr>
          <w:sz w:val="24"/>
          <w:szCs w:val="24"/>
        </w:rPr>
        <w:t>Certainly! A callback function in JavaScript is a function that is passed into another function as an argument to be executed later.</w:t>
      </w:r>
    </w:p>
    <w:p w14:paraId="3E1CE27A" w14:textId="77777777" w:rsidR="002679C9" w:rsidRDefault="002679C9" w:rsidP="002679C9">
      <w:pPr>
        <w:rPr>
          <w:sz w:val="24"/>
          <w:szCs w:val="24"/>
        </w:rPr>
      </w:pPr>
      <w:r w:rsidRPr="00F772A3">
        <w:rPr>
          <w:sz w:val="24"/>
          <w:szCs w:val="24"/>
        </w:rPr>
        <w:t>Used to achieve asynchronous way of programming.</w:t>
      </w:r>
    </w:p>
    <w:p w14:paraId="2E3B2826" w14:textId="297A1A3A" w:rsidR="000A6B3F" w:rsidRDefault="000A6B3F" w:rsidP="002679C9">
      <w:pPr>
        <w:rPr>
          <w:sz w:val="24"/>
          <w:szCs w:val="24"/>
        </w:rPr>
      </w:pPr>
      <w:r w:rsidRPr="000A6B3F">
        <w:rPr>
          <w:noProof/>
          <w:sz w:val="24"/>
          <w:szCs w:val="24"/>
        </w:rPr>
        <w:drawing>
          <wp:inline distT="0" distB="0" distL="0" distR="0" wp14:anchorId="4C4CF63E" wp14:editId="6E30D1E8">
            <wp:extent cx="5731510" cy="4982210"/>
            <wp:effectExtent l="0" t="0" r="2540" b="8890"/>
            <wp:docPr id="108560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60172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8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49D7" w14:textId="7D79A0DB" w:rsidR="00724A95" w:rsidRDefault="004B1FC2" w:rsidP="002679C9">
      <w:pPr>
        <w:pStyle w:val="Heading1"/>
      </w:pPr>
      <w:r>
        <w:t>Import &amp; Export</w:t>
      </w:r>
      <w:r w:rsidR="00724A95" w:rsidRPr="002C3449">
        <w:t>?</w:t>
      </w:r>
    </w:p>
    <w:p w14:paraId="1CCA57E5" w14:textId="368DADE9" w:rsidR="002679C9" w:rsidRDefault="00A531F8" w:rsidP="00A531F8">
      <w:pPr>
        <w:pStyle w:val="ListParagraph"/>
        <w:numPr>
          <w:ilvl w:val="0"/>
          <w:numId w:val="51"/>
        </w:numPr>
        <w:rPr>
          <w:sz w:val="24"/>
          <w:szCs w:val="24"/>
        </w:rPr>
      </w:pPr>
      <w:r w:rsidRPr="00A531F8">
        <w:rPr>
          <w:sz w:val="24"/>
          <w:szCs w:val="24"/>
        </w:rPr>
        <w:t>ES6 concepts</w:t>
      </w:r>
    </w:p>
    <w:p w14:paraId="7A94FA39" w14:textId="39922005" w:rsidR="00A531F8" w:rsidRDefault="00A531F8" w:rsidP="00A531F8">
      <w:pPr>
        <w:ind w:left="360"/>
        <w:rPr>
          <w:sz w:val="24"/>
          <w:szCs w:val="24"/>
        </w:rPr>
      </w:pPr>
      <w:r>
        <w:rPr>
          <w:sz w:val="24"/>
          <w:szCs w:val="24"/>
        </w:rPr>
        <w:t>We can achieve reusable concepts using Import &amp; Exports concept.</w:t>
      </w:r>
    </w:p>
    <w:p w14:paraId="0483C123" w14:textId="2FDFD660" w:rsidR="00290176" w:rsidRPr="00A531F8" w:rsidRDefault="00B14E63" w:rsidP="00A531F8">
      <w:pPr>
        <w:ind w:left="360"/>
        <w:rPr>
          <w:sz w:val="24"/>
          <w:szCs w:val="24"/>
        </w:rPr>
      </w:pPr>
      <w:r w:rsidRPr="00B14E63">
        <w:rPr>
          <w:sz w:val="24"/>
          <w:szCs w:val="24"/>
        </w:rPr>
        <w:t xml:space="preserve">export is used to </w:t>
      </w:r>
      <w:r w:rsidRPr="00B14E63">
        <w:rPr>
          <w:b/>
          <w:bCs/>
          <w:sz w:val="24"/>
          <w:szCs w:val="24"/>
        </w:rPr>
        <w:t>expose a module's functionality</w:t>
      </w:r>
      <w:r w:rsidRPr="00B14E63">
        <w:rPr>
          <w:sz w:val="24"/>
          <w:szCs w:val="24"/>
        </w:rPr>
        <w:t xml:space="preserve">—like functions, variables, or classes—so they can be </w:t>
      </w:r>
      <w:r w:rsidRPr="00B14E63">
        <w:rPr>
          <w:b/>
          <w:bCs/>
          <w:sz w:val="24"/>
          <w:szCs w:val="24"/>
        </w:rPr>
        <w:t>imported and used in another JavaScript file</w:t>
      </w:r>
      <w:r w:rsidRPr="00B14E63">
        <w:rPr>
          <w:sz w:val="24"/>
          <w:szCs w:val="24"/>
        </w:rPr>
        <w:t xml:space="preserve">. Similarly, import is used to </w:t>
      </w:r>
      <w:r w:rsidRPr="00B14E63">
        <w:rPr>
          <w:b/>
          <w:bCs/>
          <w:sz w:val="24"/>
          <w:szCs w:val="24"/>
        </w:rPr>
        <w:t>bring in exported items from other modules</w:t>
      </w:r>
      <w:r w:rsidRPr="00B14E63">
        <w:rPr>
          <w:sz w:val="24"/>
          <w:szCs w:val="24"/>
        </w:rPr>
        <w:t>.</w:t>
      </w:r>
    </w:p>
    <w:sectPr w:rsidR="00290176" w:rsidRPr="00A531F8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BAAA4" w14:textId="77777777" w:rsidR="005438DC" w:rsidRDefault="005438DC" w:rsidP="0030663A">
      <w:pPr>
        <w:spacing w:after="0" w:line="240" w:lineRule="auto"/>
      </w:pPr>
      <w:r>
        <w:separator/>
      </w:r>
    </w:p>
  </w:endnote>
  <w:endnote w:type="continuationSeparator" w:id="0">
    <w:p w14:paraId="07116AE7" w14:textId="77777777" w:rsidR="005438DC" w:rsidRDefault="005438DC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D9478" w14:textId="77777777" w:rsidR="005438DC" w:rsidRDefault="005438DC" w:rsidP="0030663A">
      <w:pPr>
        <w:spacing w:after="0" w:line="240" w:lineRule="auto"/>
      </w:pPr>
      <w:r>
        <w:separator/>
      </w:r>
    </w:p>
  </w:footnote>
  <w:footnote w:type="continuationSeparator" w:id="0">
    <w:p w14:paraId="6475F862" w14:textId="77777777" w:rsidR="005438DC" w:rsidRDefault="005438DC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31A11"/>
    <w:multiLevelType w:val="hybridMultilevel"/>
    <w:tmpl w:val="64A238A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1F37F5"/>
    <w:multiLevelType w:val="multilevel"/>
    <w:tmpl w:val="EB92E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8835E8"/>
    <w:multiLevelType w:val="hybridMultilevel"/>
    <w:tmpl w:val="F2E039EE"/>
    <w:lvl w:ilvl="0" w:tplc="452C057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1F1A2E"/>
    <w:multiLevelType w:val="hybridMultilevel"/>
    <w:tmpl w:val="23D87F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391973"/>
    <w:multiLevelType w:val="multilevel"/>
    <w:tmpl w:val="0786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7036C9"/>
    <w:multiLevelType w:val="hybridMultilevel"/>
    <w:tmpl w:val="4732CA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5C7433"/>
    <w:multiLevelType w:val="multilevel"/>
    <w:tmpl w:val="4548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11"/>
  </w:num>
  <w:num w:numId="2" w16cid:durableId="954363457">
    <w:abstractNumId w:val="50"/>
  </w:num>
  <w:num w:numId="3" w16cid:durableId="1084447819">
    <w:abstractNumId w:val="0"/>
  </w:num>
  <w:num w:numId="4" w16cid:durableId="1151674630">
    <w:abstractNumId w:val="6"/>
  </w:num>
  <w:num w:numId="5" w16cid:durableId="1774596171">
    <w:abstractNumId w:val="43"/>
  </w:num>
  <w:num w:numId="6" w16cid:durableId="45419321">
    <w:abstractNumId w:val="24"/>
  </w:num>
  <w:num w:numId="7" w16cid:durableId="417679766">
    <w:abstractNumId w:val="23"/>
  </w:num>
  <w:num w:numId="8" w16cid:durableId="268897092">
    <w:abstractNumId w:val="33"/>
  </w:num>
  <w:num w:numId="9" w16cid:durableId="145168977">
    <w:abstractNumId w:val="31"/>
  </w:num>
  <w:num w:numId="10" w16cid:durableId="1898513223">
    <w:abstractNumId w:val="36"/>
  </w:num>
  <w:num w:numId="11" w16cid:durableId="444228380">
    <w:abstractNumId w:val="44"/>
  </w:num>
  <w:num w:numId="12" w16cid:durableId="1374379446">
    <w:abstractNumId w:val="37"/>
  </w:num>
  <w:num w:numId="13" w16cid:durableId="1890922994">
    <w:abstractNumId w:val="38"/>
  </w:num>
  <w:num w:numId="14" w16cid:durableId="262497753">
    <w:abstractNumId w:val="45"/>
  </w:num>
  <w:num w:numId="15" w16cid:durableId="1382250782">
    <w:abstractNumId w:val="26"/>
  </w:num>
  <w:num w:numId="16" w16cid:durableId="1789540652">
    <w:abstractNumId w:val="4"/>
  </w:num>
  <w:num w:numId="17" w16cid:durableId="2037581250">
    <w:abstractNumId w:val="7"/>
  </w:num>
  <w:num w:numId="18" w16cid:durableId="1790313708">
    <w:abstractNumId w:val="42"/>
  </w:num>
  <w:num w:numId="19" w16cid:durableId="1480196989">
    <w:abstractNumId w:val="46"/>
  </w:num>
  <w:num w:numId="20" w16cid:durableId="2128817649">
    <w:abstractNumId w:val="20"/>
  </w:num>
  <w:num w:numId="21" w16cid:durableId="346910344">
    <w:abstractNumId w:val="13"/>
  </w:num>
  <w:num w:numId="22" w16cid:durableId="776096731">
    <w:abstractNumId w:val="39"/>
  </w:num>
  <w:num w:numId="23" w16cid:durableId="320080921">
    <w:abstractNumId w:val="27"/>
  </w:num>
  <w:num w:numId="24" w16cid:durableId="1944530597">
    <w:abstractNumId w:val="17"/>
  </w:num>
  <w:num w:numId="25" w16cid:durableId="768701180">
    <w:abstractNumId w:val="47"/>
  </w:num>
  <w:num w:numId="26" w16cid:durableId="535314963">
    <w:abstractNumId w:val="12"/>
  </w:num>
  <w:num w:numId="27" w16cid:durableId="389773967">
    <w:abstractNumId w:val="2"/>
  </w:num>
  <w:num w:numId="28" w16cid:durableId="1247377189">
    <w:abstractNumId w:val="14"/>
  </w:num>
  <w:num w:numId="29" w16cid:durableId="1938634138">
    <w:abstractNumId w:val="5"/>
  </w:num>
  <w:num w:numId="30" w16cid:durableId="943269335">
    <w:abstractNumId w:val="35"/>
  </w:num>
  <w:num w:numId="31" w16cid:durableId="1936278544">
    <w:abstractNumId w:val="25"/>
  </w:num>
  <w:num w:numId="32" w16cid:durableId="514926312">
    <w:abstractNumId w:val="30"/>
  </w:num>
  <w:num w:numId="33" w16cid:durableId="2115587133">
    <w:abstractNumId w:val="10"/>
  </w:num>
  <w:num w:numId="34" w16cid:durableId="1682781783">
    <w:abstractNumId w:val="40"/>
  </w:num>
  <w:num w:numId="35" w16cid:durableId="349990158">
    <w:abstractNumId w:val="9"/>
  </w:num>
  <w:num w:numId="36" w16cid:durableId="1714620464">
    <w:abstractNumId w:val="19"/>
  </w:num>
  <w:num w:numId="37" w16cid:durableId="1385518977">
    <w:abstractNumId w:val="21"/>
  </w:num>
  <w:num w:numId="38" w16cid:durableId="402794919">
    <w:abstractNumId w:val="18"/>
  </w:num>
  <w:num w:numId="39" w16cid:durableId="1147164969">
    <w:abstractNumId w:val="28"/>
  </w:num>
  <w:num w:numId="40" w16cid:durableId="1953050056">
    <w:abstractNumId w:val="8"/>
  </w:num>
  <w:num w:numId="41" w16cid:durableId="581524748">
    <w:abstractNumId w:val="32"/>
  </w:num>
  <w:num w:numId="42" w16cid:durableId="613563707">
    <w:abstractNumId w:val="49"/>
  </w:num>
  <w:num w:numId="43" w16cid:durableId="879165775">
    <w:abstractNumId w:val="34"/>
  </w:num>
  <w:num w:numId="44" w16cid:durableId="245382457">
    <w:abstractNumId w:val="1"/>
  </w:num>
  <w:num w:numId="45" w16cid:durableId="367418498">
    <w:abstractNumId w:val="41"/>
  </w:num>
  <w:num w:numId="46" w16cid:durableId="536893209">
    <w:abstractNumId w:val="22"/>
  </w:num>
  <w:num w:numId="47" w16cid:durableId="1097168414">
    <w:abstractNumId w:val="16"/>
  </w:num>
  <w:num w:numId="48" w16cid:durableId="494759559">
    <w:abstractNumId w:val="29"/>
  </w:num>
  <w:num w:numId="49" w16cid:durableId="1487209329">
    <w:abstractNumId w:val="3"/>
  </w:num>
  <w:num w:numId="50" w16cid:durableId="363864804">
    <w:abstractNumId w:val="48"/>
  </w:num>
  <w:num w:numId="51" w16cid:durableId="2082365843">
    <w:abstractNumId w:val="15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03EB"/>
    <w:rsid w:val="00071B19"/>
    <w:rsid w:val="00072016"/>
    <w:rsid w:val="000752DA"/>
    <w:rsid w:val="00077FB0"/>
    <w:rsid w:val="0008224F"/>
    <w:rsid w:val="00083347"/>
    <w:rsid w:val="00090CBB"/>
    <w:rsid w:val="00091650"/>
    <w:rsid w:val="00095F56"/>
    <w:rsid w:val="000968B2"/>
    <w:rsid w:val="000A0E29"/>
    <w:rsid w:val="000A44DD"/>
    <w:rsid w:val="000A56DA"/>
    <w:rsid w:val="000A6B3F"/>
    <w:rsid w:val="000B0C07"/>
    <w:rsid w:val="000B26F5"/>
    <w:rsid w:val="000B4C13"/>
    <w:rsid w:val="000B53EE"/>
    <w:rsid w:val="000B6781"/>
    <w:rsid w:val="000C1505"/>
    <w:rsid w:val="000D1E5D"/>
    <w:rsid w:val="000D7C4A"/>
    <w:rsid w:val="000E685B"/>
    <w:rsid w:val="000E6C71"/>
    <w:rsid w:val="000E72DF"/>
    <w:rsid w:val="000F5143"/>
    <w:rsid w:val="000F6F0D"/>
    <w:rsid w:val="00101D10"/>
    <w:rsid w:val="00122E59"/>
    <w:rsid w:val="00127337"/>
    <w:rsid w:val="00131860"/>
    <w:rsid w:val="00133774"/>
    <w:rsid w:val="00141274"/>
    <w:rsid w:val="001547C2"/>
    <w:rsid w:val="0016499D"/>
    <w:rsid w:val="00165F43"/>
    <w:rsid w:val="00166162"/>
    <w:rsid w:val="00176D82"/>
    <w:rsid w:val="001817A3"/>
    <w:rsid w:val="00192E64"/>
    <w:rsid w:val="001A0682"/>
    <w:rsid w:val="001B0711"/>
    <w:rsid w:val="001D0660"/>
    <w:rsid w:val="001D538C"/>
    <w:rsid w:val="001E1F0D"/>
    <w:rsid w:val="001E3190"/>
    <w:rsid w:val="001F1850"/>
    <w:rsid w:val="001F287A"/>
    <w:rsid w:val="001F3159"/>
    <w:rsid w:val="001F3410"/>
    <w:rsid w:val="00211D0E"/>
    <w:rsid w:val="002137C4"/>
    <w:rsid w:val="00220271"/>
    <w:rsid w:val="00221DB1"/>
    <w:rsid w:val="002334C2"/>
    <w:rsid w:val="00235BC1"/>
    <w:rsid w:val="00246D19"/>
    <w:rsid w:val="00251238"/>
    <w:rsid w:val="0025174D"/>
    <w:rsid w:val="00257A99"/>
    <w:rsid w:val="002679C9"/>
    <w:rsid w:val="00267A9E"/>
    <w:rsid w:val="002724A1"/>
    <w:rsid w:val="00285A0A"/>
    <w:rsid w:val="00290176"/>
    <w:rsid w:val="0029168A"/>
    <w:rsid w:val="00292EA0"/>
    <w:rsid w:val="0029419C"/>
    <w:rsid w:val="00296822"/>
    <w:rsid w:val="002A1DF0"/>
    <w:rsid w:val="002A352C"/>
    <w:rsid w:val="002A52E5"/>
    <w:rsid w:val="002B3C90"/>
    <w:rsid w:val="002B4086"/>
    <w:rsid w:val="002B58FC"/>
    <w:rsid w:val="002B5F25"/>
    <w:rsid w:val="002C3449"/>
    <w:rsid w:val="002C4D43"/>
    <w:rsid w:val="002D62AB"/>
    <w:rsid w:val="002E048A"/>
    <w:rsid w:val="002E10D7"/>
    <w:rsid w:val="002F7396"/>
    <w:rsid w:val="0030504C"/>
    <w:rsid w:val="0030663A"/>
    <w:rsid w:val="0031127A"/>
    <w:rsid w:val="00313BEA"/>
    <w:rsid w:val="003171D1"/>
    <w:rsid w:val="00322E10"/>
    <w:rsid w:val="00325C4B"/>
    <w:rsid w:val="00327528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77BC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04542"/>
    <w:rsid w:val="0041033F"/>
    <w:rsid w:val="00410345"/>
    <w:rsid w:val="00412FDF"/>
    <w:rsid w:val="004161F3"/>
    <w:rsid w:val="00423A64"/>
    <w:rsid w:val="004242DE"/>
    <w:rsid w:val="004278AA"/>
    <w:rsid w:val="004318ED"/>
    <w:rsid w:val="004404E0"/>
    <w:rsid w:val="004452AC"/>
    <w:rsid w:val="00446B9B"/>
    <w:rsid w:val="004506EC"/>
    <w:rsid w:val="00457A10"/>
    <w:rsid w:val="004764D3"/>
    <w:rsid w:val="00481A8E"/>
    <w:rsid w:val="00482F73"/>
    <w:rsid w:val="004A1229"/>
    <w:rsid w:val="004A3783"/>
    <w:rsid w:val="004A5192"/>
    <w:rsid w:val="004B0A02"/>
    <w:rsid w:val="004B1FC2"/>
    <w:rsid w:val="004D2102"/>
    <w:rsid w:val="004D3376"/>
    <w:rsid w:val="004D61AA"/>
    <w:rsid w:val="004E4120"/>
    <w:rsid w:val="004E5547"/>
    <w:rsid w:val="004E7534"/>
    <w:rsid w:val="004F6F9A"/>
    <w:rsid w:val="00502623"/>
    <w:rsid w:val="00504F7C"/>
    <w:rsid w:val="0050601C"/>
    <w:rsid w:val="00511B62"/>
    <w:rsid w:val="00521C6A"/>
    <w:rsid w:val="005225C4"/>
    <w:rsid w:val="00531791"/>
    <w:rsid w:val="005358F2"/>
    <w:rsid w:val="005438DC"/>
    <w:rsid w:val="00545670"/>
    <w:rsid w:val="00556A22"/>
    <w:rsid w:val="00557B62"/>
    <w:rsid w:val="00557C21"/>
    <w:rsid w:val="00557DF7"/>
    <w:rsid w:val="00560E47"/>
    <w:rsid w:val="00562E8E"/>
    <w:rsid w:val="00590024"/>
    <w:rsid w:val="00592D40"/>
    <w:rsid w:val="00595557"/>
    <w:rsid w:val="00597EEA"/>
    <w:rsid w:val="005A2086"/>
    <w:rsid w:val="005B1CDD"/>
    <w:rsid w:val="005B79CD"/>
    <w:rsid w:val="005C4184"/>
    <w:rsid w:val="005D52C1"/>
    <w:rsid w:val="005E5B49"/>
    <w:rsid w:val="005E5CBB"/>
    <w:rsid w:val="005F089D"/>
    <w:rsid w:val="005F7BD7"/>
    <w:rsid w:val="005F7D4D"/>
    <w:rsid w:val="006006B4"/>
    <w:rsid w:val="0061197F"/>
    <w:rsid w:val="00614380"/>
    <w:rsid w:val="006220A1"/>
    <w:rsid w:val="00630947"/>
    <w:rsid w:val="006342CD"/>
    <w:rsid w:val="00634672"/>
    <w:rsid w:val="00641CA3"/>
    <w:rsid w:val="006514FE"/>
    <w:rsid w:val="006553AA"/>
    <w:rsid w:val="00666851"/>
    <w:rsid w:val="006762A6"/>
    <w:rsid w:val="00696D9C"/>
    <w:rsid w:val="006975A2"/>
    <w:rsid w:val="006A2AD1"/>
    <w:rsid w:val="006A5413"/>
    <w:rsid w:val="006A7440"/>
    <w:rsid w:val="006B2719"/>
    <w:rsid w:val="006B4AAE"/>
    <w:rsid w:val="006C1630"/>
    <w:rsid w:val="006C5B1B"/>
    <w:rsid w:val="006D1CEE"/>
    <w:rsid w:val="006E1915"/>
    <w:rsid w:val="006E3FB2"/>
    <w:rsid w:val="006E518D"/>
    <w:rsid w:val="006F4799"/>
    <w:rsid w:val="006F53CA"/>
    <w:rsid w:val="006F7475"/>
    <w:rsid w:val="006F7F54"/>
    <w:rsid w:val="0070022A"/>
    <w:rsid w:val="00715207"/>
    <w:rsid w:val="00716106"/>
    <w:rsid w:val="00720D7D"/>
    <w:rsid w:val="00721AC4"/>
    <w:rsid w:val="00724A95"/>
    <w:rsid w:val="00726648"/>
    <w:rsid w:val="0073024A"/>
    <w:rsid w:val="007311A8"/>
    <w:rsid w:val="00740848"/>
    <w:rsid w:val="00740F56"/>
    <w:rsid w:val="0074571D"/>
    <w:rsid w:val="00746520"/>
    <w:rsid w:val="0075164D"/>
    <w:rsid w:val="007555CA"/>
    <w:rsid w:val="0075572A"/>
    <w:rsid w:val="00760C75"/>
    <w:rsid w:val="007657F1"/>
    <w:rsid w:val="0076661E"/>
    <w:rsid w:val="00773BDD"/>
    <w:rsid w:val="00782DF5"/>
    <w:rsid w:val="007872E6"/>
    <w:rsid w:val="0079532C"/>
    <w:rsid w:val="007955AD"/>
    <w:rsid w:val="00795FB0"/>
    <w:rsid w:val="0079607B"/>
    <w:rsid w:val="007A3001"/>
    <w:rsid w:val="007A6D60"/>
    <w:rsid w:val="007B72A5"/>
    <w:rsid w:val="007C5234"/>
    <w:rsid w:val="007C59B5"/>
    <w:rsid w:val="007D058A"/>
    <w:rsid w:val="007D1D62"/>
    <w:rsid w:val="007D277E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DBB"/>
    <w:rsid w:val="00867B22"/>
    <w:rsid w:val="0087035D"/>
    <w:rsid w:val="00870EF7"/>
    <w:rsid w:val="00872491"/>
    <w:rsid w:val="008737EE"/>
    <w:rsid w:val="00877A3D"/>
    <w:rsid w:val="00882E38"/>
    <w:rsid w:val="00884E06"/>
    <w:rsid w:val="008A1892"/>
    <w:rsid w:val="008B38A4"/>
    <w:rsid w:val="008B697E"/>
    <w:rsid w:val="008C0E4C"/>
    <w:rsid w:val="008C3398"/>
    <w:rsid w:val="008D12EC"/>
    <w:rsid w:val="008D463A"/>
    <w:rsid w:val="008D6ADC"/>
    <w:rsid w:val="008E1198"/>
    <w:rsid w:val="008E441D"/>
    <w:rsid w:val="008E5532"/>
    <w:rsid w:val="008F28E5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32886"/>
    <w:rsid w:val="009415E9"/>
    <w:rsid w:val="00942FB5"/>
    <w:rsid w:val="00945A15"/>
    <w:rsid w:val="00957E0D"/>
    <w:rsid w:val="00961F93"/>
    <w:rsid w:val="0096252E"/>
    <w:rsid w:val="00962E3C"/>
    <w:rsid w:val="00964028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1232"/>
    <w:rsid w:val="00A02787"/>
    <w:rsid w:val="00A0416B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531F8"/>
    <w:rsid w:val="00A57465"/>
    <w:rsid w:val="00A6070C"/>
    <w:rsid w:val="00A7027B"/>
    <w:rsid w:val="00A714DC"/>
    <w:rsid w:val="00A82A2B"/>
    <w:rsid w:val="00A83FCA"/>
    <w:rsid w:val="00A849A8"/>
    <w:rsid w:val="00A9038D"/>
    <w:rsid w:val="00A91356"/>
    <w:rsid w:val="00AA468D"/>
    <w:rsid w:val="00AB3853"/>
    <w:rsid w:val="00AB446A"/>
    <w:rsid w:val="00AB48A3"/>
    <w:rsid w:val="00AC08ED"/>
    <w:rsid w:val="00AC0ECD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14E63"/>
    <w:rsid w:val="00B165B4"/>
    <w:rsid w:val="00B21FE7"/>
    <w:rsid w:val="00B26057"/>
    <w:rsid w:val="00B27309"/>
    <w:rsid w:val="00B300A8"/>
    <w:rsid w:val="00B3187D"/>
    <w:rsid w:val="00B34ECE"/>
    <w:rsid w:val="00B35424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126E"/>
    <w:rsid w:val="00C03E53"/>
    <w:rsid w:val="00C040FA"/>
    <w:rsid w:val="00C05A4E"/>
    <w:rsid w:val="00C064EC"/>
    <w:rsid w:val="00C1012F"/>
    <w:rsid w:val="00C113A9"/>
    <w:rsid w:val="00C15F55"/>
    <w:rsid w:val="00C26C00"/>
    <w:rsid w:val="00C26D92"/>
    <w:rsid w:val="00C32587"/>
    <w:rsid w:val="00C46977"/>
    <w:rsid w:val="00C50F9C"/>
    <w:rsid w:val="00C5602F"/>
    <w:rsid w:val="00C60BC6"/>
    <w:rsid w:val="00C71E6D"/>
    <w:rsid w:val="00C7678B"/>
    <w:rsid w:val="00C81F64"/>
    <w:rsid w:val="00C82E58"/>
    <w:rsid w:val="00C85B5E"/>
    <w:rsid w:val="00C93B17"/>
    <w:rsid w:val="00CA13EE"/>
    <w:rsid w:val="00CB0CCD"/>
    <w:rsid w:val="00CC3A31"/>
    <w:rsid w:val="00CD26B3"/>
    <w:rsid w:val="00CD2E0D"/>
    <w:rsid w:val="00CD5A26"/>
    <w:rsid w:val="00CD796A"/>
    <w:rsid w:val="00D0121C"/>
    <w:rsid w:val="00D01E68"/>
    <w:rsid w:val="00D039FB"/>
    <w:rsid w:val="00D12A0F"/>
    <w:rsid w:val="00D27051"/>
    <w:rsid w:val="00D33348"/>
    <w:rsid w:val="00D344EB"/>
    <w:rsid w:val="00D4057D"/>
    <w:rsid w:val="00D46EA6"/>
    <w:rsid w:val="00D60FC6"/>
    <w:rsid w:val="00D66CCF"/>
    <w:rsid w:val="00D7155D"/>
    <w:rsid w:val="00D73B29"/>
    <w:rsid w:val="00D93640"/>
    <w:rsid w:val="00DA0BDE"/>
    <w:rsid w:val="00DA50AC"/>
    <w:rsid w:val="00DA712A"/>
    <w:rsid w:val="00DB128F"/>
    <w:rsid w:val="00DB246B"/>
    <w:rsid w:val="00DD0383"/>
    <w:rsid w:val="00DD15C7"/>
    <w:rsid w:val="00DD255E"/>
    <w:rsid w:val="00DD61C4"/>
    <w:rsid w:val="00DF3C7E"/>
    <w:rsid w:val="00DF54B4"/>
    <w:rsid w:val="00DF599C"/>
    <w:rsid w:val="00E06C58"/>
    <w:rsid w:val="00E21B4C"/>
    <w:rsid w:val="00E24307"/>
    <w:rsid w:val="00E31421"/>
    <w:rsid w:val="00E32E77"/>
    <w:rsid w:val="00E43CBB"/>
    <w:rsid w:val="00E526B4"/>
    <w:rsid w:val="00E52D3C"/>
    <w:rsid w:val="00E53C56"/>
    <w:rsid w:val="00E57489"/>
    <w:rsid w:val="00E61DE6"/>
    <w:rsid w:val="00E704B8"/>
    <w:rsid w:val="00E73B54"/>
    <w:rsid w:val="00E808A1"/>
    <w:rsid w:val="00E85A15"/>
    <w:rsid w:val="00E94669"/>
    <w:rsid w:val="00EA4942"/>
    <w:rsid w:val="00EB3C35"/>
    <w:rsid w:val="00EB4AA6"/>
    <w:rsid w:val="00EB4AB6"/>
    <w:rsid w:val="00EB78F3"/>
    <w:rsid w:val="00ED43CB"/>
    <w:rsid w:val="00EE5223"/>
    <w:rsid w:val="00EF5786"/>
    <w:rsid w:val="00EF642A"/>
    <w:rsid w:val="00F00725"/>
    <w:rsid w:val="00F04CEB"/>
    <w:rsid w:val="00F0584C"/>
    <w:rsid w:val="00F13B45"/>
    <w:rsid w:val="00F14F81"/>
    <w:rsid w:val="00F162CA"/>
    <w:rsid w:val="00F2033B"/>
    <w:rsid w:val="00F23412"/>
    <w:rsid w:val="00F2495B"/>
    <w:rsid w:val="00F31544"/>
    <w:rsid w:val="00F53F55"/>
    <w:rsid w:val="00F5404E"/>
    <w:rsid w:val="00F549D0"/>
    <w:rsid w:val="00F60037"/>
    <w:rsid w:val="00F63433"/>
    <w:rsid w:val="00F6774B"/>
    <w:rsid w:val="00F772A3"/>
    <w:rsid w:val="00F90B2F"/>
    <w:rsid w:val="00F9626A"/>
    <w:rsid w:val="00FA233B"/>
    <w:rsid w:val="00FA40E9"/>
    <w:rsid w:val="00FA5A5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E5534"/>
    <w:rsid w:val="00FE772E"/>
    <w:rsid w:val="00FF0FA2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FA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FA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2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7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7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7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7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customXml" Target="ink/ink2.xml"/><Relationship Id="rId34" Type="http://schemas.openxmlformats.org/officeDocument/2006/relationships/image" Target="media/image13.png"/><Relationship Id="rId42" Type="http://schemas.openxmlformats.org/officeDocument/2006/relationships/image" Target="media/image20.emf"/><Relationship Id="rId47" Type="http://schemas.openxmlformats.org/officeDocument/2006/relationships/image" Target="media/image25.png"/><Relationship Id="rId50" Type="http://schemas.openxmlformats.org/officeDocument/2006/relationships/image" Target="media/image28.png"/><Relationship Id="rId55" Type="http://schemas.openxmlformats.org/officeDocument/2006/relationships/image" Target="media/image33.png"/><Relationship Id="rId63" Type="http://schemas.openxmlformats.org/officeDocument/2006/relationships/image" Target="media/image41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9" Type="http://schemas.openxmlformats.org/officeDocument/2006/relationships/customXml" Target="ink/ink6.xml"/><Relationship Id="rId11" Type="http://schemas.openxmlformats.org/officeDocument/2006/relationships/image" Target="media/image4.png"/><Relationship Id="rId24" Type="http://schemas.openxmlformats.org/officeDocument/2006/relationships/image" Target="media/image8.png"/><Relationship Id="rId32" Type="http://schemas.openxmlformats.org/officeDocument/2006/relationships/image" Target="media/image12.png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45" Type="http://schemas.openxmlformats.org/officeDocument/2006/relationships/image" Target="media/image23.png"/><Relationship Id="rId53" Type="http://schemas.openxmlformats.org/officeDocument/2006/relationships/image" Target="media/image31.png"/><Relationship Id="rId58" Type="http://schemas.openxmlformats.org/officeDocument/2006/relationships/image" Target="media/image36.png"/><Relationship Id="rId66" Type="http://schemas.openxmlformats.org/officeDocument/2006/relationships/image" Target="media/image44.png"/><Relationship Id="rId5" Type="http://schemas.openxmlformats.org/officeDocument/2006/relationships/webSettings" Target="webSettings.xml"/><Relationship Id="rId61" Type="http://schemas.openxmlformats.org/officeDocument/2006/relationships/image" Target="media/image39.png"/><Relationship Id="rId19" Type="http://schemas.openxmlformats.org/officeDocument/2006/relationships/customXml" Target="ink/ink1.xml"/><Relationship Id="rId14" Type="http://schemas.openxmlformats.org/officeDocument/2006/relationships/image" Target="media/image7.emf"/><Relationship Id="rId22" Type="http://schemas.openxmlformats.org/officeDocument/2006/relationships/image" Target="media/image7.png"/><Relationship Id="rId27" Type="http://schemas.openxmlformats.org/officeDocument/2006/relationships/customXml" Target="ink/ink5.xml"/><Relationship Id="rId30" Type="http://schemas.openxmlformats.org/officeDocument/2006/relationships/image" Target="media/image110.png"/><Relationship Id="rId35" Type="http://schemas.openxmlformats.org/officeDocument/2006/relationships/customXml" Target="ink/ink9.xml"/><Relationship Id="rId43" Type="http://schemas.openxmlformats.org/officeDocument/2006/relationships/image" Target="media/image21.emf"/><Relationship Id="rId48" Type="http://schemas.openxmlformats.org/officeDocument/2006/relationships/image" Target="media/image26.png"/><Relationship Id="rId56" Type="http://schemas.openxmlformats.org/officeDocument/2006/relationships/image" Target="media/image34.png"/><Relationship Id="rId64" Type="http://schemas.openxmlformats.org/officeDocument/2006/relationships/image" Target="media/image42.png"/><Relationship Id="rId8" Type="http://schemas.openxmlformats.org/officeDocument/2006/relationships/image" Target="media/image1.png"/><Relationship Id="rId51" Type="http://schemas.openxmlformats.org/officeDocument/2006/relationships/image" Target="media/image29.png"/><Relationship Id="rId3" Type="http://schemas.openxmlformats.org/officeDocument/2006/relationships/styles" Target="styl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5" Type="http://schemas.openxmlformats.org/officeDocument/2006/relationships/customXml" Target="ink/ink4.xml"/><Relationship Id="rId33" Type="http://schemas.openxmlformats.org/officeDocument/2006/relationships/customXml" Target="ink/ink8.xml"/><Relationship Id="rId38" Type="http://schemas.openxmlformats.org/officeDocument/2006/relationships/image" Target="media/image16.png"/><Relationship Id="rId46" Type="http://schemas.openxmlformats.org/officeDocument/2006/relationships/image" Target="media/image24.png"/><Relationship Id="rId59" Type="http://schemas.openxmlformats.org/officeDocument/2006/relationships/image" Target="media/image37.png"/><Relationship Id="rId67" Type="http://schemas.openxmlformats.org/officeDocument/2006/relationships/fontTable" Target="fontTable.xml"/><Relationship Id="rId20" Type="http://schemas.openxmlformats.org/officeDocument/2006/relationships/image" Target="media/image60.png"/><Relationship Id="rId41" Type="http://schemas.openxmlformats.org/officeDocument/2006/relationships/image" Target="media/image19.emf"/><Relationship Id="rId54" Type="http://schemas.openxmlformats.org/officeDocument/2006/relationships/image" Target="media/image32.png"/><Relationship Id="rId62" Type="http://schemas.openxmlformats.org/officeDocument/2006/relationships/image" Target="media/image4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emf"/><Relationship Id="rId23" Type="http://schemas.openxmlformats.org/officeDocument/2006/relationships/customXml" Target="ink/ink3.xml"/><Relationship Id="rId28" Type="http://schemas.openxmlformats.org/officeDocument/2006/relationships/image" Target="media/image100.png"/><Relationship Id="rId36" Type="http://schemas.openxmlformats.org/officeDocument/2006/relationships/image" Target="media/image14.png"/><Relationship Id="rId49" Type="http://schemas.openxmlformats.org/officeDocument/2006/relationships/image" Target="media/image27.png"/><Relationship Id="rId57" Type="http://schemas.openxmlformats.org/officeDocument/2006/relationships/image" Target="media/image35.png"/><Relationship Id="rId10" Type="http://schemas.openxmlformats.org/officeDocument/2006/relationships/image" Target="media/image3.png"/><Relationship Id="rId31" Type="http://schemas.openxmlformats.org/officeDocument/2006/relationships/customXml" Target="ink/ink7.xml"/><Relationship Id="rId44" Type="http://schemas.openxmlformats.org/officeDocument/2006/relationships/image" Target="media/image22.emf"/><Relationship Id="rId52" Type="http://schemas.openxmlformats.org/officeDocument/2006/relationships/image" Target="media/image30.png"/><Relationship Id="rId60" Type="http://schemas.openxmlformats.org/officeDocument/2006/relationships/image" Target="media/image38.png"/><Relationship Id="rId65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39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5950</TotalTime>
  <Pages>41</Pages>
  <Words>4907</Words>
  <Characters>27972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380</cp:revision>
  <dcterms:created xsi:type="dcterms:W3CDTF">2024-08-13T15:08:00Z</dcterms:created>
  <dcterms:modified xsi:type="dcterms:W3CDTF">2025-07-19T19:41:00Z</dcterms:modified>
</cp:coreProperties>
</file>