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85D359" w14:textId="77777777" w:rsidR="00BA55E4" w:rsidRDefault="00000000">
      <w:pPr>
        <w:pStyle w:val="Heading1"/>
      </w:pPr>
      <w:r>
        <w:t>React Interview Questions &amp; Smart Answers (Tech Lead Role)</w:t>
      </w:r>
    </w:p>
    <w:p w14:paraId="4609D992" w14:textId="77777777" w:rsidR="00BA55E4" w:rsidRDefault="00000000">
      <w:pPr>
        <w:pStyle w:val="Heading2"/>
      </w:pPr>
      <w:r>
        <w:t>1. What is the Virtual DOM and how does React use it?</w:t>
      </w:r>
    </w:p>
    <w:p w14:paraId="02EC8086" w14:textId="77777777" w:rsidR="00BA55E4" w:rsidRDefault="00000000">
      <w:r>
        <w:t>The Virtual DOM is a lightweight JavaScript representation of the actual DOM. When the state or props of a component change, React creates a new Virtual DOM tree and compares it with the previous one (diffing). It then performs minimal updates to the real DOM (reconciliation). This improves performance and UI responsiveness. As a Tech Lead, I also focus on optimizing rendering through techniques like React.memo, useMemo, and lazy loading to further reduce unnecessary re-renders.</w:t>
      </w:r>
    </w:p>
    <w:p w14:paraId="460B36EC" w14:textId="77777777" w:rsidR="00BA55E4" w:rsidRDefault="00000000">
      <w:pPr>
        <w:pStyle w:val="Heading2"/>
      </w:pPr>
      <w:r>
        <w:t>2. How do you manage state in a complex React application?</w:t>
      </w:r>
    </w:p>
    <w:p w14:paraId="3746D5F4" w14:textId="77777777" w:rsidR="00BA55E4" w:rsidRDefault="00000000">
      <w:r>
        <w:t>For local component state, I use React Hooks like useState and useReducer. For global state, I prefer Context API for light apps and Redux or Zustand when the app grows more complex. I ensure that state logic is modular and follows the separation of concerns. I also focus on debouncing inputs and splitting components wisely to avoid performance issues.</w:t>
      </w:r>
    </w:p>
    <w:p w14:paraId="338AB06E" w14:textId="77777777" w:rsidR="00BA55E4" w:rsidRDefault="00000000">
      <w:pPr>
        <w:pStyle w:val="Heading2"/>
      </w:pPr>
      <w:r>
        <w:t>3. What’s the difference between useEffect, useLayoutEffect, and useInsertionEffect?</w:t>
      </w:r>
    </w:p>
    <w:p w14:paraId="6A9F4E0A" w14:textId="77777777" w:rsidR="00BA55E4" w:rsidRDefault="00000000">
      <w:r>
        <w:t>- useEffect runs after the paint. It's used for API calls, subscriptions, etc.</w:t>
      </w:r>
      <w:r>
        <w:br/>
        <w:t>- useLayoutEffect runs before the browser paints — ideal for reading layout or DOM measurements.</w:t>
      </w:r>
      <w:r>
        <w:br/>
        <w:t>- useInsertionEffect runs before DOM mutations, mainly used for libraries injecting styles (e.g., Emotion).</w:t>
      </w:r>
      <w:r>
        <w:br/>
      </w:r>
      <w:r>
        <w:br/>
        <w:t>As a lead, I guide developers to use useEffect for most cases, and the others only when there's a justified layout or styling need.</w:t>
      </w:r>
    </w:p>
    <w:p w14:paraId="7C81CCEA" w14:textId="77777777" w:rsidR="00BA55E4" w:rsidRDefault="00000000">
      <w:pPr>
        <w:pStyle w:val="Heading2"/>
      </w:pPr>
      <w:r>
        <w:t>4. How do you optimize performance in a large-scale React app?</w:t>
      </w:r>
    </w:p>
    <w:p w14:paraId="1A9F33CE" w14:textId="77777777" w:rsidR="00BA55E4" w:rsidRDefault="00000000">
      <w:r>
        <w:t>Performance optimization involves:</w:t>
      </w:r>
      <w:r>
        <w:br/>
        <w:t>- Code-splitting using dynamic import() and React.lazy</w:t>
      </w:r>
      <w:r>
        <w:br/>
        <w:t>- Memoization with React.memo, useMemo, and useCallback</w:t>
      </w:r>
      <w:r>
        <w:br/>
        <w:t>- Avoiding unnecessary re-renders using pure components</w:t>
      </w:r>
      <w:r>
        <w:br/>
        <w:t>- Virtualizing long lists using react-window</w:t>
      </w:r>
      <w:r>
        <w:br/>
        <w:t>- Debouncing and throttling user inputs</w:t>
      </w:r>
      <w:r>
        <w:br/>
        <w:t>- Implementing lazy loading of routes and images</w:t>
      </w:r>
      <w:r>
        <w:br/>
        <w:t>- Using Profiler API to analyze performance</w:t>
      </w:r>
      <w:r>
        <w:br/>
      </w:r>
      <w:r>
        <w:br/>
        <w:t>I also focus on bundle size analysis with tools like Webpack Bundle Analyzer.</w:t>
      </w:r>
    </w:p>
    <w:p w14:paraId="689336FB" w14:textId="77777777" w:rsidR="00BA55E4" w:rsidRDefault="00000000">
      <w:pPr>
        <w:pStyle w:val="Heading2"/>
      </w:pPr>
      <w:r>
        <w:t>5. How do you handle error boundaries in React?</w:t>
      </w:r>
    </w:p>
    <w:p w14:paraId="72B13085" w14:textId="77777777" w:rsidR="00BA55E4" w:rsidRDefault="00000000">
      <w:r>
        <w:t xml:space="preserve">Error boundaries catch JavaScript errors in child components during rendering, in lifecycle methods, and in constructors. They are implemented using class components with </w:t>
      </w:r>
      <w:r>
        <w:lastRenderedPageBreak/>
        <w:t>componentDidCatch and getDerivedStateFromError.</w:t>
      </w:r>
      <w:r>
        <w:br/>
      </w:r>
      <w:r>
        <w:br/>
        <w:t>As a lead, I recommend wrapping high-risk areas like remote data UIs and using logging services like Sentry.</w:t>
      </w:r>
    </w:p>
    <w:p w14:paraId="129F4964" w14:textId="77777777" w:rsidR="00BA55E4" w:rsidRDefault="00000000">
      <w:pPr>
        <w:pStyle w:val="Heading2"/>
      </w:pPr>
      <w:r>
        <w:t>6. How do you structure a scalable React application?</w:t>
      </w:r>
    </w:p>
    <w:p w14:paraId="03CF4A89" w14:textId="77777777" w:rsidR="00BA55E4" w:rsidRDefault="00000000">
      <w:r>
        <w:t>I use a modular folder structure like:</w:t>
      </w:r>
      <w:r>
        <w:br/>
        <w:t>src/</w:t>
      </w:r>
      <w:r>
        <w:br/>
        <w:t xml:space="preserve">  components/</w:t>
      </w:r>
      <w:r>
        <w:br/>
        <w:t xml:space="preserve">  pages/</w:t>
      </w:r>
      <w:r>
        <w:br/>
        <w:t xml:space="preserve">  hooks/</w:t>
      </w:r>
      <w:r>
        <w:br/>
        <w:t xml:space="preserve">  utils/</w:t>
      </w:r>
      <w:r>
        <w:br/>
        <w:t xml:space="preserve">  services/</w:t>
      </w:r>
      <w:r>
        <w:br/>
        <w:t xml:space="preserve">  store/</w:t>
      </w:r>
      <w:r>
        <w:br/>
      </w:r>
      <w:r>
        <w:br/>
        <w:t>I encourage:</w:t>
      </w:r>
      <w:r>
        <w:br/>
        <w:t>- Atomic design principles for components</w:t>
      </w:r>
      <w:r>
        <w:br/>
        <w:t>- Centralized API service layer</w:t>
      </w:r>
      <w:r>
        <w:br/>
        <w:t>- Environment-based config management</w:t>
      </w:r>
      <w:r>
        <w:br/>
        <w:t>- Lazy-loaded routing setup</w:t>
      </w:r>
      <w:r>
        <w:br/>
        <w:t>- Separation of concerns</w:t>
      </w:r>
      <w:r>
        <w:br/>
      </w:r>
      <w:r>
        <w:br/>
        <w:t>As a lead, I emphasize code readability, maintainability, and testability.</w:t>
      </w:r>
    </w:p>
    <w:p w14:paraId="426B2F01" w14:textId="77777777" w:rsidR="00BA55E4" w:rsidRDefault="00000000">
      <w:pPr>
        <w:pStyle w:val="Heading2"/>
      </w:pPr>
      <w:r>
        <w:t>7. What is Concurrent Rendering in React 18?</w:t>
      </w:r>
    </w:p>
    <w:p w14:paraId="24F70CE9" w14:textId="77777777" w:rsidR="00BA55E4" w:rsidRDefault="00000000">
      <w:r>
        <w:t>Concurrent rendering allows React to prepare multiple versions of the UI at the same time. It improves responsiveness and avoids UI blocking during heavy rendering. Features like automatic batching, transitions, and startTransition() help React prioritize urgent updates.</w:t>
      </w:r>
      <w:r>
        <w:br/>
      </w:r>
      <w:r>
        <w:br/>
        <w:t>As a Tech Lead, I focus on using these APIs to ensure better user experience without performance drops.</w:t>
      </w:r>
    </w:p>
    <w:p w14:paraId="34B70E6D" w14:textId="77777777" w:rsidR="00BA55E4" w:rsidRDefault="00000000">
      <w:pPr>
        <w:pStyle w:val="Heading2"/>
      </w:pPr>
      <w:r>
        <w:t>8. How do you ensure code quality in a React project?</w:t>
      </w:r>
    </w:p>
    <w:p w14:paraId="6DB145E2" w14:textId="77777777" w:rsidR="00BA55E4" w:rsidRDefault="00000000">
      <w:r>
        <w:t>I enforce:</w:t>
      </w:r>
      <w:r>
        <w:br/>
        <w:t>- Strict ESLint + Prettier rules</w:t>
      </w:r>
      <w:r>
        <w:br/>
        <w:t>- Unit and integration tests using Jest, React Testing Library</w:t>
      </w:r>
      <w:r>
        <w:br/>
        <w:t>- Code reviews with PR templates</w:t>
      </w:r>
      <w:r>
        <w:br/>
        <w:t>- CI/CD integration for testing and linting</w:t>
      </w:r>
      <w:r>
        <w:br/>
        <w:t>- Component documentation using Storybook</w:t>
      </w:r>
      <w:r>
        <w:br/>
      </w:r>
      <w:r>
        <w:br/>
        <w:t>As a Tech Lead, I balance quality and velocity by automating checks and mentoring the team on best practices.</w:t>
      </w:r>
    </w:p>
    <w:p w14:paraId="44D2EA95" w14:textId="77777777" w:rsidR="00BA55E4" w:rsidRDefault="00000000">
      <w:pPr>
        <w:pStyle w:val="Heading2"/>
      </w:pPr>
      <w:r>
        <w:lastRenderedPageBreak/>
        <w:t>9. How do you handle SEO in a React application?</w:t>
      </w:r>
    </w:p>
    <w:p w14:paraId="6A7E3D27" w14:textId="77777777" w:rsidR="00BA55E4" w:rsidRDefault="00000000">
      <w:r>
        <w:t>Since React is client-side rendered, SEO can be a challenge. For SEO-critical apps, I recommend:</w:t>
      </w:r>
      <w:r>
        <w:br/>
        <w:t>- Server-side rendering (SSR) with Next.js</w:t>
      </w:r>
      <w:r>
        <w:br/>
        <w:t>- Using React Helmet for dynamic meta tags</w:t>
      </w:r>
      <w:r>
        <w:br/>
        <w:t>- Pre-rendering or static site generation where possible</w:t>
      </w:r>
      <w:r>
        <w:br/>
        <w:t>- Ensuring crawlable, semantic HTML</w:t>
      </w:r>
    </w:p>
    <w:p w14:paraId="07FCF802" w14:textId="77777777" w:rsidR="00BA55E4" w:rsidRDefault="00000000">
      <w:pPr>
        <w:pStyle w:val="Heading2"/>
      </w:pPr>
      <w:r>
        <w:t>10. What’s your approach to mentoring junior React developers?</w:t>
      </w:r>
    </w:p>
    <w:p w14:paraId="0EC31B5A" w14:textId="77777777" w:rsidR="00BA55E4" w:rsidRDefault="00000000">
      <w:r>
        <w:t>I pair them with senior devs for code reviews, introduce component reuse and state management basics, and gradually give them ownership of modules. I also encourage best practices early—like meaningful naming, code comments, and testing. Regular 1:1s and shared learning sessions keep them engaged and growing.</w:t>
      </w:r>
    </w:p>
    <w:p w14:paraId="3CDD67FC" w14:textId="4E09D802" w:rsidR="00667294" w:rsidRDefault="00667294" w:rsidP="00667294">
      <w:pPr>
        <w:pStyle w:val="Heading2"/>
      </w:pPr>
      <w:r>
        <w:t>11</w:t>
      </w:r>
      <w:r>
        <w:t>: How do you ensure code quality in your team as a Tech Lead?</w:t>
      </w:r>
    </w:p>
    <w:p w14:paraId="50538100" w14:textId="77777777" w:rsidR="00667294" w:rsidRDefault="00667294" w:rsidP="00667294">
      <w:r>
        <w:t>- Code reviews with focus on clarity, performance, and security.</w:t>
      </w:r>
    </w:p>
    <w:p w14:paraId="2E88B1E5" w14:textId="77777777" w:rsidR="00667294" w:rsidRDefault="00667294" w:rsidP="00667294">
      <w:r>
        <w:t xml:space="preserve">- Setup </w:t>
      </w:r>
      <w:proofErr w:type="spellStart"/>
      <w:r>
        <w:t>ESLint</w:t>
      </w:r>
      <w:proofErr w:type="spellEnd"/>
      <w:r>
        <w:t xml:space="preserve"> + Prettier for consistent code style.</w:t>
      </w:r>
    </w:p>
    <w:p w14:paraId="4D1D7050" w14:textId="77777777" w:rsidR="00667294" w:rsidRDefault="00667294" w:rsidP="00667294">
      <w:r>
        <w:t>- Maintain unit and integration test coverage.</w:t>
      </w:r>
    </w:p>
    <w:p w14:paraId="7D6A89E5" w14:textId="77777777" w:rsidR="00667294" w:rsidRDefault="00667294" w:rsidP="00667294">
      <w:r>
        <w:t>- Automate builds, tests, and deploys using CI/CD pipelines (Jenkins/GitHub Actions).</w:t>
      </w:r>
    </w:p>
    <w:p w14:paraId="7B39186A" w14:textId="70202AC6" w:rsidR="00667294" w:rsidRDefault="00667294" w:rsidP="00667294">
      <w:r>
        <w:t>- Encourage knowledge sharing, mentoring, and pair programming</w:t>
      </w:r>
    </w:p>
    <w:sectPr w:rsidR="0066729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2685167">
    <w:abstractNumId w:val="8"/>
  </w:num>
  <w:num w:numId="2" w16cid:durableId="2075200733">
    <w:abstractNumId w:val="6"/>
  </w:num>
  <w:num w:numId="3" w16cid:durableId="1966698517">
    <w:abstractNumId w:val="5"/>
  </w:num>
  <w:num w:numId="4" w16cid:durableId="568032461">
    <w:abstractNumId w:val="4"/>
  </w:num>
  <w:num w:numId="5" w16cid:durableId="1295452642">
    <w:abstractNumId w:val="7"/>
  </w:num>
  <w:num w:numId="6" w16cid:durableId="2048949641">
    <w:abstractNumId w:val="3"/>
  </w:num>
  <w:num w:numId="7" w16cid:durableId="2035954613">
    <w:abstractNumId w:val="2"/>
  </w:num>
  <w:num w:numId="8" w16cid:durableId="2019697093">
    <w:abstractNumId w:val="1"/>
  </w:num>
  <w:num w:numId="9" w16cid:durableId="741565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67DC"/>
    <w:rsid w:val="00667294"/>
    <w:rsid w:val="008871EA"/>
    <w:rsid w:val="00AA1D8D"/>
    <w:rsid w:val="00B47730"/>
    <w:rsid w:val="00BA55E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3E3285"/>
  <w14:defaultImageDpi w14:val="300"/>
  <w15:docId w15:val="{C9467C1B-78F4-460F-A3C2-B7D6B9A1E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704</Words>
  <Characters>4013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Jhana Karthik</cp:lastModifiedBy>
  <cp:revision>3</cp:revision>
  <dcterms:created xsi:type="dcterms:W3CDTF">2013-12-23T23:15:00Z</dcterms:created>
  <dcterms:modified xsi:type="dcterms:W3CDTF">2025-07-08T13:22:00Z</dcterms:modified>
  <cp:category/>
</cp:coreProperties>
</file>