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483C5" w14:textId="77777777" w:rsidR="001D7450" w:rsidRDefault="001D7450" w:rsidP="00256545">
      <w:pPr>
        <w:spacing w:after="0"/>
        <w:jc w:val="center"/>
        <w:rPr>
          <w:rFonts w:ascii="Romantic" w:hAnsi="Romantic"/>
          <w:i/>
          <w:iCs/>
          <w:sz w:val="32"/>
          <w:szCs w:val="32"/>
          <w:lang w:val="es-ES"/>
        </w:rPr>
      </w:pPr>
    </w:p>
    <w:p w14:paraId="0AA00219" w14:textId="01E7F948" w:rsidR="00256545" w:rsidRPr="00A267E7" w:rsidRDefault="00256545" w:rsidP="00256545">
      <w:pPr>
        <w:spacing w:after="0"/>
        <w:jc w:val="center"/>
        <w:rPr>
          <w:rFonts w:ascii="Romantic" w:hAnsi="Romantic"/>
          <w:i/>
          <w:iCs/>
          <w:sz w:val="32"/>
          <w:szCs w:val="32"/>
          <w:lang w:val="es-ES"/>
        </w:rPr>
      </w:pPr>
      <w:r w:rsidRPr="00A267E7">
        <w:rPr>
          <w:rFonts w:ascii="Romantic" w:hAnsi="Romantic"/>
          <w:i/>
          <w:iCs/>
          <w:sz w:val="32"/>
          <w:szCs w:val="32"/>
          <w:lang w:val="es-ES"/>
        </w:rPr>
        <w:t>EVALUACI</w:t>
      </w:r>
      <w:r w:rsidR="005043D9">
        <w:rPr>
          <w:rFonts w:ascii="Romantic" w:hAnsi="Romantic"/>
          <w:i/>
          <w:iCs/>
          <w:sz w:val="32"/>
          <w:szCs w:val="32"/>
          <w:lang w:val="es-ES"/>
        </w:rPr>
        <w:t>Ó</w:t>
      </w:r>
      <w:r w:rsidRPr="00A267E7">
        <w:rPr>
          <w:rFonts w:ascii="Romantic" w:hAnsi="Romantic"/>
          <w:i/>
          <w:iCs/>
          <w:sz w:val="32"/>
          <w:szCs w:val="32"/>
          <w:lang w:val="es-ES"/>
        </w:rPr>
        <w:t>N DE COMPATIBILIDAD DE USO</w:t>
      </w:r>
    </w:p>
    <w:p w14:paraId="377D3147" w14:textId="0BB3257F" w:rsidR="00256545" w:rsidRPr="00D30B92" w:rsidRDefault="00256545" w:rsidP="00256545">
      <w:pPr>
        <w:spacing w:after="0"/>
        <w:jc w:val="center"/>
        <w:rPr>
          <w:rFonts w:ascii="Calibri" w:hAnsi="Calibri" w:cs="Calibri"/>
          <w:i/>
          <w:iCs/>
          <w:sz w:val="24"/>
          <w:szCs w:val="24"/>
          <w:lang w:val="es-ES"/>
        </w:rPr>
      </w:pPr>
      <w:r w:rsidRPr="00D30B92">
        <w:rPr>
          <w:rFonts w:ascii="Calibri" w:hAnsi="Calibri" w:cs="Calibri"/>
          <w:i/>
          <w:iCs/>
          <w:sz w:val="24"/>
          <w:szCs w:val="24"/>
          <w:lang w:val="es-ES"/>
        </w:rPr>
        <w:t xml:space="preserve">N° </w:t>
      </w:r>
      <w:r w:rsidR="00720E62">
        <w:rPr>
          <w:rFonts w:ascii="Calibri" w:hAnsi="Calibri" w:cs="Calibri"/>
          <w:i/>
          <w:iCs/>
          <w:sz w:val="24"/>
          <w:szCs w:val="24"/>
          <w:lang w:val="es-ES"/>
        </w:rPr>
        <w:t>{{n_compa}}</w:t>
      </w:r>
      <w:r w:rsidRPr="00D30B92">
        <w:rPr>
          <w:rFonts w:ascii="Calibri" w:hAnsi="Calibri" w:cs="Calibri"/>
          <w:i/>
          <w:iCs/>
          <w:sz w:val="24"/>
          <w:szCs w:val="24"/>
          <w:lang w:val="es-ES"/>
        </w:rPr>
        <w:t>-202</w:t>
      </w:r>
      <w:r w:rsidR="001D7450">
        <w:rPr>
          <w:rFonts w:ascii="Calibri" w:hAnsi="Calibri" w:cs="Calibri"/>
          <w:i/>
          <w:iCs/>
          <w:sz w:val="24"/>
          <w:szCs w:val="24"/>
          <w:lang w:val="es-ES"/>
        </w:rPr>
        <w:t>5</w:t>
      </w:r>
      <w:r w:rsidRPr="00D30B92">
        <w:rPr>
          <w:rFonts w:ascii="Calibri" w:hAnsi="Calibri" w:cs="Calibri"/>
          <w:i/>
          <w:iCs/>
          <w:sz w:val="24"/>
          <w:szCs w:val="24"/>
          <w:lang w:val="es-ES"/>
        </w:rPr>
        <w:t>-MDP-GLDE</w:t>
      </w:r>
    </w:p>
    <w:p w14:paraId="58D85379" w14:textId="77777777" w:rsidR="00A719D0" w:rsidRPr="00D30B92" w:rsidRDefault="00A719D0" w:rsidP="00DF0285">
      <w:pPr>
        <w:rPr>
          <w:rFonts w:ascii="Calibri" w:hAnsi="Calibri" w:cs="Calibri"/>
          <w:i/>
          <w:iCs/>
          <w:sz w:val="24"/>
          <w:szCs w:val="24"/>
          <w:lang w:val="es-ES"/>
        </w:rPr>
      </w:pPr>
    </w:p>
    <w:p w14:paraId="7E072B42" w14:textId="77777777" w:rsidR="00256545" w:rsidRDefault="00256545" w:rsidP="00256545">
      <w:pPr>
        <w:spacing w:after="0"/>
        <w:jc w:val="both"/>
        <w:rPr>
          <w:rFonts w:ascii="Calibri" w:hAnsi="Calibri" w:cs="Calibri"/>
          <w:sz w:val="24"/>
          <w:szCs w:val="24"/>
          <w:lang w:val="es-ES"/>
        </w:rPr>
      </w:pPr>
      <w:r w:rsidRPr="00D30B92">
        <w:rPr>
          <w:rFonts w:ascii="Calibri" w:hAnsi="Calibri" w:cs="Calibri"/>
          <w:sz w:val="24"/>
          <w:szCs w:val="24"/>
          <w:lang w:val="es-ES"/>
        </w:rPr>
        <w:t>LA MUNICIPALIDAD DISTRITAL DE PACHACAMAC, A TRAVES DE LA GERENCIA DE LICENCIAS Y DESARROLLO ECONOMICO, señala lo siguiente:</w:t>
      </w:r>
    </w:p>
    <w:p w14:paraId="74138F2A" w14:textId="77777777" w:rsidR="00A12358" w:rsidRPr="00D30B92" w:rsidRDefault="00A12358" w:rsidP="00256545">
      <w:pPr>
        <w:spacing w:after="0"/>
        <w:jc w:val="both"/>
        <w:rPr>
          <w:rFonts w:ascii="Calibri" w:hAnsi="Calibri" w:cs="Calibri"/>
          <w:sz w:val="24"/>
          <w:szCs w:val="24"/>
          <w:lang w:val="es-ES"/>
        </w:rPr>
      </w:pPr>
    </w:p>
    <w:p w14:paraId="2D6838C4" w14:textId="77777777" w:rsidR="00256545" w:rsidRPr="00D30B92" w:rsidRDefault="00256545" w:rsidP="00256545">
      <w:pPr>
        <w:spacing w:after="0"/>
        <w:jc w:val="both"/>
        <w:rPr>
          <w:rFonts w:ascii="Calibri" w:hAnsi="Calibri" w:cs="Calibri"/>
          <w:sz w:val="24"/>
          <w:szCs w:val="24"/>
          <w:lang w:val="es-ES"/>
        </w:rPr>
      </w:pPr>
    </w:p>
    <w:p w14:paraId="6A869775" w14:textId="0EEE5E1A" w:rsidR="008E5CAA" w:rsidRPr="008E5CAA" w:rsidRDefault="00256545" w:rsidP="008E5CAA">
      <w:pPr>
        <w:spacing w:after="120"/>
        <w:ind w:left="3544" w:hanging="3544"/>
        <w:jc w:val="both"/>
        <w:rPr>
          <w:rFonts w:ascii="Calibri" w:hAnsi="Calibri" w:cs="Calibri"/>
          <w:sz w:val="24"/>
          <w:szCs w:val="24"/>
        </w:rPr>
      </w:pPr>
      <w:r w:rsidRPr="00D30B92">
        <w:rPr>
          <w:rFonts w:ascii="Calibri" w:hAnsi="Calibri" w:cs="Calibri"/>
          <w:sz w:val="24"/>
          <w:szCs w:val="24"/>
          <w:lang w:val="es-ES"/>
        </w:rPr>
        <w:t xml:space="preserve">SOLICITANTE                 </w:t>
      </w:r>
      <w:r w:rsidR="005841ED">
        <w:rPr>
          <w:rFonts w:ascii="Calibri" w:hAnsi="Calibri" w:cs="Calibri"/>
          <w:sz w:val="24"/>
          <w:szCs w:val="24"/>
          <w:lang w:val="es-ES"/>
        </w:rPr>
        <w:t xml:space="preserve">      </w:t>
      </w:r>
      <w:r w:rsidRPr="00D30B92">
        <w:rPr>
          <w:rFonts w:ascii="Calibri" w:hAnsi="Calibri" w:cs="Calibri"/>
          <w:sz w:val="24"/>
          <w:szCs w:val="24"/>
          <w:lang w:val="es-ES"/>
        </w:rPr>
        <w:t xml:space="preserve"> </w:t>
      </w:r>
      <w:r w:rsidR="00D71555">
        <w:rPr>
          <w:rFonts w:ascii="Calibri" w:hAnsi="Calibri" w:cs="Calibri"/>
          <w:sz w:val="24"/>
          <w:szCs w:val="24"/>
          <w:lang w:val="es-ES"/>
        </w:rPr>
        <w:t xml:space="preserve">  </w:t>
      </w:r>
      <w:r w:rsidR="006F6775">
        <w:rPr>
          <w:rFonts w:ascii="Calibri" w:hAnsi="Calibri" w:cs="Calibri"/>
          <w:sz w:val="24"/>
          <w:szCs w:val="24"/>
          <w:lang w:val="es-ES"/>
        </w:rPr>
        <w:t xml:space="preserve">    </w:t>
      </w:r>
      <w:r w:rsidR="00D71555">
        <w:rPr>
          <w:rFonts w:ascii="Calibri" w:hAnsi="Calibri" w:cs="Calibri"/>
          <w:sz w:val="24"/>
          <w:szCs w:val="24"/>
          <w:lang w:val="es-ES"/>
        </w:rPr>
        <w:t xml:space="preserve"> </w:t>
      </w:r>
      <w:r w:rsidRPr="00D30B92">
        <w:rPr>
          <w:rFonts w:ascii="Calibri" w:hAnsi="Calibri" w:cs="Calibri"/>
          <w:sz w:val="24"/>
          <w:szCs w:val="24"/>
          <w:lang w:val="es-ES"/>
        </w:rPr>
        <w:t xml:space="preserve">:   </w:t>
      </w:r>
      <w:r w:rsidR="00D71555">
        <w:rPr>
          <w:rFonts w:ascii="Calibri" w:hAnsi="Calibri" w:cs="Calibri"/>
          <w:sz w:val="24"/>
          <w:szCs w:val="24"/>
          <w:lang w:val="es-ES"/>
        </w:rPr>
        <w:t xml:space="preserve"> </w:t>
      </w:r>
      <w:r w:rsidR="00712E04">
        <w:rPr>
          <w:rFonts w:ascii="Calibri" w:hAnsi="Calibri" w:cs="Calibri"/>
          <w:sz w:val="24"/>
          <w:szCs w:val="24"/>
          <w:lang w:val="es-ES"/>
        </w:rPr>
        <w:t xml:space="preserve"> </w:t>
      </w:r>
      <w:r w:rsidR="00F75923">
        <w:rPr>
          <w:rFonts w:ascii="Calibri" w:hAnsi="Calibri" w:cs="Calibri"/>
          <w:sz w:val="24"/>
          <w:szCs w:val="24"/>
        </w:rPr>
        <w:t>{{persona}}</w:t>
      </w:r>
    </w:p>
    <w:p w14:paraId="2F366B9C" w14:textId="320FD2C5" w:rsidR="008E5CAA" w:rsidRPr="008E5CAA" w:rsidRDefault="00EB5FC5" w:rsidP="008E5CAA">
      <w:pPr>
        <w:spacing w:after="120"/>
        <w:ind w:left="3544" w:hanging="3544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lang w:val="es-ES"/>
        </w:rPr>
        <w:t>DNI</w:t>
      </w:r>
      <w:r w:rsidR="00485C3E">
        <w:rPr>
          <w:rFonts w:ascii="Calibri" w:hAnsi="Calibri" w:cs="Calibri"/>
          <w:sz w:val="24"/>
          <w:szCs w:val="24"/>
          <w:lang w:val="es-ES"/>
        </w:rPr>
        <w:t xml:space="preserve">                                  </w:t>
      </w:r>
      <w:r w:rsidR="005841ED">
        <w:rPr>
          <w:rFonts w:ascii="Calibri" w:hAnsi="Calibri" w:cs="Calibri"/>
          <w:sz w:val="24"/>
          <w:szCs w:val="24"/>
          <w:lang w:val="es-ES"/>
        </w:rPr>
        <w:t xml:space="preserve">       </w:t>
      </w:r>
      <w:r w:rsidR="00485C3E">
        <w:rPr>
          <w:rFonts w:ascii="Calibri" w:hAnsi="Calibri" w:cs="Calibri"/>
          <w:sz w:val="24"/>
          <w:szCs w:val="24"/>
          <w:lang w:val="es-ES"/>
        </w:rPr>
        <w:t xml:space="preserve">   </w:t>
      </w:r>
      <w:r w:rsidR="00D71555">
        <w:rPr>
          <w:rFonts w:ascii="Calibri" w:hAnsi="Calibri" w:cs="Calibri"/>
          <w:sz w:val="24"/>
          <w:szCs w:val="24"/>
          <w:lang w:val="es-ES"/>
        </w:rPr>
        <w:t xml:space="preserve">   </w:t>
      </w:r>
      <w:r w:rsidRPr="00D30B92">
        <w:rPr>
          <w:rFonts w:ascii="Calibri" w:hAnsi="Calibri" w:cs="Calibri"/>
          <w:sz w:val="24"/>
          <w:szCs w:val="24"/>
          <w:lang w:val="es-ES"/>
        </w:rPr>
        <w:t xml:space="preserve">: </w:t>
      </w:r>
      <w:r>
        <w:rPr>
          <w:rFonts w:ascii="Calibri" w:hAnsi="Calibri" w:cs="Calibri"/>
          <w:sz w:val="24"/>
          <w:szCs w:val="24"/>
          <w:lang w:val="es-ES"/>
        </w:rPr>
        <w:t xml:space="preserve"> </w:t>
      </w:r>
      <w:r w:rsidR="000056EB">
        <w:rPr>
          <w:rFonts w:ascii="Calibri" w:hAnsi="Calibri" w:cs="Calibri"/>
          <w:sz w:val="24"/>
          <w:szCs w:val="24"/>
          <w:lang w:val="es-ES"/>
        </w:rPr>
        <w:t xml:space="preserve"> </w:t>
      </w:r>
      <w:r w:rsidR="00486C43">
        <w:rPr>
          <w:rFonts w:ascii="Calibri" w:hAnsi="Calibri" w:cs="Calibri"/>
          <w:sz w:val="24"/>
          <w:szCs w:val="24"/>
          <w:lang w:val="es-ES"/>
        </w:rPr>
        <w:t xml:space="preserve"> </w:t>
      </w:r>
      <w:r w:rsidR="00C05152">
        <w:rPr>
          <w:rFonts w:ascii="Calibri" w:hAnsi="Calibri" w:cs="Calibri"/>
          <w:sz w:val="24"/>
          <w:szCs w:val="24"/>
          <w:lang w:val="es-ES"/>
        </w:rPr>
        <w:t xml:space="preserve"> </w:t>
      </w:r>
      <w:r w:rsidR="00F75923">
        <w:rPr>
          <w:rFonts w:ascii="Calibri" w:hAnsi="Calibri" w:cs="Calibri"/>
          <w:sz w:val="24"/>
          <w:szCs w:val="24"/>
        </w:rPr>
        <w:t>{{dni}}</w:t>
      </w:r>
      <w:r w:rsidR="008E5CAA" w:rsidRPr="008E5CAA">
        <w:rPr>
          <w:rFonts w:ascii="Calibri" w:hAnsi="Calibri" w:cs="Calibri"/>
          <w:sz w:val="24"/>
          <w:szCs w:val="24"/>
        </w:rPr>
        <w:t> </w:t>
      </w:r>
    </w:p>
    <w:p w14:paraId="1CE7C0F0" w14:textId="1001757B" w:rsidR="008E5CAA" w:rsidRPr="008E5CAA" w:rsidRDefault="00096188" w:rsidP="008E5CAA">
      <w:pPr>
        <w:spacing w:after="120"/>
        <w:ind w:left="3544" w:hanging="3544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lang w:val="es-ES"/>
        </w:rPr>
        <w:t>RUC</w:t>
      </w:r>
      <w:r w:rsidR="00485C3E">
        <w:rPr>
          <w:rFonts w:ascii="Calibri" w:hAnsi="Calibri" w:cs="Calibri"/>
          <w:sz w:val="24"/>
          <w:szCs w:val="24"/>
          <w:lang w:val="es-ES"/>
        </w:rPr>
        <w:t xml:space="preserve">                                   </w:t>
      </w:r>
      <w:r w:rsidR="00D71555">
        <w:rPr>
          <w:rFonts w:ascii="Calibri" w:hAnsi="Calibri" w:cs="Calibri"/>
          <w:sz w:val="24"/>
          <w:szCs w:val="24"/>
          <w:lang w:val="es-ES"/>
        </w:rPr>
        <w:t xml:space="preserve">    </w:t>
      </w:r>
      <w:r w:rsidR="005841ED">
        <w:rPr>
          <w:rFonts w:ascii="Calibri" w:hAnsi="Calibri" w:cs="Calibri"/>
          <w:sz w:val="24"/>
          <w:szCs w:val="24"/>
          <w:lang w:val="es-ES"/>
        </w:rPr>
        <w:t xml:space="preserve">    </w:t>
      </w:r>
      <w:r w:rsidR="00F75923">
        <w:rPr>
          <w:rFonts w:ascii="Calibri" w:hAnsi="Calibri" w:cs="Calibri"/>
          <w:sz w:val="24"/>
          <w:szCs w:val="24"/>
          <w:lang w:val="es-ES"/>
        </w:rPr>
        <w:t xml:space="preserve"> </w:t>
      </w:r>
      <w:r w:rsidR="005841ED">
        <w:rPr>
          <w:rFonts w:ascii="Calibri" w:hAnsi="Calibri" w:cs="Calibri"/>
          <w:sz w:val="24"/>
          <w:szCs w:val="24"/>
          <w:lang w:val="es-ES"/>
        </w:rPr>
        <w:t xml:space="preserve">  </w:t>
      </w:r>
      <w:r w:rsidR="00256545" w:rsidRPr="00D30B92">
        <w:rPr>
          <w:rFonts w:ascii="Calibri" w:hAnsi="Calibri" w:cs="Calibri"/>
          <w:sz w:val="24"/>
          <w:szCs w:val="24"/>
          <w:lang w:val="es-ES"/>
        </w:rPr>
        <w:t xml:space="preserve">: </w:t>
      </w:r>
      <w:r w:rsidR="001D7450">
        <w:rPr>
          <w:rFonts w:ascii="Calibri" w:hAnsi="Calibri" w:cs="Calibri"/>
          <w:sz w:val="24"/>
          <w:szCs w:val="24"/>
          <w:lang w:val="es-ES"/>
        </w:rPr>
        <w:t xml:space="preserve"> </w:t>
      </w:r>
      <w:r w:rsidR="000056EB">
        <w:rPr>
          <w:rFonts w:ascii="Calibri" w:hAnsi="Calibri" w:cs="Calibri"/>
          <w:sz w:val="24"/>
          <w:szCs w:val="24"/>
          <w:lang w:val="es-ES"/>
        </w:rPr>
        <w:t xml:space="preserve"> </w:t>
      </w:r>
      <w:r w:rsidR="009920D0">
        <w:rPr>
          <w:rFonts w:ascii="Calibri" w:hAnsi="Calibri" w:cs="Calibri"/>
          <w:sz w:val="24"/>
          <w:szCs w:val="24"/>
          <w:lang w:val="es-ES"/>
        </w:rPr>
        <w:t xml:space="preserve"> </w:t>
      </w:r>
      <w:r w:rsidR="00C05152">
        <w:rPr>
          <w:rFonts w:ascii="Calibri" w:hAnsi="Calibri" w:cs="Calibri"/>
          <w:sz w:val="24"/>
          <w:szCs w:val="24"/>
          <w:lang w:val="es-ES"/>
        </w:rPr>
        <w:t xml:space="preserve"> </w:t>
      </w:r>
      <w:r w:rsidR="00F75923">
        <w:rPr>
          <w:rFonts w:ascii="Calibri" w:hAnsi="Calibri" w:cs="Calibri"/>
          <w:sz w:val="24"/>
          <w:szCs w:val="24"/>
        </w:rPr>
        <w:t>{{ruc}}</w:t>
      </w:r>
      <w:r w:rsidR="008E5CAA" w:rsidRPr="008E5CAA">
        <w:rPr>
          <w:rFonts w:ascii="Calibri" w:hAnsi="Calibri" w:cs="Calibri"/>
          <w:sz w:val="24"/>
          <w:szCs w:val="24"/>
        </w:rPr>
        <w:t> </w:t>
      </w:r>
    </w:p>
    <w:p w14:paraId="48DD2731" w14:textId="3BCBB8E3" w:rsidR="00EB5FC5" w:rsidRPr="00F75923" w:rsidRDefault="00EB5FC5" w:rsidP="00712E04">
      <w:pPr>
        <w:spacing w:after="120"/>
        <w:ind w:left="3544" w:hanging="3544"/>
        <w:jc w:val="both"/>
        <w:rPr>
          <w:rFonts w:ascii="Calibri" w:hAnsi="Calibri" w:cs="Calibri"/>
          <w:sz w:val="24"/>
          <w:szCs w:val="24"/>
          <w:lang w:val="es-ES"/>
        </w:rPr>
      </w:pPr>
      <w:r>
        <w:rPr>
          <w:rFonts w:ascii="Calibri" w:hAnsi="Calibri" w:cs="Calibri"/>
          <w:sz w:val="24"/>
          <w:szCs w:val="24"/>
          <w:lang w:val="es-ES"/>
        </w:rPr>
        <w:t>NOMBRE COMERCIAL</w:t>
      </w:r>
      <w:r w:rsidR="00A56584">
        <w:rPr>
          <w:rFonts w:ascii="Calibri" w:hAnsi="Calibri" w:cs="Calibri"/>
          <w:sz w:val="24"/>
          <w:szCs w:val="24"/>
          <w:lang w:val="es-ES"/>
        </w:rPr>
        <w:t xml:space="preserve">      </w:t>
      </w:r>
      <w:r w:rsidR="005841ED">
        <w:rPr>
          <w:rFonts w:ascii="Calibri" w:hAnsi="Calibri" w:cs="Calibri"/>
          <w:sz w:val="24"/>
          <w:szCs w:val="24"/>
          <w:lang w:val="es-ES"/>
        </w:rPr>
        <w:t xml:space="preserve">       </w:t>
      </w:r>
      <w:r w:rsidR="00F75923">
        <w:rPr>
          <w:rFonts w:ascii="Calibri" w:hAnsi="Calibri" w:cs="Calibri"/>
          <w:sz w:val="24"/>
          <w:szCs w:val="24"/>
          <w:lang w:val="es-ES"/>
        </w:rPr>
        <w:t xml:space="preserve"> </w:t>
      </w:r>
      <w:r w:rsidR="00A56584">
        <w:rPr>
          <w:rFonts w:ascii="Calibri" w:hAnsi="Calibri" w:cs="Calibri"/>
          <w:sz w:val="24"/>
          <w:szCs w:val="24"/>
          <w:lang w:val="es-ES"/>
        </w:rPr>
        <w:t xml:space="preserve"> </w:t>
      </w:r>
      <w:r w:rsidRPr="00D30B92">
        <w:rPr>
          <w:rFonts w:ascii="Calibri" w:hAnsi="Calibri" w:cs="Calibri"/>
          <w:sz w:val="24"/>
          <w:szCs w:val="24"/>
          <w:lang w:val="es-ES"/>
        </w:rPr>
        <w:t xml:space="preserve">: </w:t>
      </w:r>
      <w:r>
        <w:rPr>
          <w:rFonts w:ascii="Calibri" w:hAnsi="Calibri" w:cs="Calibri"/>
          <w:sz w:val="24"/>
          <w:szCs w:val="24"/>
          <w:lang w:val="es-ES"/>
        </w:rPr>
        <w:t xml:space="preserve"> </w:t>
      </w:r>
      <w:r w:rsidR="005938B0">
        <w:rPr>
          <w:rFonts w:ascii="Calibri" w:hAnsi="Calibri" w:cs="Calibri"/>
          <w:sz w:val="24"/>
          <w:szCs w:val="24"/>
          <w:lang w:val="es-ES"/>
        </w:rPr>
        <w:t xml:space="preserve">  </w:t>
      </w:r>
      <w:r w:rsidR="00F75923">
        <w:rPr>
          <w:rFonts w:ascii="Calibri" w:hAnsi="Calibri" w:cs="Calibri"/>
          <w:sz w:val="24"/>
          <w:szCs w:val="24"/>
          <w:lang w:val="es-ES"/>
        </w:rPr>
        <w:t>{{nom_comercio}}</w:t>
      </w:r>
    </w:p>
    <w:p w14:paraId="67356AB9" w14:textId="7877FF6B" w:rsidR="00256545" w:rsidRPr="00D30B92" w:rsidRDefault="00256545" w:rsidP="005938B0">
      <w:pPr>
        <w:spacing w:after="120"/>
        <w:ind w:left="3261" w:hanging="3261"/>
        <w:jc w:val="both"/>
        <w:rPr>
          <w:rFonts w:ascii="Calibri" w:hAnsi="Calibri" w:cs="Calibri"/>
          <w:sz w:val="24"/>
          <w:szCs w:val="24"/>
          <w:lang w:val="es-ES"/>
        </w:rPr>
      </w:pPr>
      <w:r w:rsidRPr="00D30B92">
        <w:rPr>
          <w:rFonts w:ascii="Calibri" w:hAnsi="Calibri" w:cs="Calibri"/>
          <w:sz w:val="24"/>
          <w:szCs w:val="24"/>
          <w:lang w:val="es-ES"/>
        </w:rPr>
        <w:t>DIRECCI</w:t>
      </w:r>
      <w:r w:rsidR="005043D9">
        <w:rPr>
          <w:rFonts w:ascii="Calibri" w:hAnsi="Calibri" w:cs="Calibri"/>
          <w:sz w:val="24"/>
          <w:szCs w:val="24"/>
          <w:lang w:val="es-ES"/>
        </w:rPr>
        <w:t>Ó</w:t>
      </w:r>
      <w:r w:rsidRPr="00D30B92">
        <w:rPr>
          <w:rFonts w:ascii="Calibri" w:hAnsi="Calibri" w:cs="Calibri"/>
          <w:sz w:val="24"/>
          <w:szCs w:val="24"/>
          <w:lang w:val="es-ES"/>
        </w:rPr>
        <w:t xml:space="preserve">N                    </w:t>
      </w:r>
      <w:r w:rsidR="00D71555">
        <w:rPr>
          <w:rFonts w:ascii="Calibri" w:hAnsi="Calibri" w:cs="Calibri"/>
          <w:sz w:val="24"/>
          <w:szCs w:val="24"/>
          <w:lang w:val="es-ES"/>
        </w:rPr>
        <w:t xml:space="preserve">    </w:t>
      </w:r>
      <w:r w:rsidR="008E5CAA">
        <w:rPr>
          <w:rFonts w:ascii="Calibri" w:hAnsi="Calibri" w:cs="Calibri"/>
          <w:sz w:val="24"/>
          <w:szCs w:val="24"/>
          <w:lang w:val="es-ES"/>
        </w:rPr>
        <w:t xml:space="preserve">         </w:t>
      </w:r>
      <w:r w:rsidR="00D71555">
        <w:rPr>
          <w:rFonts w:ascii="Calibri" w:hAnsi="Calibri" w:cs="Calibri"/>
          <w:sz w:val="24"/>
          <w:szCs w:val="24"/>
          <w:lang w:val="es-ES"/>
        </w:rPr>
        <w:t xml:space="preserve"> </w:t>
      </w:r>
      <w:r w:rsidRPr="00D30B92">
        <w:rPr>
          <w:rFonts w:ascii="Calibri" w:hAnsi="Calibri" w:cs="Calibri"/>
          <w:sz w:val="24"/>
          <w:szCs w:val="24"/>
          <w:lang w:val="es-ES"/>
        </w:rPr>
        <w:t xml:space="preserve">:   </w:t>
      </w:r>
      <w:r w:rsidR="00F75923">
        <w:rPr>
          <w:rFonts w:ascii="Calibri" w:hAnsi="Calibri" w:cs="Calibri"/>
          <w:sz w:val="24"/>
          <w:szCs w:val="24"/>
        </w:rPr>
        <w:t xml:space="preserve">{{direccion}} </w:t>
      </w:r>
      <w:r w:rsidR="000348B0" w:rsidRPr="00583366">
        <w:rPr>
          <w:rFonts w:ascii="Calibri" w:hAnsi="Calibri" w:cs="Calibri"/>
          <w:sz w:val="24"/>
          <w:szCs w:val="24"/>
          <w:lang w:val="es-ES"/>
        </w:rPr>
        <w:t>– PACHACAMAC</w:t>
      </w:r>
    </w:p>
    <w:p w14:paraId="43510375" w14:textId="72AC19FA" w:rsidR="009E7487" w:rsidRPr="009E7487" w:rsidRDefault="00256545" w:rsidP="007411B4">
      <w:pPr>
        <w:spacing w:after="120"/>
        <w:ind w:left="4394" w:hanging="4395"/>
        <w:jc w:val="both"/>
        <w:rPr>
          <w:rFonts w:ascii="Calibri" w:hAnsi="Calibri" w:cs="Calibri"/>
          <w:sz w:val="24"/>
          <w:szCs w:val="24"/>
          <w:lang w:val="es-ES"/>
        </w:rPr>
      </w:pPr>
      <w:r w:rsidRPr="00D30B92">
        <w:rPr>
          <w:rFonts w:ascii="Calibri" w:hAnsi="Calibri" w:cs="Calibri"/>
          <w:sz w:val="24"/>
          <w:szCs w:val="24"/>
          <w:lang w:val="es-ES"/>
        </w:rPr>
        <w:t xml:space="preserve">USO COMERCIAL       </w:t>
      </w:r>
      <w:r w:rsidR="005841ED">
        <w:rPr>
          <w:rFonts w:ascii="Calibri" w:hAnsi="Calibri" w:cs="Calibri"/>
          <w:sz w:val="24"/>
          <w:szCs w:val="24"/>
          <w:lang w:val="es-ES"/>
        </w:rPr>
        <w:t xml:space="preserve">     </w:t>
      </w:r>
      <w:r w:rsidR="00A405FC">
        <w:rPr>
          <w:rFonts w:ascii="Calibri" w:hAnsi="Calibri" w:cs="Calibri"/>
          <w:sz w:val="24"/>
          <w:szCs w:val="24"/>
          <w:lang w:val="es-ES"/>
        </w:rPr>
        <w:t xml:space="preserve">  </w:t>
      </w:r>
      <w:r w:rsidR="00F677F8">
        <w:rPr>
          <w:rFonts w:ascii="Calibri" w:hAnsi="Calibri" w:cs="Calibri"/>
          <w:sz w:val="24"/>
          <w:szCs w:val="24"/>
          <w:lang w:val="es-ES"/>
        </w:rPr>
        <w:t xml:space="preserve">    </w:t>
      </w:r>
      <w:r w:rsidR="007554C3">
        <w:rPr>
          <w:rFonts w:ascii="Calibri" w:hAnsi="Calibri" w:cs="Calibri"/>
          <w:sz w:val="24"/>
          <w:szCs w:val="24"/>
          <w:lang w:val="es-ES"/>
        </w:rPr>
        <w:t xml:space="preserve"> </w:t>
      </w:r>
      <w:r w:rsidR="007411B4">
        <w:rPr>
          <w:rFonts w:ascii="Calibri" w:hAnsi="Calibri" w:cs="Calibri"/>
          <w:sz w:val="24"/>
          <w:szCs w:val="24"/>
          <w:lang w:val="es-ES"/>
        </w:rPr>
        <w:t xml:space="preserve">  </w:t>
      </w:r>
      <w:r w:rsidR="007554C3">
        <w:rPr>
          <w:rFonts w:ascii="Calibri" w:hAnsi="Calibri" w:cs="Calibri"/>
          <w:sz w:val="24"/>
          <w:szCs w:val="24"/>
          <w:lang w:val="es-ES"/>
        </w:rPr>
        <w:t xml:space="preserve"> </w:t>
      </w:r>
      <w:r w:rsidR="009E7487">
        <w:rPr>
          <w:rFonts w:ascii="Calibri" w:hAnsi="Calibri" w:cs="Calibri"/>
          <w:sz w:val="24"/>
          <w:szCs w:val="24"/>
          <w:lang w:val="es-ES"/>
        </w:rPr>
        <w:t xml:space="preserve">  </w:t>
      </w:r>
      <w:r w:rsidRPr="00D30B92">
        <w:rPr>
          <w:rFonts w:ascii="Calibri" w:hAnsi="Calibri" w:cs="Calibri"/>
          <w:sz w:val="24"/>
          <w:szCs w:val="24"/>
          <w:lang w:val="es-ES"/>
        </w:rPr>
        <w:t>:</w:t>
      </w:r>
      <w:r w:rsidR="00302AF9">
        <w:rPr>
          <w:rFonts w:ascii="Calibri" w:hAnsi="Calibri" w:cs="Calibri"/>
          <w:sz w:val="24"/>
          <w:szCs w:val="24"/>
          <w:lang w:val="es-ES"/>
        </w:rPr>
        <w:t xml:space="preserve"> </w:t>
      </w:r>
      <w:r w:rsidR="009E7487">
        <w:rPr>
          <w:rFonts w:ascii="Calibri" w:hAnsi="Calibri" w:cs="Calibri"/>
          <w:sz w:val="24"/>
          <w:szCs w:val="24"/>
          <w:lang w:val="es-ES"/>
        </w:rPr>
        <w:t xml:space="preserve">   </w:t>
      </w:r>
      <w:r w:rsidR="00F75923">
        <w:rPr>
          <w:rFonts w:ascii="Calibri" w:hAnsi="Calibri" w:cs="Calibri"/>
          <w:sz w:val="24"/>
          <w:szCs w:val="24"/>
          <w:lang w:val="es-ES"/>
        </w:rPr>
        <w:t>{{giro}}</w:t>
      </w:r>
    </w:p>
    <w:p w14:paraId="12312116" w14:textId="42DEA6A7" w:rsidR="00256545" w:rsidRPr="00D30B92" w:rsidRDefault="00256545" w:rsidP="007411B4">
      <w:pPr>
        <w:spacing w:after="120"/>
        <w:ind w:left="3261" w:hanging="3261"/>
        <w:jc w:val="both"/>
        <w:rPr>
          <w:rFonts w:ascii="Calibri" w:hAnsi="Calibri" w:cs="Calibri"/>
          <w:sz w:val="24"/>
          <w:szCs w:val="24"/>
          <w:lang w:val="es-ES"/>
        </w:rPr>
      </w:pPr>
      <w:r w:rsidRPr="00D30B92">
        <w:rPr>
          <w:rFonts w:ascii="Calibri" w:hAnsi="Calibri" w:cs="Calibri"/>
          <w:sz w:val="24"/>
          <w:szCs w:val="24"/>
          <w:lang w:val="es-ES"/>
        </w:rPr>
        <w:t xml:space="preserve">ORDENANZA                </w:t>
      </w:r>
      <w:r w:rsidR="00F21795">
        <w:rPr>
          <w:rFonts w:ascii="Calibri" w:hAnsi="Calibri" w:cs="Calibri"/>
          <w:sz w:val="24"/>
          <w:szCs w:val="24"/>
          <w:lang w:val="es-ES"/>
        </w:rPr>
        <w:t xml:space="preserve">           </w:t>
      </w:r>
      <w:r w:rsidRPr="00D30B92">
        <w:rPr>
          <w:rFonts w:ascii="Calibri" w:hAnsi="Calibri" w:cs="Calibri"/>
          <w:sz w:val="24"/>
          <w:szCs w:val="24"/>
          <w:lang w:val="es-ES"/>
        </w:rPr>
        <w:t xml:space="preserve">    :   </w:t>
      </w:r>
      <w:r w:rsidR="00F21795">
        <w:rPr>
          <w:rFonts w:ascii="Calibri" w:hAnsi="Calibri" w:cs="Calibri"/>
          <w:sz w:val="24"/>
          <w:szCs w:val="24"/>
          <w:lang w:val="es-ES"/>
        </w:rPr>
        <w:t xml:space="preserve"> </w:t>
      </w:r>
      <w:r w:rsidR="00F75923">
        <w:rPr>
          <w:rFonts w:ascii="Calibri" w:hAnsi="Calibri" w:cs="Calibri"/>
          <w:sz w:val="24"/>
          <w:szCs w:val="24"/>
          <w:lang w:val="es-ES"/>
        </w:rPr>
        <w:t>{{ordenanza}}</w:t>
      </w:r>
      <w:r w:rsidRPr="00D30B92">
        <w:rPr>
          <w:rFonts w:ascii="Calibri" w:hAnsi="Calibri" w:cs="Calibri"/>
          <w:sz w:val="24"/>
          <w:szCs w:val="24"/>
          <w:lang w:val="es-ES"/>
        </w:rPr>
        <w:t xml:space="preserve"> </w:t>
      </w:r>
    </w:p>
    <w:p w14:paraId="01CF10ED" w14:textId="3F60AA17" w:rsidR="00256545" w:rsidRPr="00D30B92" w:rsidRDefault="00256545" w:rsidP="00256545">
      <w:pPr>
        <w:jc w:val="both"/>
        <w:rPr>
          <w:rFonts w:ascii="Calibri" w:hAnsi="Calibri" w:cs="Calibri"/>
          <w:sz w:val="24"/>
          <w:szCs w:val="24"/>
          <w:lang w:val="es-ES"/>
        </w:rPr>
      </w:pPr>
      <w:r w:rsidRPr="00D30B92">
        <w:rPr>
          <w:rFonts w:ascii="Calibri" w:hAnsi="Calibri" w:cs="Calibri"/>
          <w:sz w:val="24"/>
          <w:szCs w:val="24"/>
          <w:lang w:val="es-ES"/>
        </w:rPr>
        <w:t>AREA COMERCIAL</w:t>
      </w:r>
      <w:r w:rsidRPr="00D30B92">
        <w:rPr>
          <w:rFonts w:ascii="Calibri" w:hAnsi="Calibri" w:cs="Calibri"/>
          <w:sz w:val="24"/>
          <w:szCs w:val="24"/>
          <w:lang w:val="es-ES"/>
        </w:rPr>
        <w:tab/>
        <w:t xml:space="preserve">        </w:t>
      </w:r>
      <w:r w:rsidR="00D71555">
        <w:rPr>
          <w:rFonts w:ascii="Calibri" w:hAnsi="Calibri" w:cs="Calibri"/>
          <w:sz w:val="24"/>
          <w:szCs w:val="24"/>
          <w:lang w:val="es-ES"/>
        </w:rPr>
        <w:t xml:space="preserve">    </w:t>
      </w:r>
      <w:r w:rsidR="005841ED">
        <w:rPr>
          <w:rFonts w:ascii="Calibri" w:hAnsi="Calibri" w:cs="Calibri"/>
          <w:sz w:val="24"/>
          <w:szCs w:val="24"/>
          <w:lang w:val="es-ES"/>
        </w:rPr>
        <w:t xml:space="preserve">   </w:t>
      </w:r>
      <w:r w:rsidRPr="00D30B92">
        <w:rPr>
          <w:rFonts w:ascii="Calibri" w:hAnsi="Calibri" w:cs="Calibri"/>
          <w:sz w:val="24"/>
          <w:szCs w:val="24"/>
          <w:lang w:val="es-ES"/>
        </w:rPr>
        <w:t xml:space="preserve">:   </w:t>
      </w:r>
      <w:r w:rsidR="00712E04">
        <w:rPr>
          <w:rFonts w:ascii="Calibri" w:hAnsi="Calibri" w:cs="Calibri"/>
          <w:sz w:val="24"/>
          <w:szCs w:val="24"/>
          <w:lang w:val="es-ES"/>
        </w:rPr>
        <w:t xml:space="preserve"> </w:t>
      </w:r>
      <w:r w:rsidR="00F75923">
        <w:rPr>
          <w:rFonts w:ascii="Calibri" w:hAnsi="Calibri" w:cs="Calibri"/>
          <w:sz w:val="24"/>
          <w:szCs w:val="24"/>
          <w:lang w:val="es-ES"/>
        </w:rPr>
        <w:t>{{area}}</w:t>
      </w:r>
      <w:r w:rsidRPr="00D30B92">
        <w:rPr>
          <w:rFonts w:ascii="Calibri" w:hAnsi="Calibri" w:cs="Calibri"/>
          <w:sz w:val="24"/>
          <w:szCs w:val="24"/>
          <w:lang w:val="es-ES"/>
        </w:rPr>
        <w:t xml:space="preserve"> M2</w:t>
      </w:r>
    </w:p>
    <w:p w14:paraId="7FC915F5" w14:textId="24BA2AEE" w:rsidR="00256545" w:rsidRPr="00D30B92" w:rsidRDefault="00256545" w:rsidP="00256545">
      <w:pPr>
        <w:jc w:val="both"/>
        <w:rPr>
          <w:rFonts w:ascii="Calibri" w:hAnsi="Calibri" w:cs="Calibri"/>
          <w:b/>
          <w:bCs/>
          <w:sz w:val="24"/>
          <w:szCs w:val="24"/>
          <w:lang w:val="es-ES"/>
        </w:rPr>
      </w:pPr>
      <w:r w:rsidRPr="00D30B92">
        <w:rPr>
          <w:rFonts w:ascii="Calibri" w:hAnsi="Calibri" w:cs="Calibri"/>
          <w:sz w:val="24"/>
          <w:szCs w:val="24"/>
          <w:lang w:val="es-ES"/>
        </w:rPr>
        <w:t>NIVEL DE RIESGO</w:t>
      </w:r>
      <w:r w:rsidRPr="00D30B92">
        <w:rPr>
          <w:rFonts w:ascii="Calibri" w:hAnsi="Calibri" w:cs="Calibri"/>
          <w:sz w:val="24"/>
          <w:szCs w:val="24"/>
          <w:lang w:val="es-ES"/>
        </w:rPr>
        <w:tab/>
        <w:t xml:space="preserve">        </w:t>
      </w:r>
      <w:r w:rsidR="005841ED">
        <w:rPr>
          <w:rFonts w:ascii="Calibri" w:hAnsi="Calibri" w:cs="Calibri"/>
          <w:sz w:val="24"/>
          <w:szCs w:val="24"/>
          <w:lang w:val="es-ES"/>
        </w:rPr>
        <w:t xml:space="preserve">  </w:t>
      </w:r>
      <w:r w:rsidR="00F21795">
        <w:rPr>
          <w:rFonts w:ascii="Calibri" w:hAnsi="Calibri" w:cs="Calibri"/>
          <w:sz w:val="24"/>
          <w:szCs w:val="24"/>
          <w:lang w:val="es-ES"/>
        </w:rPr>
        <w:t xml:space="preserve"> </w:t>
      </w:r>
      <w:r w:rsidR="005841ED">
        <w:rPr>
          <w:rFonts w:ascii="Calibri" w:hAnsi="Calibri" w:cs="Calibri"/>
          <w:sz w:val="24"/>
          <w:szCs w:val="24"/>
          <w:lang w:val="es-ES"/>
        </w:rPr>
        <w:t xml:space="preserve">  </w:t>
      </w:r>
      <w:r w:rsidR="00851680">
        <w:rPr>
          <w:rFonts w:ascii="Calibri" w:hAnsi="Calibri" w:cs="Calibri"/>
          <w:sz w:val="24"/>
          <w:szCs w:val="24"/>
          <w:lang w:val="es-ES"/>
        </w:rPr>
        <w:t xml:space="preserve">  </w:t>
      </w:r>
      <w:r w:rsidRPr="00D30B92">
        <w:rPr>
          <w:rFonts w:ascii="Calibri" w:hAnsi="Calibri" w:cs="Calibri"/>
          <w:sz w:val="24"/>
          <w:szCs w:val="24"/>
          <w:lang w:val="es-ES"/>
        </w:rPr>
        <w:t xml:space="preserve">:  </w:t>
      </w:r>
      <w:r w:rsidR="00712E04">
        <w:rPr>
          <w:rFonts w:ascii="Calibri" w:hAnsi="Calibri" w:cs="Calibri"/>
          <w:sz w:val="24"/>
          <w:szCs w:val="24"/>
          <w:lang w:val="es-ES"/>
        </w:rPr>
        <w:t xml:space="preserve"> </w:t>
      </w:r>
      <w:r w:rsidRPr="00D30B92">
        <w:rPr>
          <w:rFonts w:ascii="Calibri" w:hAnsi="Calibri" w:cs="Calibri"/>
          <w:sz w:val="24"/>
          <w:szCs w:val="24"/>
          <w:lang w:val="es-ES"/>
        </w:rPr>
        <w:t xml:space="preserve"> </w:t>
      </w:r>
      <w:r w:rsidR="00F75923">
        <w:rPr>
          <w:rFonts w:ascii="Calibri" w:hAnsi="Calibri" w:cs="Calibri"/>
          <w:sz w:val="24"/>
          <w:szCs w:val="24"/>
          <w:lang w:val="es-ES"/>
        </w:rPr>
        <w:t>{{itse}}</w:t>
      </w:r>
    </w:p>
    <w:p w14:paraId="605C4B3F" w14:textId="2A6821BA" w:rsidR="00A932F6" w:rsidRDefault="00256545" w:rsidP="00A932F6">
      <w:pPr>
        <w:jc w:val="both"/>
        <w:rPr>
          <w:kern w:val="0"/>
          <w:sz w:val="24"/>
          <w:szCs w:val="24"/>
          <w:lang w:val="es-ES"/>
          <w14:ligatures w14:val="none"/>
        </w:rPr>
      </w:pPr>
      <w:r w:rsidRPr="00D30B92">
        <w:rPr>
          <w:rFonts w:ascii="Calibri" w:hAnsi="Calibri" w:cs="Calibri"/>
          <w:sz w:val="24"/>
          <w:szCs w:val="24"/>
          <w:lang w:val="es-ES"/>
        </w:rPr>
        <w:t>CERTIFICADOR DE RIESG</w:t>
      </w:r>
      <w:r w:rsidR="00F21795">
        <w:rPr>
          <w:rFonts w:ascii="Calibri" w:hAnsi="Calibri" w:cs="Calibri"/>
          <w:sz w:val="24"/>
          <w:szCs w:val="24"/>
          <w:lang w:val="es-ES"/>
        </w:rPr>
        <w:t>O</w:t>
      </w:r>
      <w:r w:rsidR="00851680">
        <w:rPr>
          <w:rFonts w:ascii="Calibri" w:hAnsi="Calibri" w:cs="Calibri"/>
          <w:sz w:val="24"/>
          <w:szCs w:val="24"/>
          <w:lang w:val="es-ES"/>
        </w:rPr>
        <w:t xml:space="preserve"> </w:t>
      </w:r>
      <w:r w:rsidR="00F21795">
        <w:rPr>
          <w:rFonts w:ascii="Calibri" w:hAnsi="Calibri" w:cs="Calibri"/>
          <w:sz w:val="24"/>
          <w:szCs w:val="24"/>
          <w:lang w:val="es-ES"/>
        </w:rPr>
        <w:t xml:space="preserve"> </w:t>
      </w:r>
      <w:r w:rsidR="00851680">
        <w:rPr>
          <w:rFonts w:ascii="Calibri" w:hAnsi="Calibri" w:cs="Calibri"/>
          <w:sz w:val="24"/>
          <w:szCs w:val="24"/>
          <w:lang w:val="es-ES"/>
        </w:rPr>
        <w:t xml:space="preserve"> </w:t>
      </w:r>
      <w:r w:rsidR="005841ED">
        <w:rPr>
          <w:rFonts w:ascii="Calibri" w:hAnsi="Calibri" w:cs="Calibri"/>
          <w:sz w:val="24"/>
          <w:szCs w:val="24"/>
          <w:lang w:val="es-ES"/>
        </w:rPr>
        <w:t xml:space="preserve">    </w:t>
      </w:r>
      <w:r w:rsidRPr="00D30B92">
        <w:rPr>
          <w:rFonts w:ascii="Calibri" w:hAnsi="Calibri" w:cs="Calibri"/>
          <w:sz w:val="24"/>
          <w:szCs w:val="24"/>
          <w:lang w:val="es-ES"/>
        </w:rPr>
        <w:t xml:space="preserve">:   </w:t>
      </w:r>
      <w:r w:rsidR="00712E04">
        <w:rPr>
          <w:rFonts w:ascii="Calibri" w:hAnsi="Calibri" w:cs="Calibri"/>
          <w:sz w:val="24"/>
          <w:szCs w:val="24"/>
          <w:lang w:val="es-ES"/>
        </w:rPr>
        <w:t xml:space="preserve">  </w:t>
      </w:r>
      <w:r w:rsidR="00F75923">
        <w:rPr>
          <w:rFonts w:ascii="Calibri" w:hAnsi="Calibri" w:cs="Calibri"/>
          <w:sz w:val="24"/>
          <w:szCs w:val="24"/>
          <w:lang w:val="es-ES"/>
        </w:rPr>
        <w:t>{{certificador}}</w:t>
      </w:r>
    </w:p>
    <w:p w14:paraId="01DFB893" w14:textId="5BA6C817" w:rsidR="00EB5FC5" w:rsidRDefault="00256545" w:rsidP="00256545">
      <w:pPr>
        <w:jc w:val="both"/>
        <w:rPr>
          <w:rFonts w:ascii="Calibri" w:hAnsi="Calibri" w:cs="Calibri"/>
          <w:kern w:val="0"/>
          <w:sz w:val="24"/>
          <w:szCs w:val="24"/>
          <w:lang w:val="es-ES"/>
          <w14:ligatures w14:val="none"/>
        </w:rPr>
      </w:pPr>
      <w:r w:rsidRPr="00D30B92">
        <w:rPr>
          <w:rFonts w:ascii="Calibri" w:hAnsi="Calibri" w:cs="Calibri"/>
          <w:kern w:val="0"/>
          <w:sz w:val="24"/>
          <w:szCs w:val="24"/>
          <w:lang w:val="es-ES"/>
          <w14:ligatures w14:val="none"/>
        </w:rPr>
        <w:t>TIPO DE LICENCIA</w:t>
      </w:r>
      <w:r w:rsidRPr="00D30B92">
        <w:rPr>
          <w:rFonts w:ascii="Calibri" w:hAnsi="Calibri" w:cs="Calibri"/>
          <w:kern w:val="0"/>
          <w:sz w:val="24"/>
          <w:szCs w:val="24"/>
          <w:lang w:val="es-ES"/>
          <w14:ligatures w14:val="none"/>
        </w:rPr>
        <w:tab/>
        <w:t xml:space="preserve">     </w:t>
      </w:r>
      <w:r w:rsidR="00F21795">
        <w:rPr>
          <w:rFonts w:ascii="Calibri" w:hAnsi="Calibri" w:cs="Calibri"/>
          <w:kern w:val="0"/>
          <w:sz w:val="24"/>
          <w:szCs w:val="24"/>
          <w:lang w:val="es-ES"/>
          <w14:ligatures w14:val="none"/>
        </w:rPr>
        <w:t xml:space="preserve"> </w:t>
      </w:r>
      <w:r w:rsidR="00851680">
        <w:rPr>
          <w:rFonts w:ascii="Calibri" w:hAnsi="Calibri" w:cs="Calibri"/>
          <w:kern w:val="0"/>
          <w:sz w:val="24"/>
          <w:szCs w:val="24"/>
          <w:lang w:val="es-ES"/>
          <w14:ligatures w14:val="none"/>
        </w:rPr>
        <w:t xml:space="preserve">      </w:t>
      </w:r>
      <w:r w:rsidR="005841ED">
        <w:rPr>
          <w:rFonts w:ascii="Calibri" w:hAnsi="Calibri" w:cs="Calibri"/>
          <w:kern w:val="0"/>
          <w:sz w:val="24"/>
          <w:szCs w:val="24"/>
          <w:lang w:val="es-ES"/>
          <w14:ligatures w14:val="none"/>
        </w:rPr>
        <w:t xml:space="preserve">  </w:t>
      </w:r>
      <w:r w:rsidRPr="00D30B92">
        <w:rPr>
          <w:rFonts w:ascii="Calibri" w:hAnsi="Calibri" w:cs="Calibri"/>
          <w:kern w:val="0"/>
          <w:sz w:val="24"/>
          <w:szCs w:val="24"/>
          <w:lang w:val="es-ES"/>
          <w14:ligatures w14:val="none"/>
        </w:rPr>
        <w:t xml:space="preserve">:  </w:t>
      </w:r>
      <w:r w:rsidR="00712E04">
        <w:rPr>
          <w:rFonts w:ascii="Calibri" w:hAnsi="Calibri" w:cs="Calibri"/>
          <w:kern w:val="0"/>
          <w:sz w:val="24"/>
          <w:szCs w:val="24"/>
          <w:lang w:val="es-ES"/>
          <w14:ligatures w14:val="none"/>
        </w:rPr>
        <w:t xml:space="preserve">  </w:t>
      </w:r>
      <w:r w:rsidRPr="00D30B92">
        <w:rPr>
          <w:rFonts w:ascii="Calibri" w:hAnsi="Calibri" w:cs="Calibri"/>
          <w:kern w:val="0"/>
          <w:sz w:val="24"/>
          <w:szCs w:val="24"/>
          <w:lang w:val="es-ES"/>
          <w14:ligatures w14:val="none"/>
        </w:rPr>
        <w:t xml:space="preserve"> </w:t>
      </w:r>
      <w:r w:rsidR="00F75923">
        <w:rPr>
          <w:rFonts w:ascii="Calibri" w:hAnsi="Calibri" w:cs="Calibri"/>
          <w:kern w:val="0"/>
          <w:sz w:val="24"/>
          <w:szCs w:val="24"/>
          <w:lang w:val="es-ES"/>
          <w14:ligatures w14:val="none"/>
        </w:rPr>
        <w:t>{{tipo_licencia}}</w:t>
      </w:r>
    </w:p>
    <w:p w14:paraId="698915DE" w14:textId="77777777" w:rsidR="00F677F8" w:rsidRPr="00EF1C3B" w:rsidRDefault="00F677F8" w:rsidP="00256545">
      <w:pPr>
        <w:jc w:val="both"/>
        <w:rPr>
          <w:rFonts w:ascii="Calibri" w:hAnsi="Calibri" w:cs="Calibri"/>
          <w:sz w:val="24"/>
          <w:szCs w:val="24"/>
          <w:lang w:val="es-ES"/>
        </w:rPr>
      </w:pPr>
    </w:p>
    <w:p w14:paraId="114EF6DF" w14:textId="327A85EE" w:rsidR="006E1245" w:rsidRDefault="00256545" w:rsidP="0078620C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  <w:lang w:val="es-ES"/>
        </w:rPr>
      </w:pPr>
      <w:r w:rsidRPr="00D30B92">
        <w:rPr>
          <w:rFonts w:ascii="Calibri" w:hAnsi="Calibri" w:cs="Calibri"/>
          <w:sz w:val="24"/>
          <w:szCs w:val="24"/>
          <w:lang w:val="es-ES"/>
        </w:rPr>
        <w:t xml:space="preserve">ACTIVIDADES QUE REGISTRAN EN EL </w:t>
      </w:r>
      <w:r w:rsidR="005043D9">
        <w:rPr>
          <w:rFonts w:ascii="Calibri" w:hAnsi="Calibri" w:cs="Calibri"/>
          <w:sz w:val="24"/>
          <w:szCs w:val="24"/>
          <w:lang w:val="es-ES"/>
        </w:rPr>
        <w:t>Í</w:t>
      </w:r>
      <w:r w:rsidRPr="00D30B92">
        <w:rPr>
          <w:rFonts w:ascii="Calibri" w:hAnsi="Calibri" w:cs="Calibri"/>
          <w:sz w:val="24"/>
          <w:szCs w:val="24"/>
          <w:lang w:val="es-ES"/>
        </w:rPr>
        <w:t>NDICE DE USOS DE ACTIVIDADES URBANAS CONFORME LO ESTABLECE LA ORD. 933-MML:</w:t>
      </w:r>
    </w:p>
    <w:p w14:paraId="1A8B4C45" w14:textId="77777777" w:rsidR="00423AB2" w:rsidRPr="00423AB2" w:rsidRDefault="00423AB2" w:rsidP="00423AB2">
      <w:pPr>
        <w:pStyle w:val="Prrafodelista"/>
        <w:spacing w:after="0"/>
        <w:jc w:val="both"/>
        <w:rPr>
          <w:i/>
          <w:iCs/>
          <w:sz w:val="24"/>
          <w:szCs w:val="24"/>
          <w:lang w:val="es-ES"/>
        </w:rPr>
      </w:pPr>
    </w:p>
    <w:tbl>
      <w:tblPr>
        <w:tblStyle w:val="Tablaconcuadrcula"/>
        <w:tblW w:w="9521" w:type="dxa"/>
        <w:tblInd w:w="-5" w:type="dxa"/>
        <w:tblLook w:val="04A0" w:firstRow="1" w:lastRow="0" w:firstColumn="1" w:lastColumn="0" w:noHBand="0" w:noVBand="1"/>
      </w:tblPr>
      <w:tblGrid>
        <w:gridCol w:w="2534"/>
        <w:gridCol w:w="2535"/>
        <w:gridCol w:w="1956"/>
        <w:gridCol w:w="1216"/>
        <w:gridCol w:w="1280"/>
      </w:tblGrid>
      <w:tr w:rsidR="00423AB2" w14:paraId="5CE79D7E" w14:textId="77777777" w:rsidTr="00423AB2">
        <w:trPr>
          <w:trHeight w:val="414"/>
        </w:trPr>
        <w:tc>
          <w:tcPr>
            <w:tcW w:w="50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9A411" w14:textId="77777777" w:rsidR="00423AB2" w:rsidRDefault="00423AB2">
            <w:pPr>
              <w:jc w:val="center"/>
              <w:rPr>
                <w:rFonts w:ascii="Calibri" w:hAnsi="Calibri" w:cs="Calibri"/>
                <w:sz w:val="18"/>
                <w:szCs w:val="18"/>
                <w:lang w:val="es-ES"/>
              </w:rPr>
            </w:pPr>
            <w:r>
              <w:rPr>
                <w:rFonts w:ascii="Calibri" w:hAnsi="Calibri" w:cs="Calibri"/>
                <w:sz w:val="18"/>
                <w:szCs w:val="18"/>
                <w:lang w:val="es-ES"/>
              </w:rPr>
              <w:t>{% for ag in actividades_generales %}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81870" w14:textId="77777777" w:rsidR="00423AB2" w:rsidRDefault="00423AB2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ES"/>
              </w:rPr>
            </w:pPr>
          </w:p>
        </w:tc>
        <w:tc>
          <w:tcPr>
            <w:tcW w:w="2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E48B1" w14:textId="77777777" w:rsidR="00423AB2" w:rsidRDefault="00423AB2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ES"/>
              </w:rPr>
            </w:pPr>
          </w:p>
        </w:tc>
      </w:tr>
      <w:tr w:rsidR="00423AB2" w14:paraId="78B0B440" w14:textId="77777777" w:rsidTr="00423AB2">
        <w:trPr>
          <w:trHeight w:val="414"/>
        </w:trPr>
        <w:tc>
          <w:tcPr>
            <w:tcW w:w="50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1D9E5" w14:textId="77777777" w:rsidR="00423AB2" w:rsidRDefault="00423AB2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ES"/>
              </w:rPr>
            </w:pPr>
            <w:r>
              <w:rPr>
                <w:rFonts w:ascii="Calibri" w:hAnsi="Calibri" w:cs="Calibri"/>
                <w:sz w:val="18"/>
                <w:szCs w:val="18"/>
                <w:lang w:val="es-ES"/>
              </w:rPr>
              <w:t xml:space="preserve">ACTIVIDAD GENERAL: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ES"/>
              </w:rPr>
              <w:t>{{ag.actividad}} ({{ag.codigo}})</w:t>
            </w:r>
          </w:p>
        </w:tc>
        <w:tc>
          <w:tcPr>
            <w:tcW w:w="19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0E7FB" w14:textId="77777777" w:rsidR="00423AB2" w:rsidRDefault="00423AB2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ES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ES"/>
              </w:rPr>
              <w:t>ZONIFICACIÓN</w:t>
            </w:r>
          </w:p>
        </w:tc>
        <w:tc>
          <w:tcPr>
            <w:tcW w:w="2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04E18" w14:textId="77777777" w:rsidR="00423AB2" w:rsidRDefault="00423AB2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ES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ES"/>
              </w:rPr>
              <w:t>CONFORMIDAD</w:t>
            </w:r>
          </w:p>
        </w:tc>
      </w:tr>
      <w:tr w:rsidR="00423AB2" w14:paraId="79FF3BB8" w14:textId="77777777" w:rsidTr="00423AB2">
        <w:trPr>
          <w:trHeight w:val="421"/>
        </w:trPr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FEAAB" w14:textId="77777777" w:rsidR="00423AB2" w:rsidRDefault="00423AB2">
            <w:pPr>
              <w:jc w:val="center"/>
              <w:rPr>
                <w:rFonts w:ascii="Calibri" w:hAnsi="Calibri" w:cs="Calibri"/>
                <w:sz w:val="18"/>
                <w:szCs w:val="18"/>
                <w:lang w:val="es-ES"/>
              </w:rPr>
            </w:pPr>
            <w:r>
              <w:rPr>
                <w:rFonts w:ascii="Calibri" w:hAnsi="Calibri" w:cs="Calibri"/>
                <w:sz w:val="18"/>
                <w:szCs w:val="18"/>
                <w:lang w:val="es-ES"/>
              </w:rPr>
              <w:t>CÓDIGO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A7FDB" w14:textId="77777777" w:rsidR="00423AB2" w:rsidRDefault="00423AB2">
            <w:pPr>
              <w:jc w:val="center"/>
              <w:rPr>
                <w:rFonts w:ascii="Calibri" w:hAnsi="Calibri" w:cs="Calibri"/>
                <w:sz w:val="18"/>
                <w:szCs w:val="18"/>
                <w:lang w:val="es-ES"/>
              </w:rPr>
            </w:pPr>
            <w:r>
              <w:rPr>
                <w:rFonts w:ascii="Calibri" w:hAnsi="Calibri" w:cs="Calibri"/>
                <w:sz w:val="18"/>
                <w:szCs w:val="18"/>
                <w:lang w:val="es-ES"/>
              </w:rPr>
              <w:t>GIRO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7D750" w14:textId="77777777" w:rsidR="00423AB2" w:rsidRDefault="00423AB2">
            <w:pPr>
              <w:rPr>
                <w:rFonts w:ascii="Calibri" w:hAnsi="Calibri" w:cs="Calibri"/>
                <w:b/>
                <w:bCs/>
                <w:sz w:val="18"/>
                <w:szCs w:val="18"/>
                <w:lang w:val="es-ES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C0155" w14:textId="77777777" w:rsidR="00423AB2" w:rsidRDefault="00423AB2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ES"/>
              </w:rPr>
            </w:pPr>
            <w:r>
              <w:rPr>
                <w:rFonts w:ascii="Calibri" w:hAnsi="Calibri" w:cs="Calibri"/>
                <w:sz w:val="18"/>
                <w:szCs w:val="18"/>
                <w:lang w:val="es-ES"/>
              </w:rPr>
              <w:t>SI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C21F2" w14:textId="77777777" w:rsidR="00423AB2" w:rsidRDefault="00423AB2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ES"/>
              </w:rPr>
            </w:pPr>
            <w:r>
              <w:rPr>
                <w:rFonts w:ascii="Calibri" w:hAnsi="Calibri" w:cs="Calibri"/>
                <w:sz w:val="18"/>
                <w:szCs w:val="18"/>
                <w:lang w:val="es-ES"/>
              </w:rPr>
              <w:t>NO</w:t>
            </w:r>
          </w:p>
        </w:tc>
      </w:tr>
      <w:tr w:rsidR="00423AB2" w14:paraId="686FD354" w14:textId="77777777" w:rsidTr="00423AB2">
        <w:trPr>
          <w:trHeight w:val="421"/>
        </w:trPr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2F6F5" w14:textId="77777777" w:rsidR="00423AB2" w:rsidRDefault="00423AB2">
            <w:pPr>
              <w:jc w:val="center"/>
              <w:rPr>
                <w:rFonts w:ascii="Calibri" w:hAnsi="Calibri" w:cs="Calibri"/>
                <w:sz w:val="18"/>
                <w:szCs w:val="18"/>
                <w:lang w:val="es-ES"/>
              </w:rPr>
            </w:pPr>
            <w:r>
              <w:rPr>
                <w:rFonts w:ascii="Calibri" w:hAnsi="Calibri" w:cs="Calibri"/>
                <w:sz w:val="18"/>
                <w:szCs w:val="18"/>
                <w:lang w:val="es-ES"/>
              </w:rPr>
              <w:t>{% for fila in ag.giros %}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8EB3F" w14:textId="77777777" w:rsidR="00423AB2" w:rsidRDefault="00423AB2">
            <w:pPr>
              <w:jc w:val="center"/>
              <w:rPr>
                <w:rFonts w:ascii="Calibri" w:hAnsi="Calibri" w:cs="Calibri"/>
                <w:sz w:val="18"/>
                <w:szCs w:val="18"/>
                <w:lang w:val="es-ES"/>
              </w:rPr>
            </w:pP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5AC59" w14:textId="77777777" w:rsidR="00423AB2" w:rsidRDefault="00423AB2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es-ES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1B1B8" w14:textId="77777777" w:rsidR="00423AB2" w:rsidRDefault="00423AB2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ES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B9C16" w14:textId="77777777" w:rsidR="00423AB2" w:rsidRDefault="00423AB2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ES"/>
              </w:rPr>
            </w:pPr>
          </w:p>
        </w:tc>
      </w:tr>
      <w:tr w:rsidR="00423AB2" w14:paraId="3FDD223A" w14:textId="77777777" w:rsidTr="00423AB2">
        <w:trPr>
          <w:trHeight w:val="421"/>
        </w:trPr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B2777" w14:textId="77777777" w:rsidR="00423AB2" w:rsidRDefault="00423AB2">
            <w:pPr>
              <w:jc w:val="center"/>
              <w:rPr>
                <w:rFonts w:ascii="Calibri" w:hAnsi="Calibri" w:cs="Calibri"/>
                <w:sz w:val="18"/>
                <w:szCs w:val="18"/>
                <w:lang w:val="es-ES"/>
              </w:rPr>
            </w:pPr>
            <w:r>
              <w:t>{{ fila.codigo }}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5D3ED" w14:textId="77777777" w:rsidR="00423AB2" w:rsidRDefault="00423AB2">
            <w:pPr>
              <w:jc w:val="center"/>
              <w:rPr>
                <w:rFonts w:ascii="Calibri" w:hAnsi="Calibri" w:cs="Calibri"/>
                <w:sz w:val="18"/>
                <w:szCs w:val="18"/>
                <w:lang w:val="es-ES"/>
              </w:rPr>
            </w:pPr>
            <w:r>
              <w:rPr>
                <w:rFonts w:ascii="Calibri" w:hAnsi="Calibri" w:cs="Calibri"/>
                <w:sz w:val="18"/>
                <w:szCs w:val="18"/>
                <w:lang w:val="es-ES"/>
              </w:rPr>
              <w:t>{{ fila.giro }}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000D0" w14:textId="77777777" w:rsidR="00423AB2" w:rsidRDefault="00423AB2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lang w:val="es-ES"/>
              </w:rPr>
              <w:t>{{ag.zona}}</w:t>
            </w:r>
          </w:p>
          <w:p w14:paraId="02BC23FA" w14:textId="77777777" w:rsidR="00423AB2" w:rsidRDefault="00423AB2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ES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ES"/>
              </w:rPr>
              <w:t>{{ ag.zona_desc }}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CDD67" w14:textId="77777777" w:rsidR="00423AB2" w:rsidRDefault="00423AB2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ES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ES"/>
              </w:rPr>
              <w:t>{{ fila.conf_si }}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67903" w14:textId="77777777" w:rsidR="00423AB2" w:rsidRDefault="00423AB2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ES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ES"/>
              </w:rPr>
              <w:t>{{ fila.conf_no }}</w:t>
            </w:r>
          </w:p>
        </w:tc>
      </w:tr>
      <w:tr w:rsidR="00423AB2" w14:paraId="0DB61BD1" w14:textId="77777777" w:rsidTr="00423AB2">
        <w:trPr>
          <w:trHeight w:val="421"/>
        </w:trPr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6D3DE" w14:textId="77777777" w:rsidR="00423AB2" w:rsidRDefault="00423AB2">
            <w:pPr>
              <w:jc w:val="center"/>
              <w:rPr>
                <w:rFonts w:ascii="Calibri" w:hAnsi="Calibri" w:cs="Calibri"/>
                <w:sz w:val="18"/>
                <w:szCs w:val="18"/>
                <w:lang w:val="es-ES"/>
              </w:rPr>
            </w:pPr>
            <w:r>
              <w:rPr>
                <w:rFonts w:ascii="Calibri" w:hAnsi="Calibri" w:cs="Calibri"/>
                <w:sz w:val="18"/>
                <w:szCs w:val="18"/>
                <w:lang w:val="es-ES"/>
              </w:rPr>
              <w:t>{% endfor %}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A9DB3" w14:textId="77777777" w:rsidR="00423AB2" w:rsidRDefault="00423AB2">
            <w:pPr>
              <w:jc w:val="center"/>
              <w:rPr>
                <w:rFonts w:ascii="Calibri" w:hAnsi="Calibri" w:cs="Calibri"/>
                <w:sz w:val="18"/>
                <w:szCs w:val="18"/>
                <w:lang w:val="es-ES"/>
              </w:rPr>
            </w:pP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0C2C1" w14:textId="77777777" w:rsidR="00423AB2" w:rsidRDefault="00423AB2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es-ES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C4114" w14:textId="77777777" w:rsidR="00423AB2" w:rsidRDefault="00423AB2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ES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96360" w14:textId="77777777" w:rsidR="00423AB2" w:rsidRDefault="00423AB2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ES"/>
              </w:rPr>
            </w:pPr>
          </w:p>
        </w:tc>
      </w:tr>
      <w:tr w:rsidR="00423AB2" w14:paraId="5FDA53D8" w14:textId="77777777" w:rsidTr="00423AB2">
        <w:trPr>
          <w:trHeight w:val="421"/>
        </w:trPr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5CE69" w14:textId="77777777" w:rsidR="00423AB2" w:rsidRDefault="00423AB2">
            <w:pPr>
              <w:jc w:val="center"/>
              <w:rPr>
                <w:rFonts w:ascii="Calibri" w:hAnsi="Calibri" w:cs="Calibri"/>
                <w:sz w:val="18"/>
                <w:szCs w:val="18"/>
                <w:lang w:val="es-ES"/>
              </w:rPr>
            </w:pPr>
            <w:r>
              <w:rPr>
                <w:rFonts w:ascii="Calibri" w:hAnsi="Calibri" w:cs="Calibri"/>
                <w:sz w:val="18"/>
                <w:szCs w:val="18"/>
                <w:lang w:val="es-ES"/>
              </w:rPr>
              <w:t>{% endfor %}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C4F6F" w14:textId="77777777" w:rsidR="00423AB2" w:rsidRDefault="00423AB2">
            <w:pPr>
              <w:jc w:val="center"/>
              <w:rPr>
                <w:rFonts w:ascii="Calibri" w:hAnsi="Calibri" w:cs="Calibri"/>
                <w:sz w:val="18"/>
                <w:szCs w:val="18"/>
                <w:lang w:val="es-ES"/>
              </w:rPr>
            </w:pP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0457F" w14:textId="77777777" w:rsidR="00423AB2" w:rsidRDefault="00423AB2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es-ES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6C964" w14:textId="77777777" w:rsidR="00423AB2" w:rsidRDefault="00423AB2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ES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8DA45" w14:textId="77777777" w:rsidR="00423AB2" w:rsidRDefault="00423AB2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ES"/>
              </w:rPr>
            </w:pPr>
          </w:p>
        </w:tc>
      </w:tr>
    </w:tbl>
    <w:p w14:paraId="389AFF66" w14:textId="77777777" w:rsidR="007411B4" w:rsidRPr="00423AB2" w:rsidRDefault="007411B4" w:rsidP="00423AB2">
      <w:pPr>
        <w:spacing w:after="0"/>
        <w:jc w:val="both"/>
        <w:rPr>
          <w:i/>
          <w:iCs/>
          <w:sz w:val="24"/>
          <w:szCs w:val="24"/>
          <w:lang w:val="es-ES"/>
        </w:rPr>
      </w:pPr>
    </w:p>
    <w:p w14:paraId="2A03EDC7" w14:textId="77777777" w:rsidR="0078620C" w:rsidRDefault="0078620C" w:rsidP="00256545">
      <w:pPr>
        <w:spacing w:after="0"/>
        <w:jc w:val="both"/>
        <w:rPr>
          <w:i/>
          <w:iCs/>
          <w:sz w:val="24"/>
          <w:szCs w:val="24"/>
          <w:lang w:val="es-ES"/>
        </w:rPr>
      </w:pPr>
    </w:p>
    <w:p w14:paraId="1D6172C0" w14:textId="77777777" w:rsidR="001102C7" w:rsidRDefault="00256545" w:rsidP="001102C7">
      <w:pPr>
        <w:pStyle w:val="Prrafodelista"/>
        <w:numPr>
          <w:ilvl w:val="0"/>
          <w:numId w:val="1"/>
        </w:numPr>
        <w:spacing w:after="0"/>
        <w:contextualSpacing w:val="0"/>
        <w:jc w:val="both"/>
        <w:rPr>
          <w:b/>
          <w:bCs/>
          <w:sz w:val="24"/>
          <w:szCs w:val="24"/>
          <w:lang w:val="es-ES"/>
        </w:rPr>
      </w:pPr>
      <w:r w:rsidRPr="003A5341">
        <w:rPr>
          <w:b/>
          <w:bCs/>
          <w:sz w:val="24"/>
          <w:szCs w:val="24"/>
          <w:lang w:val="es-ES"/>
        </w:rPr>
        <w:t>OBSERVACIONES:</w:t>
      </w:r>
    </w:p>
    <w:p w14:paraId="75FAE54C" w14:textId="77777777" w:rsidR="00D51334" w:rsidRDefault="00D51334" w:rsidP="00A405FC">
      <w:pPr>
        <w:spacing w:after="0"/>
        <w:jc w:val="both"/>
        <w:rPr>
          <w:rFonts w:ascii="Calibri" w:hAnsi="Calibri" w:cs="Calibri"/>
          <w:i/>
          <w:iCs/>
          <w:sz w:val="20"/>
          <w:szCs w:val="20"/>
          <w:lang w:val="es-ES"/>
        </w:rPr>
      </w:pPr>
    </w:p>
    <w:p w14:paraId="5855E9EF" w14:textId="77168403" w:rsidR="009B11A9" w:rsidRDefault="00256545" w:rsidP="00F21795">
      <w:pPr>
        <w:pStyle w:val="Prrafodelista"/>
        <w:numPr>
          <w:ilvl w:val="0"/>
          <w:numId w:val="4"/>
        </w:numPr>
        <w:jc w:val="both"/>
        <w:rPr>
          <w:rFonts w:ascii="Calibri" w:hAnsi="Calibri" w:cs="Calibri"/>
          <w:i/>
          <w:iCs/>
          <w:sz w:val="20"/>
          <w:szCs w:val="20"/>
          <w:lang w:val="es-ES"/>
        </w:rPr>
      </w:pPr>
      <w:r w:rsidRPr="00D30B92">
        <w:rPr>
          <w:rFonts w:ascii="Calibri" w:hAnsi="Calibri" w:cs="Calibri"/>
          <w:sz w:val="20"/>
          <w:szCs w:val="20"/>
          <w:lang w:val="es-ES"/>
        </w:rPr>
        <w:lastRenderedPageBreak/>
        <w:t>De acuerdo a reajuste integral de zonificación del sector Manchay del distrito de Pachacamac y parte de la cuenca baja del rio Lurín, aprobada a través de la Ordenanza 2236-MML, Ordenanza 2561-MML y la numeración de índices de usos correspondientes a la Ordenanza 933-MML, se determina que el (los) giros comerciales solicitados por el administrado,</w:t>
      </w:r>
      <w:r w:rsidR="00805ED0">
        <w:rPr>
          <w:rFonts w:ascii="Calibri" w:hAnsi="Calibri" w:cs="Calibri"/>
          <w:sz w:val="20"/>
          <w:szCs w:val="20"/>
          <w:lang w:val="es-ES"/>
        </w:rPr>
        <w:t xml:space="preserve"> </w:t>
      </w:r>
      <w:r w:rsidRPr="00D30B92">
        <w:rPr>
          <w:rFonts w:ascii="Calibri" w:hAnsi="Calibri" w:cs="Calibri"/>
          <w:b/>
          <w:bCs/>
          <w:sz w:val="20"/>
          <w:szCs w:val="20"/>
          <w:lang w:val="es-ES"/>
        </w:rPr>
        <w:t xml:space="preserve">CUMPLE CON UBICACIÓN CONFORME </w:t>
      </w:r>
      <w:r w:rsidRPr="00D30B92">
        <w:rPr>
          <w:rFonts w:ascii="Calibri" w:hAnsi="Calibri" w:cs="Calibri"/>
          <w:sz w:val="20"/>
          <w:szCs w:val="20"/>
          <w:lang w:val="es-ES"/>
        </w:rPr>
        <w:t>para su desarrollo comercial en el predio de referencia correspondiente a la presente evaluación de compatibilidad de uso de suelos</w:t>
      </w:r>
      <w:r w:rsidR="007411B4">
        <w:rPr>
          <w:rFonts w:ascii="Calibri" w:hAnsi="Calibri" w:cs="Calibri"/>
          <w:sz w:val="20"/>
          <w:szCs w:val="20"/>
          <w:lang w:val="es-ES"/>
        </w:rPr>
        <w:t>.</w:t>
      </w:r>
    </w:p>
    <w:p w14:paraId="3E1006E4" w14:textId="32916B14" w:rsidR="001102C7" w:rsidRPr="00C03807" w:rsidRDefault="001102C7" w:rsidP="001102C7">
      <w:pPr>
        <w:ind w:right="1559"/>
        <w:jc w:val="both"/>
        <w:rPr>
          <w:rFonts w:ascii="Calibri" w:hAnsi="Calibri" w:cs="Calibri"/>
          <w:i/>
          <w:iCs/>
          <w:sz w:val="20"/>
          <w:szCs w:val="20"/>
          <w:lang w:val="es-ES"/>
        </w:rPr>
      </w:pPr>
    </w:p>
    <w:tbl>
      <w:tblPr>
        <w:tblStyle w:val="Tablaconcuadrcula"/>
        <w:tblW w:w="9475" w:type="dxa"/>
        <w:tblInd w:w="-5" w:type="dxa"/>
        <w:tblLook w:val="04A0" w:firstRow="1" w:lastRow="0" w:firstColumn="1" w:lastColumn="0" w:noHBand="0" w:noVBand="1"/>
      </w:tblPr>
      <w:tblGrid>
        <w:gridCol w:w="3225"/>
        <w:gridCol w:w="2990"/>
        <w:gridCol w:w="3260"/>
      </w:tblGrid>
      <w:tr w:rsidR="00256545" w:rsidRPr="00D30B92" w14:paraId="6EA529D0" w14:textId="77777777" w:rsidTr="00FA427B">
        <w:trPr>
          <w:trHeight w:val="1709"/>
        </w:trPr>
        <w:tc>
          <w:tcPr>
            <w:tcW w:w="3225" w:type="dxa"/>
            <w:vAlign w:val="center"/>
          </w:tcPr>
          <w:p w14:paraId="07E52C60" w14:textId="252539F9" w:rsidR="00EF04EF" w:rsidRDefault="00EF04EF" w:rsidP="00FA427B">
            <w:pPr>
              <w:ind w:left="28" w:hanging="28"/>
              <w:jc w:val="both"/>
              <w:rPr>
                <w:rFonts w:ascii="Calibri" w:hAnsi="Calibri" w:cs="Calibri"/>
                <w:i/>
                <w:iCs/>
                <w:noProof/>
              </w:rPr>
            </w:pPr>
          </w:p>
          <w:p w14:paraId="7DE426A7" w14:textId="7C948F31" w:rsidR="00256545" w:rsidRDefault="00256545" w:rsidP="00FA427B">
            <w:pPr>
              <w:ind w:left="28" w:hanging="28"/>
              <w:jc w:val="both"/>
              <w:rPr>
                <w:rFonts w:ascii="Calibri" w:hAnsi="Calibri" w:cs="Calibri"/>
                <w:i/>
                <w:iCs/>
                <w:lang w:val="es-ES"/>
              </w:rPr>
            </w:pPr>
            <w:r w:rsidRPr="00D30B92">
              <w:rPr>
                <w:rFonts w:ascii="Calibri" w:hAnsi="Calibri" w:cs="Calibri"/>
                <w:i/>
                <w:iCs/>
                <w:noProof/>
              </w:rPr>
              <w:t xml:space="preserve">Ordenanza </w:t>
            </w:r>
            <w:r w:rsidRPr="00D30B92">
              <w:rPr>
                <w:rFonts w:ascii="Calibri" w:hAnsi="Calibri" w:cs="Calibri"/>
                <w:i/>
                <w:iCs/>
                <w:lang w:val="es-ES"/>
              </w:rPr>
              <w:t>N° 2236-M</w:t>
            </w:r>
            <w:r w:rsidR="00A66521">
              <w:rPr>
                <w:rFonts w:ascii="Calibri" w:hAnsi="Calibri" w:cs="Calibri"/>
                <w:i/>
                <w:iCs/>
                <w:lang w:val="es-ES"/>
              </w:rPr>
              <w:t>ML</w:t>
            </w:r>
            <w:r w:rsidRPr="00D30B92">
              <w:rPr>
                <w:rFonts w:ascii="Calibri" w:hAnsi="Calibri" w:cs="Calibri"/>
                <w:i/>
                <w:iCs/>
                <w:lang w:val="es-ES"/>
              </w:rPr>
              <w:t xml:space="preserve"> – ORD. 933-MML, Ordenanza que Aprueba el Reajuste Integral de Zonificación del Sector Manchay del Distrito de Pachacamac y parte de la cenca Baja del Rio Lurín.</w:t>
            </w:r>
          </w:p>
          <w:p w14:paraId="26E60975" w14:textId="77777777" w:rsidR="00EF04EF" w:rsidRDefault="00EF04EF" w:rsidP="00FA427B">
            <w:pPr>
              <w:ind w:left="28" w:hanging="28"/>
              <w:jc w:val="both"/>
              <w:rPr>
                <w:rFonts w:ascii="Calibri" w:hAnsi="Calibri" w:cs="Calibri"/>
                <w:i/>
                <w:iCs/>
                <w:lang w:val="es-ES"/>
              </w:rPr>
            </w:pPr>
          </w:p>
          <w:p w14:paraId="34ABD552" w14:textId="5BE19CCA" w:rsidR="007411B4" w:rsidRPr="00D30B92" w:rsidRDefault="007411B4" w:rsidP="00FA427B">
            <w:pPr>
              <w:ind w:left="28" w:hanging="28"/>
              <w:jc w:val="both"/>
              <w:rPr>
                <w:rFonts w:ascii="Calibri" w:hAnsi="Calibri" w:cs="Calibri"/>
                <w:i/>
                <w:iCs/>
                <w:lang w:val="es-ES"/>
              </w:rPr>
            </w:pPr>
          </w:p>
        </w:tc>
        <w:tc>
          <w:tcPr>
            <w:tcW w:w="2990" w:type="dxa"/>
          </w:tcPr>
          <w:p w14:paraId="3F237FFC" w14:textId="202DC560" w:rsidR="00256545" w:rsidRPr="00D30B92" w:rsidRDefault="008E5CAA" w:rsidP="00FA427B">
            <w:pPr>
              <w:rPr>
                <w:rFonts w:ascii="Calibri" w:hAnsi="Calibri" w:cs="Calibri"/>
                <w:i/>
                <w:iCs/>
                <w:sz w:val="24"/>
                <w:szCs w:val="24"/>
                <w:u w:val="single"/>
                <w:lang w:val="es-ES"/>
              </w:rPr>
            </w:pPr>
            <w:r w:rsidRPr="008E5CAA">
              <w:rPr>
                <w:rFonts w:ascii="Calibri" w:hAnsi="Calibri" w:cs="Calibri"/>
                <w:i/>
                <w:iCs/>
                <w:noProof/>
              </w:rPr>
              <w:drawing>
                <wp:anchor distT="0" distB="0" distL="114300" distR="114300" simplePos="0" relativeHeight="251807744" behindDoc="1" locked="0" layoutInCell="1" allowOverlap="1" wp14:anchorId="16C8823E" wp14:editId="5567E478">
                  <wp:simplePos x="0" y="0"/>
                  <wp:positionH relativeFrom="column">
                    <wp:posOffset>-73660</wp:posOffset>
                  </wp:positionH>
                  <wp:positionV relativeFrom="paragraph">
                    <wp:posOffset>-2540</wp:posOffset>
                  </wp:positionV>
                  <wp:extent cx="1899920" cy="1704853"/>
                  <wp:effectExtent l="0" t="0" r="5080" b="0"/>
                  <wp:wrapNone/>
                  <wp:docPr id="568259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25900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1258" cy="1715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554C3">
              <w:rPr>
                <w:noProof/>
              </w:rPr>
              <w:t xml:space="preserve"> </w:t>
            </w:r>
            <w:r w:rsidR="00D13883">
              <w:rPr>
                <w:noProof/>
              </w:rPr>
              <w:t xml:space="preserve"> </w:t>
            </w:r>
            <w:r w:rsidR="00A64259">
              <w:rPr>
                <w:noProof/>
              </w:rPr>
              <w:t xml:space="preserve"> </w:t>
            </w:r>
            <w:r w:rsidR="00AE4409">
              <w:rPr>
                <w:noProof/>
              </w:rPr>
              <w:t xml:space="preserve"> </w:t>
            </w:r>
            <w:r w:rsidR="00A62A47">
              <w:rPr>
                <w:noProof/>
              </w:rPr>
              <w:t xml:space="preserve"> </w:t>
            </w:r>
            <w:r w:rsidR="009920D0">
              <w:rPr>
                <w:noProof/>
              </w:rPr>
              <w:t xml:space="preserve"> </w:t>
            </w:r>
            <w:r w:rsidR="00B66143">
              <w:rPr>
                <w:noProof/>
              </w:rPr>
              <w:t xml:space="preserve"> </w:t>
            </w:r>
            <w:r w:rsidR="00A12358">
              <w:rPr>
                <w:noProof/>
              </w:rPr>
              <w:t xml:space="preserve"> </w:t>
            </w:r>
            <w:r w:rsidR="00EB5FC5">
              <w:rPr>
                <w:noProof/>
              </w:rPr>
              <w:t xml:space="preserve"> </w:t>
            </w:r>
            <w:r w:rsidR="00F06F66">
              <w:rPr>
                <w:noProof/>
              </w:rPr>
              <w:t xml:space="preserve">  </w:t>
            </w:r>
            <w:r w:rsidR="00256545" w:rsidRPr="00D30B92">
              <w:rPr>
                <w:rFonts w:ascii="Calibri" w:hAnsi="Calibri" w:cs="Calibri"/>
                <w:noProof/>
              </w:rPr>
              <w:t xml:space="preserve"> </w:t>
            </w:r>
          </w:p>
          <w:p w14:paraId="4FF1AE2D" w14:textId="0C8BEFD9" w:rsidR="00256545" w:rsidRPr="00D30B92" w:rsidRDefault="00256545" w:rsidP="00FA427B">
            <w:pPr>
              <w:rPr>
                <w:rFonts w:ascii="Calibri" w:hAnsi="Calibri" w:cs="Calibri"/>
                <w:i/>
                <w:iCs/>
                <w:sz w:val="24"/>
                <w:szCs w:val="24"/>
                <w:u w:val="single"/>
                <w:lang w:val="es-ES"/>
              </w:rPr>
            </w:pPr>
          </w:p>
          <w:p w14:paraId="05B3E711" w14:textId="75D64F0E" w:rsidR="00256545" w:rsidRPr="00D30B92" w:rsidRDefault="007411B4" w:rsidP="00FA427B">
            <w:pPr>
              <w:rPr>
                <w:rFonts w:ascii="Calibri" w:hAnsi="Calibri" w:cs="Calibri"/>
                <w:i/>
                <w:iCs/>
                <w:sz w:val="24"/>
                <w:szCs w:val="24"/>
                <w:u w:val="single"/>
                <w:lang w:val="es-ES"/>
              </w:rPr>
            </w:pPr>
            <w:r>
              <w:rPr>
                <w:i/>
                <w:iCs/>
                <w:noProof/>
                <w:sz w:val="24"/>
                <w:szCs w:val="24"/>
                <w:u w:val="single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68FD501B" wp14:editId="4D579033">
                      <wp:simplePos x="0" y="0"/>
                      <wp:positionH relativeFrom="column">
                        <wp:posOffset>454396</wp:posOffset>
                      </wp:positionH>
                      <wp:positionV relativeFrom="paragraph">
                        <wp:posOffset>56615</wp:posOffset>
                      </wp:positionV>
                      <wp:extent cx="851465" cy="821267"/>
                      <wp:effectExtent l="0" t="0" r="25400" b="17145"/>
                      <wp:wrapNone/>
                      <wp:docPr id="878378875" name="E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1465" cy="821267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oval w14:anchorId="487FE29A" id="Elipse 3" o:spid="_x0000_s1026" style="position:absolute;margin-left:35.8pt;margin-top:4.45pt;width:67.05pt;height:64.6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XkxggIAAGoFAAAOAAAAZHJzL2Uyb0RvYy54bWysVMFu2zAMvQ/YPwi6r7aDJE2DOEXQosOA&#10;oA3WDj0rslQLkEVNUuJkXz9KdpxgLXYYdrEpkXwkn0gubg+NJnvhvAJT0uIqp0QYDpUybyX98fLw&#10;ZUaJD8xUTIMRJT0KT2+Xnz8tWjsXI6hBV8IRBDF+3tqS1iHYeZZ5XouG+SuwwqBSgmtYwKN7yyrH&#10;WkRvdDbK82nWgqusAy68x9v7TkmXCV9KwcOTlF4EokuKuYX0dem7jd9suWDzN8dsrXifBvuHLBqm&#10;DAYdoO5ZYGTn1DuoRnEHHmS44tBkIKXiItWA1RT5H9U818yKVAuS4+1Ak/9/sPxx/2w3DmlorZ97&#10;FGMVB+ma+Mf8yCGRdRzIEodAOF7OJsV4OqGEo2o2KkbT60hmdna2zoevAhoShZIKrZX1sRw2Z/u1&#10;D531ySpeG3hQWqcn0Ya02E83+SRPHh60qqI22qXuEHfakT3Ddw2Hog99YYWJaIP5nMtKUjhqESG0&#10;+S4kURUWMuoCxI47YzLOhQlFp6pZJbpQxSTPU9Mg/JBFqjoBRmSJSQ7YPcDH2B0BvX10FalhB+e+&#10;8r85Dx4pMpgwODfKgPuoMo1V9ZE7+xNJHTWRpS1Ux40jDrpx8ZY/KHzDNfNhwxzOB04Sznx4wo/U&#10;gA8FvURJDe7XR/fRHtsWtZS0OG8l9T93zAlK9DeDDX1TjMdxQNNhPLke4cFdaraXGrNr7gCfvsDt&#10;YnkSo33QJ1E6aF5xNaxiVFQxwzF2SXlwp8Nd6PYALhcuVqtkhkNpWVibZ8sjeGQ1NujL4ZU52zdy&#10;wAl4hNNsvmvmzjZ6GljtAkiVOv3Ma883DnRqnH75xI1xeU5W5xW5/A0AAP//AwBQSwMEFAAGAAgA&#10;AAAhADFBSO7eAAAACAEAAA8AAABkcnMvZG93bnJldi54bWxMj8FOwzAQRO9I/IO1SNyoU1c0IcSp&#10;UBEgVC6EqmcnXpKIeB3Fbhv+nuUEx9U8zbwtNrMbxAmn0HvSsFwkIJAab3tqNew/nm4yECEasmbw&#10;hBq+McCmvLwoTG79md7xVMVWcAmF3GjoYhxzKUPToTNh4Uckzj795Ezkc2qlncyZy90gVZKspTM9&#10;8UJnRtx22HxVR6dB1ZVvDof0ZfX6ttvS/Kie1V5pfX01P9yDiDjHPxh+9VkdSnaq/ZFsEIOGdLlm&#10;UkN2B4JjldymIGrmVpkCWRby/wPlDwAAAP//AwBQSwECLQAUAAYACAAAACEAtoM4kv4AAADhAQAA&#10;EwAAAAAAAAAAAAAAAAAAAAAAW0NvbnRlbnRfVHlwZXNdLnhtbFBLAQItABQABgAIAAAAIQA4/SH/&#10;1gAAAJQBAAALAAAAAAAAAAAAAAAAAC8BAABfcmVscy8ucmVsc1BLAQItABQABgAIAAAAIQAxwXkx&#10;ggIAAGoFAAAOAAAAAAAAAAAAAAAAAC4CAABkcnMvZTJvRG9jLnhtbFBLAQItABQABgAIAAAAIQAx&#10;QUju3gAAAAgBAAAPAAAAAAAAAAAAAAAAANwEAABkcnMvZG93bnJldi54bWxQSwUGAAAAAAQABADz&#10;AAAA5wUAAAAA&#10;" filled="f" strokecolor="black [3213]" strokeweight="1.5pt">
                      <v:stroke joinstyle="miter"/>
                    </v:oval>
                  </w:pict>
                </mc:Fallback>
              </mc:AlternateContent>
            </w:r>
            <w:r w:rsidR="00256545" w:rsidRPr="00D30B92">
              <w:rPr>
                <w:rFonts w:ascii="Calibri" w:hAnsi="Calibri" w:cs="Calibri"/>
                <w:i/>
                <w:iCs/>
                <w:noProof/>
                <w:sz w:val="24"/>
                <w:szCs w:val="24"/>
                <w:u w:val="single"/>
                <w:lang w:val="es-ES"/>
              </w:rPr>
              <w:t xml:space="preserve"> </w:t>
            </w:r>
          </w:p>
          <w:p w14:paraId="61B42E2C" w14:textId="747C50CD" w:rsidR="00256545" w:rsidRPr="00D30B92" w:rsidRDefault="00256545" w:rsidP="00FA427B">
            <w:pPr>
              <w:rPr>
                <w:rFonts w:ascii="Calibri" w:hAnsi="Calibri" w:cs="Calibri"/>
                <w:i/>
                <w:iCs/>
                <w:sz w:val="24"/>
                <w:szCs w:val="24"/>
                <w:u w:val="single"/>
                <w:lang w:val="es-ES"/>
              </w:rPr>
            </w:pPr>
          </w:p>
          <w:p w14:paraId="585C3443" w14:textId="6034B74A" w:rsidR="00256545" w:rsidRPr="00D30B92" w:rsidRDefault="008E5CAA" w:rsidP="00FA427B">
            <w:pPr>
              <w:rPr>
                <w:rFonts w:ascii="Calibri" w:hAnsi="Calibri" w:cs="Calibri"/>
                <w:i/>
                <w:iCs/>
                <w:sz w:val="24"/>
                <w:szCs w:val="24"/>
                <w:u w:val="single"/>
                <w:lang w:val="es-ES"/>
              </w:rPr>
            </w:pPr>
            <w:r>
              <w:rPr>
                <w:rFonts w:ascii="Calibri" w:hAnsi="Calibri" w:cs="Calibri"/>
                <w:i/>
                <w:iCs/>
                <w:noProof/>
                <w:sz w:val="24"/>
                <w:szCs w:val="24"/>
                <w:u w:val="single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1A005C04" wp14:editId="75B7B4E5">
                      <wp:simplePos x="0" y="0"/>
                      <wp:positionH relativeFrom="column">
                        <wp:posOffset>927101</wp:posOffset>
                      </wp:positionH>
                      <wp:positionV relativeFrom="paragraph">
                        <wp:posOffset>24004</wp:posOffset>
                      </wp:positionV>
                      <wp:extent cx="94786" cy="106462"/>
                      <wp:effectExtent l="13335" t="24765" r="13970" b="13970"/>
                      <wp:wrapNone/>
                      <wp:docPr id="1807659001" name="Rectángul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5976601" flipH="1" flipV="1">
                                <a:off x="0" y="0"/>
                                <a:ext cx="94786" cy="106462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ect w14:anchorId="44C02F79" id="Rectángulo 4" o:spid="_x0000_s1026" style="position:absolute;margin-left:73pt;margin-top:1.9pt;width:7.45pt;height:8.4pt;rotation:-6142251fd;flip:x y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2O9bwIAACgFAAAOAAAAZHJzL2Uyb0RvYy54bWysVE1vGyEQvVfqf0Dcm921HCexvI6sRGkr&#10;RUnUpM0Zs5BFZRkK2Gv313eA9SZN00vVCxrm4zE83rA433WabIXzCkxNq6OSEmE4NMo81fTrw9WH&#10;U0p8YKZhGoyo6V54er58/27R27mYQAu6EY4giPHz3ta0DcHOi8LzVnTMH4EVBoMSXMcCbt1T0TjW&#10;I3qni0lZzooeXGMdcOE9ei9zkC4TvpSCh1spvQhE1xR7C2l1aV3HtVgu2PzJMdsqPrTB/qGLjimD&#10;h45QlywwsnHqD6hOcQceZDji0BUgpeIi3QFvU5WvbnPfMivSXZAcb0ea/P+D5Tfbe3vnkIbe+rlH&#10;M95iJ11HHCBb1fHZyWxWVpRIrewndGTrW7RiKl6B7BKf+5FPsQuEo/NsenI6o4RjpCpn09kk0l1k&#10;+FhrnQ8fBXQkGjV1+FoJk22vfciphxSse24wWWGvRQTR5ouQRDV43iRVJ+2IC+3IluGrN99zo75l&#10;jciu6rgs09NjL2N26iyBRVSptB5xB4Coyd9xc49DbiwTSXJjYfm3hnLhmJ1OBBPGwk4ZcG8V61AN&#10;JMqcfyAm0xGZWUOzv3P5+VDy3vIrhfxeMx/umEN1oxMnNtziIjX0NYXBoqQF9/Mtf8xH0WGUkh6n&#10;pab+x4Y5QYn+bFCOZ9V0GscrbabHJxPcuJeR9cuI2XQXgE+DWsLukhnzgz6Y0kH3iIO9iqdiiBmO&#10;Z9eUB3fYXIQ8xfg1cLFapTQcKcvCtbm3/CDPqJ+H3SNzdhBZQHHewGGy2PyV1nJufA8Dq00AqZIQ&#10;n3kd+MZxTIIZvo447y/3Kev5g1v+AgAA//8DAFBLAwQUAAYACAAAACEAnpDhCd4AAAAIAQAADwAA&#10;AGRycy9kb3ducmV2LnhtbEyPQU+DQBCF7yb+h82YeLMLpmKLLI2pqRdPtmqvUxiByM4Sdlugv97p&#10;SW/z8l7efC9bjbZVJ+p949hAPItAEReubLgy8LHb3C1A+YBcYuuYDEzkYZVfX2WYlm7gdzptQ6Wk&#10;hH2KBuoQulRrX9Rk0c9cRyzet+stBpF9pcseBym3rb6PokRbbFg+1NjRuqbiZ3u0Bt66avycmjNO&#10;682wOO+H193L/suY25vx+QlUoDH8heGCL+iQC9PBHbn0qhU9f4glamD+COriJ/ES1EGOZQI6z/T/&#10;AfkvAAAA//8DAFBLAQItABQABgAIAAAAIQC2gziS/gAAAOEBAAATAAAAAAAAAAAAAAAAAAAAAABb&#10;Q29udGVudF9UeXBlc10ueG1sUEsBAi0AFAAGAAgAAAAhADj9If/WAAAAlAEAAAsAAAAAAAAAAAAA&#10;AAAALwEAAF9yZWxzLy5yZWxzUEsBAi0AFAAGAAgAAAAhAAX7Y71vAgAAKAUAAA4AAAAAAAAAAAAA&#10;AAAALgIAAGRycy9lMm9Eb2MueG1sUEsBAi0AFAAGAAgAAAAhAJ6Q4QneAAAACAEAAA8AAAAAAAAA&#10;AAAAAAAAyQQAAGRycy9kb3ducmV2LnhtbFBLBQYAAAAABAAEAPMAAADUBQAAAAA=&#10;" fillcolor="black [3200]" strokecolor="black [480]" strokeweight="1.5pt"/>
                  </w:pict>
                </mc:Fallback>
              </mc:AlternateContent>
            </w:r>
          </w:p>
          <w:p w14:paraId="644DC5DB" w14:textId="5B250A7A" w:rsidR="00256545" w:rsidRPr="00D30B92" w:rsidRDefault="00256545" w:rsidP="00FA427B">
            <w:pPr>
              <w:rPr>
                <w:rFonts w:ascii="Calibri" w:hAnsi="Calibri" w:cs="Calibri"/>
                <w:i/>
                <w:iCs/>
                <w:sz w:val="24"/>
                <w:szCs w:val="24"/>
                <w:u w:val="single"/>
                <w:lang w:val="es-ES"/>
              </w:rPr>
            </w:pPr>
          </w:p>
          <w:p w14:paraId="16AC4265" w14:textId="614D8C60" w:rsidR="00256545" w:rsidRPr="00D30B92" w:rsidRDefault="00256545" w:rsidP="00FA427B">
            <w:pPr>
              <w:rPr>
                <w:rFonts w:ascii="Calibri" w:hAnsi="Calibri" w:cs="Calibri"/>
                <w:i/>
                <w:iCs/>
                <w:sz w:val="24"/>
                <w:szCs w:val="24"/>
                <w:u w:val="single"/>
                <w:lang w:val="es-ES"/>
              </w:rPr>
            </w:pPr>
          </w:p>
          <w:p w14:paraId="697BDC61" w14:textId="77777777" w:rsidR="00256545" w:rsidRPr="00D30B92" w:rsidRDefault="00256545" w:rsidP="00FA427B">
            <w:pPr>
              <w:rPr>
                <w:rFonts w:ascii="Calibri" w:hAnsi="Calibri" w:cs="Calibri"/>
                <w:i/>
                <w:iCs/>
                <w:sz w:val="24"/>
                <w:szCs w:val="24"/>
                <w:u w:val="single"/>
                <w:lang w:val="es-ES"/>
              </w:rPr>
            </w:pPr>
          </w:p>
        </w:tc>
        <w:tc>
          <w:tcPr>
            <w:tcW w:w="3260" w:type="dxa"/>
          </w:tcPr>
          <w:p w14:paraId="4FC25E36" w14:textId="50BDF07E" w:rsidR="00256545" w:rsidRPr="00D30B92" w:rsidRDefault="008E5CAA" w:rsidP="00FA427B">
            <w:pPr>
              <w:rPr>
                <w:rFonts w:ascii="Calibri" w:hAnsi="Calibri" w:cs="Calibri"/>
                <w:i/>
                <w:iCs/>
                <w:sz w:val="24"/>
                <w:szCs w:val="24"/>
                <w:u w:val="single"/>
                <w:lang w:val="es-ES"/>
              </w:rPr>
            </w:pPr>
            <w:r w:rsidRPr="008E5CAA">
              <w:rPr>
                <w:noProof/>
              </w:rPr>
              <w:drawing>
                <wp:anchor distT="0" distB="0" distL="114300" distR="114300" simplePos="0" relativeHeight="251806720" behindDoc="1" locked="0" layoutInCell="1" allowOverlap="1" wp14:anchorId="702921E2" wp14:editId="5DF0577A">
                  <wp:simplePos x="0" y="0"/>
                  <wp:positionH relativeFrom="column">
                    <wp:posOffset>-67945</wp:posOffset>
                  </wp:positionH>
                  <wp:positionV relativeFrom="paragraph">
                    <wp:posOffset>-2540</wp:posOffset>
                  </wp:positionV>
                  <wp:extent cx="2057400" cy="1695075"/>
                  <wp:effectExtent l="0" t="0" r="0" b="635"/>
                  <wp:wrapNone/>
                  <wp:docPr id="1341592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15927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4449" cy="1700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141F57D" w14:textId="77777777" w:rsidR="00805ED0" w:rsidRDefault="00805ED0" w:rsidP="009B5D61">
      <w:pPr>
        <w:tabs>
          <w:tab w:val="left" w:pos="820"/>
        </w:tabs>
        <w:spacing w:after="0"/>
        <w:rPr>
          <w:sz w:val="24"/>
          <w:szCs w:val="24"/>
          <w:lang w:val="es-ES"/>
        </w:rPr>
      </w:pPr>
    </w:p>
    <w:p w14:paraId="6A73B006" w14:textId="77777777" w:rsidR="006B2CB9" w:rsidRDefault="006B2CB9" w:rsidP="009B5D61">
      <w:pPr>
        <w:tabs>
          <w:tab w:val="left" w:pos="820"/>
        </w:tabs>
        <w:spacing w:after="0"/>
        <w:rPr>
          <w:sz w:val="24"/>
          <w:szCs w:val="24"/>
          <w:lang w:val="es-ES"/>
        </w:rPr>
      </w:pPr>
    </w:p>
    <w:p w14:paraId="7334BA6E" w14:textId="6EB85E93" w:rsidR="00256545" w:rsidRPr="00D30B92" w:rsidRDefault="00256545" w:rsidP="00256545">
      <w:pPr>
        <w:tabs>
          <w:tab w:val="left" w:pos="820"/>
        </w:tabs>
        <w:spacing w:after="0"/>
        <w:ind w:firstLine="284"/>
        <w:rPr>
          <w:rFonts w:ascii="Calibri" w:hAnsi="Calibri" w:cs="Calibri"/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  </w:t>
      </w:r>
      <w:r w:rsidRPr="00D30B92">
        <w:rPr>
          <w:rFonts w:ascii="Calibri" w:hAnsi="Calibri" w:cs="Calibri"/>
          <w:sz w:val="24"/>
          <w:szCs w:val="24"/>
          <w:lang w:val="es-ES"/>
        </w:rPr>
        <w:t xml:space="preserve">EXPEDIENTE: </w:t>
      </w:r>
      <w:r w:rsidR="00F75923">
        <w:rPr>
          <w:rFonts w:ascii="Calibri" w:hAnsi="Calibri" w:cs="Calibri"/>
          <w:b/>
          <w:bCs/>
          <w:sz w:val="24"/>
          <w:szCs w:val="24"/>
          <w:lang w:val="es-ES"/>
        </w:rPr>
        <w:t>{{ds}}</w:t>
      </w:r>
      <w:r w:rsidRPr="00D30B92">
        <w:rPr>
          <w:rFonts w:ascii="Calibri" w:hAnsi="Calibri" w:cs="Calibri"/>
          <w:b/>
          <w:bCs/>
          <w:sz w:val="24"/>
          <w:szCs w:val="24"/>
          <w:lang w:val="es-ES"/>
        </w:rPr>
        <w:t>-202</w:t>
      </w:r>
      <w:r w:rsidR="00E940EF">
        <w:rPr>
          <w:rFonts w:ascii="Calibri" w:hAnsi="Calibri" w:cs="Calibri"/>
          <w:b/>
          <w:bCs/>
          <w:sz w:val="24"/>
          <w:szCs w:val="24"/>
          <w:lang w:val="es-ES"/>
        </w:rPr>
        <w:t>5</w:t>
      </w:r>
      <w:r w:rsidRPr="00D30B92">
        <w:rPr>
          <w:rFonts w:ascii="Calibri" w:hAnsi="Calibri" w:cs="Calibri"/>
          <w:b/>
          <w:bCs/>
          <w:sz w:val="24"/>
          <w:szCs w:val="24"/>
          <w:lang w:val="es-ES"/>
        </w:rPr>
        <w:t xml:space="preserve"> (</w:t>
      </w:r>
      <w:r w:rsidR="00F75923">
        <w:rPr>
          <w:rFonts w:ascii="Calibri" w:hAnsi="Calibri" w:cs="Calibri"/>
          <w:b/>
          <w:bCs/>
          <w:sz w:val="24"/>
          <w:szCs w:val="24"/>
          <w:lang w:val="es-ES"/>
        </w:rPr>
        <w:t>{{fecha_ds}}</w:t>
      </w:r>
      <w:r w:rsidRPr="00D30B92">
        <w:rPr>
          <w:rFonts w:ascii="Calibri" w:hAnsi="Calibri" w:cs="Calibri"/>
          <w:b/>
          <w:bCs/>
          <w:sz w:val="24"/>
          <w:szCs w:val="24"/>
          <w:lang w:val="es-ES"/>
        </w:rPr>
        <w:t>)</w:t>
      </w:r>
    </w:p>
    <w:p w14:paraId="48E10F83" w14:textId="25318EF1" w:rsidR="00256545" w:rsidRPr="00D30B92" w:rsidRDefault="00256545" w:rsidP="00256545">
      <w:pPr>
        <w:tabs>
          <w:tab w:val="left" w:pos="820"/>
        </w:tabs>
        <w:spacing w:after="0"/>
        <w:ind w:left="360"/>
        <w:rPr>
          <w:rFonts w:ascii="Calibri" w:hAnsi="Calibri" w:cs="Calibri"/>
          <w:sz w:val="24"/>
          <w:szCs w:val="24"/>
          <w:lang w:val="es-ES"/>
        </w:rPr>
      </w:pPr>
      <w:r w:rsidRPr="00D30B92">
        <w:rPr>
          <w:rFonts w:ascii="Calibri" w:hAnsi="Calibri" w:cs="Calibri"/>
          <w:sz w:val="24"/>
          <w:szCs w:val="24"/>
          <w:lang w:val="es-ES"/>
        </w:rPr>
        <w:t xml:space="preserve"> Pachacamac, </w:t>
      </w:r>
      <w:r w:rsidR="00F75923">
        <w:rPr>
          <w:rFonts w:ascii="Calibri" w:hAnsi="Calibri" w:cs="Calibri"/>
          <w:sz w:val="24"/>
          <w:szCs w:val="24"/>
          <w:lang w:val="es-ES"/>
        </w:rPr>
        <w:t>{{fecha_actual}}</w:t>
      </w:r>
      <w:r w:rsidRPr="00D30B92">
        <w:rPr>
          <w:rFonts w:ascii="Calibri" w:hAnsi="Calibri" w:cs="Calibri"/>
          <w:sz w:val="24"/>
          <w:szCs w:val="24"/>
          <w:lang w:val="es-ES"/>
        </w:rPr>
        <w:t>.</w:t>
      </w:r>
    </w:p>
    <w:p w14:paraId="7D1CF0AC" w14:textId="4F827048" w:rsidR="00546AEF" w:rsidRPr="00D30B92" w:rsidRDefault="006B2CB9">
      <w:pPr>
        <w:rPr>
          <w:rFonts w:ascii="Calibri" w:hAnsi="Calibri" w:cs="Calibri"/>
        </w:rPr>
      </w:pPr>
      <w:r w:rsidRPr="00D30B92">
        <w:rPr>
          <w:rFonts w:ascii="Calibri" w:hAnsi="Calibri" w:cs="Calibri"/>
          <w:i/>
          <w:iCs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6CDE05" wp14:editId="378E310C">
                <wp:simplePos x="0" y="0"/>
                <wp:positionH relativeFrom="margin">
                  <wp:posOffset>3424555</wp:posOffset>
                </wp:positionH>
                <wp:positionV relativeFrom="paragraph">
                  <wp:posOffset>398780</wp:posOffset>
                </wp:positionV>
                <wp:extent cx="2606040" cy="1222375"/>
                <wp:effectExtent l="0" t="0" r="0" b="0"/>
                <wp:wrapNone/>
                <wp:docPr id="7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6040" cy="1222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ABC314" w14:textId="77777777" w:rsidR="00256545" w:rsidRPr="002F7ACB" w:rsidRDefault="00256545" w:rsidP="00256545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F7ACB"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             MUNICIPALIDAD </w:t>
                            </w:r>
                            <w:r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DISTRITAL </w:t>
                            </w:r>
                            <w:r w:rsidRPr="002F7ACB"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DE </w:t>
                            </w:r>
                            <w:r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PACHACAMAC</w:t>
                            </w:r>
                          </w:p>
                          <w:p w14:paraId="3967BE91" w14:textId="77777777" w:rsidR="00256545" w:rsidRPr="002F7ACB" w:rsidRDefault="00256545" w:rsidP="00256545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</w:pPr>
                            <w:r w:rsidRPr="002F7ACB">
                              <w:rPr>
                                <w:b/>
                                <w:color w:val="000000" w:themeColor="text1"/>
                                <w:sz w:val="10"/>
                                <w:szCs w:val="10"/>
                              </w:rPr>
                              <w:t xml:space="preserve">                   </w:t>
                            </w:r>
                            <w:r>
                              <w:rPr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  <w:t>Gerencia de Licencias y Desarrollo Económico</w:t>
                            </w:r>
                          </w:p>
                          <w:p w14:paraId="5C069485" w14:textId="77777777" w:rsidR="00256545" w:rsidRDefault="00256545" w:rsidP="00256545">
                            <w:pPr>
                              <w:spacing w:after="0"/>
                              <w:rPr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</w:pPr>
                          </w:p>
                          <w:p w14:paraId="037C95FA" w14:textId="77777777" w:rsidR="00256545" w:rsidRDefault="00256545" w:rsidP="00256545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</w:pPr>
                          </w:p>
                          <w:p w14:paraId="5D923B43" w14:textId="77777777" w:rsidR="00A719D0" w:rsidRDefault="00A719D0" w:rsidP="00256545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</w:pPr>
                          </w:p>
                          <w:p w14:paraId="4DF84FF5" w14:textId="77777777" w:rsidR="00256545" w:rsidRDefault="00256545" w:rsidP="00256545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</w:pPr>
                          </w:p>
                          <w:p w14:paraId="4A2042F2" w14:textId="77777777" w:rsidR="00096188" w:rsidRPr="002F7ACB" w:rsidRDefault="00096188" w:rsidP="00256545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</w:pPr>
                          </w:p>
                          <w:p w14:paraId="52B508B1" w14:textId="77777777" w:rsidR="00256545" w:rsidRPr="002F7ACB" w:rsidRDefault="00256545" w:rsidP="00256545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</w:pPr>
                          </w:p>
                          <w:p w14:paraId="061B52C9" w14:textId="77777777" w:rsidR="00256545" w:rsidRPr="002F7ACB" w:rsidRDefault="00256545" w:rsidP="00256545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 w:rsidRPr="002F7ACB"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        ________________________________________</w:t>
                            </w:r>
                          </w:p>
                          <w:p w14:paraId="61438C62" w14:textId="77777777" w:rsidR="00256545" w:rsidRPr="002F7ACB" w:rsidRDefault="00256545" w:rsidP="00256545">
                            <w:pPr>
                              <w:spacing w:after="0"/>
                              <w:jc w:val="center"/>
                              <w:rPr>
                                <w:rFonts w:ascii="Calibri" w:hAnsi="Calibri"/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 w:rsidRPr="002F7ACB">
                              <w:rPr>
                                <w:b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       </w:t>
                            </w:r>
                            <w:r w:rsidRPr="002F7ACB">
                              <w:rPr>
                                <w:rFonts w:ascii="Century Gothic" w:hAnsi="Century Gothic" w:cs="Tahoma"/>
                                <w:b/>
                                <w:iCs/>
                                <w:color w:val="000000" w:themeColor="text1"/>
                                <w:sz w:val="14"/>
                                <w:szCs w:val="14"/>
                              </w:rPr>
                              <w:t>Yoselin L. Gomez Vega</w:t>
                            </w:r>
                          </w:p>
                          <w:p w14:paraId="776D819C" w14:textId="77777777" w:rsidR="00256545" w:rsidRPr="002F7ACB" w:rsidRDefault="00256545" w:rsidP="00256545">
                            <w:pPr>
                              <w:spacing w:after="0"/>
                              <w:jc w:val="center"/>
                              <w:rPr>
                                <w:rFonts w:ascii="Calibri" w:hAnsi="Calibri"/>
                                <w:b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             Tec. Arquitectura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6CDE05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269.65pt;margin-top:31.4pt;width:205.2pt;height:96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pYm8gEAAMgDAAAOAAAAZHJzL2Uyb0RvYy54bWysU9uO0zAQfUfiHyy/01zothA1XS27WoS0&#10;XKRdPsBx7MYi8Zix26R8PWOnWwq8IV4sz8VnzpwZb66noWcHhd6ArXmxyDlTVkJr7K7mX5/uX73h&#10;zAdhW9GDVTU/Ks+vty9fbEZXqRI66FuFjECsr0ZX8y4EV2WZl50ahF+AU5aCGnAQgUzcZS2KkdCH&#10;PivzfJWNgK1DkMp78t7NQb5N+ForGT5r7VVgfc2JW0gnprOJZ7bdiGqHwnVGnmiIf2AxCGOp6Bnq&#10;TgTB9mj+ghqMRPCgw0LCkIHWRqrUA3VT5H9089gJp1IvJI53Z5n8/4OVnw5fkJm25mvOrBhoRE9q&#10;CuwdTKxYRXlG5yvKenSUFyby05hTq949gPzmmYXbTtidukGEsVOiJXpFfJldPJ1xfARpxo/QUh2x&#10;D5CAJo1D1I7UYIROYzqeRxO5SHKWq3yVLykkKVaUZfl6fZVqiOr5uUMf3isYWLzUHGn2CV4cHnyI&#10;dET1nBKrWbg3fZ/m39vfHJQYPYl+ZDxzD1MzneRooD1SIwjzOtH606UD/MHZSKtUc/99L1Bx1n+w&#10;JMbbYhmZh2Qsr9YlGXgZaS4jwkqCqnngbL7ehnlf9w7NrqNKs/wWbkhAbVJrUemZ1Yk3rUvq+LTa&#10;cR8v7ZT16wNufwIAAP//AwBQSwMEFAAGAAgAAAAhAAxn1njfAAAACgEAAA8AAABkcnMvZG93bnJl&#10;di54bWxMj8FOwzAQRO9I/IO1SNyoTdIUEuJUCMQV1EIrcXPjbRIRr6PYbcLfs5zguNqnmTflena9&#10;OOMYOk8abhcKBFLtbUeNho/3l5t7ECEasqb3hBq+McC6urwoTWH9RBs8b2MjOIRCYTS0MQ6FlKFu&#10;0Zmw8AMS/45+dCbyOTbSjmbicNfLRKmVdKYjbmjNgE8t1l/bk9Owez1+7pfqrXl22TD5WUlyudT6&#10;+mp+fAARcY5/MPzqszpU7HTwJ7JB9BqyNE8Z1bBKeAID+TK/A3HQkGRZCrIq5f8J1Q8AAAD//wMA&#10;UEsBAi0AFAAGAAgAAAAhALaDOJL+AAAA4QEAABMAAAAAAAAAAAAAAAAAAAAAAFtDb250ZW50X1R5&#10;cGVzXS54bWxQSwECLQAUAAYACAAAACEAOP0h/9YAAACUAQAACwAAAAAAAAAAAAAAAAAvAQAAX3Jl&#10;bHMvLnJlbHNQSwECLQAUAAYACAAAACEA5faWJvIBAADIAwAADgAAAAAAAAAAAAAAAAAuAgAAZHJz&#10;L2Uyb0RvYy54bWxQSwECLQAUAAYACAAAACEADGfWeN8AAAAKAQAADwAAAAAAAAAAAAAAAABMBAAA&#10;ZHJzL2Rvd25yZXYueG1sUEsFBgAAAAAEAAQA8wAAAFgFAAAAAA==&#10;" filled="f" stroked="f">
                <v:textbox>
                  <w:txbxContent>
                    <w:p w14:paraId="55ABC314" w14:textId="77777777" w:rsidR="00256545" w:rsidRPr="002F7ACB" w:rsidRDefault="00256545" w:rsidP="00256545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</w:pPr>
                      <w:r w:rsidRPr="002F7ACB"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  <w:t xml:space="preserve">              MUNICIPALIDAD </w:t>
                      </w:r>
                      <w:r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  <w:t xml:space="preserve">DISTRITAL </w:t>
                      </w:r>
                      <w:r w:rsidRPr="002F7ACB"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  <w:t xml:space="preserve">DE </w:t>
                      </w:r>
                      <w:r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  <w:t>PACHACAMAC</w:t>
                      </w:r>
                    </w:p>
                    <w:p w14:paraId="3967BE91" w14:textId="77777777" w:rsidR="00256545" w:rsidRPr="002F7ACB" w:rsidRDefault="00256545" w:rsidP="00256545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1"/>
                          <w:szCs w:val="11"/>
                        </w:rPr>
                      </w:pPr>
                      <w:r w:rsidRPr="002F7ACB">
                        <w:rPr>
                          <w:b/>
                          <w:color w:val="000000" w:themeColor="text1"/>
                          <w:sz w:val="10"/>
                          <w:szCs w:val="10"/>
                        </w:rPr>
                        <w:t xml:space="preserve">                   </w:t>
                      </w:r>
                      <w:r>
                        <w:rPr>
                          <w:b/>
                          <w:color w:val="000000" w:themeColor="text1"/>
                          <w:sz w:val="11"/>
                          <w:szCs w:val="11"/>
                        </w:rPr>
                        <w:t>Gerencia de Licencias y Desarrollo Económico</w:t>
                      </w:r>
                    </w:p>
                    <w:p w14:paraId="5C069485" w14:textId="77777777" w:rsidR="00256545" w:rsidRDefault="00256545" w:rsidP="00256545">
                      <w:pPr>
                        <w:spacing w:after="0"/>
                        <w:rPr>
                          <w:b/>
                          <w:color w:val="000000" w:themeColor="text1"/>
                          <w:sz w:val="11"/>
                          <w:szCs w:val="11"/>
                        </w:rPr>
                      </w:pPr>
                    </w:p>
                    <w:p w14:paraId="037C95FA" w14:textId="77777777" w:rsidR="00256545" w:rsidRDefault="00256545" w:rsidP="00256545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1"/>
                          <w:szCs w:val="11"/>
                        </w:rPr>
                      </w:pPr>
                    </w:p>
                    <w:p w14:paraId="5D923B43" w14:textId="77777777" w:rsidR="00A719D0" w:rsidRDefault="00A719D0" w:rsidP="00256545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1"/>
                          <w:szCs w:val="11"/>
                        </w:rPr>
                      </w:pPr>
                    </w:p>
                    <w:p w14:paraId="4DF84FF5" w14:textId="77777777" w:rsidR="00256545" w:rsidRDefault="00256545" w:rsidP="00256545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1"/>
                          <w:szCs w:val="11"/>
                        </w:rPr>
                      </w:pPr>
                    </w:p>
                    <w:p w14:paraId="4A2042F2" w14:textId="77777777" w:rsidR="00096188" w:rsidRPr="002F7ACB" w:rsidRDefault="00096188" w:rsidP="00256545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1"/>
                          <w:szCs w:val="11"/>
                        </w:rPr>
                      </w:pPr>
                    </w:p>
                    <w:p w14:paraId="52B508B1" w14:textId="77777777" w:rsidR="00256545" w:rsidRPr="002F7ACB" w:rsidRDefault="00256545" w:rsidP="00256545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1"/>
                          <w:szCs w:val="11"/>
                        </w:rPr>
                      </w:pPr>
                    </w:p>
                    <w:p w14:paraId="061B52C9" w14:textId="77777777" w:rsidR="00256545" w:rsidRPr="002F7ACB" w:rsidRDefault="00256545" w:rsidP="00256545">
                      <w:pPr>
                        <w:spacing w:after="0"/>
                        <w:jc w:val="center"/>
                        <w:rPr>
                          <w:color w:val="000000" w:themeColor="text1"/>
                          <w:sz w:val="13"/>
                          <w:szCs w:val="13"/>
                        </w:rPr>
                      </w:pPr>
                      <w:r w:rsidRPr="002F7ACB">
                        <w:rPr>
                          <w:color w:val="000000" w:themeColor="text1"/>
                          <w:sz w:val="13"/>
                          <w:szCs w:val="13"/>
                        </w:rPr>
                        <w:t xml:space="preserve">         ________________________________________</w:t>
                      </w:r>
                    </w:p>
                    <w:p w14:paraId="61438C62" w14:textId="77777777" w:rsidR="00256545" w:rsidRPr="002F7ACB" w:rsidRDefault="00256545" w:rsidP="00256545">
                      <w:pPr>
                        <w:spacing w:after="0"/>
                        <w:jc w:val="center"/>
                        <w:rPr>
                          <w:rFonts w:ascii="Calibri" w:hAnsi="Calibri"/>
                          <w:b/>
                          <w:color w:val="000000" w:themeColor="text1"/>
                          <w:sz w:val="14"/>
                          <w:szCs w:val="14"/>
                        </w:rPr>
                      </w:pPr>
                      <w:r w:rsidRPr="002F7ACB">
                        <w:rPr>
                          <w:b/>
                          <w:color w:val="000000" w:themeColor="text1"/>
                          <w:sz w:val="15"/>
                          <w:szCs w:val="15"/>
                        </w:rPr>
                        <w:t xml:space="preserve">        </w:t>
                      </w:r>
                      <w:r w:rsidRPr="002F7ACB">
                        <w:rPr>
                          <w:rFonts w:ascii="Century Gothic" w:hAnsi="Century Gothic" w:cs="Tahoma"/>
                          <w:b/>
                          <w:iCs/>
                          <w:color w:val="000000" w:themeColor="text1"/>
                          <w:sz w:val="14"/>
                          <w:szCs w:val="14"/>
                        </w:rPr>
                        <w:t>Yoselin L. Gomez Vega</w:t>
                      </w:r>
                    </w:p>
                    <w:p w14:paraId="776D819C" w14:textId="77777777" w:rsidR="00256545" w:rsidRPr="002F7ACB" w:rsidRDefault="00256545" w:rsidP="00256545">
                      <w:pPr>
                        <w:spacing w:after="0"/>
                        <w:jc w:val="center"/>
                        <w:rPr>
                          <w:rFonts w:ascii="Calibri" w:hAnsi="Calibri"/>
                          <w:b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 w:themeColor="text1"/>
                          <w:sz w:val="13"/>
                          <w:szCs w:val="13"/>
                        </w:rPr>
                        <w:t xml:space="preserve">              Tec. Arquitectura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30B92">
        <w:rPr>
          <w:rFonts w:ascii="Calibri" w:hAnsi="Calibri" w:cs="Calibri"/>
          <w:noProof/>
        </w:rPr>
        <w:drawing>
          <wp:anchor distT="0" distB="0" distL="114300" distR="114300" simplePos="0" relativeHeight="251660288" behindDoc="0" locked="0" layoutInCell="1" allowOverlap="1" wp14:anchorId="64FC5AEB" wp14:editId="4038E71A">
            <wp:simplePos x="0" y="0"/>
            <wp:positionH relativeFrom="margin">
              <wp:posOffset>3462655</wp:posOffset>
            </wp:positionH>
            <wp:positionV relativeFrom="paragraph">
              <wp:posOffset>434639</wp:posOffset>
            </wp:positionV>
            <wp:extent cx="295275" cy="349250"/>
            <wp:effectExtent l="0" t="0" r="9525" b="0"/>
            <wp:wrapNone/>
            <wp:docPr id="224343436" name="Imagen 224343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7987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46AEF" w:rsidRPr="00D30B92" w:rsidSect="00256545">
      <w:headerReference w:type="even" r:id="rId10"/>
      <w:headerReference w:type="default" r:id="rId11"/>
      <w:headerReference w:type="first" r:id="rId12"/>
      <w:pgSz w:w="11906" w:h="16838"/>
      <w:pgMar w:top="1560" w:right="991" w:bottom="851" w:left="1418" w:header="0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6AD574" w14:textId="77777777" w:rsidR="00545F42" w:rsidRDefault="00545F42">
      <w:pPr>
        <w:spacing w:after="0" w:line="240" w:lineRule="auto"/>
      </w:pPr>
      <w:r>
        <w:separator/>
      </w:r>
    </w:p>
  </w:endnote>
  <w:endnote w:type="continuationSeparator" w:id="0">
    <w:p w14:paraId="4F62EE41" w14:textId="77777777" w:rsidR="00545F42" w:rsidRDefault="00545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Romantic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tifakt Element">
    <w:altName w:val="Calibri"/>
    <w:panose1 w:val="020B0503050000020004"/>
    <w:charset w:val="00"/>
    <w:family w:val="swiss"/>
    <w:pitch w:val="variable"/>
    <w:sig w:usb0="00000207" w:usb1="02000001" w:usb2="00000000" w:usb3="00000000" w:csb0="000000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471455" w14:textId="77777777" w:rsidR="00545F42" w:rsidRDefault="00545F42">
      <w:pPr>
        <w:spacing w:after="0" w:line="240" w:lineRule="auto"/>
      </w:pPr>
      <w:r>
        <w:separator/>
      </w:r>
    </w:p>
  </w:footnote>
  <w:footnote w:type="continuationSeparator" w:id="0">
    <w:p w14:paraId="6986F3CC" w14:textId="77777777" w:rsidR="00545F42" w:rsidRDefault="00545F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5B27ED" w14:textId="77777777" w:rsidR="00A66521" w:rsidRDefault="00545F42">
    <w:pPr>
      <w:pStyle w:val="Encabezado"/>
    </w:pPr>
    <w:r>
      <w:rPr>
        <w:noProof/>
      </w:rPr>
      <w:pict w14:anchorId="0520C6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5525391" o:spid="_x0000_s2050" type="#_x0000_t75" style="position:absolute;margin-left:0;margin-top:0;width:457.6pt;height:546.1pt;z-index:-251656192;mso-position-horizontal:center;mso-position-horizontal-relative:margin;mso-position-vertical:center;mso-position-vertical-relative:margin" o:allowincell="f">
          <v:imagedata r:id="rId1" o:title="Captur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741F59" w14:textId="77777777" w:rsidR="001D7450" w:rsidRDefault="001D7450" w:rsidP="001D7450">
    <w:pPr>
      <w:jc w:val="center"/>
      <w:rPr>
        <w:rFonts w:ascii="Romantic" w:hAnsi="Romantic"/>
        <w:i/>
        <w:iCs/>
        <w:lang w:val="es-ES"/>
      </w:rPr>
    </w:pPr>
  </w:p>
  <w:p w14:paraId="4CE36263" w14:textId="77777777" w:rsidR="001D7450" w:rsidRDefault="001D7450" w:rsidP="001D7450">
    <w:pPr>
      <w:jc w:val="center"/>
      <w:rPr>
        <w:rFonts w:ascii="Romantic" w:hAnsi="Romantic"/>
        <w:i/>
        <w:iCs/>
        <w:lang w:val="es-ES"/>
      </w:rPr>
    </w:pPr>
    <w:bookmarkStart w:id="0" w:name="_Hlk156191322"/>
    <w:bookmarkStart w:id="1" w:name="_Hlk156191323"/>
    <w:r>
      <w:rPr>
        <w:noProof/>
      </w:rPr>
      <w:drawing>
        <wp:anchor distT="0" distB="0" distL="114300" distR="114300" simplePos="0" relativeHeight="251663360" behindDoc="1" locked="0" layoutInCell="1" allowOverlap="1" wp14:anchorId="55726A82" wp14:editId="216CD5A5">
          <wp:simplePos x="0" y="0"/>
          <wp:positionH relativeFrom="column">
            <wp:posOffset>-233680</wp:posOffset>
          </wp:positionH>
          <wp:positionV relativeFrom="paragraph">
            <wp:posOffset>116840</wp:posOffset>
          </wp:positionV>
          <wp:extent cx="808074" cy="956222"/>
          <wp:effectExtent l="0" t="0" r="0" b="0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127987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8074" cy="9562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A424DA0" w14:textId="77777777" w:rsidR="001D7450" w:rsidRDefault="00545F42" w:rsidP="001D7450">
    <w:pPr>
      <w:jc w:val="center"/>
      <w:rPr>
        <w:rFonts w:ascii="Romantic" w:hAnsi="Romantic"/>
        <w:i/>
        <w:iCs/>
        <w:lang w:val="es-ES"/>
      </w:rPr>
    </w:pPr>
    <w:r>
      <w:rPr>
        <w:noProof/>
      </w:rPr>
      <w:pict w14:anchorId="674CDB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5525392" o:spid="_x0000_s2052" type="#_x0000_t75" style="position:absolute;left:0;text-align:left;margin-left:0;margin-top:0;width:457.6pt;height:546.1pt;z-index:-251654144;mso-position-horizontal:center;mso-position-horizontal-relative:margin;mso-position-vertical:center;mso-position-vertical-relative:margin" o:allowincell="f">
          <v:imagedata r:id="rId2" o:title="Captura" gain="19661f" blacklevel="22938f"/>
          <w10:wrap anchorx="margin" anchory="margin"/>
        </v:shape>
      </w:pict>
    </w:r>
    <w:r w:rsidR="001D7450" w:rsidRPr="00A267E7">
      <w:rPr>
        <w:rFonts w:ascii="Romantic" w:hAnsi="Romantic"/>
        <w:i/>
        <w:iCs/>
        <w:lang w:val="es-ES"/>
      </w:rPr>
      <w:t>MUNICIPALIDAD DISTRITAL DE PACHACÁMAC</w:t>
    </w:r>
  </w:p>
  <w:p w14:paraId="6CA8CEE9" w14:textId="77777777" w:rsidR="001D7450" w:rsidRPr="00E90B0C" w:rsidRDefault="001D7450" w:rsidP="001D7450">
    <w:pPr>
      <w:pStyle w:val="Encabezado"/>
      <w:jc w:val="center"/>
      <w:rPr>
        <w:rFonts w:ascii="Artifakt Element" w:hAnsi="Artifakt Element"/>
        <w:sz w:val="20"/>
        <w:szCs w:val="20"/>
      </w:rPr>
    </w:pPr>
    <w:r w:rsidRPr="00E90B0C">
      <w:rPr>
        <w:rFonts w:ascii="Artifakt Element" w:hAnsi="Artifakt Element"/>
        <w:sz w:val="20"/>
        <w:szCs w:val="20"/>
      </w:rPr>
      <w:t>“Decenio de la Igualdad de Oportunidades para mujeres y hombres”</w:t>
    </w:r>
  </w:p>
  <w:p w14:paraId="2316AE0B" w14:textId="77777777" w:rsidR="001D7450" w:rsidRPr="00A47C33" w:rsidRDefault="001D7450" w:rsidP="001D7450">
    <w:pPr>
      <w:pStyle w:val="Encabezado"/>
      <w:ind w:right="566" w:firstLine="567"/>
      <w:jc w:val="center"/>
      <w:rPr>
        <w:rFonts w:ascii="Artifakt Element" w:hAnsi="Artifakt Element"/>
        <w:b/>
        <w:bCs/>
        <w:sz w:val="20"/>
        <w:szCs w:val="20"/>
      </w:rPr>
    </w:pPr>
    <w:r w:rsidRPr="00E90B0C">
      <w:rPr>
        <w:rFonts w:ascii="Artifakt Element" w:hAnsi="Artifakt Element"/>
        <w:b/>
        <w:bCs/>
        <w:sz w:val="20"/>
        <w:szCs w:val="20"/>
      </w:rPr>
      <w:t xml:space="preserve">“Año </w:t>
    </w:r>
    <w:r>
      <w:rPr>
        <w:rFonts w:ascii="Artifakt Element" w:hAnsi="Artifakt Element"/>
        <w:b/>
        <w:bCs/>
        <w:sz w:val="20"/>
        <w:szCs w:val="20"/>
      </w:rPr>
      <w:t>de la recuperación y consolidación de la economía peruana</w:t>
    </w:r>
    <w:r w:rsidRPr="00E90B0C">
      <w:rPr>
        <w:rFonts w:ascii="Artifakt Element" w:hAnsi="Artifakt Element"/>
        <w:b/>
        <w:bCs/>
        <w:sz w:val="20"/>
        <w:szCs w:val="20"/>
      </w:rPr>
      <w:t>”</w:t>
    </w:r>
    <w:bookmarkEnd w:id="0"/>
    <w:bookmarkEnd w:id="1"/>
  </w:p>
  <w:p w14:paraId="381F96F7" w14:textId="77777777" w:rsidR="001D7450" w:rsidRDefault="001D745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50E4F2" w14:textId="77777777" w:rsidR="00A66521" w:rsidRDefault="00545F42">
    <w:pPr>
      <w:pStyle w:val="Encabezado"/>
    </w:pPr>
    <w:r>
      <w:rPr>
        <w:noProof/>
      </w:rPr>
      <w:pict w14:anchorId="0A861A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5525390" o:spid="_x0000_s2049" type="#_x0000_t75" style="position:absolute;margin-left:0;margin-top:0;width:457.6pt;height:546.1pt;z-index:-251657216;mso-position-horizontal:center;mso-position-horizontal-relative:margin;mso-position-vertical:center;mso-position-vertical-relative:margin" o:allowincell="f">
          <v:imagedata r:id="rId1" o:title="Captur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37805"/>
    <w:multiLevelType w:val="hybridMultilevel"/>
    <w:tmpl w:val="178C931E"/>
    <w:lvl w:ilvl="0" w:tplc="2E9ECD78">
      <w:start w:val="1"/>
      <w:numFmt w:val="lowerLetter"/>
      <w:lvlText w:val="%1)"/>
      <w:lvlJc w:val="left"/>
      <w:pPr>
        <w:ind w:left="1068" w:hanging="360"/>
      </w:pPr>
    </w:lvl>
    <w:lvl w:ilvl="1" w:tplc="0C0A0019">
      <w:start w:val="1"/>
      <w:numFmt w:val="lowerLetter"/>
      <w:lvlText w:val="%2."/>
      <w:lvlJc w:val="left"/>
      <w:pPr>
        <w:ind w:left="1788" w:hanging="360"/>
      </w:pPr>
    </w:lvl>
    <w:lvl w:ilvl="2" w:tplc="0C0A001B">
      <w:start w:val="1"/>
      <w:numFmt w:val="lowerRoman"/>
      <w:lvlText w:val="%3."/>
      <w:lvlJc w:val="right"/>
      <w:pPr>
        <w:ind w:left="2508" w:hanging="180"/>
      </w:pPr>
    </w:lvl>
    <w:lvl w:ilvl="3" w:tplc="0C0A000F">
      <w:start w:val="1"/>
      <w:numFmt w:val="decimal"/>
      <w:lvlText w:val="%4."/>
      <w:lvlJc w:val="left"/>
      <w:pPr>
        <w:ind w:left="3228" w:hanging="360"/>
      </w:pPr>
    </w:lvl>
    <w:lvl w:ilvl="4" w:tplc="0C0A0019">
      <w:start w:val="1"/>
      <w:numFmt w:val="lowerLetter"/>
      <w:lvlText w:val="%5."/>
      <w:lvlJc w:val="left"/>
      <w:pPr>
        <w:ind w:left="3948" w:hanging="360"/>
      </w:pPr>
    </w:lvl>
    <w:lvl w:ilvl="5" w:tplc="0C0A001B">
      <w:start w:val="1"/>
      <w:numFmt w:val="lowerRoman"/>
      <w:lvlText w:val="%6."/>
      <w:lvlJc w:val="right"/>
      <w:pPr>
        <w:ind w:left="4668" w:hanging="180"/>
      </w:pPr>
    </w:lvl>
    <w:lvl w:ilvl="6" w:tplc="0C0A000F">
      <w:start w:val="1"/>
      <w:numFmt w:val="decimal"/>
      <w:lvlText w:val="%7."/>
      <w:lvlJc w:val="left"/>
      <w:pPr>
        <w:ind w:left="5388" w:hanging="360"/>
      </w:pPr>
    </w:lvl>
    <w:lvl w:ilvl="7" w:tplc="0C0A0019">
      <w:start w:val="1"/>
      <w:numFmt w:val="lowerLetter"/>
      <w:lvlText w:val="%8."/>
      <w:lvlJc w:val="left"/>
      <w:pPr>
        <w:ind w:left="6108" w:hanging="360"/>
      </w:pPr>
    </w:lvl>
    <w:lvl w:ilvl="8" w:tplc="0C0A001B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31C098D"/>
    <w:multiLevelType w:val="hybridMultilevel"/>
    <w:tmpl w:val="B6567E10"/>
    <w:lvl w:ilvl="0" w:tplc="6C2C2BC6">
      <w:start w:val="51"/>
      <w:numFmt w:val="bullet"/>
      <w:lvlText w:val="-"/>
      <w:lvlJc w:val="left"/>
      <w:pPr>
        <w:ind w:left="3615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93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865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9375" w:hanging="360"/>
      </w:pPr>
      <w:rPr>
        <w:rFonts w:ascii="Wingdings" w:hAnsi="Wingdings" w:hint="default"/>
      </w:rPr>
    </w:lvl>
  </w:abstractNum>
  <w:abstractNum w:abstractNumId="2" w15:restartNumberingAfterBreak="0">
    <w:nsid w:val="053D1D53"/>
    <w:multiLevelType w:val="hybridMultilevel"/>
    <w:tmpl w:val="20DCE956"/>
    <w:lvl w:ilvl="0" w:tplc="96723E72">
      <w:numFmt w:val="bullet"/>
      <w:lvlText w:val="-"/>
      <w:lvlJc w:val="left"/>
      <w:pPr>
        <w:ind w:left="390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</w:abstractNum>
  <w:abstractNum w:abstractNumId="3" w15:restartNumberingAfterBreak="0">
    <w:nsid w:val="06192B66"/>
    <w:multiLevelType w:val="hybridMultilevel"/>
    <w:tmpl w:val="9B64EE3E"/>
    <w:lvl w:ilvl="0" w:tplc="4E80EC80">
      <w:numFmt w:val="bullet"/>
      <w:lvlText w:val="-"/>
      <w:lvlJc w:val="left"/>
      <w:pPr>
        <w:ind w:left="3765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808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880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9525" w:hanging="360"/>
      </w:pPr>
      <w:rPr>
        <w:rFonts w:ascii="Wingdings" w:hAnsi="Wingdings" w:hint="default"/>
      </w:rPr>
    </w:lvl>
  </w:abstractNum>
  <w:abstractNum w:abstractNumId="4" w15:restartNumberingAfterBreak="0">
    <w:nsid w:val="097D38D5"/>
    <w:multiLevelType w:val="hybridMultilevel"/>
    <w:tmpl w:val="4B428F12"/>
    <w:lvl w:ilvl="0" w:tplc="6FCEA6BE">
      <w:start w:val="92"/>
      <w:numFmt w:val="bullet"/>
      <w:lvlText w:val="-"/>
      <w:lvlJc w:val="left"/>
      <w:pPr>
        <w:ind w:left="3765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808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880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9525" w:hanging="360"/>
      </w:pPr>
      <w:rPr>
        <w:rFonts w:ascii="Wingdings" w:hAnsi="Wingdings" w:hint="default"/>
      </w:rPr>
    </w:lvl>
  </w:abstractNum>
  <w:abstractNum w:abstractNumId="5" w15:restartNumberingAfterBreak="0">
    <w:nsid w:val="18BC263E"/>
    <w:multiLevelType w:val="hybridMultilevel"/>
    <w:tmpl w:val="830859C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172A68"/>
    <w:multiLevelType w:val="hybridMultilevel"/>
    <w:tmpl w:val="39D63284"/>
    <w:lvl w:ilvl="0" w:tplc="C3901B2E">
      <w:start w:val="50"/>
      <w:numFmt w:val="bullet"/>
      <w:lvlText w:val="-"/>
      <w:lvlJc w:val="left"/>
      <w:pPr>
        <w:ind w:left="390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</w:abstractNum>
  <w:abstractNum w:abstractNumId="7" w15:restartNumberingAfterBreak="0">
    <w:nsid w:val="2C974F2A"/>
    <w:multiLevelType w:val="hybridMultilevel"/>
    <w:tmpl w:val="8638AAB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141150"/>
    <w:multiLevelType w:val="hybridMultilevel"/>
    <w:tmpl w:val="661E25F8"/>
    <w:lvl w:ilvl="0" w:tplc="BE6CCE9A">
      <w:start w:val="1"/>
      <w:numFmt w:val="lowerLetter"/>
      <w:lvlText w:val="%1)"/>
      <w:lvlJc w:val="left"/>
      <w:pPr>
        <w:ind w:left="248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3207" w:hanging="360"/>
      </w:pPr>
    </w:lvl>
    <w:lvl w:ilvl="2" w:tplc="0C0A001B" w:tentative="1">
      <w:start w:val="1"/>
      <w:numFmt w:val="lowerRoman"/>
      <w:lvlText w:val="%3."/>
      <w:lvlJc w:val="right"/>
      <w:pPr>
        <w:ind w:left="3927" w:hanging="180"/>
      </w:pPr>
    </w:lvl>
    <w:lvl w:ilvl="3" w:tplc="0C0A000F" w:tentative="1">
      <w:start w:val="1"/>
      <w:numFmt w:val="decimal"/>
      <w:lvlText w:val="%4."/>
      <w:lvlJc w:val="left"/>
      <w:pPr>
        <w:ind w:left="4647" w:hanging="360"/>
      </w:pPr>
    </w:lvl>
    <w:lvl w:ilvl="4" w:tplc="0C0A0019" w:tentative="1">
      <w:start w:val="1"/>
      <w:numFmt w:val="lowerLetter"/>
      <w:lvlText w:val="%5."/>
      <w:lvlJc w:val="left"/>
      <w:pPr>
        <w:ind w:left="5367" w:hanging="360"/>
      </w:pPr>
    </w:lvl>
    <w:lvl w:ilvl="5" w:tplc="0C0A001B" w:tentative="1">
      <w:start w:val="1"/>
      <w:numFmt w:val="lowerRoman"/>
      <w:lvlText w:val="%6."/>
      <w:lvlJc w:val="right"/>
      <w:pPr>
        <w:ind w:left="6087" w:hanging="180"/>
      </w:pPr>
    </w:lvl>
    <w:lvl w:ilvl="6" w:tplc="0C0A000F" w:tentative="1">
      <w:start w:val="1"/>
      <w:numFmt w:val="decimal"/>
      <w:lvlText w:val="%7."/>
      <w:lvlJc w:val="left"/>
      <w:pPr>
        <w:ind w:left="6807" w:hanging="360"/>
      </w:pPr>
    </w:lvl>
    <w:lvl w:ilvl="7" w:tplc="0C0A0019" w:tentative="1">
      <w:start w:val="1"/>
      <w:numFmt w:val="lowerLetter"/>
      <w:lvlText w:val="%8."/>
      <w:lvlJc w:val="left"/>
      <w:pPr>
        <w:ind w:left="7527" w:hanging="360"/>
      </w:pPr>
    </w:lvl>
    <w:lvl w:ilvl="8" w:tplc="0C0A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9" w15:restartNumberingAfterBreak="0">
    <w:nsid w:val="32676189"/>
    <w:multiLevelType w:val="hybridMultilevel"/>
    <w:tmpl w:val="60A410D0"/>
    <w:lvl w:ilvl="0" w:tplc="CAAE059A">
      <w:start w:val="92"/>
      <w:numFmt w:val="bullet"/>
      <w:lvlText w:val="-"/>
      <w:lvlJc w:val="left"/>
      <w:pPr>
        <w:ind w:left="3615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93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865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9375" w:hanging="360"/>
      </w:pPr>
      <w:rPr>
        <w:rFonts w:ascii="Wingdings" w:hAnsi="Wingdings" w:hint="default"/>
      </w:rPr>
    </w:lvl>
  </w:abstractNum>
  <w:abstractNum w:abstractNumId="10" w15:restartNumberingAfterBreak="0">
    <w:nsid w:val="3323754B"/>
    <w:multiLevelType w:val="hybridMultilevel"/>
    <w:tmpl w:val="342CD95A"/>
    <w:lvl w:ilvl="0" w:tplc="6FBE628C">
      <w:numFmt w:val="bullet"/>
      <w:lvlText w:val="-"/>
      <w:lvlJc w:val="left"/>
      <w:pPr>
        <w:ind w:left="34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8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5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240" w:hanging="360"/>
      </w:pPr>
      <w:rPr>
        <w:rFonts w:ascii="Wingdings" w:hAnsi="Wingdings" w:hint="default"/>
      </w:rPr>
    </w:lvl>
  </w:abstractNum>
  <w:abstractNum w:abstractNumId="11" w15:restartNumberingAfterBreak="0">
    <w:nsid w:val="34FF472A"/>
    <w:multiLevelType w:val="hybridMultilevel"/>
    <w:tmpl w:val="5E9611C4"/>
    <w:lvl w:ilvl="0" w:tplc="053E658E">
      <w:start w:val="93"/>
      <w:numFmt w:val="bullet"/>
      <w:lvlText w:val="-"/>
      <w:lvlJc w:val="left"/>
      <w:pPr>
        <w:ind w:left="3765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808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880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9525" w:hanging="360"/>
      </w:pPr>
      <w:rPr>
        <w:rFonts w:ascii="Wingdings" w:hAnsi="Wingdings" w:hint="default"/>
      </w:rPr>
    </w:lvl>
  </w:abstractNum>
  <w:abstractNum w:abstractNumId="12" w15:restartNumberingAfterBreak="0">
    <w:nsid w:val="36B33DF3"/>
    <w:multiLevelType w:val="hybridMultilevel"/>
    <w:tmpl w:val="CE68257A"/>
    <w:lvl w:ilvl="0" w:tplc="E2383D4A">
      <w:numFmt w:val="bullet"/>
      <w:lvlText w:val="-"/>
      <w:lvlJc w:val="left"/>
      <w:pPr>
        <w:ind w:left="4185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490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562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634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706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778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850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922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9945" w:hanging="360"/>
      </w:pPr>
      <w:rPr>
        <w:rFonts w:ascii="Wingdings" w:hAnsi="Wingdings" w:hint="default"/>
      </w:rPr>
    </w:lvl>
  </w:abstractNum>
  <w:abstractNum w:abstractNumId="13" w15:restartNumberingAfterBreak="0">
    <w:nsid w:val="3ABB5A75"/>
    <w:multiLevelType w:val="hybridMultilevel"/>
    <w:tmpl w:val="5ECADFC0"/>
    <w:lvl w:ilvl="0" w:tplc="D2FA520E">
      <w:start w:val="55"/>
      <w:numFmt w:val="bullet"/>
      <w:lvlText w:val="-"/>
      <w:lvlJc w:val="left"/>
      <w:pPr>
        <w:ind w:left="3192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14" w15:restartNumberingAfterBreak="0">
    <w:nsid w:val="41CC7E6D"/>
    <w:multiLevelType w:val="hybridMultilevel"/>
    <w:tmpl w:val="4D38D2F2"/>
    <w:lvl w:ilvl="0" w:tplc="E8327B4A">
      <w:start w:val="55"/>
      <w:numFmt w:val="bullet"/>
      <w:lvlText w:val="-"/>
      <w:lvlJc w:val="left"/>
      <w:pPr>
        <w:ind w:left="4605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532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604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676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748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820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892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964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0365" w:hanging="360"/>
      </w:pPr>
      <w:rPr>
        <w:rFonts w:ascii="Wingdings" w:hAnsi="Wingdings" w:hint="default"/>
      </w:rPr>
    </w:lvl>
  </w:abstractNum>
  <w:abstractNum w:abstractNumId="15" w15:restartNumberingAfterBreak="0">
    <w:nsid w:val="519E6DCD"/>
    <w:multiLevelType w:val="hybridMultilevel"/>
    <w:tmpl w:val="E27E83F2"/>
    <w:lvl w:ilvl="0" w:tplc="02FE1C1C">
      <w:start w:val="1"/>
      <w:numFmt w:val="bullet"/>
      <w:lvlText w:val="-"/>
      <w:lvlJc w:val="left"/>
      <w:pPr>
        <w:ind w:left="390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</w:abstractNum>
  <w:abstractNum w:abstractNumId="16" w15:restartNumberingAfterBreak="0">
    <w:nsid w:val="546D1B16"/>
    <w:multiLevelType w:val="hybridMultilevel"/>
    <w:tmpl w:val="4C0276D2"/>
    <w:lvl w:ilvl="0" w:tplc="700CDD32">
      <w:start w:val="52"/>
      <w:numFmt w:val="bullet"/>
      <w:lvlText w:val="-"/>
      <w:lvlJc w:val="left"/>
      <w:pPr>
        <w:ind w:left="3615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93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865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9375" w:hanging="360"/>
      </w:pPr>
      <w:rPr>
        <w:rFonts w:ascii="Wingdings" w:hAnsi="Wingdings" w:hint="default"/>
      </w:rPr>
    </w:lvl>
  </w:abstractNum>
  <w:abstractNum w:abstractNumId="17" w15:restartNumberingAfterBreak="0">
    <w:nsid w:val="604A393D"/>
    <w:multiLevelType w:val="hybridMultilevel"/>
    <w:tmpl w:val="29CE1062"/>
    <w:lvl w:ilvl="0" w:tplc="00E25AE2">
      <w:start w:val="45"/>
      <w:numFmt w:val="bullet"/>
      <w:lvlText w:val="-"/>
      <w:lvlJc w:val="left"/>
      <w:pPr>
        <w:ind w:left="3336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40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7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4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2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9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6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3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096" w:hanging="360"/>
      </w:pPr>
      <w:rPr>
        <w:rFonts w:ascii="Wingdings" w:hAnsi="Wingdings" w:hint="default"/>
      </w:rPr>
    </w:lvl>
  </w:abstractNum>
  <w:abstractNum w:abstractNumId="18" w15:restartNumberingAfterBreak="0">
    <w:nsid w:val="6FE15C3E"/>
    <w:multiLevelType w:val="hybridMultilevel"/>
    <w:tmpl w:val="F39EAB3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0647AED"/>
    <w:multiLevelType w:val="hybridMultilevel"/>
    <w:tmpl w:val="CC243640"/>
    <w:lvl w:ilvl="0" w:tplc="86B41E9C">
      <w:start w:val="4"/>
      <w:numFmt w:val="bullet"/>
      <w:lvlText w:val="-"/>
      <w:lvlJc w:val="left"/>
      <w:pPr>
        <w:ind w:left="3765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808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880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9525" w:hanging="360"/>
      </w:pPr>
      <w:rPr>
        <w:rFonts w:ascii="Wingdings" w:hAnsi="Wingdings" w:hint="default"/>
      </w:rPr>
    </w:lvl>
  </w:abstractNum>
  <w:abstractNum w:abstractNumId="20" w15:restartNumberingAfterBreak="0">
    <w:nsid w:val="73747B15"/>
    <w:multiLevelType w:val="hybridMultilevel"/>
    <w:tmpl w:val="020491D8"/>
    <w:lvl w:ilvl="0" w:tplc="2050210A">
      <w:start w:val="80"/>
      <w:numFmt w:val="bullet"/>
      <w:lvlText w:val="-"/>
      <w:lvlJc w:val="left"/>
      <w:pPr>
        <w:ind w:left="4752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907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979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10512" w:hanging="360"/>
      </w:pPr>
      <w:rPr>
        <w:rFonts w:ascii="Wingdings" w:hAnsi="Wingdings" w:hint="default"/>
      </w:rPr>
    </w:lvl>
  </w:abstractNum>
  <w:abstractNum w:abstractNumId="21" w15:restartNumberingAfterBreak="0">
    <w:nsid w:val="76526C16"/>
    <w:multiLevelType w:val="hybridMultilevel"/>
    <w:tmpl w:val="99885EF8"/>
    <w:lvl w:ilvl="0" w:tplc="7FEE2DDC">
      <w:numFmt w:val="bullet"/>
      <w:lvlText w:val="-"/>
      <w:lvlJc w:val="left"/>
      <w:pPr>
        <w:ind w:left="3615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93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865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9375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10"/>
  </w:num>
  <w:num w:numId="4">
    <w:abstractNumId w:val="18"/>
  </w:num>
  <w:num w:numId="5">
    <w:abstractNumId w:val="15"/>
  </w:num>
  <w:num w:numId="6">
    <w:abstractNumId w:val="5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</w:num>
  <w:num w:numId="9">
    <w:abstractNumId w:val="2"/>
  </w:num>
  <w:num w:numId="10">
    <w:abstractNumId w:val="20"/>
  </w:num>
  <w:num w:numId="11">
    <w:abstractNumId w:val="6"/>
  </w:num>
  <w:num w:numId="12">
    <w:abstractNumId w:val="17"/>
  </w:num>
  <w:num w:numId="13">
    <w:abstractNumId w:val="13"/>
  </w:num>
  <w:num w:numId="14">
    <w:abstractNumId w:val="21"/>
  </w:num>
  <w:num w:numId="15">
    <w:abstractNumId w:val="16"/>
  </w:num>
  <w:num w:numId="16">
    <w:abstractNumId w:val="9"/>
  </w:num>
  <w:num w:numId="17">
    <w:abstractNumId w:val="1"/>
  </w:num>
  <w:num w:numId="18">
    <w:abstractNumId w:val="14"/>
  </w:num>
  <w:num w:numId="19">
    <w:abstractNumId w:val="12"/>
  </w:num>
  <w:num w:numId="20">
    <w:abstractNumId w:val="4"/>
  </w:num>
  <w:num w:numId="21">
    <w:abstractNumId w:val="19"/>
  </w:num>
  <w:num w:numId="22">
    <w:abstractNumId w:val="3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545"/>
    <w:rsid w:val="000056EB"/>
    <w:rsid w:val="000074E0"/>
    <w:rsid w:val="0002024E"/>
    <w:rsid w:val="00024D54"/>
    <w:rsid w:val="000348B0"/>
    <w:rsid w:val="00041DDF"/>
    <w:rsid w:val="000424D9"/>
    <w:rsid w:val="00047A57"/>
    <w:rsid w:val="00053030"/>
    <w:rsid w:val="00064F7E"/>
    <w:rsid w:val="00075A82"/>
    <w:rsid w:val="00096188"/>
    <w:rsid w:val="000A1A5A"/>
    <w:rsid w:val="000B0CE5"/>
    <w:rsid w:val="000C5B4C"/>
    <w:rsid w:val="000D3DCE"/>
    <w:rsid w:val="000F6035"/>
    <w:rsid w:val="0010582B"/>
    <w:rsid w:val="001102C7"/>
    <w:rsid w:val="00132764"/>
    <w:rsid w:val="0013294B"/>
    <w:rsid w:val="001715FC"/>
    <w:rsid w:val="001D7450"/>
    <w:rsid w:val="001E22A2"/>
    <w:rsid w:val="00200261"/>
    <w:rsid w:val="00202561"/>
    <w:rsid w:val="00220B80"/>
    <w:rsid w:val="002270FF"/>
    <w:rsid w:val="0023115E"/>
    <w:rsid w:val="00241621"/>
    <w:rsid w:val="00256545"/>
    <w:rsid w:val="002567D0"/>
    <w:rsid w:val="002A1E57"/>
    <w:rsid w:val="002D1770"/>
    <w:rsid w:val="00300B40"/>
    <w:rsid w:val="00302AF9"/>
    <w:rsid w:val="00307871"/>
    <w:rsid w:val="0033654E"/>
    <w:rsid w:val="003366EC"/>
    <w:rsid w:val="0035186C"/>
    <w:rsid w:val="0036267B"/>
    <w:rsid w:val="0039068A"/>
    <w:rsid w:val="003D3ADD"/>
    <w:rsid w:val="003E1BA5"/>
    <w:rsid w:val="003E44C6"/>
    <w:rsid w:val="00400093"/>
    <w:rsid w:val="00401A62"/>
    <w:rsid w:val="00407904"/>
    <w:rsid w:val="004136C1"/>
    <w:rsid w:val="00423810"/>
    <w:rsid w:val="00423AB2"/>
    <w:rsid w:val="0047488D"/>
    <w:rsid w:val="00481A00"/>
    <w:rsid w:val="00485C3E"/>
    <w:rsid w:val="00486C43"/>
    <w:rsid w:val="004C1604"/>
    <w:rsid w:val="004E51CC"/>
    <w:rsid w:val="004F1511"/>
    <w:rsid w:val="004F65FC"/>
    <w:rsid w:val="005043D9"/>
    <w:rsid w:val="005419E5"/>
    <w:rsid w:val="00545F42"/>
    <w:rsid w:val="00546AEF"/>
    <w:rsid w:val="005606E0"/>
    <w:rsid w:val="00576D83"/>
    <w:rsid w:val="00581324"/>
    <w:rsid w:val="00583366"/>
    <w:rsid w:val="005841ED"/>
    <w:rsid w:val="00592983"/>
    <w:rsid w:val="005938B0"/>
    <w:rsid w:val="005C12C2"/>
    <w:rsid w:val="005C6A7B"/>
    <w:rsid w:val="005D56FA"/>
    <w:rsid w:val="005E1CFD"/>
    <w:rsid w:val="005E4201"/>
    <w:rsid w:val="005E60E6"/>
    <w:rsid w:val="00606C7E"/>
    <w:rsid w:val="00637702"/>
    <w:rsid w:val="00647DB8"/>
    <w:rsid w:val="00647F58"/>
    <w:rsid w:val="0065401C"/>
    <w:rsid w:val="006A2A12"/>
    <w:rsid w:val="006A2CF3"/>
    <w:rsid w:val="006B2CB9"/>
    <w:rsid w:val="006E1245"/>
    <w:rsid w:val="006F6775"/>
    <w:rsid w:val="00712E04"/>
    <w:rsid w:val="0071661E"/>
    <w:rsid w:val="00720E62"/>
    <w:rsid w:val="00722097"/>
    <w:rsid w:val="007411B4"/>
    <w:rsid w:val="00750EFD"/>
    <w:rsid w:val="007554C3"/>
    <w:rsid w:val="00767635"/>
    <w:rsid w:val="00777302"/>
    <w:rsid w:val="00780F0D"/>
    <w:rsid w:val="0078620C"/>
    <w:rsid w:val="007A4340"/>
    <w:rsid w:val="007B10C0"/>
    <w:rsid w:val="007B237B"/>
    <w:rsid w:val="007B70D7"/>
    <w:rsid w:val="007C082C"/>
    <w:rsid w:val="007C290F"/>
    <w:rsid w:val="007D642F"/>
    <w:rsid w:val="00804413"/>
    <w:rsid w:val="00805ED0"/>
    <w:rsid w:val="00811A9E"/>
    <w:rsid w:val="00814066"/>
    <w:rsid w:val="0083565A"/>
    <w:rsid w:val="00851680"/>
    <w:rsid w:val="00855D48"/>
    <w:rsid w:val="00865629"/>
    <w:rsid w:val="00874C49"/>
    <w:rsid w:val="008A2C23"/>
    <w:rsid w:val="008A73CC"/>
    <w:rsid w:val="008C3444"/>
    <w:rsid w:val="008C6FDD"/>
    <w:rsid w:val="008E5CAA"/>
    <w:rsid w:val="008F2389"/>
    <w:rsid w:val="008F6654"/>
    <w:rsid w:val="00906B08"/>
    <w:rsid w:val="009110C9"/>
    <w:rsid w:val="009123FD"/>
    <w:rsid w:val="009232E8"/>
    <w:rsid w:val="009262A2"/>
    <w:rsid w:val="00941E19"/>
    <w:rsid w:val="00954134"/>
    <w:rsid w:val="009920D0"/>
    <w:rsid w:val="009A349E"/>
    <w:rsid w:val="009B11A9"/>
    <w:rsid w:val="009B5D61"/>
    <w:rsid w:val="009C72AF"/>
    <w:rsid w:val="009D0B2C"/>
    <w:rsid w:val="009D4DBA"/>
    <w:rsid w:val="009E7487"/>
    <w:rsid w:val="009F503C"/>
    <w:rsid w:val="00A12358"/>
    <w:rsid w:val="00A148D6"/>
    <w:rsid w:val="00A14F10"/>
    <w:rsid w:val="00A205DA"/>
    <w:rsid w:val="00A342A4"/>
    <w:rsid w:val="00A355FE"/>
    <w:rsid w:val="00A405FC"/>
    <w:rsid w:val="00A5507B"/>
    <w:rsid w:val="00A56584"/>
    <w:rsid w:val="00A62A47"/>
    <w:rsid w:val="00A64236"/>
    <w:rsid w:val="00A64259"/>
    <w:rsid w:val="00A66521"/>
    <w:rsid w:val="00A70718"/>
    <w:rsid w:val="00A719D0"/>
    <w:rsid w:val="00A8278E"/>
    <w:rsid w:val="00A932F6"/>
    <w:rsid w:val="00A97EE1"/>
    <w:rsid w:val="00AB1E61"/>
    <w:rsid w:val="00AC27DB"/>
    <w:rsid w:val="00AD1B48"/>
    <w:rsid w:val="00AE4409"/>
    <w:rsid w:val="00AE46DA"/>
    <w:rsid w:val="00AF502F"/>
    <w:rsid w:val="00B546FD"/>
    <w:rsid w:val="00B62BC4"/>
    <w:rsid w:val="00B66143"/>
    <w:rsid w:val="00B7035E"/>
    <w:rsid w:val="00B80550"/>
    <w:rsid w:val="00B940E7"/>
    <w:rsid w:val="00B9571F"/>
    <w:rsid w:val="00BA3EE9"/>
    <w:rsid w:val="00BB1AAE"/>
    <w:rsid w:val="00BC5FB7"/>
    <w:rsid w:val="00BF6396"/>
    <w:rsid w:val="00C03807"/>
    <w:rsid w:val="00C05152"/>
    <w:rsid w:val="00C3372E"/>
    <w:rsid w:val="00C37606"/>
    <w:rsid w:val="00C42170"/>
    <w:rsid w:val="00C4247C"/>
    <w:rsid w:val="00C4324B"/>
    <w:rsid w:val="00C71FB2"/>
    <w:rsid w:val="00CA1112"/>
    <w:rsid w:val="00CE7DBA"/>
    <w:rsid w:val="00CF4841"/>
    <w:rsid w:val="00D11346"/>
    <w:rsid w:val="00D13883"/>
    <w:rsid w:val="00D16B27"/>
    <w:rsid w:val="00D26EC8"/>
    <w:rsid w:val="00D30B92"/>
    <w:rsid w:val="00D35338"/>
    <w:rsid w:val="00D51334"/>
    <w:rsid w:val="00D51B4C"/>
    <w:rsid w:val="00D57337"/>
    <w:rsid w:val="00D64EFD"/>
    <w:rsid w:val="00D71555"/>
    <w:rsid w:val="00D73355"/>
    <w:rsid w:val="00D73648"/>
    <w:rsid w:val="00D73E8E"/>
    <w:rsid w:val="00DB050A"/>
    <w:rsid w:val="00DD5ACA"/>
    <w:rsid w:val="00DF0285"/>
    <w:rsid w:val="00DF1498"/>
    <w:rsid w:val="00E0480A"/>
    <w:rsid w:val="00E05216"/>
    <w:rsid w:val="00E21AD9"/>
    <w:rsid w:val="00E2734E"/>
    <w:rsid w:val="00E3292A"/>
    <w:rsid w:val="00E37611"/>
    <w:rsid w:val="00E45DF4"/>
    <w:rsid w:val="00E53127"/>
    <w:rsid w:val="00E70E73"/>
    <w:rsid w:val="00E83F9D"/>
    <w:rsid w:val="00E940EF"/>
    <w:rsid w:val="00EB5FC5"/>
    <w:rsid w:val="00ED6CE1"/>
    <w:rsid w:val="00EF04EF"/>
    <w:rsid w:val="00EF1C3B"/>
    <w:rsid w:val="00EF608B"/>
    <w:rsid w:val="00F06F66"/>
    <w:rsid w:val="00F21795"/>
    <w:rsid w:val="00F276FB"/>
    <w:rsid w:val="00F411F0"/>
    <w:rsid w:val="00F677F8"/>
    <w:rsid w:val="00F70892"/>
    <w:rsid w:val="00F75923"/>
    <w:rsid w:val="00F825FE"/>
    <w:rsid w:val="00FA427B"/>
    <w:rsid w:val="00FB6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;"/>
  <w14:docId w14:val="3BDDBD7A"/>
  <w15:chartTrackingRefBased/>
  <w15:docId w15:val="{EFC2762F-89B6-45E1-9ED1-79FB695E5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545"/>
    <w:rPr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256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6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6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6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6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6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6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6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6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6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6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6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65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65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65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65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65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65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6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6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6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6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6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65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65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65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6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65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654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565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6545"/>
    <w:rPr>
      <w:lang w:val="es-PE"/>
    </w:rPr>
  </w:style>
  <w:style w:type="table" w:styleId="Tablaconcuadrcula">
    <w:name w:val="Table Grid"/>
    <w:basedOn w:val="Tablanormal"/>
    <w:uiPriority w:val="39"/>
    <w:rsid w:val="00256545"/>
    <w:pPr>
      <w:spacing w:after="0" w:line="240" w:lineRule="auto"/>
    </w:pPr>
    <w:rPr>
      <w:lang w:val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D74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D7450"/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0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4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9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6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3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1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4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7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5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4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2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3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7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6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7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4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2</Pages>
  <Words>317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JHAN FRANCO PEREZ ANCIETA</cp:lastModifiedBy>
  <cp:revision>29</cp:revision>
  <cp:lastPrinted>2025-08-25T22:04:00Z</cp:lastPrinted>
  <dcterms:created xsi:type="dcterms:W3CDTF">2025-07-30T18:00:00Z</dcterms:created>
  <dcterms:modified xsi:type="dcterms:W3CDTF">2026-02-19T21:54:00Z</dcterms:modified>
</cp:coreProperties>
</file>