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1FA8B" w14:textId="4D2B6410" w:rsidR="00EA38D1" w:rsidRPr="00F04562" w:rsidRDefault="00EA38D1" w:rsidP="00EA38D1">
      <w:pPr>
        <w:spacing w:after="0"/>
        <w:jc w:val="center"/>
        <w:rPr>
          <w:rFonts w:ascii="Arial Narrow" w:hAnsi="Arial Narrow"/>
          <w:b/>
          <w:bCs/>
          <w:sz w:val="20"/>
          <w:szCs w:val="20"/>
          <w:lang w:val="es-ES"/>
        </w:rPr>
      </w:pPr>
      <w:bookmarkStart w:id="0" w:name="_Hlk175560432"/>
      <w:r w:rsidRPr="00F04562">
        <w:rPr>
          <w:rFonts w:ascii="Arial Narrow" w:hAnsi="Arial Narrow"/>
          <w:b/>
          <w:bCs/>
          <w:sz w:val="20"/>
          <w:szCs w:val="20"/>
          <w:lang w:val="es-ES"/>
        </w:rPr>
        <w:t>EVALUACI</w:t>
      </w:r>
      <w:r w:rsidR="003626BA">
        <w:rPr>
          <w:rFonts w:ascii="Arial Narrow" w:hAnsi="Arial Narrow"/>
          <w:b/>
          <w:bCs/>
          <w:sz w:val="20"/>
          <w:szCs w:val="20"/>
          <w:lang w:val="es-ES"/>
        </w:rPr>
        <w:t>Ó</w:t>
      </w:r>
      <w:r w:rsidRPr="00F04562">
        <w:rPr>
          <w:rFonts w:ascii="Arial Narrow" w:hAnsi="Arial Narrow"/>
          <w:b/>
          <w:bCs/>
          <w:sz w:val="20"/>
          <w:szCs w:val="20"/>
          <w:lang w:val="es-ES"/>
        </w:rPr>
        <w:t>N DE COMERCIO AMBULATORIO</w:t>
      </w:r>
      <w:r w:rsidRPr="00F04562">
        <w:rPr>
          <w:b/>
          <w:bCs/>
          <w:sz w:val="20"/>
          <w:szCs w:val="20"/>
        </w:rPr>
        <w:t xml:space="preserve"> </w:t>
      </w:r>
    </w:p>
    <w:p w14:paraId="5A158880" w14:textId="745F439D" w:rsidR="00EA38D1" w:rsidRPr="00F04562" w:rsidRDefault="00EA38D1" w:rsidP="00EA38D1">
      <w:pPr>
        <w:spacing w:after="0"/>
        <w:jc w:val="center"/>
        <w:rPr>
          <w:rFonts w:ascii="Arial Narrow" w:hAnsi="Arial Narrow"/>
          <w:sz w:val="20"/>
          <w:szCs w:val="20"/>
          <w:lang w:val="es-ES"/>
        </w:rPr>
      </w:pPr>
      <w:r w:rsidRPr="00F04562">
        <w:rPr>
          <w:rFonts w:ascii="Arial Narrow" w:hAnsi="Arial Narrow"/>
          <w:sz w:val="20"/>
          <w:szCs w:val="20"/>
          <w:lang w:val="es-ES"/>
        </w:rPr>
        <w:t xml:space="preserve">N° </w:t>
      </w:r>
      <w:r w:rsidR="00AB3B8E">
        <w:rPr>
          <w:rFonts w:ascii="Arial Narrow" w:hAnsi="Arial Narrow"/>
          <w:sz w:val="20"/>
          <w:szCs w:val="20"/>
          <w:lang w:val="es-ES"/>
        </w:rPr>
        <w:t>{</w:t>
      </w:r>
      <w:r w:rsidR="00673895">
        <w:rPr>
          <w:rFonts w:ascii="Arial Narrow" w:hAnsi="Arial Narrow"/>
          <w:color w:val="FF0000"/>
          <w:sz w:val="20"/>
          <w:szCs w:val="20"/>
          <w:lang w:val="es-ES"/>
        </w:rPr>
        <w:t>{</w:t>
      </w:r>
      <w:r w:rsidR="00673895" w:rsidRPr="00785A85">
        <w:rPr>
          <w:rFonts w:ascii="Arial Narrow" w:hAnsi="Arial Narrow"/>
          <w:b/>
          <w:bCs/>
          <w:color w:val="FF0000"/>
          <w:sz w:val="20"/>
          <w:szCs w:val="20"/>
          <w:lang w:val="es-ES"/>
        </w:rPr>
        <w:t>cod_e</w:t>
      </w:r>
      <w:r w:rsidR="00785A85" w:rsidRPr="00785A85">
        <w:rPr>
          <w:rFonts w:ascii="Arial Narrow" w:hAnsi="Arial Narrow"/>
          <w:b/>
          <w:bCs/>
          <w:color w:val="FF0000"/>
          <w:sz w:val="20"/>
          <w:szCs w:val="20"/>
          <w:lang w:val="es-ES"/>
        </w:rPr>
        <w:t>valuacion</w:t>
      </w:r>
      <w:r w:rsidR="00AB3B8E">
        <w:rPr>
          <w:rFonts w:ascii="Arial Narrow" w:hAnsi="Arial Narrow"/>
          <w:color w:val="FF0000"/>
          <w:sz w:val="20"/>
          <w:szCs w:val="20"/>
          <w:lang w:val="es-ES"/>
        </w:rPr>
        <w:t>}}</w:t>
      </w:r>
      <w:r w:rsidRPr="00F04562">
        <w:rPr>
          <w:rFonts w:ascii="Arial Narrow" w:hAnsi="Arial Narrow"/>
          <w:sz w:val="20"/>
          <w:szCs w:val="20"/>
          <w:lang w:val="es-ES"/>
        </w:rPr>
        <w:t>-202</w:t>
      </w:r>
      <w:r w:rsidR="00A8543C">
        <w:rPr>
          <w:rFonts w:ascii="Arial Narrow" w:hAnsi="Arial Narrow"/>
          <w:sz w:val="20"/>
          <w:szCs w:val="20"/>
          <w:lang w:val="es-ES"/>
        </w:rPr>
        <w:t>6</w:t>
      </w:r>
      <w:r w:rsidRPr="00F04562">
        <w:rPr>
          <w:rFonts w:ascii="Arial Narrow" w:hAnsi="Arial Narrow"/>
          <w:sz w:val="20"/>
          <w:szCs w:val="20"/>
          <w:lang w:val="es-ES"/>
        </w:rPr>
        <w:t>-MDP</w:t>
      </w:r>
      <w:r w:rsidR="00BE6754">
        <w:rPr>
          <w:rFonts w:ascii="Arial Narrow" w:hAnsi="Arial Narrow"/>
          <w:sz w:val="20"/>
          <w:szCs w:val="20"/>
          <w:lang w:val="es-ES"/>
        </w:rPr>
        <w:t>/</w:t>
      </w:r>
      <w:r w:rsidRPr="00F04562">
        <w:rPr>
          <w:rFonts w:ascii="Arial Narrow" w:hAnsi="Arial Narrow"/>
          <w:sz w:val="20"/>
          <w:szCs w:val="20"/>
          <w:lang w:val="es-ES"/>
        </w:rPr>
        <w:t>GLDE</w:t>
      </w:r>
      <w:r w:rsidR="00BE6754">
        <w:rPr>
          <w:rFonts w:ascii="Arial Narrow" w:hAnsi="Arial Narrow"/>
          <w:sz w:val="20"/>
          <w:szCs w:val="20"/>
          <w:lang w:val="es-ES"/>
        </w:rPr>
        <w:t>-</w:t>
      </w:r>
      <w:r w:rsidR="00A8543C">
        <w:rPr>
          <w:rFonts w:ascii="Arial Narrow" w:hAnsi="Arial Narrow"/>
          <w:sz w:val="20"/>
          <w:szCs w:val="20"/>
          <w:lang w:val="es-ES"/>
        </w:rPr>
        <w:t>SGLCA</w:t>
      </w:r>
    </w:p>
    <w:p w14:paraId="072286D2" w14:textId="77777777" w:rsidR="00EA38D1" w:rsidRPr="00901480" w:rsidRDefault="00EA38D1" w:rsidP="00EA38D1">
      <w:pPr>
        <w:jc w:val="center"/>
        <w:rPr>
          <w:rFonts w:ascii="Arial Narrow" w:hAnsi="Arial Narrow"/>
          <w:sz w:val="20"/>
          <w:szCs w:val="20"/>
          <w:lang w:val="es-ES"/>
        </w:rPr>
      </w:pPr>
    </w:p>
    <w:p w14:paraId="529AE47B" w14:textId="37EA3B05" w:rsidR="00EA38D1" w:rsidRPr="00901480" w:rsidRDefault="00EA38D1" w:rsidP="00EA38D1">
      <w:pPr>
        <w:spacing w:after="0"/>
        <w:jc w:val="both"/>
        <w:rPr>
          <w:rFonts w:ascii="Arial Narrow" w:hAnsi="Arial Narrow"/>
          <w:sz w:val="20"/>
          <w:szCs w:val="20"/>
          <w:lang w:val="es-ES"/>
        </w:rPr>
      </w:pPr>
      <w:r w:rsidRPr="00901480">
        <w:rPr>
          <w:rFonts w:ascii="Arial Narrow" w:hAnsi="Arial Narrow"/>
          <w:sz w:val="20"/>
          <w:szCs w:val="20"/>
          <w:lang w:val="es-ES"/>
        </w:rPr>
        <w:t>LA MUNICIPALIDAD DISTRITAL DE PACHAC</w:t>
      </w:r>
      <w:r w:rsidR="00BD2184">
        <w:rPr>
          <w:rFonts w:ascii="Arial Narrow" w:hAnsi="Arial Narrow"/>
          <w:sz w:val="20"/>
          <w:szCs w:val="20"/>
          <w:lang w:val="es-ES"/>
        </w:rPr>
        <w:t>Á</w:t>
      </w:r>
      <w:r w:rsidRPr="00901480">
        <w:rPr>
          <w:rFonts w:ascii="Arial Narrow" w:hAnsi="Arial Narrow"/>
          <w:sz w:val="20"/>
          <w:szCs w:val="20"/>
          <w:lang w:val="es-ES"/>
        </w:rPr>
        <w:t>MAC, A TRAV</w:t>
      </w:r>
      <w:r w:rsidR="00BD2184">
        <w:rPr>
          <w:rFonts w:ascii="Arial Narrow" w:hAnsi="Arial Narrow"/>
          <w:sz w:val="20"/>
          <w:szCs w:val="20"/>
          <w:lang w:val="es-ES"/>
        </w:rPr>
        <w:t>É</w:t>
      </w:r>
      <w:r w:rsidRPr="00901480">
        <w:rPr>
          <w:rFonts w:ascii="Arial Narrow" w:hAnsi="Arial Narrow"/>
          <w:sz w:val="20"/>
          <w:szCs w:val="20"/>
          <w:lang w:val="es-ES"/>
        </w:rPr>
        <w:t xml:space="preserve">S DE LA </w:t>
      </w:r>
      <w:r w:rsidR="00C72393">
        <w:rPr>
          <w:rFonts w:ascii="Arial Narrow" w:hAnsi="Arial Narrow"/>
          <w:sz w:val="20"/>
          <w:szCs w:val="20"/>
          <w:lang w:val="es-ES"/>
        </w:rPr>
        <w:t>SUBGERENCIA DE LICENCIAS COMERCIALES Y AUTORIZACIONES</w:t>
      </w:r>
      <w:r w:rsidRPr="00901480">
        <w:rPr>
          <w:rFonts w:ascii="Arial Narrow" w:hAnsi="Arial Narrow"/>
          <w:sz w:val="20"/>
          <w:szCs w:val="20"/>
          <w:lang w:val="es-ES"/>
        </w:rPr>
        <w:t>, señala lo siguiente:</w:t>
      </w:r>
    </w:p>
    <w:p w14:paraId="1B3C1362" w14:textId="77777777" w:rsidR="00EA38D1" w:rsidRPr="00901480" w:rsidRDefault="00EA38D1" w:rsidP="00EA38D1">
      <w:pPr>
        <w:spacing w:after="0"/>
        <w:jc w:val="both"/>
        <w:rPr>
          <w:rFonts w:ascii="Arial Narrow" w:hAnsi="Arial Narrow"/>
          <w:sz w:val="20"/>
          <w:szCs w:val="20"/>
          <w:lang w:val="es-ES"/>
        </w:rPr>
      </w:pPr>
    </w:p>
    <w:p w14:paraId="0C4CE078" w14:textId="25C576A2" w:rsidR="00333F07" w:rsidRDefault="00EA38D1" w:rsidP="00EA38D1">
      <w:pPr>
        <w:spacing w:after="120" w:line="360" w:lineRule="auto"/>
        <w:ind w:left="2552" w:hanging="2552"/>
        <w:jc w:val="both"/>
        <w:rPr>
          <w:rFonts w:ascii="Arial Narrow" w:hAnsi="Arial Narrow"/>
          <w:sz w:val="20"/>
          <w:szCs w:val="20"/>
          <w:lang w:val="es-ES"/>
        </w:rPr>
      </w:pPr>
      <w:r w:rsidRPr="00901480">
        <w:rPr>
          <w:rFonts w:ascii="Arial Narrow" w:hAnsi="Arial Narrow"/>
          <w:sz w:val="20"/>
          <w:szCs w:val="20"/>
          <w:lang w:val="es-ES"/>
        </w:rPr>
        <w:t>SOLICITANTE</w:t>
      </w:r>
      <w:r w:rsidRPr="00901480">
        <w:rPr>
          <w:rFonts w:ascii="Arial Narrow" w:hAnsi="Arial Narrow"/>
          <w:sz w:val="20"/>
          <w:szCs w:val="20"/>
          <w:lang w:val="es-ES"/>
        </w:rPr>
        <w:tab/>
        <w:t>:</w:t>
      </w:r>
      <w:r w:rsidR="00254A3E">
        <w:rPr>
          <w:rFonts w:ascii="Arial Narrow" w:hAnsi="Arial Narrow"/>
          <w:sz w:val="20"/>
          <w:szCs w:val="20"/>
          <w:lang w:val="es-ES"/>
        </w:rPr>
        <w:t xml:space="preserve"> </w:t>
      </w:r>
      <w:r w:rsidR="00AB3B8E">
        <w:rPr>
          <w:rFonts w:ascii="Arial Narrow" w:hAnsi="Arial Narrow"/>
          <w:sz w:val="20"/>
          <w:szCs w:val="20"/>
          <w:lang w:val="es-ES"/>
        </w:rPr>
        <w:t>{</w:t>
      </w:r>
      <w:r w:rsidR="00673895">
        <w:rPr>
          <w:rFonts w:ascii="Arial Narrow" w:hAnsi="Arial Narrow"/>
          <w:sz w:val="20"/>
          <w:szCs w:val="20"/>
          <w:lang w:val="es-ES"/>
        </w:rPr>
        <w:t>{nombre}</w:t>
      </w:r>
      <w:r w:rsidR="00AB3B8E">
        <w:rPr>
          <w:rFonts w:ascii="Arial Narrow" w:hAnsi="Arial Narrow"/>
          <w:sz w:val="20"/>
          <w:szCs w:val="20"/>
          <w:lang w:val="es-ES"/>
        </w:rPr>
        <w:t>}</w:t>
      </w:r>
      <w:r w:rsidR="00333F07">
        <w:rPr>
          <w:rFonts w:ascii="Arial Narrow" w:hAnsi="Arial Narrow"/>
          <w:sz w:val="20"/>
          <w:szCs w:val="20"/>
          <w:lang w:val="es-ES"/>
        </w:rPr>
        <w:t xml:space="preserve">                                    </w:t>
      </w:r>
      <w:r w:rsidR="00F04562">
        <w:rPr>
          <w:rFonts w:ascii="Arial Narrow" w:hAnsi="Arial Narrow"/>
          <w:sz w:val="20"/>
          <w:szCs w:val="20"/>
          <w:lang w:val="es-ES"/>
        </w:rPr>
        <w:t xml:space="preserve">                                      </w:t>
      </w:r>
      <w:r w:rsidRPr="00901480">
        <w:rPr>
          <w:rFonts w:ascii="Arial Narrow" w:hAnsi="Arial Narrow"/>
          <w:sz w:val="20"/>
          <w:szCs w:val="20"/>
          <w:lang w:val="es-ES"/>
        </w:rPr>
        <w:t>DNI:</w:t>
      </w:r>
      <w:r w:rsidR="00AB3B8E">
        <w:rPr>
          <w:rFonts w:ascii="Arial Narrow" w:hAnsi="Arial Narrow"/>
          <w:sz w:val="20"/>
          <w:szCs w:val="20"/>
          <w:lang w:val="es-ES"/>
        </w:rPr>
        <w:t>{</w:t>
      </w:r>
      <w:r w:rsidR="00673895">
        <w:rPr>
          <w:rFonts w:ascii="Arial Narrow" w:hAnsi="Arial Narrow"/>
          <w:sz w:val="20"/>
          <w:szCs w:val="20"/>
          <w:lang w:val="es-ES"/>
        </w:rPr>
        <w:t>{dni}</w:t>
      </w:r>
      <w:r w:rsidR="00AB3B8E">
        <w:rPr>
          <w:rFonts w:ascii="Arial Narrow" w:hAnsi="Arial Narrow"/>
          <w:sz w:val="20"/>
          <w:szCs w:val="20"/>
          <w:lang w:val="es-ES"/>
        </w:rPr>
        <w:t>}</w:t>
      </w:r>
    </w:p>
    <w:p w14:paraId="7181696C" w14:textId="439FCAC3" w:rsidR="00EA38D1" w:rsidRPr="00901480" w:rsidRDefault="00EA38D1" w:rsidP="00EA38D1">
      <w:pPr>
        <w:spacing w:after="120" w:line="360" w:lineRule="auto"/>
        <w:ind w:left="2552" w:hanging="2552"/>
        <w:jc w:val="both"/>
        <w:rPr>
          <w:rFonts w:ascii="Arial Narrow" w:hAnsi="Arial Narrow"/>
          <w:sz w:val="20"/>
          <w:szCs w:val="20"/>
          <w:lang w:val="es-ES"/>
        </w:rPr>
      </w:pPr>
      <w:r w:rsidRPr="00901480">
        <w:rPr>
          <w:rFonts w:ascii="Arial Narrow" w:hAnsi="Arial Narrow"/>
          <w:sz w:val="20"/>
          <w:szCs w:val="20"/>
          <w:lang w:val="es-ES"/>
        </w:rPr>
        <w:t>DOMICILIO FISCAL</w:t>
      </w:r>
      <w:r w:rsidRPr="00901480">
        <w:rPr>
          <w:rFonts w:ascii="Arial Narrow" w:hAnsi="Arial Narrow"/>
          <w:sz w:val="20"/>
          <w:szCs w:val="20"/>
          <w:lang w:val="es-ES"/>
        </w:rPr>
        <w:tab/>
        <w:t>:</w:t>
      </w:r>
      <w:r w:rsidR="0071506A">
        <w:rPr>
          <w:rFonts w:ascii="Arial Narrow" w:hAnsi="Arial Narrow"/>
          <w:sz w:val="20"/>
          <w:szCs w:val="20"/>
          <w:lang w:val="es-ES"/>
        </w:rPr>
        <w:t xml:space="preserve"> </w:t>
      </w:r>
      <w:r w:rsidR="00673895">
        <w:rPr>
          <w:rFonts w:ascii="Arial Narrow" w:hAnsi="Arial Narrow"/>
          <w:sz w:val="20"/>
          <w:szCs w:val="20"/>
          <w:lang w:val="es-ES"/>
        </w:rPr>
        <w:t>{</w:t>
      </w:r>
      <w:r w:rsidR="00AB3B8E">
        <w:rPr>
          <w:rFonts w:ascii="Arial Narrow" w:hAnsi="Arial Narrow"/>
          <w:sz w:val="20"/>
          <w:szCs w:val="20"/>
          <w:lang w:val="es-ES"/>
        </w:rPr>
        <w:t>{</w:t>
      </w:r>
      <w:r w:rsidR="00673895">
        <w:rPr>
          <w:rFonts w:ascii="Arial Narrow" w:hAnsi="Arial Narrow"/>
          <w:sz w:val="20"/>
          <w:szCs w:val="20"/>
          <w:lang w:val="es-ES"/>
        </w:rPr>
        <w:t>domicilio}</w:t>
      </w:r>
      <w:r w:rsidR="00AB3B8E">
        <w:rPr>
          <w:rFonts w:ascii="Arial Narrow" w:hAnsi="Arial Narrow"/>
          <w:sz w:val="20"/>
          <w:szCs w:val="20"/>
          <w:lang w:val="es-ES"/>
        </w:rPr>
        <w:t>}</w:t>
      </w:r>
      <w:r w:rsidR="00CB3D17">
        <w:rPr>
          <w:rFonts w:ascii="Arial Narrow" w:hAnsi="Arial Narrow"/>
          <w:sz w:val="20"/>
          <w:szCs w:val="20"/>
          <w:lang w:val="es-ES"/>
        </w:rPr>
        <w:t xml:space="preserve"> </w:t>
      </w:r>
      <w:r w:rsidR="0071506A" w:rsidRPr="00901480">
        <w:rPr>
          <w:rFonts w:ascii="Arial Narrow" w:hAnsi="Arial Narrow"/>
          <w:sz w:val="20"/>
          <w:szCs w:val="20"/>
          <w:lang w:val="es-ES"/>
        </w:rPr>
        <w:t xml:space="preserve">- </w:t>
      </w:r>
      <w:r w:rsidR="0071506A">
        <w:rPr>
          <w:rFonts w:ascii="Arial Narrow" w:hAnsi="Arial Narrow"/>
          <w:sz w:val="20"/>
          <w:szCs w:val="20"/>
          <w:lang w:val="es-ES"/>
        </w:rPr>
        <w:t>PACH</w:t>
      </w:r>
      <w:r w:rsidR="00CB3D17">
        <w:rPr>
          <w:rFonts w:ascii="Arial Narrow" w:hAnsi="Arial Narrow"/>
          <w:sz w:val="20"/>
          <w:szCs w:val="20"/>
          <w:lang w:val="es-ES"/>
        </w:rPr>
        <w:t>Á</w:t>
      </w:r>
      <w:r w:rsidR="0071506A">
        <w:rPr>
          <w:rFonts w:ascii="Arial Narrow" w:hAnsi="Arial Narrow"/>
          <w:sz w:val="20"/>
          <w:szCs w:val="20"/>
          <w:lang w:val="es-ES"/>
        </w:rPr>
        <w:t>CAMAC</w:t>
      </w:r>
      <w:r w:rsidRPr="00901480">
        <w:rPr>
          <w:rFonts w:ascii="Arial Narrow" w:hAnsi="Arial Narrow"/>
          <w:sz w:val="20"/>
          <w:szCs w:val="20"/>
          <w:lang w:val="es-ES"/>
        </w:rPr>
        <w:t xml:space="preserve">  </w:t>
      </w:r>
    </w:p>
    <w:p w14:paraId="625DE339" w14:textId="3852F65E" w:rsidR="00333F07" w:rsidRDefault="00EA38D1" w:rsidP="00EA38D1">
      <w:pPr>
        <w:spacing w:after="0" w:line="360" w:lineRule="auto"/>
        <w:ind w:left="2552" w:hanging="2552"/>
        <w:jc w:val="both"/>
        <w:rPr>
          <w:rFonts w:ascii="Arial Narrow" w:hAnsi="Arial Narrow"/>
          <w:sz w:val="20"/>
          <w:szCs w:val="20"/>
          <w:lang w:val="es-ES"/>
        </w:rPr>
      </w:pPr>
      <w:r w:rsidRPr="00901480">
        <w:rPr>
          <w:rFonts w:ascii="Arial Narrow" w:hAnsi="Arial Narrow"/>
          <w:sz w:val="20"/>
          <w:szCs w:val="20"/>
          <w:lang w:val="es-ES"/>
        </w:rPr>
        <w:t>DOCUMENTO SIMPLE</w:t>
      </w:r>
      <w:r w:rsidRPr="00901480">
        <w:rPr>
          <w:rFonts w:ascii="Arial Narrow" w:hAnsi="Arial Narrow"/>
          <w:sz w:val="20"/>
          <w:szCs w:val="20"/>
          <w:lang w:val="es-ES"/>
        </w:rPr>
        <w:tab/>
        <w:t xml:space="preserve">: </w:t>
      </w:r>
      <w:r w:rsidR="00443026">
        <w:rPr>
          <w:rFonts w:ascii="Arial Narrow" w:hAnsi="Arial Narrow"/>
          <w:sz w:val="20"/>
          <w:szCs w:val="20"/>
          <w:lang w:val="es-ES"/>
        </w:rPr>
        <w:t>N°</w:t>
      </w:r>
      <w:r w:rsidR="00AB3B8E">
        <w:rPr>
          <w:rFonts w:ascii="Arial Narrow" w:hAnsi="Arial Narrow"/>
          <w:sz w:val="20"/>
          <w:szCs w:val="20"/>
          <w:lang w:val="es-ES"/>
        </w:rPr>
        <w:t>{</w:t>
      </w:r>
      <w:r w:rsidR="00673895">
        <w:rPr>
          <w:rFonts w:ascii="Arial Narrow" w:hAnsi="Arial Narrow"/>
          <w:sz w:val="20"/>
          <w:szCs w:val="20"/>
          <w:lang w:val="es-ES"/>
        </w:rPr>
        <w:t>{ds</w:t>
      </w:r>
      <w:r w:rsidR="00AB3B8E">
        <w:rPr>
          <w:rFonts w:ascii="Arial Narrow" w:hAnsi="Arial Narrow"/>
          <w:sz w:val="20"/>
          <w:szCs w:val="20"/>
          <w:lang w:val="es-ES"/>
        </w:rPr>
        <w:t>}</w:t>
      </w:r>
      <w:r w:rsidR="00673895">
        <w:rPr>
          <w:rFonts w:ascii="Arial Narrow" w:hAnsi="Arial Narrow"/>
          <w:sz w:val="20"/>
          <w:szCs w:val="20"/>
          <w:lang w:val="es-ES"/>
        </w:rPr>
        <w:t>}</w:t>
      </w:r>
    </w:p>
    <w:p w14:paraId="46FADF3B" w14:textId="42C9D34E" w:rsidR="00EA38D1" w:rsidRPr="00901480" w:rsidRDefault="007F3D88" w:rsidP="00EA38D1">
      <w:pPr>
        <w:spacing w:after="0" w:line="360" w:lineRule="auto"/>
        <w:ind w:left="2552" w:hanging="2552"/>
        <w:jc w:val="both"/>
        <w:rPr>
          <w:rFonts w:ascii="Arial Narrow" w:hAnsi="Arial Narrow"/>
          <w:color w:val="FF0000"/>
          <w:sz w:val="20"/>
          <w:szCs w:val="20"/>
          <w:lang w:val="es-ES"/>
        </w:rPr>
      </w:pPr>
      <w:r w:rsidRPr="00901480">
        <w:rPr>
          <w:rFonts w:ascii="Arial Narrow" w:hAnsi="Arial Narrow"/>
          <w:sz w:val="20"/>
          <w:szCs w:val="20"/>
          <w:lang w:val="es-ES"/>
        </w:rPr>
        <w:t>FECHA</w:t>
      </w:r>
      <w:r w:rsidR="000B5956">
        <w:rPr>
          <w:rFonts w:ascii="Arial Narrow" w:hAnsi="Arial Narrow"/>
          <w:sz w:val="20"/>
          <w:szCs w:val="20"/>
          <w:lang w:val="es-ES"/>
        </w:rPr>
        <w:t xml:space="preserve"> DE INGRESO</w:t>
      </w:r>
      <w:r w:rsidRPr="00901480">
        <w:rPr>
          <w:rFonts w:ascii="Arial Narrow" w:hAnsi="Arial Narrow"/>
          <w:sz w:val="20"/>
          <w:szCs w:val="20"/>
          <w:lang w:val="es-ES"/>
        </w:rPr>
        <w:tab/>
        <w:t xml:space="preserve">: </w:t>
      </w:r>
      <w:r w:rsidR="00673895">
        <w:rPr>
          <w:rFonts w:ascii="Arial Narrow" w:hAnsi="Arial Narrow"/>
          <w:sz w:val="20"/>
          <w:szCs w:val="20"/>
          <w:lang w:val="es-ES"/>
        </w:rPr>
        <w:t>{</w:t>
      </w:r>
      <w:r w:rsidR="00AB3B8E">
        <w:rPr>
          <w:rFonts w:ascii="Arial Narrow" w:hAnsi="Arial Narrow"/>
          <w:sz w:val="20"/>
          <w:szCs w:val="20"/>
          <w:lang w:val="es-ES"/>
        </w:rPr>
        <w:t>{</w:t>
      </w:r>
      <w:r w:rsidR="00673895">
        <w:rPr>
          <w:rFonts w:ascii="Arial Narrow" w:hAnsi="Arial Narrow"/>
          <w:sz w:val="20"/>
          <w:szCs w:val="20"/>
          <w:lang w:val="es-ES"/>
        </w:rPr>
        <w:t>fecha_ingreso}</w:t>
      </w:r>
      <w:r w:rsidR="00AB3B8E">
        <w:rPr>
          <w:rFonts w:ascii="Arial Narrow" w:hAnsi="Arial Narrow"/>
          <w:sz w:val="20"/>
          <w:szCs w:val="20"/>
          <w:lang w:val="es-ES"/>
        </w:rPr>
        <w:t>}</w:t>
      </w:r>
    </w:p>
    <w:p w14:paraId="2152A238" w14:textId="7DBC105A" w:rsidR="00EA38D1" w:rsidRDefault="00EA38D1" w:rsidP="00EA38D1">
      <w:pPr>
        <w:spacing w:after="0" w:line="360" w:lineRule="auto"/>
        <w:ind w:left="2552" w:hanging="2552"/>
        <w:jc w:val="both"/>
        <w:rPr>
          <w:rFonts w:ascii="Arial Narrow" w:hAnsi="Arial Narrow"/>
          <w:sz w:val="20"/>
          <w:szCs w:val="20"/>
          <w:lang w:val="es-ES"/>
        </w:rPr>
      </w:pPr>
      <w:r w:rsidRPr="00901480">
        <w:rPr>
          <w:rFonts w:ascii="Arial Narrow" w:hAnsi="Arial Narrow"/>
          <w:sz w:val="20"/>
          <w:szCs w:val="20"/>
          <w:lang w:val="es-ES"/>
        </w:rPr>
        <w:t>GIRO SOLI</w:t>
      </w:r>
      <w:r w:rsidR="007F3D88" w:rsidRPr="00901480">
        <w:rPr>
          <w:rFonts w:ascii="Arial Narrow" w:hAnsi="Arial Narrow"/>
          <w:sz w:val="20"/>
          <w:szCs w:val="20"/>
          <w:lang w:val="es-ES"/>
        </w:rPr>
        <w:t>CITADO</w:t>
      </w:r>
      <w:r w:rsidR="007F3D88" w:rsidRPr="00901480">
        <w:rPr>
          <w:rFonts w:ascii="Arial Narrow" w:hAnsi="Arial Narrow"/>
          <w:sz w:val="20"/>
          <w:szCs w:val="20"/>
          <w:lang w:val="es-ES"/>
        </w:rPr>
        <w:tab/>
      </w:r>
      <w:r w:rsidR="007F3D88" w:rsidRPr="00AE5FAF">
        <w:rPr>
          <w:rFonts w:ascii="Arial Narrow" w:hAnsi="Arial Narrow"/>
          <w:sz w:val="20"/>
          <w:szCs w:val="20"/>
          <w:lang w:val="es-ES"/>
        </w:rPr>
        <w:t>:</w:t>
      </w:r>
      <w:r w:rsidR="00136A3A" w:rsidRPr="00AC1EFC">
        <w:rPr>
          <w:rFonts w:ascii="Arial Narrow" w:hAnsi="Arial Narrow"/>
          <w:sz w:val="20"/>
          <w:szCs w:val="20"/>
          <w:lang w:val="es-ES"/>
        </w:rPr>
        <w:t xml:space="preserve"> </w:t>
      </w:r>
      <w:r w:rsidR="00AB3B8E">
        <w:rPr>
          <w:rFonts w:ascii="Arial Narrow" w:hAnsi="Arial Narrow"/>
          <w:sz w:val="20"/>
          <w:szCs w:val="20"/>
          <w:lang w:val="es-ES"/>
        </w:rPr>
        <w:t>{</w:t>
      </w:r>
      <w:r w:rsidR="00673895">
        <w:rPr>
          <w:rFonts w:ascii="Arial Narrow" w:hAnsi="Arial Narrow"/>
          <w:sz w:val="20"/>
          <w:szCs w:val="20"/>
          <w:lang w:val="es-ES"/>
        </w:rPr>
        <w:t>{giro}</w:t>
      </w:r>
      <w:r w:rsidR="00AB3B8E">
        <w:rPr>
          <w:rFonts w:ascii="Arial Narrow" w:hAnsi="Arial Narrow"/>
          <w:sz w:val="20"/>
          <w:szCs w:val="20"/>
          <w:lang w:val="es-ES"/>
        </w:rPr>
        <w:t>}</w:t>
      </w:r>
    </w:p>
    <w:p w14:paraId="3BD6AA6B" w14:textId="66E4B7DA" w:rsidR="00A129C6" w:rsidRPr="00BD7CCD" w:rsidRDefault="00EA38D1" w:rsidP="001C25A1">
      <w:pPr>
        <w:spacing w:after="0" w:line="360" w:lineRule="auto"/>
        <w:ind w:left="2552" w:hanging="2552"/>
        <w:jc w:val="both"/>
        <w:rPr>
          <w:rFonts w:ascii="Arial Narrow" w:hAnsi="Arial Narrow"/>
          <w:sz w:val="20"/>
          <w:szCs w:val="20"/>
          <w:lang w:val="es-ES"/>
        </w:rPr>
      </w:pPr>
      <w:r w:rsidRPr="00BD7CCD">
        <w:rPr>
          <w:rFonts w:ascii="Arial Narrow" w:hAnsi="Arial Narrow"/>
          <w:sz w:val="20"/>
          <w:szCs w:val="20"/>
          <w:lang w:val="es-ES"/>
        </w:rPr>
        <w:t>UBICACI</w:t>
      </w:r>
      <w:r w:rsidR="00A8543C">
        <w:rPr>
          <w:rFonts w:ascii="Arial Narrow" w:hAnsi="Arial Narrow"/>
          <w:sz w:val="20"/>
          <w:szCs w:val="20"/>
          <w:lang w:val="es-ES"/>
        </w:rPr>
        <w:t>Ó</w:t>
      </w:r>
      <w:r w:rsidRPr="00BD7CCD">
        <w:rPr>
          <w:rFonts w:ascii="Arial Narrow" w:hAnsi="Arial Narrow"/>
          <w:sz w:val="20"/>
          <w:szCs w:val="20"/>
          <w:lang w:val="es-ES"/>
        </w:rPr>
        <w:t>N</w:t>
      </w:r>
      <w:r w:rsidRPr="00BD7CCD">
        <w:rPr>
          <w:rFonts w:ascii="Arial Narrow" w:hAnsi="Arial Narrow"/>
          <w:sz w:val="20"/>
          <w:szCs w:val="20"/>
          <w:lang w:val="es-ES"/>
        </w:rPr>
        <w:tab/>
        <w:t xml:space="preserve">: </w:t>
      </w:r>
      <w:r w:rsidR="00AB3B8E">
        <w:rPr>
          <w:rFonts w:ascii="Arial Narrow" w:hAnsi="Arial Narrow"/>
          <w:sz w:val="20"/>
          <w:szCs w:val="20"/>
          <w:lang w:val="es-ES"/>
        </w:rPr>
        <w:t>{</w:t>
      </w:r>
      <w:r w:rsidR="00415E0D">
        <w:rPr>
          <w:rFonts w:ascii="Arial Narrow" w:hAnsi="Arial Narrow"/>
          <w:sz w:val="20"/>
          <w:szCs w:val="20"/>
          <w:lang w:val="es-ES"/>
        </w:rPr>
        <w:t>{ubicaci</w:t>
      </w:r>
      <w:r w:rsidR="00422567">
        <w:rPr>
          <w:rFonts w:ascii="Arial Narrow" w:hAnsi="Arial Narrow"/>
          <w:sz w:val="20"/>
          <w:szCs w:val="20"/>
          <w:lang w:val="es-ES"/>
        </w:rPr>
        <w:t>o</w:t>
      </w:r>
      <w:r w:rsidR="00415E0D">
        <w:rPr>
          <w:rFonts w:ascii="Arial Narrow" w:hAnsi="Arial Narrow"/>
          <w:sz w:val="20"/>
          <w:szCs w:val="20"/>
          <w:lang w:val="es-ES"/>
        </w:rPr>
        <w:t>n</w:t>
      </w:r>
      <w:r w:rsidR="00AB3B8E">
        <w:rPr>
          <w:rFonts w:ascii="Arial Narrow" w:hAnsi="Arial Narrow"/>
          <w:sz w:val="20"/>
          <w:szCs w:val="20"/>
          <w:lang w:val="es-ES"/>
        </w:rPr>
        <w:t>}</w:t>
      </w:r>
      <w:r w:rsidR="00415E0D">
        <w:rPr>
          <w:rFonts w:ascii="Arial Narrow" w:hAnsi="Arial Narrow"/>
          <w:sz w:val="20"/>
          <w:szCs w:val="20"/>
          <w:lang w:val="es-ES"/>
        </w:rPr>
        <w:t>}</w:t>
      </w:r>
      <w:r w:rsidRPr="00BD7CCD">
        <w:rPr>
          <w:rFonts w:ascii="Arial Narrow" w:hAnsi="Arial Narrow"/>
          <w:sz w:val="20"/>
          <w:szCs w:val="20"/>
          <w:lang w:val="es-ES"/>
        </w:rPr>
        <w:t xml:space="preserve"> </w:t>
      </w:r>
    </w:p>
    <w:p w14:paraId="64DC8AD3" w14:textId="6F5A98AE" w:rsidR="00B867D0" w:rsidRDefault="00EA38D1" w:rsidP="00B867D0">
      <w:pPr>
        <w:spacing w:after="0" w:line="360" w:lineRule="auto"/>
        <w:ind w:left="2552" w:hanging="2552"/>
        <w:jc w:val="both"/>
        <w:rPr>
          <w:rFonts w:ascii="Arial Narrow" w:hAnsi="Arial Narrow"/>
          <w:sz w:val="20"/>
          <w:szCs w:val="20"/>
          <w:lang w:val="es-ES"/>
        </w:rPr>
      </w:pPr>
      <w:r w:rsidRPr="00BD7CCD">
        <w:rPr>
          <w:rFonts w:ascii="Arial Narrow" w:hAnsi="Arial Narrow"/>
          <w:sz w:val="20"/>
          <w:szCs w:val="20"/>
          <w:lang w:val="es-ES"/>
        </w:rPr>
        <w:t>REFERENCIA</w:t>
      </w:r>
      <w:r w:rsidRPr="00BD7CCD">
        <w:rPr>
          <w:rFonts w:ascii="Arial Narrow" w:hAnsi="Arial Narrow"/>
          <w:sz w:val="20"/>
          <w:szCs w:val="20"/>
          <w:lang w:val="es-ES"/>
        </w:rPr>
        <w:tab/>
        <w:t xml:space="preserve">: </w:t>
      </w:r>
      <w:r w:rsidR="00AB3B8E">
        <w:rPr>
          <w:rFonts w:ascii="Arial Narrow" w:hAnsi="Arial Narrow"/>
          <w:sz w:val="20"/>
          <w:szCs w:val="20"/>
          <w:lang w:val="es-ES"/>
        </w:rPr>
        <w:t>{</w:t>
      </w:r>
      <w:r w:rsidR="00415E0D">
        <w:rPr>
          <w:rFonts w:ascii="Arial Narrow" w:hAnsi="Arial Narrow"/>
          <w:sz w:val="20"/>
          <w:szCs w:val="20"/>
          <w:lang w:val="es-ES"/>
        </w:rPr>
        <w:t>{referencia}</w:t>
      </w:r>
      <w:r w:rsidR="00AB3B8E">
        <w:rPr>
          <w:rFonts w:ascii="Arial Narrow" w:hAnsi="Arial Narrow"/>
          <w:sz w:val="20"/>
          <w:szCs w:val="20"/>
          <w:lang w:val="es-ES"/>
        </w:rPr>
        <w:t>}</w:t>
      </w:r>
    </w:p>
    <w:p w14:paraId="5C7BF019" w14:textId="7BC69F49" w:rsidR="00EA38D1" w:rsidRPr="00901480" w:rsidRDefault="00EA38D1" w:rsidP="00EA38D1">
      <w:pPr>
        <w:spacing w:after="0" w:line="360" w:lineRule="auto"/>
        <w:ind w:left="2552" w:hanging="2552"/>
        <w:jc w:val="both"/>
        <w:rPr>
          <w:rFonts w:ascii="Arial Narrow" w:hAnsi="Arial Narrow"/>
          <w:sz w:val="20"/>
          <w:szCs w:val="20"/>
          <w:lang w:val="es-ES"/>
        </w:rPr>
      </w:pPr>
      <w:r w:rsidRPr="00901480">
        <w:rPr>
          <w:rFonts w:ascii="Arial Narrow" w:hAnsi="Arial Narrow"/>
          <w:sz w:val="20"/>
          <w:szCs w:val="20"/>
          <w:lang w:val="es-ES"/>
        </w:rPr>
        <w:t>ORDENANZA</w:t>
      </w:r>
      <w:r w:rsidRPr="00901480">
        <w:rPr>
          <w:rFonts w:ascii="Arial Narrow" w:hAnsi="Arial Narrow"/>
          <w:sz w:val="20"/>
          <w:szCs w:val="20"/>
          <w:lang w:val="es-ES"/>
        </w:rPr>
        <w:tab/>
        <w:t>: N °227-2019-MDP/C – ORD.MODIFICATORIA DE ORD.N° 108-2012-MDP/C</w:t>
      </w:r>
    </w:p>
    <w:p w14:paraId="4D9C0376" w14:textId="77777777" w:rsidR="008A14F3" w:rsidRPr="00901480" w:rsidRDefault="008A14F3" w:rsidP="00EA38D1">
      <w:pPr>
        <w:spacing w:after="0"/>
        <w:ind w:left="2552" w:hanging="2552"/>
        <w:jc w:val="both"/>
        <w:rPr>
          <w:rFonts w:ascii="Arial Narrow" w:hAnsi="Arial Narrow"/>
          <w:sz w:val="20"/>
          <w:szCs w:val="20"/>
          <w:lang w:val="es-ES"/>
        </w:rPr>
      </w:pPr>
    </w:p>
    <w:p w14:paraId="189F455C" w14:textId="50D86660" w:rsidR="00EA38D1" w:rsidRDefault="00EA38D1" w:rsidP="00EA38D1">
      <w:pPr>
        <w:pStyle w:val="Prrafodelista"/>
        <w:numPr>
          <w:ilvl w:val="0"/>
          <w:numId w:val="2"/>
        </w:numPr>
        <w:spacing w:after="0"/>
        <w:contextualSpacing w:val="0"/>
        <w:jc w:val="both"/>
        <w:rPr>
          <w:rFonts w:ascii="Arial Narrow" w:hAnsi="Arial Narrow"/>
          <w:sz w:val="20"/>
          <w:szCs w:val="20"/>
          <w:lang w:val="es-ES"/>
        </w:rPr>
      </w:pPr>
      <w:r w:rsidRPr="00901480">
        <w:rPr>
          <w:rFonts w:ascii="Arial Narrow" w:hAnsi="Arial Narrow"/>
          <w:sz w:val="20"/>
          <w:szCs w:val="20"/>
          <w:lang w:val="es-ES"/>
        </w:rPr>
        <w:t>AN</w:t>
      </w:r>
      <w:r w:rsidR="00BD2184">
        <w:rPr>
          <w:rFonts w:ascii="Arial Narrow" w:hAnsi="Arial Narrow"/>
          <w:sz w:val="20"/>
          <w:szCs w:val="20"/>
          <w:lang w:val="es-ES"/>
        </w:rPr>
        <w:t>Á</w:t>
      </w:r>
      <w:r w:rsidRPr="00901480">
        <w:rPr>
          <w:rFonts w:ascii="Arial Narrow" w:hAnsi="Arial Narrow"/>
          <w:sz w:val="20"/>
          <w:szCs w:val="20"/>
          <w:lang w:val="es-ES"/>
        </w:rPr>
        <w:t>LISIS:</w:t>
      </w:r>
    </w:p>
    <w:p w14:paraId="59A30339" w14:textId="77777777" w:rsidR="008A14F3" w:rsidRPr="00901480" w:rsidRDefault="008A14F3" w:rsidP="008A14F3">
      <w:pPr>
        <w:pStyle w:val="Prrafodelista"/>
        <w:spacing w:after="0"/>
        <w:contextualSpacing w:val="0"/>
        <w:jc w:val="both"/>
        <w:rPr>
          <w:rFonts w:ascii="Arial Narrow" w:hAnsi="Arial Narrow"/>
          <w:sz w:val="20"/>
          <w:szCs w:val="20"/>
          <w:lang w:val="es-ES"/>
        </w:rPr>
      </w:pPr>
    </w:p>
    <w:tbl>
      <w:tblPr>
        <w:tblStyle w:val="Tablaconcuadrcula"/>
        <w:tblW w:w="9825" w:type="dxa"/>
        <w:tblInd w:w="-289" w:type="dxa"/>
        <w:tblLook w:val="04A0" w:firstRow="1" w:lastRow="0" w:firstColumn="1" w:lastColumn="0" w:noHBand="0" w:noVBand="1"/>
      </w:tblPr>
      <w:tblGrid>
        <w:gridCol w:w="1683"/>
        <w:gridCol w:w="6604"/>
        <w:gridCol w:w="694"/>
        <w:gridCol w:w="844"/>
      </w:tblGrid>
      <w:tr w:rsidR="00F6329B" w:rsidRPr="00901480" w14:paraId="0D7C85B1" w14:textId="77777777">
        <w:trPr>
          <w:trHeight w:val="237"/>
        </w:trPr>
        <w:tc>
          <w:tcPr>
            <w:tcW w:w="1683" w:type="dxa"/>
            <w:vMerge w:val="restart"/>
            <w:vAlign w:val="center"/>
          </w:tcPr>
          <w:p w14:paraId="3EDA4704" w14:textId="77777777" w:rsidR="00F6329B" w:rsidRPr="00901480" w:rsidRDefault="00F6329B">
            <w:pPr>
              <w:jc w:val="center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901480">
              <w:rPr>
                <w:rFonts w:ascii="Arial Narrow" w:hAnsi="Arial Narrow"/>
                <w:sz w:val="20"/>
                <w:szCs w:val="20"/>
                <w:lang w:val="es-ES"/>
              </w:rPr>
              <w:t>DOCUMENTO</w:t>
            </w:r>
          </w:p>
        </w:tc>
        <w:tc>
          <w:tcPr>
            <w:tcW w:w="6604" w:type="dxa"/>
            <w:vMerge w:val="restart"/>
            <w:vAlign w:val="center"/>
          </w:tcPr>
          <w:p w14:paraId="56E32D35" w14:textId="77777777" w:rsidR="00F6329B" w:rsidRPr="00901480" w:rsidRDefault="00F6329B">
            <w:pPr>
              <w:jc w:val="center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901480">
              <w:rPr>
                <w:rFonts w:ascii="Arial Narrow" w:hAnsi="Arial Narrow"/>
                <w:sz w:val="20"/>
                <w:szCs w:val="20"/>
                <w:lang w:val="es-ES"/>
              </w:rPr>
              <w:t>DESCRIPCIÓN</w:t>
            </w:r>
          </w:p>
        </w:tc>
        <w:tc>
          <w:tcPr>
            <w:tcW w:w="1538" w:type="dxa"/>
            <w:gridSpan w:val="2"/>
            <w:vAlign w:val="center"/>
          </w:tcPr>
          <w:p w14:paraId="644A3267" w14:textId="77777777" w:rsidR="00F6329B" w:rsidRPr="00901480" w:rsidRDefault="00F6329B">
            <w:pPr>
              <w:jc w:val="center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901480">
              <w:rPr>
                <w:rFonts w:ascii="Arial Narrow" w:hAnsi="Arial Narrow"/>
                <w:sz w:val="20"/>
                <w:szCs w:val="20"/>
                <w:lang w:val="es-ES"/>
              </w:rPr>
              <w:t>CUMPLE</w:t>
            </w:r>
          </w:p>
        </w:tc>
      </w:tr>
      <w:tr w:rsidR="00F6329B" w:rsidRPr="00901480" w14:paraId="579DD5FB" w14:textId="77777777">
        <w:trPr>
          <w:trHeight w:val="254"/>
        </w:trPr>
        <w:tc>
          <w:tcPr>
            <w:tcW w:w="1683" w:type="dxa"/>
            <w:vMerge/>
            <w:vAlign w:val="center"/>
          </w:tcPr>
          <w:p w14:paraId="7D219CD5" w14:textId="77777777" w:rsidR="00F6329B" w:rsidRPr="00901480" w:rsidRDefault="00F6329B">
            <w:pPr>
              <w:jc w:val="center"/>
              <w:rPr>
                <w:rFonts w:ascii="Arial Narrow" w:hAnsi="Arial Narrow"/>
                <w:sz w:val="20"/>
                <w:szCs w:val="20"/>
                <w:lang w:val="es-ES"/>
              </w:rPr>
            </w:pPr>
          </w:p>
        </w:tc>
        <w:tc>
          <w:tcPr>
            <w:tcW w:w="6604" w:type="dxa"/>
            <w:vMerge/>
            <w:vAlign w:val="center"/>
          </w:tcPr>
          <w:p w14:paraId="0D8A86CD" w14:textId="77777777" w:rsidR="00F6329B" w:rsidRPr="00901480" w:rsidRDefault="00F6329B">
            <w:pPr>
              <w:jc w:val="center"/>
              <w:rPr>
                <w:rFonts w:ascii="Arial Narrow" w:hAnsi="Arial Narrow"/>
                <w:sz w:val="20"/>
                <w:szCs w:val="20"/>
                <w:lang w:val="es-ES"/>
              </w:rPr>
            </w:pPr>
          </w:p>
        </w:tc>
        <w:tc>
          <w:tcPr>
            <w:tcW w:w="694" w:type="dxa"/>
            <w:vAlign w:val="center"/>
          </w:tcPr>
          <w:p w14:paraId="16621DD9" w14:textId="77777777" w:rsidR="00F6329B" w:rsidRPr="00901480" w:rsidRDefault="00F6329B">
            <w:pPr>
              <w:jc w:val="center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901480">
              <w:rPr>
                <w:rFonts w:ascii="Arial Narrow" w:hAnsi="Arial Narrow"/>
                <w:sz w:val="20"/>
                <w:szCs w:val="20"/>
                <w:lang w:val="es-ES"/>
              </w:rPr>
              <w:t>SI</w:t>
            </w:r>
          </w:p>
        </w:tc>
        <w:tc>
          <w:tcPr>
            <w:tcW w:w="844" w:type="dxa"/>
            <w:vAlign w:val="center"/>
          </w:tcPr>
          <w:p w14:paraId="4D1FCA39" w14:textId="77777777" w:rsidR="00F6329B" w:rsidRPr="00901480" w:rsidRDefault="00F6329B">
            <w:pPr>
              <w:jc w:val="center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901480">
              <w:rPr>
                <w:rFonts w:ascii="Arial Narrow" w:hAnsi="Arial Narrow"/>
                <w:sz w:val="20"/>
                <w:szCs w:val="20"/>
                <w:lang w:val="es-ES"/>
              </w:rPr>
              <w:t>NO</w:t>
            </w:r>
          </w:p>
        </w:tc>
      </w:tr>
      <w:tr w:rsidR="00F6329B" w:rsidRPr="00901480" w14:paraId="1BEDF0F9" w14:textId="77777777">
        <w:trPr>
          <w:trHeight w:val="1799"/>
        </w:trPr>
        <w:tc>
          <w:tcPr>
            <w:tcW w:w="1683" w:type="dxa"/>
            <w:vAlign w:val="center"/>
          </w:tcPr>
          <w:p w14:paraId="5D26DFE3" w14:textId="77777777" w:rsidR="00F6329B" w:rsidRPr="00901480" w:rsidRDefault="00F6329B">
            <w:pPr>
              <w:jc w:val="center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901480">
              <w:rPr>
                <w:rFonts w:ascii="Arial Narrow" w:hAnsi="Arial Narrow"/>
                <w:sz w:val="20"/>
                <w:szCs w:val="20"/>
                <w:lang w:val="es-ES"/>
              </w:rPr>
              <w:t>ORD.N° 227-2019-MDP/C</w:t>
            </w:r>
          </w:p>
        </w:tc>
        <w:tc>
          <w:tcPr>
            <w:tcW w:w="6604" w:type="dxa"/>
          </w:tcPr>
          <w:p w14:paraId="37680246" w14:textId="77777777" w:rsidR="00F6329B" w:rsidRPr="00901480" w:rsidRDefault="00F6329B">
            <w:pPr>
              <w:jc w:val="both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901480">
              <w:rPr>
                <w:rFonts w:ascii="Arial Narrow" w:hAnsi="Arial Narrow"/>
                <w:sz w:val="20"/>
                <w:szCs w:val="20"/>
                <w:lang w:val="es-ES"/>
              </w:rPr>
              <w:t>Artículo 6°: Para ingresar al Padrón Municipal que desarrollen actividades en la vía pública el interesado deberá presentar los siguientes requisitos:</w:t>
            </w:r>
          </w:p>
          <w:p w14:paraId="2C2C061B" w14:textId="77777777" w:rsidR="00F6329B" w:rsidRPr="00901480" w:rsidRDefault="00F6329B">
            <w:pPr>
              <w:jc w:val="both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901480">
              <w:rPr>
                <w:rFonts w:ascii="Arial Narrow" w:hAnsi="Arial Narrow"/>
                <w:sz w:val="20"/>
                <w:szCs w:val="20"/>
                <w:lang w:val="es-ES"/>
              </w:rPr>
              <w:t>1.Presentar solicitud con carácter de declaración jurada de ingreso al Padrón</w:t>
            </w:r>
          </w:p>
          <w:p w14:paraId="2FF30902" w14:textId="77777777" w:rsidR="00F6329B" w:rsidRPr="00901480" w:rsidRDefault="00F6329B">
            <w:pPr>
              <w:jc w:val="both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901480">
              <w:rPr>
                <w:rFonts w:ascii="Arial Narrow" w:hAnsi="Arial Narrow"/>
                <w:sz w:val="20"/>
                <w:szCs w:val="20"/>
                <w:lang w:val="es-ES"/>
              </w:rPr>
              <w:t>2.Desarrollar los giros permitidos por la presente norma.</w:t>
            </w:r>
          </w:p>
          <w:p w14:paraId="19AD6B58" w14:textId="77777777" w:rsidR="00F6329B" w:rsidRPr="00901480" w:rsidRDefault="00F6329B">
            <w:pPr>
              <w:jc w:val="both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901480">
              <w:rPr>
                <w:rFonts w:ascii="Arial Narrow" w:hAnsi="Arial Narrow"/>
                <w:sz w:val="20"/>
                <w:szCs w:val="20"/>
                <w:lang w:val="es-ES"/>
              </w:rPr>
              <w:t>3.Declaración jurada de no haber sido sujeta por queja por parte de los vecinos debidamente sustentada en el ejercicio del comercio y no haber sido sujeta a infracciones administrativas.</w:t>
            </w:r>
          </w:p>
          <w:p w14:paraId="2CFBCBBD" w14:textId="77777777" w:rsidR="00F6329B" w:rsidRPr="00901480" w:rsidRDefault="00F6329B">
            <w:pPr>
              <w:jc w:val="both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901480">
              <w:rPr>
                <w:rFonts w:ascii="Arial Narrow" w:hAnsi="Arial Narrow"/>
                <w:sz w:val="20"/>
                <w:szCs w:val="20"/>
                <w:lang w:val="es-ES"/>
              </w:rPr>
              <w:t>4.Declaración jurada mediante el cual el administrado comunique que no sobrepasa las dos (02) UIT anuales y que carece de vínculo laboral con sus proveedores, asimismo que el referido solicitante se encuentra en un estado de necesidad económica y social.</w:t>
            </w:r>
          </w:p>
        </w:tc>
        <w:sdt>
          <w:sdtPr>
            <w:rPr>
              <w:rFonts w:ascii="Arial Narrow" w:hAnsi="Arial Narrow"/>
              <w:sz w:val="24"/>
              <w:szCs w:val="24"/>
              <w:lang w:val="es-ES"/>
            </w:rPr>
            <w:id w:val="-18453931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94" w:type="dxa"/>
                <w:vAlign w:val="center"/>
              </w:tcPr>
              <w:p w14:paraId="52C3D10C" w14:textId="77777777" w:rsidR="00F6329B" w:rsidRPr="00901480" w:rsidRDefault="00F6329B">
                <w:pPr>
                  <w:jc w:val="center"/>
                  <w:rPr>
                    <w:rFonts w:ascii="Arial Narrow" w:hAnsi="Arial Narrow"/>
                    <w:sz w:val="24"/>
                    <w:szCs w:val="24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  <w:lang w:val="es-ES"/>
                  </w:rPr>
                  <w:t>☒</w:t>
                </w:r>
              </w:p>
            </w:tc>
          </w:sdtContent>
        </w:sdt>
        <w:sdt>
          <w:sdtPr>
            <w:rPr>
              <w:rFonts w:ascii="Arial Narrow" w:hAnsi="Arial Narrow"/>
              <w:sz w:val="24"/>
              <w:szCs w:val="24"/>
              <w:lang w:val="es-ES"/>
            </w:rPr>
            <w:id w:val="11613638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44" w:type="dxa"/>
                <w:vAlign w:val="center"/>
              </w:tcPr>
              <w:p w14:paraId="3D37ACD3" w14:textId="77777777" w:rsidR="00F6329B" w:rsidRPr="00901480" w:rsidRDefault="00F6329B">
                <w:pPr>
                  <w:jc w:val="center"/>
                  <w:rPr>
                    <w:rFonts w:ascii="Arial Narrow" w:hAnsi="Arial Narrow"/>
                    <w:sz w:val="24"/>
                    <w:szCs w:val="24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  <w:lang w:val="es-ES"/>
                  </w:rPr>
                  <w:t>☐</w:t>
                </w:r>
              </w:p>
            </w:tc>
          </w:sdtContent>
        </w:sdt>
      </w:tr>
      <w:tr w:rsidR="00F6329B" w:rsidRPr="00901480" w14:paraId="59118D0D" w14:textId="77777777">
        <w:trPr>
          <w:trHeight w:val="728"/>
        </w:trPr>
        <w:tc>
          <w:tcPr>
            <w:tcW w:w="1683" w:type="dxa"/>
            <w:vMerge w:val="restart"/>
            <w:vAlign w:val="center"/>
          </w:tcPr>
          <w:p w14:paraId="12423D87" w14:textId="77777777" w:rsidR="00F6329B" w:rsidRPr="00901480" w:rsidRDefault="00F6329B">
            <w:pPr>
              <w:jc w:val="center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901480">
              <w:rPr>
                <w:rFonts w:ascii="Arial Narrow" w:hAnsi="Arial Narrow"/>
                <w:sz w:val="20"/>
                <w:szCs w:val="20"/>
                <w:lang w:val="es-ES"/>
              </w:rPr>
              <w:t>ORD. N° 108-2012-MDP/C</w:t>
            </w:r>
          </w:p>
        </w:tc>
        <w:tc>
          <w:tcPr>
            <w:tcW w:w="6604" w:type="dxa"/>
          </w:tcPr>
          <w:p w14:paraId="123F18F2" w14:textId="77777777" w:rsidR="00F6329B" w:rsidRPr="00901480" w:rsidRDefault="00F6329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901480">
              <w:rPr>
                <w:rFonts w:ascii="Arial Narrow" w:hAnsi="Arial Narrow"/>
                <w:sz w:val="20"/>
                <w:szCs w:val="20"/>
              </w:rPr>
              <w:t>Artículo 17° numeral 17.1El módulo debe cumplir con las siguientes dimensiones: el largo deberá ser de 1.50 metros y el ancho de 1.20 metros. La altura máxima permitida será de 2.00 metros sobre el nivel de la calzada, mientras que la altura máxima del mostrador de venta no deberá exceder 1 metro sobre el nivel de la calzada.</w:t>
            </w:r>
          </w:p>
        </w:tc>
        <w:sdt>
          <w:sdtPr>
            <w:rPr>
              <w:rFonts w:ascii="Arial Narrow" w:hAnsi="Arial Narrow"/>
              <w:sz w:val="24"/>
              <w:szCs w:val="24"/>
              <w:lang w:val="es-ES"/>
            </w:rPr>
            <w:id w:val="-10511550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94" w:type="dxa"/>
                <w:vAlign w:val="center"/>
              </w:tcPr>
              <w:p w14:paraId="19ACB889" w14:textId="77777777" w:rsidR="00F6329B" w:rsidRPr="00901480" w:rsidRDefault="00F6329B">
                <w:pPr>
                  <w:jc w:val="center"/>
                  <w:rPr>
                    <w:rFonts w:ascii="Arial Narrow" w:hAnsi="Arial Narrow"/>
                    <w:sz w:val="24"/>
                    <w:szCs w:val="24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  <w:lang w:val="es-ES"/>
                  </w:rPr>
                  <w:t>☒</w:t>
                </w:r>
              </w:p>
            </w:tc>
          </w:sdtContent>
        </w:sdt>
        <w:sdt>
          <w:sdtPr>
            <w:rPr>
              <w:rFonts w:ascii="Arial Narrow" w:hAnsi="Arial Narrow"/>
              <w:sz w:val="24"/>
              <w:szCs w:val="24"/>
            </w:rPr>
            <w:id w:val="3996349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44" w:type="dxa"/>
                <w:vAlign w:val="center"/>
              </w:tcPr>
              <w:p w14:paraId="1230113A" w14:textId="77777777" w:rsidR="00F6329B" w:rsidRPr="00901480" w:rsidRDefault="00F6329B">
                <w:pPr>
                  <w:jc w:val="center"/>
                  <w:rPr>
                    <w:rFonts w:ascii="Arial Narrow" w:hAnsi="Arial Narrow"/>
                    <w:sz w:val="24"/>
                    <w:szCs w:val="24"/>
                  </w:rPr>
                </w:pPr>
                <w:r w:rsidRPr="00901480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F6329B" w:rsidRPr="00901480" w14:paraId="3AB2D53A" w14:textId="77777777">
        <w:trPr>
          <w:trHeight w:val="527"/>
        </w:trPr>
        <w:tc>
          <w:tcPr>
            <w:tcW w:w="1683" w:type="dxa"/>
            <w:vMerge/>
            <w:vAlign w:val="center"/>
          </w:tcPr>
          <w:p w14:paraId="115D014B" w14:textId="77777777" w:rsidR="00F6329B" w:rsidRPr="00901480" w:rsidRDefault="00F6329B">
            <w:pPr>
              <w:jc w:val="center"/>
              <w:rPr>
                <w:rFonts w:ascii="Arial Narrow" w:hAnsi="Arial Narrow"/>
                <w:sz w:val="20"/>
                <w:szCs w:val="20"/>
                <w:lang w:val="es-ES"/>
              </w:rPr>
            </w:pPr>
          </w:p>
        </w:tc>
        <w:tc>
          <w:tcPr>
            <w:tcW w:w="6604" w:type="dxa"/>
          </w:tcPr>
          <w:p w14:paraId="38075E5B" w14:textId="77777777" w:rsidR="00F6329B" w:rsidRPr="00901480" w:rsidRDefault="00F6329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901480">
              <w:rPr>
                <w:rFonts w:ascii="Arial Narrow" w:hAnsi="Arial Narrow"/>
                <w:sz w:val="20"/>
                <w:szCs w:val="20"/>
              </w:rPr>
              <w:t>Artículo 17° numeral 17.2 Deben ubicarse en lugares que no obstruyan el libre tránsito peatonal ni la visibilidad vehicular, de manera que impidan la evacuación y concentración de la persona en caso de emergencia.</w:t>
            </w:r>
          </w:p>
        </w:tc>
        <w:sdt>
          <w:sdtPr>
            <w:rPr>
              <w:rFonts w:ascii="Arial Narrow" w:hAnsi="Arial Narrow"/>
              <w:sz w:val="24"/>
              <w:szCs w:val="24"/>
              <w:lang w:val="es-ES"/>
            </w:rPr>
            <w:id w:val="15572814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94" w:type="dxa"/>
                <w:vAlign w:val="center"/>
              </w:tcPr>
              <w:p w14:paraId="0DBBA72C" w14:textId="77777777" w:rsidR="00F6329B" w:rsidRPr="00901480" w:rsidRDefault="00F6329B">
                <w:pPr>
                  <w:jc w:val="center"/>
                  <w:rPr>
                    <w:rFonts w:ascii="Arial Narrow" w:hAnsi="Arial Narrow"/>
                    <w:sz w:val="24"/>
                    <w:szCs w:val="24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  <w:lang w:val="es-ES"/>
                  </w:rPr>
                  <w:t>☒</w:t>
                </w:r>
              </w:p>
            </w:tc>
          </w:sdtContent>
        </w:sdt>
        <w:sdt>
          <w:sdtPr>
            <w:rPr>
              <w:rFonts w:ascii="Arial Narrow" w:hAnsi="Arial Narrow"/>
              <w:sz w:val="24"/>
              <w:szCs w:val="24"/>
            </w:rPr>
            <w:id w:val="-3195797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44" w:type="dxa"/>
                <w:vAlign w:val="center"/>
              </w:tcPr>
              <w:p w14:paraId="7308FBDA" w14:textId="77777777" w:rsidR="00F6329B" w:rsidRPr="00901480" w:rsidRDefault="00F6329B">
                <w:pPr>
                  <w:jc w:val="center"/>
                  <w:rPr>
                    <w:rFonts w:ascii="Arial Narrow" w:hAnsi="Arial Narrow"/>
                    <w:sz w:val="24"/>
                    <w:szCs w:val="24"/>
                  </w:rPr>
                </w:pPr>
                <w:r w:rsidRPr="00901480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F6329B" w:rsidRPr="00901480" w14:paraId="29AA2BDC" w14:textId="77777777">
        <w:trPr>
          <w:trHeight w:val="1395"/>
        </w:trPr>
        <w:tc>
          <w:tcPr>
            <w:tcW w:w="1683" w:type="dxa"/>
            <w:vMerge w:val="restart"/>
            <w:vAlign w:val="center"/>
          </w:tcPr>
          <w:p w14:paraId="628E5782" w14:textId="77777777" w:rsidR="00F6329B" w:rsidRPr="00901480" w:rsidRDefault="00F6329B">
            <w:pPr>
              <w:jc w:val="center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901480">
              <w:rPr>
                <w:rFonts w:ascii="Arial Narrow" w:hAnsi="Arial Narrow"/>
                <w:sz w:val="20"/>
                <w:szCs w:val="20"/>
                <w:lang w:val="es-ES"/>
              </w:rPr>
              <w:t>ORD.N° 227-2019-MDP/C</w:t>
            </w:r>
          </w:p>
        </w:tc>
        <w:tc>
          <w:tcPr>
            <w:tcW w:w="6604" w:type="dxa"/>
          </w:tcPr>
          <w:p w14:paraId="09BFF8E9" w14:textId="77777777" w:rsidR="00F6329B" w:rsidRPr="00901480" w:rsidRDefault="00F6329B">
            <w:pPr>
              <w:spacing w:after="160"/>
              <w:jc w:val="both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901480">
              <w:rPr>
                <w:rFonts w:ascii="Arial Narrow" w:hAnsi="Arial Narrow"/>
                <w:sz w:val="20"/>
                <w:szCs w:val="20"/>
                <w:lang w:val="es-ES"/>
              </w:rPr>
              <w:t>Artículo 17° numeral 17.4 Se establece la prohibición de ubicar cualquier tipo de comercio ambulatorio en las áreas designadas como zonas rígidas y/o prohibidas. Estas áreas incluyen el tramo comprendido en Jr. Miguel Grau entre la Av. Víctor Malásquez y la Av. Manchay, así como entre la cuadra 7 y 8 de la Av. Manchay (tramo comprendido entre Av. 1ro de mayo con calle 57).</w:t>
            </w:r>
          </w:p>
        </w:tc>
        <w:sdt>
          <w:sdtPr>
            <w:rPr>
              <w:rFonts w:ascii="Arial Narrow" w:hAnsi="Arial Narrow"/>
              <w:sz w:val="24"/>
              <w:szCs w:val="24"/>
              <w:lang w:val="es-ES"/>
            </w:rPr>
            <w:id w:val="-10142250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94" w:type="dxa"/>
                <w:vAlign w:val="center"/>
              </w:tcPr>
              <w:p w14:paraId="24BCBE97" w14:textId="77777777" w:rsidR="00F6329B" w:rsidRPr="00901480" w:rsidRDefault="00F6329B">
                <w:pPr>
                  <w:jc w:val="center"/>
                  <w:rPr>
                    <w:rFonts w:ascii="Arial Narrow" w:hAnsi="Arial Narrow"/>
                    <w:sz w:val="24"/>
                    <w:szCs w:val="24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  <w:lang w:val="es-ES"/>
                  </w:rPr>
                  <w:t>☒</w:t>
                </w:r>
              </w:p>
            </w:tc>
          </w:sdtContent>
        </w:sdt>
        <w:sdt>
          <w:sdtPr>
            <w:rPr>
              <w:rFonts w:ascii="Arial Narrow" w:hAnsi="Arial Narrow"/>
              <w:sz w:val="24"/>
              <w:szCs w:val="24"/>
              <w:lang w:val="es-ES"/>
            </w:rPr>
            <w:id w:val="7772922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44" w:type="dxa"/>
                <w:vAlign w:val="center"/>
              </w:tcPr>
              <w:p w14:paraId="77E86651" w14:textId="77777777" w:rsidR="00F6329B" w:rsidRPr="00901480" w:rsidRDefault="00F6329B">
                <w:pPr>
                  <w:jc w:val="center"/>
                  <w:rPr>
                    <w:rFonts w:ascii="Arial Narrow" w:hAnsi="Arial Narrow"/>
                    <w:sz w:val="24"/>
                    <w:szCs w:val="24"/>
                    <w:lang w:val="es-ES"/>
                  </w:rPr>
                </w:pPr>
                <w:r w:rsidRPr="00901480">
                  <w:rPr>
                    <w:rFonts w:ascii="MS Gothic" w:eastAsia="MS Gothic" w:hAnsi="MS Gothic" w:hint="eastAsia"/>
                    <w:sz w:val="24"/>
                    <w:szCs w:val="24"/>
                    <w:lang w:val="es-ES"/>
                  </w:rPr>
                  <w:t>☐</w:t>
                </w:r>
              </w:p>
            </w:tc>
          </w:sdtContent>
        </w:sdt>
      </w:tr>
      <w:tr w:rsidR="00F6329B" w:rsidRPr="00901480" w14:paraId="5173992B" w14:textId="77777777">
        <w:trPr>
          <w:trHeight w:val="1395"/>
        </w:trPr>
        <w:tc>
          <w:tcPr>
            <w:tcW w:w="1683" w:type="dxa"/>
            <w:vMerge/>
            <w:vAlign w:val="center"/>
          </w:tcPr>
          <w:p w14:paraId="00616946" w14:textId="77777777" w:rsidR="00F6329B" w:rsidRPr="00901480" w:rsidRDefault="00F6329B">
            <w:pPr>
              <w:jc w:val="center"/>
              <w:rPr>
                <w:rFonts w:ascii="Arial Narrow" w:hAnsi="Arial Narrow"/>
                <w:sz w:val="20"/>
                <w:szCs w:val="20"/>
                <w:lang w:val="es-ES"/>
              </w:rPr>
            </w:pPr>
          </w:p>
        </w:tc>
        <w:tc>
          <w:tcPr>
            <w:tcW w:w="6604" w:type="dxa"/>
          </w:tcPr>
          <w:p w14:paraId="34104772" w14:textId="77777777" w:rsidR="00F6329B" w:rsidRPr="00901480" w:rsidRDefault="00F6329B">
            <w:pPr>
              <w:jc w:val="both"/>
              <w:rPr>
                <w:rFonts w:ascii="Arial Narrow" w:hAnsi="Arial Narrow"/>
                <w:sz w:val="20"/>
                <w:szCs w:val="20"/>
                <w:lang w:val="es-ES"/>
              </w:rPr>
            </w:pPr>
            <w:r>
              <w:rPr>
                <w:rFonts w:ascii="Arial Narrow" w:hAnsi="Arial Narrow"/>
                <w:sz w:val="20"/>
                <w:szCs w:val="20"/>
                <w:lang w:val="es-ES"/>
              </w:rPr>
              <w:t>Modificar el Artículo 21° de la Ordenanza N° 108-212-MDP/C actividades permitidas para el comercio en la Vía Pública en las zonas autorizadas por la Municipalidad Son:  Venta de productos de origen Industrial, Venta de productos perecibles, Venta de productos preparados al Día, Venta de objetos de uso duradero y Servicios.</w:t>
            </w:r>
          </w:p>
        </w:tc>
        <w:sdt>
          <w:sdtPr>
            <w:rPr>
              <w:rFonts w:ascii="Arial Narrow" w:hAnsi="Arial Narrow"/>
              <w:sz w:val="24"/>
              <w:szCs w:val="24"/>
              <w:lang w:val="es-ES"/>
            </w:rPr>
            <w:id w:val="-40160657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94" w:type="dxa"/>
                <w:vAlign w:val="center"/>
              </w:tcPr>
              <w:p w14:paraId="6F91AFE9" w14:textId="77777777" w:rsidR="00F6329B" w:rsidRDefault="00F6329B">
                <w:pPr>
                  <w:jc w:val="center"/>
                  <w:rPr>
                    <w:rFonts w:ascii="Arial Narrow" w:hAnsi="Arial Narrow"/>
                    <w:sz w:val="24"/>
                    <w:szCs w:val="24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  <w:lang w:val="es-ES"/>
                  </w:rPr>
                  <w:t>☒</w:t>
                </w:r>
              </w:p>
            </w:tc>
          </w:sdtContent>
        </w:sdt>
        <w:sdt>
          <w:sdtPr>
            <w:rPr>
              <w:rFonts w:ascii="Arial Narrow" w:hAnsi="Arial Narrow"/>
              <w:sz w:val="24"/>
              <w:szCs w:val="24"/>
              <w:lang w:val="es-ES"/>
            </w:rPr>
            <w:id w:val="-2364086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44" w:type="dxa"/>
                <w:vAlign w:val="center"/>
              </w:tcPr>
              <w:p w14:paraId="43168185" w14:textId="77777777" w:rsidR="00F6329B" w:rsidRDefault="00F6329B">
                <w:pPr>
                  <w:jc w:val="center"/>
                  <w:rPr>
                    <w:rFonts w:ascii="Arial Narrow" w:hAnsi="Arial Narrow"/>
                    <w:sz w:val="24"/>
                    <w:szCs w:val="24"/>
                    <w:lang w:val="es-ES"/>
                  </w:rPr>
                </w:pPr>
                <w:r w:rsidRPr="00901480">
                  <w:rPr>
                    <w:rFonts w:ascii="MS Gothic" w:eastAsia="MS Gothic" w:hAnsi="MS Gothic" w:hint="eastAsia"/>
                    <w:sz w:val="24"/>
                    <w:szCs w:val="24"/>
                    <w:lang w:val="es-ES"/>
                  </w:rPr>
                  <w:t>☐</w:t>
                </w:r>
              </w:p>
            </w:tc>
          </w:sdtContent>
        </w:sdt>
      </w:tr>
    </w:tbl>
    <w:p w14:paraId="0C5D86B8" w14:textId="1F294A3E" w:rsidR="00A55C73" w:rsidRDefault="00A55C73" w:rsidP="008A14F3">
      <w:pPr>
        <w:jc w:val="both"/>
        <w:rPr>
          <w:rFonts w:ascii="Arial Narrow" w:hAnsi="Arial Narrow"/>
          <w:sz w:val="20"/>
          <w:szCs w:val="20"/>
          <w:lang w:val="es-ES"/>
        </w:rPr>
      </w:pPr>
    </w:p>
    <w:p w14:paraId="0547DA3B" w14:textId="77777777" w:rsidR="008A14F3" w:rsidRDefault="008A14F3" w:rsidP="00F6329B">
      <w:pPr>
        <w:spacing w:after="0"/>
        <w:jc w:val="both"/>
        <w:rPr>
          <w:rFonts w:ascii="Arial Narrow" w:hAnsi="Arial Narrow"/>
          <w:sz w:val="20"/>
          <w:szCs w:val="20"/>
          <w:lang w:val="es-ES"/>
        </w:rPr>
      </w:pPr>
    </w:p>
    <w:p w14:paraId="5DC0FC9A" w14:textId="77777777" w:rsidR="00594A54" w:rsidRDefault="00594A54" w:rsidP="00F6329B">
      <w:pPr>
        <w:spacing w:after="0"/>
        <w:jc w:val="both"/>
        <w:rPr>
          <w:rFonts w:ascii="Arial Narrow" w:hAnsi="Arial Narrow"/>
          <w:sz w:val="20"/>
          <w:szCs w:val="20"/>
          <w:lang w:val="es-ES"/>
        </w:rPr>
      </w:pPr>
    </w:p>
    <w:p w14:paraId="69C3A57D" w14:textId="77777777" w:rsidR="00594A54" w:rsidRDefault="00594A54" w:rsidP="00F6329B">
      <w:pPr>
        <w:spacing w:after="0"/>
        <w:jc w:val="both"/>
        <w:rPr>
          <w:rFonts w:ascii="Arial Narrow" w:hAnsi="Arial Narrow"/>
          <w:sz w:val="20"/>
          <w:szCs w:val="20"/>
          <w:lang w:val="es-ES"/>
        </w:rPr>
      </w:pPr>
    </w:p>
    <w:p w14:paraId="3D7CA704" w14:textId="77777777" w:rsidR="00594A54" w:rsidRPr="00F6329B" w:rsidRDefault="00594A54" w:rsidP="00F6329B">
      <w:pPr>
        <w:spacing w:after="0"/>
        <w:jc w:val="both"/>
        <w:rPr>
          <w:rFonts w:ascii="Arial Narrow" w:hAnsi="Arial Narrow"/>
          <w:sz w:val="20"/>
          <w:szCs w:val="20"/>
          <w:lang w:val="es-ES"/>
        </w:rPr>
      </w:pPr>
    </w:p>
    <w:p w14:paraId="05F5A213" w14:textId="77777777" w:rsidR="00DA16BC" w:rsidRPr="00C53D89" w:rsidRDefault="00DA16BC" w:rsidP="00C53D89">
      <w:pPr>
        <w:spacing w:after="0"/>
        <w:jc w:val="both"/>
        <w:rPr>
          <w:rFonts w:ascii="Arial Narrow" w:hAnsi="Arial Narrow"/>
          <w:sz w:val="20"/>
          <w:szCs w:val="20"/>
          <w:lang w:val="es-ES"/>
        </w:rPr>
      </w:pPr>
    </w:p>
    <w:p w14:paraId="1D61AF30" w14:textId="70147225" w:rsidR="009342E6" w:rsidRDefault="009342E6" w:rsidP="009342E6">
      <w:pPr>
        <w:pStyle w:val="Prrafodelista"/>
        <w:numPr>
          <w:ilvl w:val="0"/>
          <w:numId w:val="2"/>
        </w:numPr>
        <w:spacing w:after="0" w:line="256" w:lineRule="auto"/>
        <w:jc w:val="both"/>
        <w:rPr>
          <w:rFonts w:ascii="Arial Narrow" w:hAnsi="Arial Narrow"/>
          <w:sz w:val="20"/>
          <w:szCs w:val="20"/>
          <w:lang w:val="es-ES"/>
        </w:rPr>
      </w:pPr>
      <w:r>
        <w:rPr>
          <w:rFonts w:ascii="Arial Narrow" w:hAnsi="Arial Narrow"/>
          <w:sz w:val="20"/>
          <w:szCs w:val="20"/>
          <w:lang w:val="es-ES"/>
        </w:rPr>
        <w:lastRenderedPageBreak/>
        <w:t>CONCLUSI</w:t>
      </w:r>
      <w:r w:rsidR="003626BA">
        <w:rPr>
          <w:rFonts w:ascii="Arial Narrow" w:hAnsi="Arial Narrow"/>
          <w:sz w:val="20"/>
          <w:szCs w:val="20"/>
          <w:lang w:val="es-ES"/>
        </w:rPr>
        <w:t>Ó</w:t>
      </w:r>
      <w:r>
        <w:rPr>
          <w:rFonts w:ascii="Arial Narrow" w:hAnsi="Arial Narrow"/>
          <w:sz w:val="20"/>
          <w:szCs w:val="20"/>
          <w:lang w:val="es-ES"/>
        </w:rPr>
        <w:t>N:</w:t>
      </w:r>
    </w:p>
    <w:p w14:paraId="23080886" w14:textId="09EC82FF" w:rsidR="00DA16BC" w:rsidRPr="00AB3B8E" w:rsidRDefault="009342E6" w:rsidP="00AB3B8E">
      <w:pPr>
        <w:pStyle w:val="Prrafodelista"/>
        <w:spacing w:after="0"/>
        <w:jc w:val="both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 xml:space="preserve">Que es de opinión de la suscrita, </w:t>
      </w:r>
      <w:r w:rsidR="00F825AB">
        <w:rPr>
          <w:rFonts w:ascii="Arial Narrow" w:hAnsi="Arial Narrow" w:cs="Arial"/>
          <w:sz w:val="20"/>
          <w:szCs w:val="20"/>
        </w:rPr>
        <w:fldChar w:fldCharType="begin"/>
      </w:r>
      <w:r w:rsidR="00F825AB">
        <w:rPr>
          <w:rFonts w:ascii="Arial Narrow" w:hAnsi="Arial Narrow" w:cs="Arial"/>
          <w:sz w:val="20"/>
          <w:szCs w:val="20"/>
        </w:rPr>
        <w:instrText xml:space="preserve"> FILLIN  "la o el administrad@"  \* MERGEFORMAT </w:instrText>
      </w:r>
      <w:r w:rsidR="00F825AB">
        <w:rPr>
          <w:rFonts w:ascii="Arial Narrow" w:hAnsi="Arial Narrow" w:cs="Arial"/>
          <w:sz w:val="20"/>
          <w:szCs w:val="20"/>
        </w:rPr>
        <w:fldChar w:fldCharType="separate"/>
      </w:r>
      <w:r w:rsidR="00253DFF">
        <w:rPr>
          <w:rFonts w:ascii="Arial Narrow" w:hAnsi="Arial Narrow" w:cs="Arial"/>
          <w:sz w:val="20"/>
          <w:szCs w:val="20"/>
        </w:rPr>
        <w:t>el administrado</w:t>
      </w:r>
      <w:r w:rsidR="00F825AB">
        <w:rPr>
          <w:rFonts w:ascii="Arial Narrow" w:hAnsi="Arial Narrow" w:cs="Arial"/>
          <w:sz w:val="20"/>
          <w:szCs w:val="20"/>
        </w:rPr>
        <w:fldChar w:fldCharType="end"/>
      </w:r>
      <w:r w:rsidR="00F825AB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b/>
          <w:bCs/>
          <w:sz w:val="20"/>
          <w:szCs w:val="20"/>
        </w:rPr>
        <w:t>CUMPLE</w:t>
      </w:r>
      <w:r>
        <w:rPr>
          <w:rFonts w:ascii="Arial Narrow" w:hAnsi="Arial Narrow" w:cs="Arial"/>
          <w:sz w:val="20"/>
          <w:szCs w:val="20"/>
        </w:rPr>
        <w:t xml:space="preserve"> </w:t>
      </w:r>
      <w:r w:rsidRPr="00916671">
        <w:rPr>
          <w:rFonts w:ascii="Arial Narrow" w:hAnsi="Arial Narrow" w:cs="Arial"/>
          <w:sz w:val="20"/>
          <w:szCs w:val="20"/>
        </w:rPr>
        <w:t>con lo establecido en los artículos de la Ordenanza Municipal N° 227-2019-MDP/C, modificatoria de la Ordenanza N° 108-2012-MDP/C</w:t>
      </w:r>
      <w:r>
        <w:rPr>
          <w:rFonts w:ascii="Arial Narrow" w:hAnsi="Arial Narrow" w:cs="Arial"/>
          <w:sz w:val="20"/>
          <w:szCs w:val="20"/>
        </w:rPr>
        <w:t xml:space="preserve">, </w:t>
      </w:r>
      <w:r w:rsidRPr="00916671">
        <w:rPr>
          <w:rFonts w:ascii="Arial Narrow" w:hAnsi="Arial Narrow" w:cs="Arial"/>
          <w:sz w:val="20"/>
          <w:szCs w:val="20"/>
        </w:rPr>
        <w:t xml:space="preserve">según la evaluación realizada. Por lo tanto, se declara </w:t>
      </w:r>
      <w:r w:rsidRPr="00916671">
        <w:rPr>
          <w:rFonts w:ascii="Arial Narrow" w:hAnsi="Arial Narrow" w:cs="Arial"/>
          <w:b/>
          <w:bCs/>
          <w:sz w:val="20"/>
          <w:szCs w:val="20"/>
        </w:rPr>
        <w:t>PROCEDENTE</w:t>
      </w:r>
      <w:r w:rsidRPr="00916671">
        <w:rPr>
          <w:rFonts w:ascii="Arial Narrow" w:hAnsi="Arial Narrow" w:cs="Arial"/>
          <w:sz w:val="20"/>
          <w:szCs w:val="20"/>
        </w:rPr>
        <w:t xml:space="preserve"> la solicitud de Autorización Municipal para el Uso Comercial de la Vía Pública presentada por </w:t>
      </w:r>
      <w:r w:rsidR="0030661C">
        <w:rPr>
          <w:rFonts w:ascii="Arial Narrow" w:hAnsi="Arial Narrow" w:cs="Arial"/>
          <w:sz w:val="20"/>
          <w:szCs w:val="20"/>
        </w:rPr>
        <w:fldChar w:fldCharType="begin"/>
      </w:r>
      <w:r w:rsidR="0030661C">
        <w:rPr>
          <w:rFonts w:ascii="Arial Narrow" w:hAnsi="Arial Narrow" w:cs="Arial"/>
          <w:sz w:val="20"/>
          <w:szCs w:val="20"/>
        </w:rPr>
        <w:instrText xml:space="preserve"> FILLIN  "la o el administrad@"  \* MERGEFORMAT </w:instrText>
      </w:r>
      <w:r w:rsidR="0030661C">
        <w:rPr>
          <w:rFonts w:ascii="Arial Narrow" w:hAnsi="Arial Narrow" w:cs="Arial"/>
          <w:sz w:val="20"/>
          <w:szCs w:val="20"/>
        </w:rPr>
        <w:fldChar w:fldCharType="separate"/>
      </w:r>
      <w:r w:rsidR="00253DFF">
        <w:rPr>
          <w:rFonts w:ascii="Arial Narrow" w:hAnsi="Arial Narrow" w:cs="Arial"/>
          <w:sz w:val="20"/>
          <w:szCs w:val="20"/>
        </w:rPr>
        <w:t>el administrado</w:t>
      </w:r>
      <w:r w:rsidR="0030661C">
        <w:rPr>
          <w:rFonts w:ascii="Arial Narrow" w:hAnsi="Arial Narrow" w:cs="Arial"/>
          <w:sz w:val="20"/>
          <w:szCs w:val="20"/>
        </w:rPr>
        <w:fldChar w:fldCharType="end"/>
      </w:r>
      <w:r w:rsidR="0030661C">
        <w:rPr>
          <w:rFonts w:ascii="Arial Narrow" w:hAnsi="Arial Narrow" w:cs="Arial"/>
          <w:sz w:val="20"/>
          <w:szCs w:val="20"/>
        </w:rPr>
        <w:t xml:space="preserve"> </w:t>
      </w:r>
      <w:r w:rsidRPr="00916671">
        <w:rPr>
          <w:rFonts w:ascii="Arial Narrow" w:hAnsi="Arial Narrow" w:cs="Arial"/>
          <w:sz w:val="20"/>
          <w:szCs w:val="20"/>
        </w:rPr>
        <w:t xml:space="preserve">y se </w:t>
      </w:r>
      <w:r w:rsidRPr="00916671">
        <w:rPr>
          <w:rFonts w:ascii="Arial Narrow" w:hAnsi="Arial Narrow" w:cs="Arial"/>
          <w:b/>
          <w:bCs/>
          <w:sz w:val="20"/>
          <w:szCs w:val="20"/>
        </w:rPr>
        <w:t>AUTORIZA</w:t>
      </w:r>
      <w:r w:rsidRPr="00916671">
        <w:rPr>
          <w:rFonts w:ascii="Arial Narrow" w:hAnsi="Arial Narrow" w:cs="Arial"/>
          <w:sz w:val="20"/>
          <w:szCs w:val="20"/>
        </w:rPr>
        <w:t xml:space="preserve"> dicho uso por un plazo de un (</w:t>
      </w:r>
      <w:r w:rsidR="00AB3B8E">
        <w:rPr>
          <w:rFonts w:ascii="Arial Narrow" w:hAnsi="Arial Narrow" w:cs="Arial"/>
          <w:sz w:val="20"/>
          <w:szCs w:val="20"/>
        </w:rPr>
        <w:t>{</w:t>
      </w:r>
      <w:r w:rsidR="00415E0D">
        <w:rPr>
          <w:rFonts w:ascii="Arial Narrow" w:hAnsi="Arial Narrow" w:cs="Arial"/>
          <w:sz w:val="20"/>
          <w:szCs w:val="20"/>
        </w:rPr>
        <w:t>{tiempo</w:t>
      </w:r>
      <w:r w:rsidR="00AB3B8E">
        <w:rPr>
          <w:rFonts w:ascii="Arial Narrow" w:hAnsi="Arial Narrow" w:cs="Arial"/>
          <w:sz w:val="20"/>
          <w:szCs w:val="20"/>
        </w:rPr>
        <w:t>}</w:t>
      </w:r>
      <w:r w:rsidR="00415E0D" w:rsidRPr="00AB3B8E">
        <w:rPr>
          <w:rFonts w:ascii="Arial Narrow" w:hAnsi="Arial Narrow" w:cs="Arial"/>
          <w:sz w:val="20"/>
          <w:szCs w:val="20"/>
        </w:rPr>
        <w:t>}</w:t>
      </w:r>
      <w:r w:rsidRPr="00AB3B8E">
        <w:rPr>
          <w:rFonts w:ascii="Arial Narrow" w:hAnsi="Arial Narrow" w:cs="Arial"/>
          <w:sz w:val="20"/>
          <w:szCs w:val="20"/>
        </w:rPr>
        <w:t xml:space="preserve">) </w:t>
      </w:r>
      <w:r w:rsidR="00415E0D" w:rsidRPr="00AB3B8E">
        <w:rPr>
          <w:rFonts w:ascii="Arial Narrow" w:hAnsi="Arial Narrow" w:cs="Arial"/>
          <w:sz w:val="20"/>
          <w:szCs w:val="20"/>
        </w:rPr>
        <w:t>{</w:t>
      </w:r>
      <w:r w:rsidR="00AB3B8E">
        <w:rPr>
          <w:rFonts w:ascii="Arial Narrow" w:hAnsi="Arial Narrow" w:cs="Arial"/>
          <w:sz w:val="20"/>
          <w:szCs w:val="20"/>
        </w:rPr>
        <w:t>{</w:t>
      </w:r>
      <w:r w:rsidR="004A0B4D">
        <w:rPr>
          <w:rFonts w:ascii="Arial Narrow" w:hAnsi="Arial Narrow" w:cs="Arial"/>
          <w:sz w:val="20"/>
          <w:szCs w:val="20"/>
        </w:rPr>
        <w:t>plazo</w:t>
      </w:r>
      <w:r w:rsidR="00AB3B8E">
        <w:rPr>
          <w:rFonts w:ascii="Arial Narrow" w:hAnsi="Arial Narrow" w:cs="Arial"/>
          <w:sz w:val="20"/>
          <w:szCs w:val="20"/>
        </w:rPr>
        <w:t>}</w:t>
      </w:r>
      <w:r w:rsidR="00415E0D" w:rsidRPr="00AB3B8E">
        <w:rPr>
          <w:rFonts w:ascii="Arial Narrow" w:hAnsi="Arial Narrow" w:cs="Arial"/>
          <w:sz w:val="20"/>
          <w:szCs w:val="20"/>
        </w:rPr>
        <w:t>}</w:t>
      </w:r>
      <w:r w:rsidRPr="00AB3B8E">
        <w:rPr>
          <w:rFonts w:ascii="Arial Narrow" w:hAnsi="Arial Narrow" w:cs="Arial"/>
          <w:sz w:val="20"/>
          <w:szCs w:val="20"/>
        </w:rPr>
        <w:t>, para el desarrollo de actividades comerciales en la vía pública.</w:t>
      </w:r>
      <w:r w:rsidR="00DA16BC" w:rsidRPr="00AB3B8E">
        <w:rPr>
          <w:rFonts w:ascii="Arial Narrow" w:hAnsi="Arial Narrow"/>
          <w:sz w:val="20"/>
          <w:szCs w:val="20"/>
          <w:lang w:val="es-ES"/>
        </w:rPr>
        <w:tab/>
      </w:r>
    </w:p>
    <w:p w14:paraId="063BC9B6" w14:textId="59B6A6EA" w:rsidR="00DA16BC" w:rsidRDefault="00DA16BC" w:rsidP="00DA16BC">
      <w:pPr>
        <w:tabs>
          <w:tab w:val="left" w:pos="820"/>
        </w:tabs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  <w:r>
        <w:rPr>
          <w:rFonts w:ascii="Arial Narrow" w:hAnsi="Arial Narrow"/>
          <w:i/>
          <w:iCs/>
          <w:sz w:val="20"/>
          <w:szCs w:val="20"/>
          <w:u w:val="single"/>
          <w:lang w:val="es-ES"/>
        </w:rPr>
        <w:t xml:space="preserve">   </w:t>
      </w:r>
    </w:p>
    <w:p w14:paraId="3EB5F41A" w14:textId="6FC1DA6B" w:rsidR="00DA16BC" w:rsidRDefault="00DA16BC" w:rsidP="00DA16BC">
      <w:pPr>
        <w:tabs>
          <w:tab w:val="left" w:pos="820"/>
        </w:tabs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1E6655" wp14:editId="37EFA849">
                <wp:simplePos x="0" y="0"/>
                <wp:positionH relativeFrom="column">
                  <wp:posOffset>1699260</wp:posOffset>
                </wp:positionH>
                <wp:positionV relativeFrom="paragraph">
                  <wp:posOffset>542290</wp:posOffset>
                </wp:positionV>
                <wp:extent cx="2599690" cy="3132455"/>
                <wp:effectExtent l="0" t="0" r="10160" b="1079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9690" cy="313182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591C7F3" id="Rectángulo 5" o:spid="_x0000_s1026" style="position:absolute;margin-left:133.8pt;margin-top:42.7pt;width:204.7pt;height:246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" filled="f" strokecolor="#ffc000 [3207]" strokeweight="1.5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996763" wp14:editId="7AE52FD5">
                <wp:simplePos x="0" y="0"/>
                <wp:positionH relativeFrom="column">
                  <wp:posOffset>1699260</wp:posOffset>
                </wp:positionH>
                <wp:positionV relativeFrom="paragraph">
                  <wp:posOffset>69215</wp:posOffset>
                </wp:positionV>
                <wp:extent cx="2599690" cy="402590"/>
                <wp:effectExtent l="0" t="0" r="10160" b="1651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9690" cy="401955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ADD138" w14:textId="77777777" w:rsidR="00DA16BC" w:rsidRDefault="00DA16BC" w:rsidP="00DA16BC">
                            <w:pPr>
                              <w:spacing w:before="240" w:line="240" w:lineRule="auto"/>
                              <w:jc w:val="center"/>
                              <w:rPr>
                                <w:rFonts w:ascii="Arial Narrow" w:hAnsi="Arial Narrow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  <w:lang w:val="es-ES"/>
                              </w:rPr>
                              <w:t>FOTOGRAFÍA DE LA INSPECCIÓN EN CAMPO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996763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133.8pt;margin-top:5.45pt;width:204.7pt;height:3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" fillcolor="white [3201]" strokecolor="#ffc000 [3207]" strokeweight="1pt">
                <v:textbox>
                  <w:txbxContent>
                    <w:p w14:paraId="7EADD138" w14:textId="77777777" w:rsidR="00DA16BC" w:rsidRDefault="00DA16BC" w:rsidP="00DA16BC">
                      <w:pPr>
                        <w:spacing w:before="240" w:line="240" w:lineRule="auto"/>
                        <w:jc w:val="center"/>
                        <w:rPr>
                          <w:rFonts w:ascii="Arial Narrow" w:hAnsi="Arial Narrow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ascii="Arial Narrow" w:hAnsi="Arial Narrow"/>
                          <w:sz w:val="18"/>
                          <w:szCs w:val="18"/>
                          <w:lang w:val="es-ES"/>
                        </w:rPr>
                        <w:t>FOTOGRAFÍA DE LA INSPECCIÓN EN CAMPO</w:t>
                      </w:r>
                    </w:p>
                  </w:txbxContent>
                </v:textbox>
              </v:shape>
            </w:pict>
          </mc:Fallback>
        </mc:AlternateContent>
      </w:r>
    </w:p>
    <w:p w14:paraId="656270FF" w14:textId="5BA5A062" w:rsidR="00DA16BC" w:rsidRDefault="00DA16BC" w:rsidP="00DA16BC">
      <w:pPr>
        <w:tabs>
          <w:tab w:val="left" w:pos="820"/>
        </w:tabs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0C95C187" w14:textId="512EBE50" w:rsidR="00DA16BC" w:rsidRDefault="00DA16BC" w:rsidP="00DA16BC">
      <w:pPr>
        <w:tabs>
          <w:tab w:val="left" w:pos="820"/>
        </w:tabs>
        <w:rPr>
          <w:rFonts w:ascii="Arial Narrow" w:hAnsi="Arial Narrow"/>
          <w:i/>
          <w:iCs/>
          <w:noProof/>
          <w:sz w:val="20"/>
          <w:szCs w:val="20"/>
          <w:u w:val="single"/>
          <w:lang w:val="es-ES"/>
        </w:rPr>
      </w:pPr>
    </w:p>
    <w:p w14:paraId="570B5498" w14:textId="51762BE0" w:rsidR="00C9039F" w:rsidRDefault="00C9039F" w:rsidP="00DA16BC">
      <w:pPr>
        <w:tabs>
          <w:tab w:val="left" w:pos="820"/>
        </w:tabs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682E182E" w14:textId="61D9FA7D" w:rsidR="00DA16BC" w:rsidRDefault="00DA16BC" w:rsidP="00DA16BC">
      <w:pPr>
        <w:tabs>
          <w:tab w:val="left" w:pos="820"/>
        </w:tabs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4B628922" w14:textId="07027733" w:rsidR="00DA16BC" w:rsidRDefault="00DA16BC" w:rsidP="00DA16BC">
      <w:pPr>
        <w:tabs>
          <w:tab w:val="left" w:pos="820"/>
        </w:tabs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1E33B0D3" w14:textId="5485A3D3" w:rsidR="00DA16BC" w:rsidRDefault="00DA16BC" w:rsidP="00DA16BC">
      <w:pPr>
        <w:tabs>
          <w:tab w:val="left" w:pos="820"/>
        </w:tabs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40134F77" w14:textId="4E0A21C3" w:rsidR="00DA16BC" w:rsidRDefault="00DA16BC" w:rsidP="00A55C73">
      <w:pPr>
        <w:tabs>
          <w:tab w:val="left" w:pos="820"/>
        </w:tabs>
        <w:ind w:left="284"/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3FDC66A4" w14:textId="2DE91B33" w:rsidR="00DA16BC" w:rsidRDefault="00DA16BC" w:rsidP="00DA16BC">
      <w:pPr>
        <w:tabs>
          <w:tab w:val="left" w:pos="820"/>
        </w:tabs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055A7653" w14:textId="4E25B1F6" w:rsidR="00DA16BC" w:rsidRDefault="00DA16BC" w:rsidP="00DA16BC">
      <w:pPr>
        <w:tabs>
          <w:tab w:val="left" w:pos="820"/>
        </w:tabs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7A7A1255" w14:textId="5C83105A" w:rsidR="00DA16BC" w:rsidRDefault="00DA16BC" w:rsidP="00DA16BC">
      <w:pPr>
        <w:tabs>
          <w:tab w:val="left" w:pos="820"/>
        </w:tabs>
        <w:spacing w:after="0"/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381E5252" w14:textId="2DC50BA9" w:rsidR="00DA16BC" w:rsidRDefault="00DA16BC" w:rsidP="00DA16BC">
      <w:pPr>
        <w:tabs>
          <w:tab w:val="left" w:pos="820"/>
        </w:tabs>
        <w:spacing w:after="0"/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7E48EEF9" w14:textId="77777777" w:rsidR="00DA16BC" w:rsidRDefault="00DA16BC" w:rsidP="00DA16BC">
      <w:pPr>
        <w:tabs>
          <w:tab w:val="left" w:pos="820"/>
        </w:tabs>
        <w:spacing w:after="0"/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4F04C8D5" w14:textId="77777777" w:rsidR="00DA16BC" w:rsidRDefault="00DA16BC" w:rsidP="00DA16BC">
      <w:pPr>
        <w:tabs>
          <w:tab w:val="left" w:pos="820"/>
        </w:tabs>
        <w:spacing w:after="0"/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05996F52" w14:textId="77777777" w:rsidR="00DA16BC" w:rsidRDefault="00DA16BC" w:rsidP="00DA16BC">
      <w:pPr>
        <w:tabs>
          <w:tab w:val="left" w:pos="820"/>
        </w:tabs>
        <w:spacing w:after="0"/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6A504B64" w14:textId="77777777" w:rsidR="00DA16BC" w:rsidRDefault="00DA16BC" w:rsidP="00DA16BC">
      <w:pPr>
        <w:tabs>
          <w:tab w:val="left" w:pos="820"/>
        </w:tabs>
        <w:spacing w:after="0"/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25693AC8" w14:textId="77777777" w:rsidR="00DA16BC" w:rsidRDefault="00DA16BC" w:rsidP="00DA16BC">
      <w:pPr>
        <w:tabs>
          <w:tab w:val="left" w:pos="820"/>
        </w:tabs>
        <w:spacing w:after="0"/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5100E35F" w14:textId="77777777" w:rsidR="00DA16BC" w:rsidRDefault="00DA16BC" w:rsidP="00DA16BC">
      <w:pPr>
        <w:tabs>
          <w:tab w:val="left" w:pos="820"/>
        </w:tabs>
        <w:spacing w:after="0"/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2A1F8FC0" w14:textId="77777777" w:rsidR="00DA16BC" w:rsidRDefault="00DA16BC" w:rsidP="00DA16BC">
      <w:pPr>
        <w:tabs>
          <w:tab w:val="left" w:pos="820"/>
        </w:tabs>
        <w:spacing w:after="0"/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17DA833B" w14:textId="77777777" w:rsidR="00DA16BC" w:rsidRDefault="00DA16BC" w:rsidP="00DA16BC">
      <w:pPr>
        <w:tabs>
          <w:tab w:val="left" w:pos="820"/>
        </w:tabs>
        <w:spacing w:after="0"/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34E9370A" w14:textId="01DFFFD5" w:rsidR="00DA16BC" w:rsidRDefault="00DA16BC" w:rsidP="00DA16BC">
      <w:pPr>
        <w:tabs>
          <w:tab w:val="left" w:pos="820"/>
        </w:tabs>
        <w:spacing w:after="0"/>
        <w:rPr>
          <w:rFonts w:ascii="Arial Narrow" w:hAnsi="Arial Narrow"/>
          <w:sz w:val="20"/>
          <w:szCs w:val="20"/>
          <w:lang w:val="es-ES"/>
        </w:rPr>
      </w:pPr>
      <w:r>
        <w:rPr>
          <w:rFonts w:ascii="Arial Narrow" w:hAnsi="Arial Narrow"/>
          <w:sz w:val="20"/>
          <w:szCs w:val="20"/>
          <w:lang w:val="es-ES"/>
        </w:rPr>
        <w:t xml:space="preserve">  Pach</w:t>
      </w:r>
      <w:r w:rsidR="00BD2184">
        <w:rPr>
          <w:rFonts w:ascii="Arial Narrow" w:hAnsi="Arial Narrow"/>
          <w:sz w:val="20"/>
          <w:szCs w:val="20"/>
          <w:lang w:val="es-ES"/>
        </w:rPr>
        <w:t>a</w:t>
      </w:r>
      <w:r>
        <w:rPr>
          <w:rFonts w:ascii="Arial Narrow" w:hAnsi="Arial Narrow"/>
          <w:sz w:val="20"/>
          <w:szCs w:val="20"/>
          <w:lang w:val="es-ES"/>
        </w:rPr>
        <w:t>c</w:t>
      </w:r>
      <w:r w:rsidR="00BD2184">
        <w:rPr>
          <w:rFonts w:ascii="Arial Narrow" w:hAnsi="Arial Narrow"/>
          <w:sz w:val="20"/>
          <w:szCs w:val="20"/>
          <w:lang w:val="es-ES"/>
        </w:rPr>
        <w:t>á</w:t>
      </w:r>
      <w:r>
        <w:rPr>
          <w:rFonts w:ascii="Arial Narrow" w:hAnsi="Arial Narrow"/>
          <w:sz w:val="20"/>
          <w:szCs w:val="20"/>
          <w:lang w:val="es-ES"/>
        </w:rPr>
        <w:t xml:space="preserve">mac, </w:t>
      </w:r>
      <w:sdt>
        <w:sdtPr>
          <w:rPr>
            <w:rFonts w:ascii="Arial Narrow" w:hAnsi="Arial Narrow" w:cs="Calibri"/>
            <w:color w:val="FF0000"/>
            <w:sz w:val="20"/>
            <w:szCs w:val="20"/>
          </w:rPr>
          <w:id w:val="2003235310"/>
          <w:date>
            <w:dateFormat w:val="d 'de' MMMM 'de' yyyy"/>
            <w:lid w:val="es-PE"/>
            <w:storeMappedDataAs w:val="dateTime"/>
            <w:calendar w:val="gregorian"/>
          </w:date>
        </w:sdtPr>
        <w:sdtEndPr/>
        <w:sdtContent>
          <w:r w:rsidR="00255CD6">
            <w:rPr>
              <w:rFonts w:ascii="Arial Narrow" w:hAnsi="Arial Narrow" w:cs="Calibri"/>
              <w:color w:val="FF0000"/>
              <w:sz w:val="20"/>
              <w:szCs w:val="20"/>
            </w:rPr>
            <w:t>{</w:t>
          </w:r>
          <w:r w:rsidR="00415E0D">
            <w:rPr>
              <w:rFonts w:ascii="Arial Narrow" w:hAnsi="Arial Narrow" w:cs="Calibri"/>
              <w:color w:val="FF0000"/>
              <w:sz w:val="20"/>
              <w:szCs w:val="20"/>
            </w:rPr>
            <w:t>{fecha_evaluacion}</w:t>
          </w:r>
          <w:r w:rsidR="00255CD6">
            <w:rPr>
              <w:rFonts w:ascii="Arial Narrow" w:hAnsi="Arial Narrow" w:cs="Calibri"/>
              <w:color w:val="FF0000"/>
              <w:sz w:val="20"/>
              <w:szCs w:val="20"/>
            </w:rPr>
            <w:t>}</w:t>
          </w:r>
        </w:sdtContent>
      </w:sdt>
    </w:p>
    <w:p w14:paraId="71F154D8" w14:textId="12A6DD3D" w:rsidR="00DA16BC" w:rsidRDefault="00DA16BC" w:rsidP="00BD2184">
      <w:pPr>
        <w:tabs>
          <w:tab w:val="left" w:pos="820"/>
        </w:tabs>
        <w:spacing w:after="0"/>
        <w:rPr>
          <w:rFonts w:ascii="Arial Narrow" w:hAnsi="Arial Narrow"/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2027EA" wp14:editId="0C6B7CFE">
                <wp:simplePos x="0" y="0"/>
                <wp:positionH relativeFrom="margin">
                  <wp:posOffset>-203200</wp:posOffset>
                </wp:positionH>
                <wp:positionV relativeFrom="paragraph">
                  <wp:posOffset>206375</wp:posOffset>
                </wp:positionV>
                <wp:extent cx="2498090" cy="1015365"/>
                <wp:effectExtent l="0" t="0" r="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8090" cy="1014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405909" w14:textId="57E98A9E" w:rsidR="00DA16BC" w:rsidRDefault="00DA16BC" w:rsidP="00DA16BC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  <w:t>MUNICIPALIDAD DISTRITAL DE PACHAC</w:t>
                            </w:r>
                            <w:r w:rsidR="003626BA"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  <w:t>MAC</w:t>
                            </w:r>
                          </w:p>
                          <w:p w14:paraId="58A4ACAC" w14:textId="610B3F7A" w:rsidR="00DA16BC" w:rsidRDefault="00CB3D17" w:rsidP="00DA16BC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SubGerencia de Licencias Comerciales y Autorizaciones</w:t>
                            </w:r>
                          </w:p>
                          <w:p w14:paraId="40812CCF" w14:textId="77777777" w:rsidR="00DA16BC" w:rsidRDefault="00DA16BC" w:rsidP="00DA16BC">
                            <w:pPr>
                              <w:spacing w:after="0"/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36A0D160" w14:textId="77777777" w:rsidR="00DA16BC" w:rsidRDefault="00DA16BC" w:rsidP="00DA16BC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528D10FD" w14:textId="77777777" w:rsidR="00DA16BC" w:rsidRDefault="00DA16BC" w:rsidP="00DA16BC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08D18DD5" w14:textId="77777777" w:rsidR="00DA16BC" w:rsidRDefault="00DA16BC" w:rsidP="00DA16BC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6A3AE8A3" w14:textId="77777777" w:rsidR="00DA16BC" w:rsidRDefault="00DA16BC" w:rsidP="00DA16BC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  ________________________________________</w:t>
                            </w:r>
                          </w:p>
                          <w:p w14:paraId="70FBA142" w14:textId="02D367ED" w:rsidR="00DA16BC" w:rsidRDefault="00DA16BC" w:rsidP="00DA16BC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   </w:t>
                            </w:r>
                            <w:r w:rsidR="00CF5535">
                              <w:rPr>
                                <w:rFonts w:ascii="Arial Narrow" w:hAnsi="Arial Narrow" w:cs="Tahoma"/>
                                <w:b/>
                                <w:iCs/>
                                <w:color w:val="000000" w:themeColor="text1"/>
                                <w:sz w:val="14"/>
                                <w:szCs w:val="14"/>
                              </w:rPr>
                              <w:t>Jhan Franco Perez Ancieta</w:t>
                            </w:r>
                          </w:p>
                          <w:p w14:paraId="00665E56" w14:textId="466184EE" w:rsidR="00DA16BC" w:rsidRDefault="00DA16BC" w:rsidP="00DA16BC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       </w:t>
                            </w:r>
                            <w:r w:rsidR="00CF5535"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3"/>
                                <w:szCs w:val="13"/>
                              </w:rPr>
                              <w:t>Comercio Ambulatorio</w:t>
                            </w:r>
                          </w:p>
                          <w:p w14:paraId="723DB85F" w14:textId="77777777" w:rsidR="00DA16BC" w:rsidRDefault="00DA16BC" w:rsidP="00DA16BC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027EA" id="Cuadro de texto 2" o:spid="_x0000_s1027" type="#_x0000_t202" style="position:absolute;margin-left:-16pt;margin-top:16.25pt;width:196.7pt;height:79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" filled="f" stroked="f">
                <v:textbox>
                  <w:txbxContent>
                    <w:p w14:paraId="6D405909" w14:textId="57E98A9E" w:rsidR="00DA16BC" w:rsidRDefault="00DA16BC" w:rsidP="00DA16BC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color w:val="000000" w:themeColor="text1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000000" w:themeColor="text1"/>
                          <w:sz w:val="14"/>
                          <w:szCs w:val="14"/>
                        </w:rPr>
                        <w:t>MUNICIPALIDAD DISTRITAL DE PACHAC</w:t>
                      </w:r>
                      <w:r w:rsidR="003626BA">
                        <w:rPr>
                          <w:rFonts w:ascii="Arial Narrow" w:hAnsi="Arial Narrow"/>
                          <w:b/>
                          <w:color w:val="000000" w:themeColor="text1"/>
                          <w:sz w:val="14"/>
                          <w:szCs w:val="14"/>
                        </w:rPr>
                        <w:t>Á</w:t>
                      </w:r>
                      <w:r>
                        <w:rPr>
                          <w:rFonts w:ascii="Arial Narrow" w:hAnsi="Arial Narrow"/>
                          <w:b/>
                          <w:color w:val="000000" w:themeColor="text1"/>
                          <w:sz w:val="14"/>
                          <w:szCs w:val="14"/>
                        </w:rPr>
                        <w:t>MAC</w:t>
                      </w:r>
                    </w:p>
                    <w:p w14:paraId="58A4ACAC" w14:textId="610B3F7A" w:rsidR="00DA16BC" w:rsidRDefault="00CB3D17" w:rsidP="00DA16BC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000000" w:themeColor="text1"/>
                          <w:sz w:val="12"/>
                          <w:szCs w:val="12"/>
                        </w:rPr>
                        <w:t>SubGerencia de Licencias Comerciales y Autorizaciones</w:t>
                      </w:r>
                    </w:p>
                    <w:p w14:paraId="40812CCF" w14:textId="77777777" w:rsidR="00DA16BC" w:rsidRDefault="00DA16BC" w:rsidP="00DA16BC">
                      <w:pPr>
                        <w:spacing w:after="0"/>
                        <w:rPr>
                          <w:rFonts w:ascii="Arial Narrow" w:hAnsi="Arial Narrow"/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36A0D160" w14:textId="77777777" w:rsidR="00DA16BC" w:rsidRDefault="00DA16BC" w:rsidP="00DA16BC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528D10FD" w14:textId="77777777" w:rsidR="00DA16BC" w:rsidRDefault="00DA16BC" w:rsidP="00DA16BC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08D18DD5" w14:textId="77777777" w:rsidR="00DA16BC" w:rsidRDefault="00DA16BC" w:rsidP="00DA16BC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6A3AE8A3" w14:textId="77777777" w:rsidR="00DA16BC" w:rsidRDefault="00DA16BC" w:rsidP="00DA16BC">
                      <w:pPr>
                        <w:spacing w:after="0"/>
                        <w:jc w:val="center"/>
                        <w:rPr>
                          <w:rFonts w:ascii="Arial Narrow" w:hAnsi="Arial Narrow"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Arial Narrow" w:hAnsi="Arial Narrow"/>
                          <w:color w:val="000000" w:themeColor="text1"/>
                          <w:sz w:val="13"/>
                          <w:szCs w:val="13"/>
                        </w:rPr>
                        <w:t xml:space="preserve">         ________________________________________</w:t>
                      </w:r>
                    </w:p>
                    <w:p w14:paraId="70FBA142" w14:textId="02D367ED" w:rsidR="00DA16BC" w:rsidRDefault="00DA16BC" w:rsidP="00DA16BC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color w:val="000000" w:themeColor="text1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000000" w:themeColor="text1"/>
                          <w:sz w:val="15"/>
                          <w:szCs w:val="15"/>
                        </w:rPr>
                        <w:t xml:space="preserve">           </w:t>
                      </w:r>
                      <w:r w:rsidR="00CF5535">
                        <w:rPr>
                          <w:rFonts w:ascii="Arial Narrow" w:hAnsi="Arial Narrow" w:cs="Tahoma"/>
                          <w:b/>
                          <w:iCs/>
                          <w:color w:val="000000" w:themeColor="text1"/>
                          <w:sz w:val="14"/>
                          <w:szCs w:val="14"/>
                        </w:rPr>
                        <w:t>Jhan Franco Perez Ancieta</w:t>
                      </w:r>
                    </w:p>
                    <w:p w14:paraId="00665E56" w14:textId="466184EE" w:rsidR="00DA16BC" w:rsidRDefault="00DA16BC" w:rsidP="00DA16BC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000000" w:themeColor="text1"/>
                          <w:sz w:val="13"/>
                          <w:szCs w:val="13"/>
                        </w:rPr>
                        <w:t xml:space="preserve">              </w:t>
                      </w:r>
                      <w:r w:rsidR="00CF5535">
                        <w:rPr>
                          <w:rFonts w:ascii="Arial Narrow" w:hAnsi="Arial Narrow"/>
                          <w:b/>
                          <w:color w:val="000000" w:themeColor="text1"/>
                          <w:sz w:val="13"/>
                          <w:szCs w:val="13"/>
                        </w:rPr>
                        <w:t>Comercio Ambulatorio</w:t>
                      </w:r>
                    </w:p>
                    <w:p w14:paraId="723DB85F" w14:textId="77777777" w:rsidR="00DA16BC" w:rsidRDefault="00DA16BC" w:rsidP="00DA16BC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color w:val="000000" w:themeColor="text1"/>
                          <w:sz w:val="13"/>
                          <w:szCs w:val="13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0A82C06" wp14:editId="2DFAEB93">
            <wp:simplePos x="0" y="0"/>
            <wp:positionH relativeFrom="margin">
              <wp:posOffset>-106680</wp:posOffset>
            </wp:positionH>
            <wp:positionV relativeFrom="paragraph">
              <wp:posOffset>213995</wp:posOffset>
            </wp:positionV>
            <wp:extent cx="295275" cy="3492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34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50D6FB" w14:textId="77777777" w:rsidR="00DA16BC" w:rsidRDefault="00DA16BC" w:rsidP="00DA16BC">
      <w:pPr>
        <w:tabs>
          <w:tab w:val="left" w:pos="1575"/>
        </w:tabs>
        <w:rPr>
          <w:rFonts w:ascii="Arial Narrow" w:hAnsi="Arial Narrow"/>
          <w:sz w:val="20"/>
          <w:szCs w:val="20"/>
          <w:lang w:val="es-ES"/>
        </w:rPr>
      </w:pPr>
    </w:p>
    <w:p w14:paraId="02544669" w14:textId="77777777" w:rsidR="00DA16BC" w:rsidRDefault="00DA16BC" w:rsidP="00DA16BC">
      <w:pPr>
        <w:tabs>
          <w:tab w:val="left" w:pos="1575"/>
        </w:tabs>
        <w:rPr>
          <w:rFonts w:ascii="Arial Narrow" w:hAnsi="Arial Narrow"/>
          <w:sz w:val="20"/>
          <w:szCs w:val="20"/>
          <w:lang w:val="es-ES"/>
        </w:rPr>
      </w:pPr>
    </w:p>
    <w:p w14:paraId="761DDAD8" w14:textId="77777777" w:rsidR="00DA16BC" w:rsidRDefault="00DA16BC" w:rsidP="00DA16BC">
      <w:pPr>
        <w:tabs>
          <w:tab w:val="left" w:pos="1575"/>
        </w:tabs>
        <w:rPr>
          <w:rFonts w:ascii="Arial Narrow" w:hAnsi="Arial Narrow"/>
          <w:sz w:val="20"/>
          <w:szCs w:val="20"/>
          <w:lang w:val="es-ES"/>
        </w:rPr>
      </w:pPr>
    </w:p>
    <w:p w14:paraId="72619338" w14:textId="77777777" w:rsidR="00DA16BC" w:rsidRDefault="00DA16BC" w:rsidP="00DA16BC">
      <w:pPr>
        <w:tabs>
          <w:tab w:val="left" w:pos="1575"/>
        </w:tabs>
        <w:rPr>
          <w:rFonts w:ascii="Arial Narrow" w:hAnsi="Arial Narrow"/>
          <w:sz w:val="20"/>
          <w:szCs w:val="20"/>
          <w:lang w:val="es-ES"/>
        </w:rPr>
      </w:pPr>
    </w:p>
    <w:p w14:paraId="2459BAC4" w14:textId="77777777" w:rsidR="00DA16BC" w:rsidRDefault="00DA16BC" w:rsidP="00DA16BC">
      <w:pPr>
        <w:tabs>
          <w:tab w:val="left" w:pos="1575"/>
        </w:tabs>
        <w:rPr>
          <w:rFonts w:ascii="Arial Narrow" w:hAnsi="Arial Narrow"/>
          <w:sz w:val="20"/>
          <w:szCs w:val="20"/>
          <w:lang w:val="es-ES"/>
        </w:rPr>
      </w:pPr>
    </w:p>
    <w:bookmarkEnd w:id="0"/>
    <w:p w14:paraId="4FAD5FB2" w14:textId="09F3C31B" w:rsidR="00EA38D1" w:rsidRPr="00901480" w:rsidRDefault="00EA38D1" w:rsidP="00DA16BC">
      <w:pPr>
        <w:pStyle w:val="Prrafodelista"/>
        <w:spacing w:after="0"/>
        <w:contextualSpacing w:val="0"/>
        <w:jc w:val="both"/>
        <w:rPr>
          <w:rFonts w:ascii="Arial Narrow" w:hAnsi="Arial Narrow"/>
          <w:sz w:val="20"/>
          <w:szCs w:val="20"/>
          <w:lang w:val="es-ES"/>
        </w:rPr>
      </w:pPr>
    </w:p>
    <w:sectPr w:rsidR="00EA38D1" w:rsidRPr="00901480" w:rsidSect="000B5956">
      <w:headerReference w:type="even" r:id="rId9"/>
      <w:headerReference w:type="default" r:id="rId10"/>
      <w:headerReference w:type="first" r:id="rId11"/>
      <w:pgSz w:w="11906" w:h="16838"/>
      <w:pgMar w:top="0" w:right="991" w:bottom="851" w:left="1418" w:header="0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83B30" w14:textId="77777777" w:rsidR="00C82832" w:rsidRDefault="00C82832" w:rsidP="00CC2796">
      <w:pPr>
        <w:spacing w:after="0" w:line="240" w:lineRule="auto"/>
      </w:pPr>
      <w:r>
        <w:separator/>
      </w:r>
    </w:p>
  </w:endnote>
  <w:endnote w:type="continuationSeparator" w:id="0">
    <w:p w14:paraId="1E996D2C" w14:textId="77777777" w:rsidR="00C82832" w:rsidRDefault="00C82832" w:rsidP="00CC2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mantic">
    <w:altName w:val="Symbol"/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Artifakt Element">
    <w:altName w:val="Calibri"/>
    <w:panose1 w:val="020B0503050000020004"/>
    <w:charset w:val="00"/>
    <w:family w:val="swiss"/>
    <w:pitch w:val="variable"/>
    <w:sig w:usb0="00000207" w:usb1="02000001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A785CA" w14:textId="77777777" w:rsidR="00C82832" w:rsidRDefault="00C82832" w:rsidP="00CC2796">
      <w:pPr>
        <w:spacing w:after="0" w:line="240" w:lineRule="auto"/>
      </w:pPr>
      <w:r>
        <w:separator/>
      </w:r>
    </w:p>
  </w:footnote>
  <w:footnote w:type="continuationSeparator" w:id="0">
    <w:p w14:paraId="1E8AF276" w14:textId="77777777" w:rsidR="00C82832" w:rsidRDefault="00C82832" w:rsidP="00CC27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8E94D" w14:textId="31FA1400" w:rsidR="00B03A23" w:rsidRDefault="00C82832">
    <w:pPr>
      <w:pStyle w:val="Encabezado"/>
    </w:pPr>
    <w:r>
      <w:rPr>
        <w:noProof/>
      </w:rPr>
      <w:pict w14:anchorId="61DE1A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5525391" o:spid="_x0000_s2050" type="#_x0000_t75" style="position:absolute;margin-left:0;margin-top:0;width:457.6pt;height:546.1pt;z-index:-251655168;mso-position-horizontal:center;mso-position-horizontal-relative:margin;mso-position-vertical:center;mso-position-vertical-relative:margin" o:allowincell="f">
          <v:imagedata r:id="rId1" o:title="Captur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491EB" w14:textId="25394C05" w:rsidR="00B03A23" w:rsidRDefault="000B5956" w:rsidP="00667B24">
    <w:pPr>
      <w:jc w:val="center"/>
      <w:rPr>
        <w:rFonts w:ascii="Romantic" w:hAnsi="Romantic"/>
        <w:i/>
        <w:iCs/>
        <w:lang w:val="es-ES"/>
      </w:rPr>
    </w:pPr>
    <w:r>
      <w:rPr>
        <w:noProof/>
        <w:lang w:val="en-US"/>
      </w:rPr>
      <w:drawing>
        <wp:anchor distT="0" distB="0" distL="114300" distR="114300" simplePos="0" relativeHeight="251667456" behindDoc="0" locked="0" layoutInCell="1" allowOverlap="1" wp14:anchorId="17907699" wp14:editId="49980AB8">
          <wp:simplePos x="0" y="0"/>
          <wp:positionH relativeFrom="column">
            <wp:posOffset>-702613</wp:posOffset>
          </wp:positionH>
          <wp:positionV relativeFrom="paragraph">
            <wp:posOffset>359448</wp:posOffset>
          </wp:positionV>
          <wp:extent cx="1037864" cy="1037864"/>
          <wp:effectExtent l="0" t="0" r="0" b="0"/>
          <wp:wrapNone/>
          <wp:docPr id="248637735" name="Imagen 4" descr="Municipalidad de Pachacama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Municipalidad de Pachacama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7864" cy="10378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03A23">
      <w:rPr>
        <w:noProof/>
        <w:bdr w:val="none" w:sz="0" w:space="0" w:color="auto" w:frame="1"/>
        <w:lang w:val="en-US"/>
      </w:rPr>
      <w:drawing>
        <wp:anchor distT="0" distB="0" distL="114300" distR="114300" simplePos="0" relativeHeight="251666432" behindDoc="0" locked="0" layoutInCell="1" allowOverlap="1" wp14:anchorId="182F058C" wp14:editId="77F8FC22">
          <wp:simplePos x="0" y="0"/>
          <wp:positionH relativeFrom="column">
            <wp:posOffset>-579153</wp:posOffset>
          </wp:positionH>
          <wp:positionV relativeFrom="paragraph">
            <wp:posOffset>329514</wp:posOffset>
          </wp:positionV>
          <wp:extent cx="6927120" cy="194020"/>
          <wp:effectExtent l="0" t="0" r="0" b="0"/>
          <wp:wrapNone/>
          <wp:docPr id="121177437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50877" cy="200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208A46CF" w14:textId="40CD761F" w:rsidR="00B03A23" w:rsidRPr="00E90B0C" w:rsidRDefault="00B03A23" w:rsidP="00251DA1">
    <w:pPr>
      <w:rPr>
        <w:rFonts w:ascii="Artifakt Element" w:hAnsi="Artifakt Element"/>
        <w:sz w:val="20"/>
        <w:szCs w:val="20"/>
      </w:rPr>
    </w:pPr>
  </w:p>
  <w:p w14:paraId="7406CFD2" w14:textId="640CAC24" w:rsidR="000B5956" w:rsidRPr="0089084E" w:rsidRDefault="000B5956" w:rsidP="000B5956">
    <w:pPr>
      <w:jc w:val="center"/>
      <w:rPr>
        <w:rFonts w:ascii="Arial Narrow" w:hAnsi="Arial Narrow"/>
        <w:i/>
        <w:iCs/>
      </w:rPr>
    </w:pPr>
    <w:r w:rsidRPr="006A46B4">
      <w:rPr>
        <w:rFonts w:ascii="Arial" w:hAnsi="Arial" w:cs="Arial"/>
        <w:i/>
        <w:iCs/>
        <w:noProof/>
        <w:sz w:val="18"/>
        <w:szCs w:val="18"/>
        <w:bdr w:val="none" w:sz="0" w:space="0" w:color="auto" w:frame="1"/>
        <w:lang w:val="en-US"/>
      </w:rPr>
      <w:drawing>
        <wp:anchor distT="0" distB="0" distL="114300" distR="114300" simplePos="0" relativeHeight="251664384" behindDoc="0" locked="0" layoutInCell="1" allowOverlap="1" wp14:anchorId="6E84003F" wp14:editId="47196547">
          <wp:simplePos x="0" y="0"/>
          <wp:positionH relativeFrom="page">
            <wp:align>center</wp:align>
          </wp:positionH>
          <wp:positionV relativeFrom="paragraph">
            <wp:posOffset>235443</wp:posOffset>
          </wp:positionV>
          <wp:extent cx="6935470" cy="9102810"/>
          <wp:effectExtent l="0" t="0" r="0" b="3175"/>
          <wp:wrapNone/>
          <wp:docPr id="209920538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35470" cy="9102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9084E" w:rsidRPr="006A46B4">
      <w:rPr>
        <w:rFonts w:ascii="Arial" w:hAnsi="Arial" w:cs="Arial"/>
        <w:i/>
        <w:iCs/>
        <w:noProof/>
        <w:sz w:val="18"/>
        <w:szCs w:val="18"/>
        <w:bdr w:val="none" w:sz="0" w:space="0" w:color="auto" w:frame="1"/>
        <w:lang w:val="en-US"/>
      </w:rPr>
      <w:t>“</w:t>
    </w:r>
    <w:r w:rsidR="00510A61">
      <w:rPr>
        <w:rFonts w:ascii="Arial" w:hAnsi="Arial" w:cs="Arial"/>
        <w:i/>
        <w:iCs/>
        <w:noProof/>
        <w:sz w:val="18"/>
        <w:szCs w:val="18"/>
        <w:bdr w:val="none" w:sz="0" w:space="0" w:color="auto" w:frame="1"/>
        <w:lang w:val="en-US"/>
      </w:rPr>
      <w:t>Año de la esperanza y el fortalecimiento de la democracia</w:t>
    </w:r>
    <w:r w:rsidR="0089084E" w:rsidRPr="0089084E">
      <w:rPr>
        <w:i/>
        <w:iCs/>
        <w:noProof/>
        <w:bdr w:val="none" w:sz="0" w:space="0" w:color="auto" w:frame="1"/>
        <w:lang w:val="en-US"/>
      </w:rPr>
      <w:t>"</w:t>
    </w:r>
  </w:p>
  <w:p w14:paraId="6E691EA6" w14:textId="443B7383" w:rsidR="00B03A23" w:rsidRDefault="00B03A2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625DE" w14:textId="037FCF52" w:rsidR="00B03A23" w:rsidRDefault="00C82832">
    <w:pPr>
      <w:pStyle w:val="Encabezado"/>
    </w:pPr>
    <w:r>
      <w:rPr>
        <w:noProof/>
      </w:rPr>
      <w:pict w14:anchorId="59411C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5525390" o:spid="_x0000_s2049" type="#_x0000_t75" style="position:absolute;margin-left:0;margin-top:0;width:457.6pt;height:546.1pt;z-index:-251656192;mso-position-horizontal:center;mso-position-horizontal-relative:margin;mso-position-vertical:center;mso-position-vertical-relative:margin" o:allowincell="f">
          <v:imagedata r:id="rId1" o:title="Captur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62536"/>
    <w:multiLevelType w:val="hybridMultilevel"/>
    <w:tmpl w:val="7C80DCC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BC263E"/>
    <w:multiLevelType w:val="hybridMultilevel"/>
    <w:tmpl w:val="830859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8129D"/>
    <w:multiLevelType w:val="hybridMultilevel"/>
    <w:tmpl w:val="9216EA16"/>
    <w:lvl w:ilvl="0" w:tplc="ED20A4E6">
      <w:numFmt w:val="bullet"/>
      <w:lvlText w:val="-"/>
      <w:lvlJc w:val="left"/>
      <w:pPr>
        <w:ind w:left="28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3" w15:restartNumberingAfterBreak="0">
    <w:nsid w:val="2C974F2A"/>
    <w:multiLevelType w:val="hybridMultilevel"/>
    <w:tmpl w:val="8638AA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AB65E4"/>
    <w:multiLevelType w:val="hybridMultilevel"/>
    <w:tmpl w:val="3180714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B925CF"/>
    <w:multiLevelType w:val="hybridMultilevel"/>
    <w:tmpl w:val="FA4A7C4A"/>
    <w:lvl w:ilvl="0" w:tplc="0C8CBDC6">
      <w:numFmt w:val="bullet"/>
      <w:lvlText w:val="-"/>
      <w:lvlJc w:val="left"/>
      <w:pPr>
        <w:ind w:left="34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abstractNum w:abstractNumId="6" w15:restartNumberingAfterBreak="0">
    <w:nsid w:val="59DD31B5"/>
    <w:multiLevelType w:val="hybridMultilevel"/>
    <w:tmpl w:val="966A0C44"/>
    <w:lvl w:ilvl="0" w:tplc="44E21DDA">
      <w:numFmt w:val="bullet"/>
      <w:lvlText w:val="-"/>
      <w:lvlJc w:val="left"/>
      <w:pPr>
        <w:ind w:left="34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abstractNum w:abstractNumId="7" w15:restartNumberingAfterBreak="0">
    <w:nsid w:val="6D86062F"/>
    <w:multiLevelType w:val="hybridMultilevel"/>
    <w:tmpl w:val="1E38BB26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6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796"/>
    <w:rsid w:val="00004B24"/>
    <w:rsid w:val="000151B8"/>
    <w:rsid w:val="00030762"/>
    <w:rsid w:val="0003786D"/>
    <w:rsid w:val="00040288"/>
    <w:rsid w:val="000433EB"/>
    <w:rsid w:val="00043BB8"/>
    <w:rsid w:val="000504C0"/>
    <w:rsid w:val="000512CC"/>
    <w:rsid w:val="00076EB5"/>
    <w:rsid w:val="000856ED"/>
    <w:rsid w:val="000911DC"/>
    <w:rsid w:val="0009548D"/>
    <w:rsid w:val="000B3BEC"/>
    <w:rsid w:val="000B5956"/>
    <w:rsid w:val="000C6D4D"/>
    <w:rsid w:val="000C7908"/>
    <w:rsid w:val="000C7D35"/>
    <w:rsid w:val="000E6E33"/>
    <w:rsid w:val="00105583"/>
    <w:rsid w:val="00116CF5"/>
    <w:rsid w:val="00124118"/>
    <w:rsid w:val="00135F6D"/>
    <w:rsid w:val="00136A3A"/>
    <w:rsid w:val="001445A6"/>
    <w:rsid w:val="001627CA"/>
    <w:rsid w:val="00162C07"/>
    <w:rsid w:val="001857F8"/>
    <w:rsid w:val="00191987"/>
    <w:rsid w:val="001A1547"/>
    <w:rsid w:val="001A65D9"/>
    <w:rsid w:val="001B1144"/>
    <w:rsid w:val="001B30B9"/>
    <w:rsid w:val="001B3B93"/>
    <w:rsid w:val="001B3E2A"/>
    <w:rsid w:val="001B583E"/>
    <w:rsid w:val="001C25A1"/>
    <w:rsid w:val="001D5701"/>
    <w:rsid w:val="001E5070"/>
    <w:rsid w:val="001E7DF5"/>
    <w:rsid w:val="001F44CD"/>
    <w:rsid w:val="002015FE"/>
    <w:rsid w:val="0021483D"/>
    <w:rsid w:val="002164B0"/>
    <w:rsid w:val="00223497"/>
    <w:rsid w:val="00227769"/>
    <w:rsid w:val="0023000E"/>
    <w:rsid w:val="00233537"/>
    <w:rsid w:val="00251DA1"/>
    <w:rsid w:val="00253DFF"/>
    <w:rsid w:val="00254A3E"/>
    <w:rsid w:val="00255CD6"/>
    <w:rsid w:val="002579A3"/>
    <w:rsid w:val="00262290"/>
    <w:rsid w:val="002708E8"/>
    <w:rsid w:val="002A2097"/>
    <w:rsid w:val="002A3167"/>
    <w:rsid w:val="002A5B27"/>
    <w:rsid w:val="002A5F01"/>
    <w:rsid w:val="002B7CB5"/>
    <w:rsid w:val="002C2AA4"/>
    <w:rsid w:val="002D7258"/>
    <w:rsid w:val="002E0B43"/>
    <w:rsid w:val="002F4327"/>
    <w:rsid w:val="0030661C"/>
    <w:rsid w:val="00307BE6"/>
    <w:rsid w:val="0031543E"/>
    <w:rsid w:val="003212C7"/>
    <w:rsid w:val="00333F07"/>
    <w:rsid w:val="00336CB0"/>
    <w:rsid w:val="003523E4"/>
    <w:rsid w:val="003529EF"/>
    <w:rsid w:val="0035313B"/>
    <w:rsid w:val="003560FB"/>
    <w:rsid w:val="00357722"/>
    <w:rsid w:val="00361558"/>
    <w:rsid w:val="00361F3D"/>
    <w:rsid w:val="003626BA"/>
    <w:rsid w:val="003768DA"/>
    <w:rsid w:val="0038165E"/>
    <w:rsid w:val="003832D0"/>
    <w:rsid w:val="0038333C"/>
    <w:rsid w:val="00386237"/>
    <w:rsid w:val="00392718"/>
    <w:rsid w:val="0039303B"/>
    <w:rsid w:val="003A5341"/>
    <w:rsid w:val="003B1734"/>
    <w:rsid w:val="003B2979"/>
    <w:rsid w:val="003C0D6D"/>
    <w:rsid w:val="003D2933"/>
    <w:rsid w:val="003D7CEB"/>
    <w:rsid w:val="003F3703"/>
    <w:rsid w:val="00400710"/>
    <w:rsid w:val="00400EAE"/>
    <w:rsid w:val="00415E0D"/>
    <w:rsid w:val="00422567"/>
    <w:rsid w:val="00436390"/>
    <w:rsid w:val="00437978"/>
    <w:rsid w:val="00443026"/>
    <w:rsid w:val="00445184"/>
    <w:rsid w:val="004535AC"/>
    <w:rsid w:val="004A0B4D"/>
    <w:rsid w:val="004A1322"/>
    <w:rsid w:val="004A14B2"/>
    <w:rsid w:val="004B1A74"/>
    <w:rsid w:val="004E620D"/>
    <w:rsid w:val="004E6BAD"/>
    <w:rsid w:val="004F2CE7"/>
    <w:rsid w:val="004F5A5A"/>
    <w:rsid w:val="004F7541"/>
    <w:rsid w:val="005025A4"/>
    <w:rsid w:val="00506867"/>
    <w:rsid w:val="00510A61"/>
    <w:rsid w:val="00511289"/>
    <w:rsid w:val="00515603"/>
    <w:rsid w:val="005240C4"/>
    <w:rsid w:val="00532C84"/>
    <w:rsid w:val="00535579"/>
    <w:rsid w:val="00551011"/>
    <w:rsid w:val="00553503"/>
    <w:rsid w:val="00573606"/>
    <w:rsid w:val="0057685E"/>
    <w:rsid w:val="00583FAC"/>
    <w:rsid w:val="00585D08"/>
    <w:rsid w:val="00594A54"/>
    <w:rsid w:val="005A1A0D"/>
    <w:rsid w:val="005A1B56"/>
    <w:rsid w:val="005A203B"/>
    <w:rsid w:val="005A392F"/>
    <w:rsid w:val="005A6B6C"/>
    <w:rsid w:val="005C05E3"/>
    <w:rsid w:val="005C40C7"/>
    <w:rsid w:val="005D466B"/>
    <w:rsid w:val="005E5C85"/>
    <w:rsid w:val="005F4AC3"/>
    <w:rsid w:val="005F5B2D"/>
    <w:rsid w:val="005F6E6B"/>
    <w:rsid w:val="0060022C"/>
    <w:rsid w:val="00600C2C"/>
    <w:rsid w:val="006021A7"/>
    <w:rsid w:val="00610A7F"/>
    <w:rsid w:val="0061438E"/>
    <w:rsid w:val="00627C19"/>
    <w:rsid w:val="00630A33"/>
    <w:rsid w:val="00644230"/>
    <w:rsid w:val="00645023"/>
    <w:rsid w:val="00647FFC"/>
    <w:rsid w:val="0065098C"/>
    <w:rsid w:val="00655BF4"/>
    <w:rsid w:val="006638B8"/>
    <w:rsid w:val="00667B24"/>
    <w:rsid w:val="00673895"/>
    <w:rsid w:val="00676DE4"/>
    <w:rsid w:val="0068133D"/>
    <w:rsid w:val="006901DA"/>
    <w:rsid w:val="00690FF1"/>
    <w:rsid w:val="00697336"/>
    <w:rsid w:val="006A08E4"/>
    <w:rsid w:val="006A46B4"/>
    <w:rsid w:val="006A50E9"/>
    <w:rsid w:val="006A65CF"/>
    <w:rsid w:val="006C4BB1"/>
    <w:rsid w:val="006C7775"/>
    <w:rsid w:val="006C7FC5"/>
    <w:rsid w:val="006F1345"/>
    <w:rsid w:val="006F4ADA"/>
    <w:rsid w:val="00703398"/>
    <w:rsid w:val="00710375"/>
    <w:rsid w:val="0071506A"/>
    <w:rsid w:val="007230A9"/>
    <w:rsid w:val="00724D5C"/>
    <w:rsid w:val="0072787B"/>
    <w:rsid w:val="00737FD3"/>
    <w:rsid w:val="007403E0"/>
    <w:rsid w:val="00740AD5"/>
    <w:rsid w:val="00743AF9"/>
    <w:rsid w:val="007536F8"/>
    <w:rsid w:val="00760DD3"/>
    <w:rsid w:val="007641EE"/>
    <w:rsid w:val="007665F4"/>
    <w:rsid w:val="00782501"/>
    <w:rsid w:val="00783066"/>
    <w:rsid w:val="00785A85"/>
    <w:rsid w:val="00792F07"/>
    <w:rsid w:val="00793286"/>
    <w:rsid w:val="00797096"/>
    <w:rsid w:val="007A1678"/>
    <w:rsid w:val="007A55F5"/>
    <w:rsid w:val="007B5912"/>
    <w:rsid w:val="007C7A98"/>
    <w:rsid w:val="007C7FD4"/>
    <w:rsid w:val="007D0910"/>
    <w:rsid w:val="007D3297"/>
    <w:rsid w:val="007D3EF6"/>
    <w:rsid w:val="007F3D88"/>
    <w:rsid w:val="00804C73"/>
    <w:rsid w:val="00804F8D"/>
    <w:rsid w:val="00813C26"/>
    <w:rsid w:val="00823441"/>
    <w:rsid w:val="00826ADC"/>
    <w:rsid w:val="0083527D"/>
    <w:rsid w:val="0084573B"/>
    <w:rsid w:val="008472EF"/>
    <w:rsid w:val="0085047C"/>
    <w:rsid w:val="00853148"/>
    <w:rsid w:val="00862D4E"/>
    <w:rsid w:val="00875149"/>
    <w:rsid w:val="00884884"/>
    <w:rsid w:val="00885528"/>
    <w:rsid w:val="0089084E"/>
    <w:rsid w:val="008951C9"/>
    <w:rsid w:val="008A14F3"/>
    <w:rsid w:val="008A55A6"/>
    <w:rsid w:val="008B7CF7"/>
    <w:rsid w:val="008C1385"/>
    <w:rsid w:val="008C50BD"/>
    <w:rsid w:val="008D055D"/>
    <w:rsid w:val="008D1870"/>
    <w:rsid w:val="008E198D"/>
    <w:rsid w:val="008E22F4"/>
    <w:rsid w:val="008E5152"/>
    <w:rsid w:val="00900D0F"/>
    <w:rsid w:val="00901480"/>
    <w:rsid w:val="00906DB9"/>
    <w:rsid w:val="009142E7"/>
    <w:rsid w:val="00917C20"/>
    <w:rsid w:val="00922410"/>
    <w:rsid w:val="0092315B"/>
    <w:rsid w:val="0092735B"/>
    <w:rsid w:val="009342E6"/>
    <w:rsid w:val="0094330E"/>
    <w:rsid w:val="00943810"/>
    <w:rsid w:val="0094713F"/>
    <w:rsid w:val="00973966"/>
    <w:rsid w:val="00974F43"/>
    <w:rsid w:val="009861DE"/>
    <w:rsid w:val="00996635"/>
    <w:rsid w:val="009A0C2F"/>
    <w:rsid w:val="009A3FD4"/>
    <w:rsid w:val="009A7EFF"/>
    <w:rsid w:val="009B6C50"/>
    <w:rsid w:val="009C1162"/>
    <w:rsid w:val="009D5A83"/>
    <w:rsid w:val="009E0D29"/>
    <w:rsid w:val="009E4DD6"/>
    <w:rsid w:val="009E52E6"/>
    <w:rsid w:val="009F3AFD"/>
    <w:rsid w:val="009F4CFE"/>
    <w:rsid w:val="00A01700"/>
    <w:rsid w:val="00A10AFC"/>
    <w:rsid w:val="00A129C6"/>
    <w:rsid w:val="00A225B1"/>
    <w:rsid w:val="00A2335C"/>
    <w:rsid w:val="00A23A46"/>
    <w:rsid w:val="00A25741"/>
    <w:rsid w:val="00A267E7"/>
    <w:rsid w:val="00A34212"/>
    <w:rsid w:val="00A346C1"/>
    <w:rsid w:val="00A347AA"/>
    <w:rsid w:val="00A42F6C"/>
    <w:rsid w:val="00A44842"/>
    <w:rsid w:val="00A51746"/>
    <w:rsid w:val="00A55C73"/>
    <w:rsid w:val="00A6676B"/>
    <w:rsid w:val="00A72A0D"/>
    <w:rsid w:val="00A74F28"/>
    <w:rsid w:val="00A76BD2"/>
    <w:rsid w:val="00A8543C"/>
    <w:rsid w:val="00A95CB0"/>
    <w:rsid w:val="00A96298"/>
    <w:rsid w:val="00A979C3"/>
    <w:rsid w:val="00AB27AD"/>
    <w:rsid w:val="00AB3B8E"/>
    <w:rsid w:val="00AB651D"/>
    <w:rsid w:val="00AC154F"/>
    <w:rsid w:val="00AC1EFC"/>
    <w:rsid w:val="00AD6E3A"/>
    <w:rsid w:val="00AE4499"/>
    <w:rsid w:val="00AE5FAF"/>
    <w:rsid w:val="00AF1C24"/>
    <w:rsid w:val="00B00598"/>
    <w:rsid w:val="00B01961"/>
    <w:rsid w:val="00B03A23"/>
    <w:rsid w:val="00B05B29"/>
    <w:rsid w:val="00B06020"/>
    <w:rsid w:val="00B12080"/>
    <w:rsid w:val="00B125BE"/>
    <w:rsid w:val="00B222C0"/>
    <w:rsid w:val="00B245FB"/>
    <w:rsid w:val="00B26456"/>
    <w:rsid w:val="00B312BE"/>
    <w:rsid w:val="00B32B50"/>
    <w:rsid w:val="00B34A18"/>
    <w:rsid w:val="00B351A6"/>
    <w:rsid w:val="00B40B03"/>
    <w:rsid w:val="00B4642A"/>
    <w:rsid w:val="00B54184"/>
    <w:rsid w:val="00B63090"/>
    <w:rsid w:val="00B70615"/>
    <w:rsid w:val="00B81FD6"/>
    <w:rsid w:val="00B83A8E"/>
    <w:rsid w:val="00B867D0"/>
    <w:rsid w:val="00B96DE4"/>
    <w:rsid w:val="00BA3479"/>
    <w:rsid w:val="00BA7769"/>
    <w:rsid w:val="00BB2772"/>
    <w:rsid w:val="00BB68BC"/>
    <w:rsid w:val="00BC1938"/>
    <w:rsid w:val="00BC275F"/>
    <w:rsid w:val="00BC41B9"/>
    <w:rsid w:val="00BD2184"/>
    <w:rsid w:val="00BD311A"/>
    <w:rsid w:val="00BD6318"/>
    <w:rsid w:val="00BD7CCD"/>
    <w:rsid w:val="00BE3D2E"/>
    <w:rsid w:val="00BE6754"/>
    <w:rsid w:val="00BF1C2B"/>
    <w:rsid w:val="00BF5346"/>
    <w:rsid w:val="00BF54B9"/>
    <w:rsid w:val="00C075CE"/>
    <w:rsid w:val="00C2223E"/>
    <w:rsid w:val="00C272E4"/>
    <w:rsid w:val="00C32F84"/>
    <w:rsid w:val="00C373EC"/>
    <w:rsid w:val="00C40019"/>
    <w:rsid w:val="00C44446"/>
    <w:rsid w:val="00C53D89"/>
    <w:rsid w:val="00C564D7"/>
    <w:rsid w:val="00C605C5"/>
    <w:rsid w:val="00C62AEF"/>
    <w:rsid w:val="00C72393"/>
    <w:rsid w:val="00C73702"/>
    <w:rsid w:val="00C82832"/>
    <w:rsid w:val="00C87CA4"/>
    <w:rsid w:val="00C9039F"/>
    <w:rsid w:val="00CA0B70"/>
    <w:rsid w:val="00CA504A"/>
    <w:rsid w:val="00CA6575"/>
    <w:rsid w:val="00CA6D28"/>
    <w:rsid w:val="00CB2ADC"/>
    <w:rsid w:val="00CB3D17"/>
    <w:rsid w:val="00CC221C"/>
    <w:rsid w:val="00CC2796"/>
    <w:rsid w:val="00CD19B1"/>
    <w:rsid w:val="00CE230C"/>
    <w:rsid w:val="00CE4EFA"/>
    <w:rsid w:val="00CF5535"/>
    <w:rsid w:val="00CF7819"/>
    <w:rsid w:val="00D1463D"/>
    <w:rsid w:val="00D16D9C"/>
    <w:rsid w:val="00D17448"/>
    <w:rsid w:val="00D26671"/>
    <w:rsid w:val="00D310BC"/>
    <w:rsid w:val="00D33DA3"/>
    <w:rsid w:val="00D42866"/>
    <w:rsid w:val="00D42B3F"/>
    <w:rsid w:val="00D435FD"/>
    <w:rsid w:val="00D55DC7"/>
    <w:rsid w:val="00D74464"/>
    <w:rsid w:val="00D83206"/>
    <w:rsid w:val="00D87ADA"/>
    <w:rsid w:val="00D92CA3"/>
    <w:rsid w:val="00DA16BC"/>
    <w:rsid w:val="00DA3006"/>
    <w:rsid w:val="00DA4880"/>
    <w:rsid w:val="00DA52D8"/>
    <w:rsid w:val="00DB50C1"/>
    <w:rsid w:val="00DC5458"/>
    <w:rsid w:val="00DD622F"/>
    <w:rsid w:val="00DD62CD"/>
    <w:rsid w:val="00E02279"/>
    <w:rsid w:val="00E11FB1"/>
    <w:rsid w:val="00E21DC1"/>
    <w:rsid w:val="00E26B9E"/>
    <w:rsid w:val="00E32E34"/>
    <w:rsid w:val="00E33B0C"/>
    <w:rsid w:val="00E34F96"/>
    <w:rsid w:val="00E36910"/>
    <w:rsid w:val="00E474BD"/>
    <w:rsid w:val="00E515C6"/>
    <w:rsid w:val="00E51DB8"/>
    <w:rsid w:val="00E54F6F"/>
    <w:rsid w:val="00E7096A"/>
    <w:rsid w:val="00E875DE"/>
    <w:rsid w:val="00E9199D"/>
    <w:rsid w:val="00EA38D1"/>
    <w:rsid w:val="00EA781C"/>
    <w:rsid w:val="00EB332C"/>
    <w:rsid w:val="00EE0AA4"/>
    <w:rsid w:val="00EF0ED0"/>
    <w:rsid w:val="00EF1749"/>
    <w:rsid w:val="00F0027C"/>
    <w:rsid w:val="00F04562"/>
    <w:rsid w:val="00F10106"/>
    <w:rsid w:val="00F1012B"/>
    <w:rsid w:val="00F17BE1"/>
    <w:rsid w:val="00F265DF"/>
    <w:rsid w:val="00F43BBE"/>
    <w:rsid w:val="00F51CBF"/>
    <w:rsid w:val="00F6329B"/>
    <w:rsid w:val="00F66703"/>
    <w:rsid w:val="00F70170"/>
    <w:rsid w:val="00F7057C"/>
    <w:rsid w:val="00F75E3E"/>
    <w:rsid w:val="00F8110B"/>
    <w:rsid w:val="00F825AB"/>
    <w:rsid w:val="00F83DB8"/>
    <w:rsid w:val="00FA05FC"/>
    <w:rsid w:val="00FA1364"/>
    <w:rsid w:val="00FA34F2"/>
    <w:rsid w:val="00FB3597"/>
    <w:rsid w:val="00FC1A92"/>
    <w:rsid w:val="00FC3EC4"/>
    <w:rsid w:val="00FD1945"/>
    <w:rsid w:val="00FD287B"/>
    <w:rsid w:val="00FD2DB6"/>
    <w:rsid w:val="00FD4146"/>
    <w:rsid w:val="00FD7EAE"/>
    <w:rsid w:val="00FF1219"/>
    <w:rsid w:val="00FF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;"/>
  <w14:docId w14:val="10607BE1"/>
  <w15:chartTrackingRefBased/>
  <w15:docId w15:val="{B6EEB530-7E09-4C50-B468-97D395A7A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5A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C27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2796"/>
  </w:style>
  <w:style w:type="paragraph" w:styleId="Piedepgina">
    <w:name w:val="footer"/>
    <w:basedOn w:val="Normal"/>
    <w:link w:val="PiedepginaCar"/>
    <w:uiPriority w:val="99"/>
    <w:unhideWhenUsed/>
    <w:rsid w:val="00CC27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2796"/>
  </w:style>
  <w:style w:type="table" w:styleId="Tablaconcuadrcula">
    <w:name w:val="Table Grid"/>
    <w:basedOn w:val="Tablanormal"/>
    <w:uiPriority w:val="39"/>
    <w:rsid w:val="00E51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C05E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954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954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9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BBE3C-DEB1-4480-8391-C66CC58A9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526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Croscopio Ruiz</dc:creator>
  <cp:keywords/>
  <dc:description/>
  <cp:lastModifiedBy>JHAN FRANCO PEREZ ANCIETA</cp:lastModifiedBy>
  <cp:revision>29</cp:revision>
  <cp:lastPrinted>2024-11-12T17:55:00Z</cp:lastPrinted>
  <dcterms:created xsi:type="dcterms:W3CDTF">2025-01-20T22:04:00Z</dcterms:created>
  <dcterms:modified xsi:type="dcterms:W3CDTF">2026-03-23T16:11:00Z</dcterms:modified>
</cp:coreProperties>
</file>