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 Customer Onboarding Standard Procedures</w:t>
      </w:r>
    </w:p>
    <w:p>
      <w:r>
        <w:t>Document Reference: Customer_Onboarding_SOP.docx</w:t>
      </w:r>
    </w:p>
    <w:p>
      <w:r>
        <w:t>Date Created: 2026-05-29</w:t>
      </w:r>
    </w:p>
    <w:p>
      <w:r>
        <w:t>Customer onboarding involves: 1. Workspace provisioning (automated via Stripe webhook). 2. Default database schema setup. 3. Verification email dispatch. 4. Interactive in-app product tour trigger. Account managers receive a notification if a customer hasn't completed setup within 48 hours of signup.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