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1A7" w:rsidRDefault="00D501E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6F61A7" w:rsidRDefault="006F61A7">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F61A7">
        <w:tc>
          <w:tcPr>
            <w:tcW w:w="4680"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August 2024</w:t>
            </w:r>
          </w:p>
        </w:tc>
      </w:tr>
      <w:tr w:rsidR="006F61A7">
        <w:tc>
          <w:tcPr>
            <w:tcW w:w="4680"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6F61A7" w:rsidRPr="00D501EB" w:rsidRDefault="00D501EB" w:rsidP="00D501EB">
            <w:pPr>
              <w:pStyle w:val="NormalWeb"/>
              <w:shd w:val="clear" w:color="auto" w:fill="FFFFFF"/>
              <w:rPr>
                <w:rFonts w:ascii="Verdana" w:hAnsi="Verdana"/>
                <w:color w:val="222222"/>
                <w:sz w:val="20"/>
                <w:szCs w:val="20"/>
              </w:rPr>
            </w:pPr>
            <w:r>
              <w:rPr>
                <w:rFonts w:ascii="Verdana" w:hAnsi="Verdana"/>
                <w:color w:val="222222"/>
                <w:sz w:val="20"/>
                <w:szCs w:val="20"/>
              </w:rPr>
              <w:t> LTVIP2024TMID24789</w:t>
            </w:r>
          </w:p>
        </w:tc>
      </w:tr>
      <w:tr w:rsidR="006F61A7">
        <w:tc>
          <w:tcPr>
            <w:tcW w:w="4680"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t>TrafficTelligence: Advanced Traffic Volume Estimation with Machine Learning</w:t>
            </w:r>
          </w:p>
        </w:tc>
      </w:tr>
      <w:tr w:rsidR="006F61A7">
        <w:tc>
          <w:tcPr>
            <w:tcW w:w="4680"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6F61A7" w:rsidRDefault="006F61A7">
      <w:pPr>
        <w:widowControl/>
        <w:spacing w:after="160" w:line="120" w:lineRule="auto"/>
        <w:rPr>
          <w:rFonts w:ascii="Times New Roman" w:eastAsia="Times New Roman" w:hAnsi="Times New Roman" w:cs="Times New Roman"/>
        </w:rPr>
      </w:pPr>
    </w:p>
    <w:p w:rsidR="006F61A7" w:rsidRPr="009819E0" w:rsidRDefault="00D501E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bookmarkStart w:id="0" w:name="_GoBack"/>
      <w:bookmarkEnd w:id="0"/>
      <w:r>
        <w:rPr>
          <w:rFonts w:ascii="Times New Roman" w:eastAsia="Times New Roman" w:hAnsi="Times New Roman" w:cs="Times New Roman"/>
          <w:sz w:val="24"/>
          <w:szCs w:val="24"/>
        </w:rPr>
        <w:t>.</w:t>
      </w:r>
    </w:p>
    <w:tbl>
      <w:tblPr>
        <w:tblStyle w:val="a0"/>
        <w:tblW w:w="9402"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
        <w:gridCol w:w="2415"/>
        <w:gridCol w:w="6945"/>
      </w:tblGrid>
      <w:tr w:rsidR="006F61A7" w:rsidTr="00D94A92">
        <w:trPr>
          <w:gridBefore w:val="1"/>
          <w:wBefore w:w="42" w:type="dxa"/>
          <w:trHeight w:val="478"/>
        </w:trPr>
        <w:tc>
          <w:tcPr>
            <w:tcW w:w="9360" w:type="dxa"/>
            <w:gridSpan w:val="2"/>
            <w:shd w:val="clear" w:color="auto" w:fill="FFFFFF"/>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6F61A7" w:rsidTr="00D94A92">
        <w:trPr>
          <w:gridBefore w:val="1"/>
          <w:wBefore w:w="42" w:type="dxa"/>
          <w:trHeight w:val="478"/>
        </w:trPr>
        <w:tc>
          <w:tcPr>
            <w:tcW w:w="2415"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6F61A7" w:rsidRPr="00D94A92" w:rsidRDefault="00D94A92" w:rsidP="00D94A92">
            <w:pPr>
              <w:widowControl/>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The primary objective of </w:t>
            </w:r>
            <w:r w:rsidRPr="00D94A92">
              <w:rPr>
                <w:rFonts w:ascii="Times New Roman" w:eastAsia="Times New Roman" w:hAnsi="Times New Roman" w:cs="Times New Roman"/>
                <w:b/>
                <w:bCs/>
                <w:sz w:val="24"/>
                <w:szCs w:val="24"/>
                <w:lang w:val="en-US"/>
              </w:rPr>
              <w:t>TrafficTelligence</w:t>
            </w:r>
            <w:r w:rsidRPr="00D94A92">
              <w:rPr>
                <w:rFonts w:ascii="Times New Roman" w:eastAsia="Times New Roman" w:hAnsi="Times New Roman" w:cs="Times New Roman"/>
                <w:sz w:val="24"/>
                <w:szCs w:val="24"/>
                <w:lang w:val="en-US"/>
              </w:rPr>
              <w:t xml:space="preserve"> is to develop an </w:t>
            </w:r>
            <w:r w:rsidRPr="00D94A92">
              <w:rPr>
                <w:rFonts w:ascii="Times New Roman" w:eastAsia="Times New Roman" w:hAnsi="Times New Roman" w:cs="Times New Roman"/>
                <w:b/>
                <w:bCs/>
                <w:sz w:val="24"/>
                <w:szCs w:val="24"/>
                <w:lang w:val="en-US"/>
              </w:rPr>
              <w:t>advanced, machine learning-based traffic volume estimation system</w:t>
            </w:r>
            <w:r w:rsidRPr="00D94A92">
              <w:rPr>
                <w:rFonts w:ascii="Times New Roman" w:eastAsia="Times New Roman" w:hAnsi="Times New Roman" w:cs="Times New Roman"/>
                <w:sz w:val="24"/>
                <w:szCs w:val="24"/>
                <w:lang w:val="en-US"/>
              </w:rPr>
              <w:t xml:space="preserve"> that provides </w:t>
            </w:r>
            <w:r w:rsidRPr="00D94A92">
              <w:rPr>
                <w:rFonts w:ascii="Times New Roman" w:eastAsia="Times New Roman" w:hAnsi="Times New Roman" w:cs="Times New Roman"/>
                <w:b/>
                <w:bCs/>
                <w:sz w:val="24"/>
                <w:szCs w:val="24"/>
                <w:lang w:val="en-US"/>
              </w:rPr>
              <w:t>real-time, predictive insights</w:t>
            </w:r>
            <w:r w:rsidRPr="00D94A92">
              <w:rPr>
                <w:rFonts w:ascii="Times New Roman" w:eastAsia="Times New Roman" w:hAnsi="Times New Roman" w:cs="Times New Roman"/>
                <w:sz w:val="24"/>
                <w:szCs w:val="24"/>
                <w:lang w:val="en-US"/>
              </w:rPr>
              <w:t xml:space="preserve"> to improve urban traffic management. This solution aims to help city planners, commuters, and officials by optimizing traffic flow, reducing congestion, minimizing travel delays, and supporting sustainable urban development.</w:t>
            </w:r>
          </w:p>
        </w:tc>
      </w:tr>
      <w:tr w:rsidR="006F61A7" w:rsidTr="00D94A92">
        <w:trPr>
          <w:gridBefore w:val="1"/>
          <w:wBefore w:w="42" w:type="dxa"/>
          <w:trHeight w:val="478"/>
        </w:trPr>
        <w:tc>
          <w:tcPr>
            <w:tcW w:w="2415"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D94A92" w:rsidRPr="00D94A92" w:rsidRDefault="00D94A92" w:rsidP="00D94A92">
            <w:pPr>
              <w:widowControl/>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The scope of </w:t>
            </w:r>
            <w:r w:rsidRPr="00D94A92">
              <w:rPr>
                <w:rFonts w:ascii="Times New Roman" w:eastAsia="Times New Roman" w:hAnsi="Times New Roman" w:cs="Times New Roman"/>
                <w:b/>
                <w:bCs/>
                <w:sz w:val="24"/>
                <w:szCs w:val="24"/>
                <w:lang w:val="en-US"/>
              </w:rPr>
              <w:t>TrafficTelligence</w:t>
            </w:r>
            <w:r w:rsidRPr="00D94A92">
              <w:rPr>
                <w:rFonts w:ascii="Times New Roman" w:eastAsia="Times New Roman" w:hAnsi="Times New Roman" w:cs="Times New Roman"/>
                <w:sz w:val="24"/>
                <w:szCs w:val="24"/>
                <w:lang w:val="en-US"/>
              </w:rPr>
              <w:t xml:space="preserve"> includes the following key areas:</w:t>
            </w:r>
          </w:p>
          <w:p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Data Integration:</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Collect and aggregate data from multiple sources, including </w:t>
            </w:r>
            <w:r w:rsidRPr="00D94A92">
              <w:rPr>
                <w:rFonts w:ascii="Times New Roman" w:eastAsia="Times New Roman" w:hAnsi="Times New Roman" w:cs="Times New Roman"/>
                <w:b/>
                <w:bCs/>
                <w:sz w:val="24"/>
                <w:szCs w:val="24"/>
                <w:lang w:val="en-US"/>
              </w:rPr>
              <w:t>traffic sensors, cameras, GPS systems, and IoT devices</w:t>
            </w:r>
            <w:r w:rsidRPr="00D94A92">
              <w:rPr>
                <w:rFonts w:ascii="Times New Roman" w:eastAsia="Times New Roman" w:hAnsi="Times New Roman" w:cs="Times New Roman"/>
                <w:sz w:val="24"/>
                <w:szCs w:val="24"/>
                <w:lang w:val="en-US"/>
              </w:rPr>
              <w:t>.</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Ensure seamless data flow from existing smart city infrastructure for accurate insights.</w:t>
            </w:r>
          </w:p>
          <w:p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Real-Time Traffic Monitoring:</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Provide real-time </w:t>
            </w:r>
            <w:r w:rsidRPr="00D94A92">
              <w:rPr>
                <w:rFonts w:ascii="Times New Roman" w:eastAsia="Times New Roman" w:hAnsi="Times New Roman" w:cs="Times New Roman"/>
                <w:b/>
                <w:bCs/>
                <w:sz w:val="24"/>
                <w:szCs w:val="24"/>
                <w:lang w:val="en-US"/>
              </w:rPr>
              <w:t>traffic volume estimates</w:t>
            </w:r>
            <w:r w:rsidRPr="00D94A92">
              <w:rPr>
                <w:rFonts w:ascii="Times New Roman" w:eastAsia="Times New Roman" w:hAnsi="Times New Roman" w:cs="Times New Roman"/>
                <w:sz w:val="24"/>
                <w:szCs w:val="24"/>
                <w:lang w:val="en-US"/>
              </w:rPr>
              <w:t xml:space="preserve"> and </w:t>
            </w:r>
            <w:r w:rsidRPr="00D94A92">
              <w:rPr>
                <w:rFonts w:ascii="Times New Roman" w:eastAsia="Times New Roman" w:hAnsi="Times New Roman" w:cs="Times New Roman"/>
                <w:b/>
                <w:bCs/>
                <w:sz w:val="24"/>
                <w:szCs w:val="24"/>
                <w:lang w:val="en-US"/>
              </w:rPr>
              <w:t>alerts</w:t>
            </w:r>
            <w:r w:rsidRPr="00D94A92">
              <w:rPr>
                <w:rFonts w:ascii="Times New Roman" w:eastAsia="Times New Roman" w:hAnsi="Times New Roman" w:cs="Times New Roman"/>
                <w:sz w:val="24"/>
                <w:szCs w:val="24"/>
                <w:lang w:val="en-US"/>
              </w:rPr>
              <w:t xml:space="preserve"> to help city planners and commuters make informed decisions.</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Identify </w:t>
            </w:r>
            <w:r w:rsidRPr="00D94A92">
              <w:rPr>
                <w:rFonts w:ascii="Times New Roman" w:eastAsia="Times New Roman" w:hAnsi="Times New Roman" w:cs="Times New Roman"/>
                <w:b/>
                <w:bCs/>
                <w:sz w:val="24"/>
                <w:szCs w:val="24"/>
                <w:lang w:val="en-US"/>
              </w:rPr>
              <w:t>traffic bottlenecks, accidents, and disruptions</w:t>
            </w:r>
            <w:r w:rsidRPr="00D94A92">
              <w:rPr>
                <w:rFonts w:ascii="Times New Roman" w:eastAsia="Times New Roman" w:hAnsi="Times New Roman" w:cs="Times New Roman"/>
                <w:sz w:val="24"/>
                <w:szCs w:val="24"/>
                <w:lang w:val="en-US"/>
              </w:rPr>
              <w:t xml:space="preserve"> to enable proactive management.</w:t>
            </w:r>
          </w:p>
          <w:p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Predictive Traffic Insights:</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Use </w:t>
            </w:r>
            <w:r w:rsidRPr="00D94A92">
              <w:rPr>
                <w:rFonts w:ascii="Times New Roman" w:eastAsia="Times New Roman" w:hAnsi="Times New Roman" w:cs="Times New Roman"/>
                <w:b/>
                <w:bCs/>
                <w:sz w:val="24"/>
                <w:szCs w:val="24"/>
                <w:lang w:val="en-US"/>
              </w:rPr>
              <w:t>machine learning models</w:t>
            </w:r>
            <w:r w:rsidRPr="00D94A92">
              <w:rPr>
                <w:rFonts w:ascii="Times New Roman" w:eastAsia="Times New Roman" w:hAnsi="Times New Roman" w:cs="Times New Roman"/>
                <w:sz w:val="24"/>
                <w:szCs w:val="24"/>
                <w:lang w:val="en-US"/>
              </w:rPr>
              <w:t xml:space="preserve"> for traffic forecasting to prevent congestion before it occurs.</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Enable dynamic traffic control by suggesting alternative routes or traffic diversions.</w:t>
            </w:r>
          </w:p>
          <w:p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Dashboard and User Interface:</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Develop an </w:t>
            </w:r>
            <w:r w:rsidRPr="00D94A92">
              <w:rPr>
                <w:rFonts w:ascii="Times New Roman" w:eastAsia="Times New Roman" w:hAnsi="Times New Roman" w:cs="Times New Roman"/>
                <w:b/>
                <w:bCs/>
                <w:sz w:val="24"/>
                <w:szCs w:val="24"/>
                <w:lang w:val="en-US"/>
              </w:rPr>
              <w:t>interactive dashboard</w:t>
            </w:r>
            <w:r w:rsidRPr="00D94A92">
              <w:rPr>
                <w:rFonts w:ascii="Times New Roman" w:eastAsia="Times New Roman" w:hAnsi="Times New Roman" w:cs="Times New Roman"/>
                <w:sz w:val="24"/>
                <w:szCs w:val="24"/>
                <w:lang w:val="en-US"/>
              </w:rPr>
              <w:t xml:space="preserve"> for visualization of traffic patterns and alerts.</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lastRenderedPageBreak/>
              <w:t xml:space="preserve">Provide </w:t>
            </w:r>
            <w:r w:rsidRPr="00D94A92">
              <w:rPr>
                <w:rFonts w:ascii="Times New Roman" w:eastAsia="Times New Roman" w:hAnsi="Times New Roman" w:cs="Times New Roman"/>
                <w:b/>
                <w:bCs/>
                <w:sz w:val="24"/>
                <w:szCs w:val="24"/>
                <w:lang w:val="en-US"/>
              </w:rPr>
              <w:t>customizable views</w:t>
            </w:r>
            <w:r w:rsidRPr="00D94A92">
              <w:rPr>
                <w:rFonts w:ascii="Times New Roman" w:eastAsia="Times New Roman" w:hAnsi="Times New Roman" w:cs="Times New Roman"/>
                <w:sz w:val="24"/>
                <w:szCs w:val="24"/>
                <w:lang w:val="en-US"/>
              </w:rPr>
              <w:t xml:space="preserve"> for city planners, traffic managers, and commuters.</w:t>
            </w:r>
          </w:p>
          <w:p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Scalability and Deployment:</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Design the system to </w:t>
            </w:r>
            <w:r w:rsidRPr="00D94A92">
              <w:rPr>
                <w:rFonts w:ascii="Times New Roman" w:eastAsia="Times New Roman" w:hAnsi="Times New Roman" w:cs="Times New Roman"/>
                <w:b/>
                <w:bCs/>
                <w:sz w:val="24"/>
                <w:szCs w:val="24"/>
                <w:lang w:val="en-US"/>
              </w:rPr>
              <w:t>scale</w:t>
            </w:r>
            <w:r w:rsidRPr="00D94A92">
              <w:rPr>
                <w:rFonts w:ascii="Times New Roman" w:eastAsia="Times New Roman" w:hAnsi="Times New Roman" w:cs="Times New Roman"/>
                <w:sz w:val="24"/>
                <w:szCs w:val="24"/>
                <w:lang w:val="en-US"/>
              </w:rPr>
              <w:t xml:space="preserve"> across different cities and regions, adapting to various infrastructure setups.</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Ensure the solution can integrate with </w:t>
            </w:r>
            <w:r w:rsidRPr="00D94A92">
              <w:rPr>
                <w:rFonts w:ascii="Times New Roman" w:eastAsia="Times New Roman" w:hAnsi="Times New Roman" w:cs="Times New Roman"/>
                <w:b/>
                <w:bCs/>
                <w:sz w:val="24"/>
                <w:szCs w:val="24"/>
                <w:lang w:val="en-US"/>
              </w:rPr>
              <w:t>existing urban planning platforms</w:t>
            </w:r>
            <w:r w:rsidRPr="00D94A92">
              <w:rPr>
                <w:rFonts w:ascii="Times New Roman" w:eastAsia="Times New Roman" w:hAnsi="Times New Roman" w:cs="Times New Roman"/>
                <w:sz w:val="24"/>
                <w:szCs w:val="24"/>
                <w:lang w:val="en-US"/>
              </w:rPr>
              <w:t xml:space="preserve"> and smart city initiatives.</w:t>
            </w:r>
          </w:p>
          <w:p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Sustainability and Impact:</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Support </w:t>
            </w:r>
            <w:r w:rsidRPr="00D94A92">
              <w:rPr>
                <w:rFonts w:ascii="Times New Roman" w:eastAsia="Times New Roman" w:hAnsi="Times New Roman" w:cs="Times New Roman"/>
                <w:b/>
                <w:bCs/>
                <w:sz w:val="24"/>
                <w:szCs w:val="24"/>
                <w:lang w:val="en-US"/>
              </w:rPr>
              <w:t>environmental sustainability</w:t>
            </w:r>
            <w:r w:rsidRPr="00D94A92">
              <w:rPr>
                <w:rFonts w:ascii="Times New Roman" w:eastAsia="Times New Roman" w:hAnsi="Times New Roman" w:cs="Times New Roman"/>
                <w:sz w:val="24"/>
                <w:szCs w:val="24"/>
                <w:lang w:val="en-US"/>
              </w:rPr>
              <w:t xml:space="preserve"> by helping reduce emissions through better traffic management.</w:t>
            </w:r>
          </w:p>
          <w:p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Facilitate smoother public transport operations and </w:t>
            </w:r>
            <w:r>
              <w:rPr>
                <w:rFonts w:ascii="Times New Roman" w:eastAsia="Times New Roman" w:hAnsi="Times New Roman" w:cs="Times New Roman"/>
                <w:b/>
                <w:bCs/>
                <w:sz w:val="24"/>
                <w:szCs w:val="24"/>
                <w:lang w:val="en-US"/>
              </w:rPr>
              <w:t>enhance commuter experience</w:t>
            </w:r>
            <w:r w:rsidRPr="00D94A92">
              <w:rPr>
                <w:rFonts w:ascii="Arial" w:eastAsia="Times New Roman" w:hAnsi="Arial" w:cs="Arial"/>
                <w:vanish/>
                <w:sz w:val="16"/>
                <w:szCs w:val="16"/>
                <w:lang w:val="en-US"/>
              </w:rPr>
              <w:t>Top of FormBottom of Form</w:t>
            </w:r>
          </w:p>
          <w:p w:rsidR="006F61A7" w:rsidRDefault="006F61A7">
            <w:pPr>
              <w:pBdr>
                <w:top w:val="nil"/>
                <w:left w:val="nil"/>
                <w:bottom w:val="nil"/>
                <w:right w:val="nil"/>
                <w:between w:val="nil"/>
              </w:pBdr>
              <w:rPr>
                <w:rFonts w:ascii="Times New Roman" w:eastAsia="Times New Roman" w:hAnsi="Times New Roman" w:cs="Times New Roman"/>
                <w:sz w:val="24"/>
                <w:szCs w:val="24"/>
              </w:rPr>
            </w:pPr>
          </w:p>
        </w:tc>
      </w:tr>
      <w:tr w:rsidR="006F61A7" w:rsidTr="00D94A92">
        <w:trPr>
          <w:gridBefore w:val="1"/>
          <w:wBefore w:w="42" w:type="dxa"/>
          <w:trHeight w:val="478"/>
        </w:trPr>
        <w:tc>
          <w:tcPr>
            <w:tcW w:w="9360" w:type="dxa"/>
            <w:gridSpan w:val="2"/>
            <w:shd w:val="clear" w:color="auto" w:fill="FFFFFF"/>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p>
        </w:tc>
      </w:tr>
      <w:tr w:rsidR="006F61A7" w:rsidTr="00D94A92">
        <w:trPr>
          <w:gridBefore w:val="1"/>
          <w:wBefore w:w="42" w:type="dxa"/>
          <w:trHeight w:val="478"/>
        </w:trPr>
        <w:tc>
          <w:tcPr>
            <w:tcW w:w="2415"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6F61A7" w:rsidRDefault="00D94A92">
            <w:pPr>
              <w:pBdr>
                <w:top w:val="nil"/>
                <w:left w:val="nil"/>
                <w:bottom w:val="nil"/>
                <w:right w:val="nil"/>
                <w:between w:val="nil"/>
              </w:pBdr>
              <w:rPr>
                <w:rFonts w:ascii="Times New Roman" w:eastAsia="Times New Roman" w:hAnsi="Times New Roman" w:cs="Times New Roman"/>
                <w:sz w:val="24"/>
                <w:szCs w:val="24"/>
              </w:rPr>
            </w:pPr>
            <w:r>
              <w:t>Urban traffic management is hindered by outdated, fragmented systems that lack real-time data, leading to congestion and frustration for commuters. There is a critical need for a machine learning solution to provide accurate traffic volume estimation, enabling proactive management and enhancing urban mobility.</w:t>
            </w:r>
          </w:p>
        </w:tc>
      </w:tr>
      <w:tr w:rsidR="006F61A7" w:rsidTr="00D94A92">
        <w:trPr>
          <w:gridBefore w:val="1"/>
          <w:wBefore w:w="42" w:type="dxa"/>
          <w:trHeight w:val="478"/>
        </w:trPr>
        <w:tc>
          <w:tcPr>
            <w:tcW w:w="2415"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6F61A7" w:rsidRDefault="00D94A92">
            <w:pPr>
              <w:pBdr>
                <w:top w:val="nil"/>
                <w:left w:val="nil"/>
                <w:bottom w:val="nil"/>
                <w:right w:val="nil"/>
                <w:between w:val="nil"/>
              </w:pBdr>
              <w:rPr>
                <w:rFonts w:ascii="Times New Roman" w:eastAsia="Times New Roman" w:hAnsi="Times New Roman" w:cs="Times New Roman"/>
                <w:sz w:val="24"/>
                <w:szCs w:val="24"/>
              </w:rPr>
            </w:pPr>
            <w:r>
              <w:t>Solving the traffic management problem will lead to reduced congestion, enhancing commuter experience and satisfaction. City planners will have better insights for informed decision-making, contributing to sustainable urban development. Environmental benefits will arise from lower vehicle emissions, while proactive incident management will improve safety. Overall, this solution will enhance economic efficiency by minimizing travel times and costs, benefiting both individuals and businesses.</w:t>
            </w:r>
          </w:p>
        </w:tc>
      </w:tr>
      <w:tr w:rsidR="006F61A7" w:rsidTr="00D94A92">
        <w:trPr>
          <w:gridBefore w:val="1"/>
          <w:wBefore w:w="42" w:type="dxa"/>
          <w:trHeight w:val="478"/>
        </w:trPr>
        <w:tc>
          <w:tcPr>
            <w:tcW w:w="9360" w:type="dxa"/>
            <w:gridSpan w:val="2"/>
            <w:shd w:val="clear" w:color="auto" w:fill="FFFFFF"/>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6F61A7" w:rsidTr="00D94A92">
        <w:trPr>
          <w:trHeight w:val="478"/>
        </w:trPr>
        <w:tc>
          <w:tcPr>
            <w:tcW w:w="2457" w:type="dxa"/>
            <w:gridSpan w:val="2"/>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Data Collection</w:t>
            </w:r>
          </w:p>
          <w:p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Data Preprocessing</w:t>
            </w:r>
          </w:p>
          <w:p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Exploratory Data Analysis (EDA)</w:t>
            </w:r>
          </w:p>
          <w:p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Feature Engineering</w:t>
            </w:r>
          </w:p>
          <w:p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Model Selection</w:t>
            </w:r>
          </w:p>
          <w:p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Model Training and Validation</w:t>
            </w:r>
          </w:p>
          <w:p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Real-Time Implementation</w:t>
            </w:r>
          </w:p>
          <w:p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Continuous Learning and Optimization</w:t>
            </w:r>
          </w:p>
          <w:p w:rsidR="006F61A7" w:rsidRDefault="00D94A92" w:rsidP="00D94A92">
            <w:pPr>
              <w:pBdr>
                <w:top w:val="nil"/>
                <w:left w:val="nil"/>
                <w:bottom w:val="nil"/>
                <w:right w:val="nil"/>
                <w:between w:val="nil"/>
              </w:pBdr>
              <w:rPr>
                <w:rFonts w:ascii="Times New Roman" w:eastAsia="Times New Roman" w:hAnsi="Times New Roman" w:cs="Times New Roman"/>
                <w:sz w:val="24"/>
                <w:szCs w:val="24"/>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Stakeholder Engagement</w:t>
            </w:r>
          </w:p>
        </w:tc>
      </w:tr>
      <w:tr w:rsidR="006F61A7" w:rsidTr="00D94A92">
        <w:trPr>
          <w:gridBefore w:val="1"/>
          <w:wBefore w:w="42" w:type="dxa"/>
          <w:trHeight w:val="478"/>
        </w:trPr>
        <w:tc>
          <w:tcPr>
            <w:tcW w:w="2415" w:type="dxa"/>
            <w:shd w:val="clear" w:color="auto" w:fill="auto"/>
            <w:tcMar>
              <w:top w:w="100" w:type="dxa"/>
              <w:left w:w="100" w:type="dxa"/>
              <w:bottom w:w="100" w:type="dxa"/>
              <w:right w:w="100" w:type="dxa"/>
            </w:tcMar>
          </w:tcPr>
          <w:p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Real-Time Traffic Volume Estimation</w:t>
            </w:r>
          </w:p>
          <w:p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Predictive Analytics</w:t>
            </w:r>
          </w:p>
          <w:p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lastRenderedPageBreak/>
              <w:t>Data Integration</w:t>
            </w:r>
          </w:p>
          <w:p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User-Friendly Dashboard</w:t>
            </w:r>
          </w:p>
          <w:p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Scalability</w:t>
            </w:r>
          </w:p>
          <w:p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Continuous Learning</w:t>
            </w:r>
          </w:p>
          <w:p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Incident Detection and Alerts</w:t>
            </w:r>
          </w:p>
          <w:p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Sustainability Insights</w:t>
            </w:r>
          </w:p>
          <w:p w:rsidR="006F61A7"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Customizable Reporting</w:t>
            </w:r>
          </w:p>
        </w:tc>
      </w:tr>
    </w:tbl>
    <w:p w:rsidR="006F61A7" w:rsidRDefault="006F61A7">
      <w:pPr>
        <w:widowControl/>
        <w:spacing w:after="160" w:line="120" w:lineRule="auto"/>
        <w:rPr>
          <w:rFonts w:ascii="Times New Roman" w:eastAsia="Times New Roman" w:hAnsi="Times New Roman" w:cs="Times New Roman"/>
          <w:sz w:val="24"/>
          <w:szCs w:val="24"/>
        </w:rPr>
      </w:pPr>
    </w:p>
    <w:p w:rsidR="00D501EB" w:rsidRDefault="00D501EB">
      <w:pPr>
        <w:widowControl/>
        <w:spacing w:after="160" w:line="120" w:lineRule="auto"/>
        <w:rPr>
          <w:rFonts w:ascii="Times New Roman" w:eastAsia="Times New Roman" w:hAnsi="Times New Roman" w:cs="Times New Roman"/>
          <w:sz w:val="24"/>
          <w:szCs w:val="24"/>
        </w:rPr>
      </w:pPr>
    </w:p>
    <w:p w:rsidR="00D501EB" w:rsidRDefault="00D501EB">
      <w:pPr>
        <w:widowControl/>
        <w:spacing w:after="160" w:line="120" w:lineRule="auto"/>
        <w:rPr>
          <w:rFonts w:ascii="Times New Roman" w:eastAsia="Times New Roman" w:hAnsi="Times New Roman" w:cs="Times New Roman"/>
          <w:sz w:val="24"/>
          <w:szCs w:val="24"/>
        </w:rPr>
      </w:pPr>
    </w:p>
    <w:p w:rsidR="00D501EB" w:rsidRDefault="00D501EB">
      <w:pPr>
        <w:widowControl/>
        <w:spacing w:after="160" w:line="120" w:lineRule="auto"/>
        <w:rPr>
          <w:rFonts w:ascii="Times New Roman" w:eastAsia="Times New Roman" w:hAnsi="Times New Roman" w:cs="Times New Roman"/>
          <w:sz w:val="24"/>
          <w:szCs w:val="24"/>
        </w:rPr>
      </w:pPr>
    </w:p>
    <w:p w:rsidR="00D501EB" w:rsidRDefault="00D501EB">
      <w:pPr>
        <w:widowControl/>
        <w:spacing w:after="160" w:line="120" w:lineRule="auto"/>
        <w:rPr>
          <w:rFonts w:ascii="Times New Roman" w:eastAsia="Times New Roman" w:hAnsi="Times New Roman" w:cs="Times New Roman"/>
          <w:sz w:val="24"/>
          <w:szCs w:val="24"/>
        </w:rPr>
      </w:pPr>
    </w:p>
    <w:p w:rsidR="00D501EB" w:rsidRDefault="00D501EB">
      <w:pPr>
        <w:widowControl/>
        <w:spacing w:after="160" w:line="120" w:lineRule="auto"/>
        <w:rPr>
          <w:rFonts w:ascii="Times New Roman" w:eastAsia="Times New Roman" w:hAnsi="Times New Roman" w:cs="Times New Roman"/>
          <w:sz w:val="24"/>
          <w:szCs w:val="24"/>
        </w:rPr>
      </w:pPr>
    </w:p>
    <w:p w:rsidR="006F61A7" w:rsidRPr="00D501EB" w:rsidRDefault="00D501EB">
      <w:pPr>
        <w:widowControl/>
        <w:spacing w:after="160" w:line="259" w:lineRule="auto"/>
        <w:rPr>
          <w:rFonts w:ascii="Times New Roman" w:eastAsia="Times New Roman" w:hAnsi="Times New Roman" w:cs="Times New Roman"/>
          <w:sz w:val="40"/>
          <w:szCs w:val="40"/>
        </w:rPr>
      </w:pPr>
      <w:r w:rsidRPr="00D501EB">
        <w:rPr>
          <w:rFonts w:ascii="Times New Roman" w:eastAsia="Times New Roman" w:hAnsi="Times New Roman" w:cs="Times New Roman"/>
          <w:b/>
          <w:sz w:val="40"/>
          <w:szCs w:val="40"/>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F61A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6F61A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6F61A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GPUs for model training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2 x NVIDIA V100 GPUs</w:t>
            </w:r>
          </w:p>
        </w:tc>
      </w:tr>
      <w:tr w:rsidR="006F61A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RAM for processing large datasets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16 GB RAM</w:t>
            </w:r>
          </w:p>
        </w:tc>
      </w:tr>
      <w:tr w:rsidR="006F61A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Disk space for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1 TB SSD</w:t>
            </w:r>
          </w:p>
        </w:tc>
      </w:tr>
      <w:tr w:rsidR="006F61A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6F61A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Python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Flask, FastAPI</w:t>
            </w:r>
          </w:p>
        </w:tc>
      </w:tr>
      <w:tr w:rsidR="006F61A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Additional machine learning tools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TensorFlow, PyTorch</w:t>
            </w:r>
          </w:p>
        </w:tc>
      </w:tr>
      <w:tr w:rsidR="006F61A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IDE and version control tools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Jupyter Notebook, Git</w:t>
            </w:r>
          </w:p>
        </w:tc>
      </w:tr>
      <w:tr w:rsidR="006F61A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6F61A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Data source, size, and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61A7" w:rsidRDefault="00D501EB">
            <w:pPr>
              <w:rPr>
                <w:rFonts w:ascii="Times New Roman" w:eastAsia="Times New Roman" w:hAnsi="Times New Roman" w:cs="Times New Roman"/>
                <w:sz w:val="24"/>
                <w:szCs w:val="24"/>
              </w:rPr>
            </w:pPr>
            <w:r>
              <w:t>Traffic sensors &amp; GPS data, CSV format</w:t>
            </w:r>
          </w:p>
        </w:tc>
      </w:tr>
    </w:tbl>
    <w:p w:rsidR="006F61A7" w:rsidRDefault="006F61A7">
      <w:pPr>
        <w:widowControl/>
        <w:spacing w:after="160" w:line="259" w:lineRule="auto"/>
        <w:rPr>
          <w:rFonts w:ascii="Times New Roman" w:eastAsia="Times New Roman" w:hAnsi="Times New Roman" w:cs="Times New Roman"/>
          <w:sz w:val="24"/>
          <w:szCs w:val="24"/>
        </w:rPr>
      </w:pPr>
    </w:p>
    <w:p w:rsidR="006F61A7" w:rsidRDefault="006F61A7">
      <w:pPr>
        <w:widowControl/>
        <w:spacing w:after="160" w:line="259" w:lineRule="auto"/>
        <w:rPr>
          <w:rFonts w:ascii="Times New Roman" w:eastAsia="Times New Roman" w:hAnsi="Times New Roman" w:cs="Times New Roman"/>
        </w:rPr>
      </w:pPr>
    </w:p>
    <w:sectPr w:rsidR="006F61A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60B" w:rsidRDefault="00B7060B">
      <w:r>
        <w:separator/>
      </w:r>
    </w:p>
  </w:endnote>
  <w:endnote w:type="continuationSeparator" w:id="0">
    <w:p w:rsidR="00B7060B" w:rsidRDefault="00B70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60B" w:rsidRDefault="00B7060B">
      <w:r>
        <w:separator/>
      </w:r>
    </w:p>
  </w:footnote>
  <w:footnote w:type="continuationSeparator" w:id="0">
    <w:p w:rsidR="00B7060B" w:rsidRDefault="00B706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A92" w:rsidRDefault="00D94A92">
    <w:pPr>
      <w:jc w:val="both"/>
    </w:pPr>
    <w:r>
      <w:rPr>
        <w:noProof/>
        <w:lang w:val="en-US"/>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D94A92" w:rsidRDefault="00D94A92"/>
  <w:p w:rsidR="00D94A92" w:rsidRDefault="00D94A9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F4C54"/>
    <w:multiLevelType w:val="multilevel"/>
    <w:tmpl w:val="F04C5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672FB1"/>
    <w:multiLevelType w:val="multilevel"/>
    <w:tmpl w:val="AC76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61A7"/>
    <w:rsid w:val="006F61A7"/>
    <w:rsid w:val="009819E0"/>
    <w:rsid w:val="00B7060B"/>
    <w:rsid w:val="00D501EB"/>
    <w:rsid w:val="00D9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D501EB"/>
    <w:pPr>
      <w:widowControl/>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4A92"/>
    <w:rPr>
      <w:b/>
      <w:bCs/>
    </w:rPr>
  </w:style>
  <w:style w:type="character" w:customStyle="1" w:styleId="overflow-hidden">
    <w:name w:val="overflow-hidden"/>
    <w:basedOn w:val="DefaultParagraphFont"/>
    <w:rsid w:val="00D94A92"/>
  </w:style>
  <w:style w:type="paragraph" w:styleId="z-TopofForm">
    <w:name w:val="HTML Top of Form"/>
    <w:basedOn w:val="Normal"/>
    <w:next w:val="Normal"/>
    <w:link w:val="z-TopofFormChar"/>
    <w:hidden/>
    <w:uiPriority w:val="99"/>
    <w:semiHidden/>
    <w:unhideWhenUsed/>
    <w:rsid w:val="00D94A92"/>
    <w:pPr>
      <w:widowControl/>
      <w:pBdr>
        <w:bottom w:val="single" w:sz="6" w:space="1" w:color="auto"/>
      </w:pBdr>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94A92"/>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D94A92"/>
    <w:pPr>
      <w:widowControl/>
      <w:pBdr>
        <w:top w:val="single" w:sz="6" w:space="1" w:color="auto"/>
      </w:pBdr>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D94A92"/>
    <w:rPr>
      <w:rFonts w:ascii="Arial" w:eastAsia="Times New Roman" w:hAnsi="Arial" w:cs="Arial"/>
      <w:vanish/>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D501EB"/>
    <w:pPr>
      <w:widowControl/>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4A92"/>
    <w:rPr>
      <w:b/>
      <w:bCs/>
    </w:rPr>
  </w:style>
  <w:style w:type="character" w:customStyle="1" w:styleId="overflow-hidden">
    <w:name w:val="overflow-hidden"/>
    <w:basedOn w:val="DefaultParagraphFont"/>
    <w:rsid w:val="00D94A92"/>
  </w:style>
  <w:style w:type="paragraph" w:styleId="z-TopofForm">
    <w:name w:val="HTML Top of Form"/>
    <w:basedOn w:val="Normal"/>
    <w:next w:val="Normal"/>
    <w:link w:val="z-TopofFormChar"/>
    <w:hidden/>
    <w:uiPriority w:val="99"/>
    <w:semiHidden/>
    <w:unhideWhenUsed/>
    <w:rsid w:val="00D94A92"/>
    <w:pPr>
      <w:widowControl/>
      <w:pBdr>
        <w:bottom w:val="single" w:sz="6" w:space="1" w:color="auto"/>
      </w:pBdr>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94A92"/>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D94A92"/>
    <w:pPr>
      <w:widowControl/>
      <w:pBdr>
        <w:top w:val="single" w:sz="6" w:space="1" w:color="auto"/>
      </w:pBdr>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D94A92"/>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715756">
      <w:bodyDiv w:val="1"/>
      <w:marLeft w:val="0"/>
      <w:marRight w:val="0"/>
      <w:marTop w:val="0"/>
      <w:marBottom w:val="0"/>
      <w:divBdr>
        <w:top w:val="none" w:sz="0" w:space="0" w:color="auto"/>
        <w:left w:val="none" w:sz="0" w:space="0" w:color="auto"/>
        <w:bottom w:val="none" w:sz="0" w:space="0" w:color="auto"/>
        <w:right w:val="none" w:sz="0" w:space="0" w:color="auto"/>
      </w:divBdr>
    </w:div>
    <w:div w:id="1280258094">
      <w:bodyDiv w:val="1"/>
      <w:marLeft w:val="0"/>
      <w:marRight w:val="0"/>
      <w:marTop w:val="0"/>
      <w:marBottom w:val="0"/>
      <w:divBdr>
        <w:top w:val="none" w:sz="0" w:space="0" w:color="auto"/>
        <w:left w:val="none" w:sz="0" w:space="0" w:color="auto"/>
        <w:bottom w:val="none" w:sz="0" w:space="0" w:color="auto"/>
        <w:right w:val="none" w:sz="0" w:space="0" w:color="auto"/>
      </w:divBdr>
      <w:divsChild>
        <w:div w:id="1180242224">
          <w:marLeft w:val="0"/>
          <w:marRight w:val="0"/>
          <w:marTop w:val="0"/>
          <w:marBottom w:val="0"/>
          <w:divBdr>
            <w:top w:val="none" w:sz="0" w:space="0" w:color="auto"/>
            <w:left w:val="none" w:sz="0" w:space="0" w:color="auto"/>
            <w:bottom w:val="none" w:sz="0" w:space="0" w:color="auto"/>
            <w:right w:val="none" w:sz="0" w:space="0" w:color="auto"/>
          </w:divBdr>
          <w:divsChild>
            <w:div w:id="762726180">
              <w:marLeft w:val="0"/>
              <w:marRight w:val="0"/>
              <w:marTop w:val="0"/>
              <w:marBottom w:val="0"/>
              <w:divBdr>
                <w:top w:val="none" w:sz="0" w:space="0" w:color="auto"/>
                <w:left w:val="none" w:sz="0" w:space="0" w:color="auto"/>
                <w:bottom w:val="none" w:sz="0" w:space="0" w:color="auto"/>
                <w:right w:val="none" w:sz="0" w:space="0" w:color="auto"/>
              </w:divBdr>
              <w:divsChild>
                <w:div w:id="240338917">
                  <w:marLeft w:val="0"/>
                  <w:marRight w:val="0"/>
                  <w:marTop w:val="0"/>
                  <w:marBottom w:val="0"/>
                  <w:divBdr>
                    <w:top w:val="none" w:sz="0" w:space="0" w:color="auto"/>
                    <w:left w:val="none" w:sz="0" w:space="0" w:color="auto"/>
                    <w:bottom w:val="none" w:sz="0" w:space="0" w:color="auto"/>
                    <w:right w:val="none" w:sz="0" w:space="0" w:color="auto"/>
                  </w:divBdr>
                  <w:divsChild>
                    <w:div w:id="1224021954">
                      <w:marLeft w:val="0"/>
                      <w:marRight w:val="0"/>
                      <w:marTop w:val="0"/>
                      <w:marBottom w:val="0"/>
                      <w:divBdr>
                        <w:top w:val="none" w:sz="0" w:space="0" w:color="auto"/>
                        <w:left w:val="none" w:sz="0" w:space="0" w:color="auto"/>
                        <w:bottom w:val="none" w:sz="0" w:space="0" w:color="auto"/>
                        <w:right w:val="none" w:sz="0" w:space="0" w:color="auto"/>
                      </w:divBdr>
                      <w:divsChild>
                        <w:div w:id="375663137">
                          <w:marLeft w:val="0"/>
                          <w:marRight w:val="0"/>
                          <w:marTop w:val="0"/>
                          <w:marBottom w:val="0"/>
                          <w:divBdr>
                            <w:top w:val="none" w:sz="0" w:space="0" w:color="auto"/>
                            <w:left w:val="none" w:sz="0" w:space="0" w:color="auto"/>
                            <w:bottom w:val="none" w:sz="0" w:space="0" w:color="auto"/>
                            <w:right w:val="none" w:sz="0" w:space="0" w:color="auto"/>
                          </w:divBdr>
                          <w:divsChild>
                            <w:div w:id="35542403">
                              <w:marLeft w:val="0"/>
                              <w:marRight w:val="0"/>
                              <w:marTop w:val="0"/>
                              <w:marBottom w:val="0"/>
                              <w:divBdr>
                                <w:top w:val="none" w:sz="0" w:space="0" w:color="auto"/>
                                <w:left w:val="none" w:sz="0" w:space="0" w:color="auto"/>
                                <w:bottom w:val="none" w:sz="0" w:space="0" w:color="auto"/>
                                <w:right w:val="none" w:sz="0" w:space="0" w:color="auto"/>
                              </w:divBdr>
                              <w:divsChild>
                                <w:div w:id="79527208">
                                  <w:marLeft w:val="0"/>
                                  <w:marRight w:val="0"/>
                                  <w:marTop w:val="0"/>
                                  <w:marBottom w:val="0"/>
                                  <w:divBdr>
                                    <w:top w:val="none" w:sz="0" w:space="0" w:color="auto"/>
                                    <w:left w:val="none" w:sz="0" w:space="0" w:color="auto"/>
                                    <w:bottom w:val="none" w:sz="0" w:space="0" w:color="auto"/>
                                    <w:right w:val="none" w:sz="0" w:space="0" w:color="auto"/>
                                  </w:divBdr>
                                  <w:divsChild>
                                    <w:div w:id="906039888">
                                      <w:marLeft w:val="0"/>
                                      <w:marRight w:val="0"/>
                                      <w:marTop w:val="0"/>
                                      <w:marBottom w:val="0"/>
                                      <w:divBdr>
                                        <w:top w:val="none" w:sz="0" w:space="0" w:color="auto"/>
                                        <w:left w:val="none" w:sz="0" w:space="0" w:color="auto"/>
                                        <w:bottom w:val="none" w:sz="0" w:space="0" w:color="auto"/>
                                        <w:right w:val="none" w:sz="0" w:space="0" w:color="auto"/>
                                      </w:divBdr>
                                      <w:divsChild>
                                        <w:div w:id="237903562">
                                          <w:marLeft w:val="0"/>
                                          <w:marRight w:val="0"/>
                                          <w:marTop w:val="0"/>
                                          <w:marBottom w:val="0"/>
                                          <w:divBdr>
                                            <w:top w:val="none" w:sz="0" w:space="0" w:color="auto"/>
                                            <w:left w:val="none" w:sz="0" w:space="0" w:color="auto"/>
                                            <w:bottom w:val="none" w:sz="0" w:space="0" w:color="auto"/>
                                            <w:right w:val="none" w:sz="0" w:space="0" w:color="auto"/>
                                          </w:divBdr>
                                          <w:divsChild>
                                            <w:div w:id="1744375121">
                                              <w:marLeft w:val="0"/>
                                              <w:marRight w:val="0"/>
                                              <w:marTop w:val="0"/>
                                              <w:marBottom w:val="0"/>
                                              <w:divBdr>
                                                <w:top w:val="none" w:sz="0" w:space="0" w:color="auto"/>
                                                <w:left w:val="none" w:sz="0" w:space="0" w:color="auto"/>
                                                <w:bottom w:val="none" w:sz="0" w:space="0" w:color="auto"/>
                                                <w:right w:val="none" w:sz="0" w:space="0" w:color="auto"/>
                                              </w:divBdr>
                                              <w:divsChild>
                                                <w:div w:id="111637098">
                                                  <w:marLeft w:val="0"/>
                                                  <w:marRight w:val="0"/>
                                                  <w:marTop w:val="0"/>
                                                  <w:marBottom w:val="0"/>
                                                  <w:divBdr>
                                                    <w:top w:val="none" w:sz="0" w:space="0" w:color="auto"/>
                                                    <w:left w:val="none" w:sz="0" w:space="0" w:color="auto"/>
                                                    <w:bottom w:val="none" w:sz="0" w:space="0" w:color="auto"/>
                                                    <w:right w:val="none" w:sz="0" w:space="0" w:color="auto"/>
                                                  </w:divBdr>
                                                  <w:divsChild>
                                                    <w:div w:id="1826505252">
                                                      <w:marLeft w:val="0"/>
                                                      <w:marRight w:val="0"/>
                                                      <w:marTop w:val="0"/>
                                                      <w:marBottom w:val="0"/>
                                                      <w:divBdr>
                                                        <w:top w:val="none" w:sz="0" w:space="0" w:color="auto"/>
                                                        <w:left w:val="none" w:sz="0" w:space="0" w:color="auto"/>
                                                        <w:bottom w:val="none" w:sz="0" w:space="0" w:color="auto"/>
                                                        <w:right w:val="none" w:sz="0" w:space="0" w:color="auto"/>
                                                      </w:divBdr>
                                                      <w:divsChild>
                                                        <w:div w:id="4073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8876">
                                              <w:marLeft w:val="0"/>
                                              <w:marRight w:val="0"/>
                                              <w:marTop w:val="0"/>
                                              <w:marBottom w:val="0"/>
                                              <w:divBdr>
                                                <w:top w:val="none" w:sz="0" w:space="0" w:color="auto"/>
                                                <w:left w:val="none" w:sz="0" w:space="0" w:color="auto"/>
                                                <w:bottom w:val="none" w:sz="0" w:space="0" w:color="auto"/>
                                                <w:right w:val="none" w:sz="0" w:space="0" w:color="auto"/>
                                              </w:divBdr>
                                              <w:divsChild>
                                                <w:div w:id="1298225004">
                                                  <w:marLeft w:val="0"/>
                                                  <w:marRight w:val="0"/>
                                                  <w:marTop w:val="0"/>
                                                  <w:marBottom w:val="0"/>
                                                  <w:divBdr>
                                                    <w:top w:val="none" w:sz="0" w:space="0" w:color="auto"/>
                                                    <w:left w:val="none" w:sz="0" w:space="0" w:color="auto"/>
                                                    <w:bottom w:val="none" w:sz="0" w:space="0" w:color="auto"/>
                                                    <w:right w:val="none" w:sz="0" w:space="0" w:color="auto"/>
                                                  </w:divBdr>
                                                  <w:divsChild>
                                                    <w:div w:id="2044938057">
                                                      <w:marLeft w:val="0"/>
                                                      <w:marRight w:val="0"/>
                                                      <w:marTop w:val="0"/>
                                                      <w:marBottom w:val="0"/>
                                                      <w:divBdr>
                                                        <w:top w:val="none" w:sz="0" w:space="0" w:color="auto"/>
                                                        <w:left w:val="none" w:sz="0" w:space="0" w:color="auto"/>
                                                        <w:bottom w:val="none" w:sz="0" w:space="0" w:color="auto"/>
                                                        <w:right w:val="none" w:sz="0" w:space="0" w:color="auto"/>
                                                      </w:divBdr>
                                                      <w:divsChild>
                                                        <w:div w:id="16452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26005">
          <w:marLeft w:val="0"/>
          <w:marRight w:val="0"/>
          <w:marTop w:val="0"/>
          <w:marBottom w:val="0"/>
          <w:divBdr>
            <w:top w:val="none" w:sz="0" w:space="0" w:color="auto"/>
            <w:left w:val="none" w:sz="0" w:space="0" w:color="auto"/>
            <w:bottom w:val="none" w:sz="0" w:space="0" w:color="auto"/>
            <w:right w:val="none" w:sz="0" w:space="0" w:color="auto"/>
          </w:divBdr>
          <w:divsChild>
            <w:div w:id="152836104">
              <w:marLeft w:val="0"/>
              <w:marRight w:val="0"/>
              <w:marTop w:val="0"/>
              <w:marBottom w:val="0"/>
              <w:divBdr>
                <w:top w:val="none" w:sz="0" w:space="0" w:color="auto"/>
                <w:left w:val="none" w:sz="0" w:space="0" w:color="auto"/>
                <w:bottom w:val="none" w:sz="0" w:space="0" w:color="auto"/>
                <w:right w:val="none" w:sz="0" w:space="0" w:color="auto"/>
              </w:divBdr>
              <w:divsChild>
                <w:div w:id="1488982658">
                  <w:marLeft w:val="0"/>
                  <w:marRight w:val="0"/>
                  <w:marTop w:val="0"/>
                  <w:marBottom w:val="0"/>
                  <w:divBdr>
                    <w:top w:val="none" w:sz="0" w:space="0" w:color="auto"/>
                    <w:left w:val="none" w:sz="0" w:space="0" w:color="auto"/>
                    <w:bottom w:val="none" w:sz="0" w:space="0" w:color="auto"/>
                    <w:right w:val="none" w:sz="0" w:space="0" w:color="auto"/>
                  </w:divBdr>
                  <w:divsChild>
                    <w:div w:id="18711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4717">
      <w:bodyDiv w:val="1"/>
      <w:marLeft w:val="0"/>
      <w:marRight w:val="0"/>
      <w:marTop w:val="0"/>
      <w:marBottom w:val="0"/>
      <w:divBdr>
        <w:top w:val="none" w:sz="0" w:space="0" w:color="auto"/>
        <w:left w:val="none" w:sz="0" w:space="0" w:color="auto"/>
        <w:bottom w:val="none" w:sz="0" w:space="0" w:color="auto"/>
        <w:right w:val="none" w:sz="0" w:space="0" w:color="auto"/>
      </w:divBdr>
    </w:div>
    <w:div w:id="1776049958">
      <w:bodyDiv w:val="1"/>
      <w:marLeft w:val="0"/>
      <w:marRight w:val="0"/>
      <w:marTop w:val="0"/>
      <w:marBottom w:val="0"/>
      <w:divBdr>
        <w:top w:val="none" w:sz="0" w:space="0" w:color="auto"/>
        <w:left w:val="none" w:sz="0" w:space="0" w:color="auto"/>
        <w:bottom w:val="none" w:sz="0" w:space="0" w:color="auto"/>
        <w:right w:val="none" w:sz="0" w:space="0" w:color="auto"/>
      </w:divBdr>
      <w:divsChild>
        <w:div w:id="68381658">
          <w:marLeft w:val="0"/>
          <w:marRight w:val="0"/>
          <w:marTop w:val="0"/>
          <w:marBottom w:val="0"/>
          <w:divBdr>
            <w:top w:val="none" w:sz="0" w:space="0" w:color="auto"/>
            <w:left w:val="none" w:sz="0" w:space="0" w:color="auto"/>
            <w:bottom w:val="none" w:sz="0" w:space="0" w:color="auto"/>
            <w:right w:val="none" w:sz="0" w:space="0" w:color="auto"/>
          </w:divBdr>
          <w:divsChild>
            <w:div w:id="513033521">
              <w:marLeft w:val="0"/>
              <w:marRight w:val="0"/>
              <w:marTop w:val="0"/>
              <w:marBottom w:val="0"/>
              <w:divBdr>
                <w:top w:val="none" w:sz="0" w:space="0" w:color="auto"/>
                <w:left w:val="none" w:sz="0" w:space="0" w:color="auto"/>
                <w:bottom w:val="none" w:sz="0" w:space="0" w:color="auto"/>
                <w:right w:val="none" w:sz="0" w:space="0" w:color="auto"/>
              </w:divBdr>
              <w:divsChild>
                <w:div w:id="1832941761">
                  <w:marLeft w:val="0"/>
                  <w:marRight w:val="0"/>
                  <w:marTop w:val="0"/>
                  <w:marBottom w:val="0"/>
                  <w:divBdr>
                    <w:top w:val="none" w:sz="0" w:space="0" w:color="auto"/>
                    <w:left w:val="none" w:sz="0" w:space="0" w:color="auto"/>
                    <w:bottom w:val="none" w:sz="0" w:space="0" w:color="auto"/>
                    <w:right w:val="none" w:sz="0" w:space="0" w:color="auto"/>
                  </w:divBdr>
                  <w:divsChild>
                    <w:div w:id="18104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6670">
          <w:marLeft w:val="0"/>
          <w:marRight w:val="0"/>
          <w:marTop w:val="0"/>
          <w:marBottom w:val="0"/>
          <w:divBdr>
            <w:top w:val="none" w:sz="0" w:space="0" w:color="auto"/>
            <w:left w:val="none" w:sz="0" w:space="0" w:color="auto"/>
            <w:bottom w:val="none" w:sz="0" w:space="0" w:color="auto"/>
            <w:right w:val="none" w:sz="0" w:space="0" w:color="auto"/>
          </w:divBdr>
          <w:divsChild>
            <w:div w:id="499849668">
              <w:marLeft w:val="0"/>
              <w:marRight w:val="0"/>
              <w:marTop w:val="0"/>
              <w:marBottom w:val="0"/>
              <w:divBdr>
                <w:top w:val="none" w:sz="0" w:space="0" w:color="auto"/>
                <w:left w:val="none" w:sz="0" w:space="0" w:color="auto"/>
                <w:bottom w:val="none" w:sz="0" w:space="0" w:color="auto"/>
                <w:right w:val="none" w:sz="0" w:space="0" w:color="auto"/>
              </w:divBdr>
              <w:divsChild>
                <w:div w:id="987897962">
                  <w:marLeft w:val="0"/>
                  <w:marRight w:val="0"/>
                  <w:marTop w:val="0"/>
                  <w:marBottom w:val="0"/>
                  <w:divBdr>
                    <w:top w:val="none" w:sz="0" w:space="0" w:color="auto"/>
                    <w:left w:val="none" w:sz="0" w:space="0" w:color="auto"/>
                    <w:bottom w:val="none" w:sz="0" w:space="0" w:color="auto"/>
                    <w:right w:val="none" w:sz="0" w:space="0" w:color="auto"/>
                  </w:divBdr>
                  <w:divsChild>
                    <w:div w:id="10629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91395">
      <w:bodyDiv w:val="1"/>
      <w:marLeft w:val="0"/>
      <w:marRight w:val="0"/>
      <w:marTop w:val="0"/>
      <w:marBottom w:val="0"/>
      <w:divBdr>
        <w:top w:val="none" w:sz="0" w:space="0" w:color="auto"/>
        <w:left w:val="none" w:sz="0" w:space="0" w:color="auto"/>
        <w:bottom w:val="none" w:sz="0" w:space="0" w:color="auto"/>
        <w:right w:val="none" w:sz="0" w:space="0" w:color="auto"/>
      </w:divBdr>
      <w:divsChild>
        <w:div w:id="427970991">
          <w:marLeft w:val="0"/>
          <w:marRight w:val="0"/>
          <w:marTop w:val="0"/>
          <w:marBottom w:val="0"/>
          <w:divBdr>
            <w:top w:val="none" w:sz="0" w:space="0" w:color="auto"/>
            <w:left w:val="none" w:sz="0" w:space="0" w:color="auto"/>
            <w:bottom w:val="none" w:sz="0" w:space="0" w:color="auto"/>
            <w:right w:val="none" w:sz="0" w:space="0" w:color="auto"/>
          </w:divBdr>
          <w:divsChild>
            <w:div w:id="1323316155">
              <w:marLeft w:val="0"/>
              <w:marRight w:val="0"/>
              <w:marTop w:val="0"/>
              <w:marBottom w:val="0"/>
              <w:divBdr>
                <w:top w:val="none" w:sz="0" w:space="0" w:color="auto"/>
                <w:left w:val="none" w:sz="0" w:space="0" w:color="auto"/>
                <w:bottom w:val="none" w:sz="0" w:space="0" w:color="auto"/>
                <w:right w:val="none" w:sz="0" w:space="0" w:color="auto"/>
              </w:divBdr>
              <w:divsChild>
                <w:div w:id="1327324258">
                  <w:marLeft w:val="0"/>
                  <w:marRight w:val="0"/>
                  <w:marTop w:val="0"/>
                  <w:marBottom w:val="0"/>
                  <w:divBdr>
                    <w:top w:val="none" w:sz="0" w:space="0" w:color="auto"/>
                    <w:left w:val="none" w:sz="0" w:space="0" w:color="auto"/>
                    <w:bottom w:val="none" w:sz="0" w:space="0" w:color="auto"/>
                    <w:right w:val="none" w:sz="0" w:space="0" w:color="auto"/>
                  </w:divBdr>
                  <w:divsChild>
                    <w:div w:id="10457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2708">
          <w:marLeft w:val="0"/>
          <w:marRight w:val="0"/>
          <w:marTop w:val="0"/>
          <w:marBottom w:val="0"/>
          <w:divBdr>
            <w:top w:val="none" w:sz="0" w:space="0" w:color="auto"/>
            <w:left w:val="none" w:sz="0" w:space="0" w:color="auto"/>
            <w:bottom w:val="none" w:sz="0" w:space="0" w:color="auto"/>
            <w:right w:val="none" w:sz="0" w:space="0" w:color="auto"/>
          </w:divBdr>
          <w:divsChild>
            <w:div w:id="885407957">
              <w:marLeft w:val="0"/>
              <w:marRight w:val="0"/>
              <w:marTop w:val="0"/>
              <w:marBottom w:val="0"/>
              <w:divBdr>
                <w:top w:val="none" w:sz="0" w:space="0" w:color="auto"/>
                <w:left w:val="none" w:sz="0" w:space="0" w:color="auto"/>
                <w:bottom w:val="none" w:sz="0" w:space="0" w:color="auto"/>
                <w:right w:val="none" w:sz="0" w:space="0" w:color="auto"/>
              </w:divBdr>
              <w:divsChild>
                <w:div w:id="1946300327">
                  <w:marLeft w:val="0"/>
                  <w:marRight w:val="0"/>
                  <w:marTop w:val="0"/>
                  <w:marBottom w:val="0"/>
                  <w:divBdr>
                    <w:top w:val="none" w:sz="0" w:space="0" w:color="auto"/>
                    <w:left w:val="none" w:sz="0" w:space="0" w:color="auto"/>
                    <w:bottom w:val="none" w:sz="0" w:space="0" w:color="auto"/>
                    <w:right w:val="none" w:sz="0" w:space="0" w:color="auto"/>
                  </w:divBdr>
                  <w:divsChild>
                    <w:div w:id="12930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2024-10-17T06:08:00Z</dcterms:created>
  <dcterms:modified xsi:type="dcterms:W3CDTF">2024-10-17T06:08:00Z</dcterms:modified>
</cp:coreProperties>
</file>