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National Narrative Recommendations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24"/>
          <w:szCs w:val="24"/>
          <w:rtl w:val="0"/>
        </w:rPr>
        <w:t xml:space="preserve">June 3rd, 2023 (Evening)</w:t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Balasore train accident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At least 261 passengers were feared dead and around 650 injured in a major rail accident involving two express trains in Balasore district of Odisha on June 2 evening.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Ashwini Vaishnaw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busy doing his PR - he must resign.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government’s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priority is only to cater to the rich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who travel in fancy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Vande Bharat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trains, while they can’t look after basic security in regular trains, where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poor travel in crammed bogies and suffer such tragedies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Jitna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samay aur paisa ye Sarkar prachar me Kharch karti hai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agar uska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aadha bhi railway ke maintenance pe kharch karti toh ye durghatana nhin hoti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jisme saikadon logon Ki Jaan chali gayi.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Pahle ke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rajneta durghatna ko apni naitik zimmedari mante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huye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isteefa dete the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aur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aaj ke bhajpayi neta durghatna ke baad apna photo-op kar rahe hain.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This is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not an act of God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this is an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act of fraud.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Visit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PG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visit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Balasore to meet the injured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families of deceased people.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Letter by SG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SG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write a letter to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PM giving the following policy suggestions on the relief and rehabilitation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Utilise the trains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used during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COVID to treat patients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with minor injuries and those who do not require hospitalisation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10 lakh for the family of deceased is not enough,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the compensation amount should be increased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Rs. 50 lakh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Joint Statement by former Railway Ministers (MK, Lalu Yadav, Nitish Kumar, Mamata Banerjee)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Highlighting that before Modi,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priority of the Railway Ministry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was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help the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poor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Modi government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cannot handle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serious responsibility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of running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largest railway network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the world,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it can only do PR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Modi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discontinued the railway budget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shows that railways for the poor is not his priority. It was an opportunity for the country to see the finances allotted for their travel.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Press Conference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should hold a press conference in Delhi to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pay condolence to the deceased.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this is a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systemic failure and those responsible for this tragedy should be held accountable. 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Demand immediate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resignation of Ashwini Vaishnaw.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Announce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Balasore Relief Fund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urge all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 CMs, MPs and MLAs to donate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their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one month salary.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government is busy spending money on vanity projects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while there i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s no maintenance being done for trains or tracks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that are essential for common people.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more than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1.4 lakh rail safety staff posts are vacant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 the country.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How will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common people travel in trains if there is no safety?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What is the assurance that the PM can give to the common people of the country?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photos of crowded trains and ask the government why has the BJP government failed to provide better railway infrastructure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to the poor. 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Actionables for all INC CMs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Call Naveen Patnaik to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they are ready to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provide any kind of support that he requires.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2"/>
              </w:numPr>
              <w:spacing w:line="240" w:lineRule="auto"/>
              <w:ind w:left="144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there is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team of specialised doctors and emergency medical kits ready that can be sent to Odisha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Announce compensation to the families of the deceased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from their respective States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from the CM Relief Fund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Visit the families of those who died from their State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in the accident and give their condolences.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On-Ground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IYC, NSUI and Seva Dal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should be present in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hospitals and relief camps to help families identify and locate their family members.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INC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leaders and cadres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of Odisha should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donate blood.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INC cadres should be present at the Howrah railway station to provide assistance to the families that require help.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Party, Social Media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All party leaders should post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incompetence of the BJP government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and demand the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resignation of the Railway Minister. 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EB Garamond" w:cs="EB Garamond" w:eastAsia="EB Garamond" w:hAnsi="EB 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9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9285"/>
        <w:tblGridChange w:id="0">
          <w:tblGrid>
            <w:gridCol w:w="1410"/>
            <w:gridCol w:w="92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Issue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Day after Amit Shah’s visit to Manipur, militants engage in fire exchange with security forces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Brief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Gun battles between security forces and insurgents were reported on Friday in various parts of Manipur. These incidents occurred just a day after Amit Shah concluded his visit to the ethnically troubled northeastern state, where he had appealed for peace and the restoration of normalcy.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Actionable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Narrative Stance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Amit Shah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went to Manipur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as a tourist,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his vacation is over but the state is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still burning.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Those who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divide people and instil hate for votes can not unite people. 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Amit Shah is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incapable and useless Home Minister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He is responsible for all the crimes and violence prevalent in the country.  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If 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can not handle Manipur,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how can we expect him to maintain the law &amp; order in the entire country?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>
                <w:rFonts w:ascii="EB Garamond" w:cs="EB Garamond" w:eastAsia="EB Garamond" w:hAnsi="EB Garamond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MK Press Conference with AICC Fact Finding Committee for Manipur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Highlight that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while Amit Shah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was in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Manipur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there was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on-going violence and fresh violence erupted after his visit.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It took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1 month for Amit Shah to visit the violence affected areas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, his visit was just a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political formality.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Amit Shah has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failed to bring resolution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between the two communities.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Amit Shah is incapable of bringing peace in Manipur as they are the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creators of violence,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they have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no willingness to resolve the issue.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Amit Shah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visited the relief camps of both the communities 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and the highest 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officials from the ‘rival’ communities were absent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. How will he find a resolution when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he can not take the officials of both communities to the relief camps of each other?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visit to Manipur was a vacation for him. There has bee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n no change there is on-going violence in Manipur.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EB Garamond" w:cs="EB Garamond" w:eastAsia="EB Garamond" w:hAnsi="EB Garamond"/>
                <w:sz w:val="24"/>
                <w:szCs w:val="24"/>
              </w:rPr>
            </w:pP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The people in the relief camp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lack water, food and medicine,</w:t>
            </w:r>
            <w:r w:rsidDel="00000000" w:rsidR="00000000" w:rsidRPr="00000000">
              <w:rPr>
                <w:rFonts w:ascii="EB Garamond" w:cs="EB Garamond" w:eastAsia="EB Garamond" w:hAnsi="EB Garamond"/>
                <w:sz w:val="24"/>
                <w:szCs w:val="24"/>
                <w:rtl w:val="0"/>
              </w:rPr>
              <w:t xml:space="preserve"> Amit Shah promised adequate supply but</w:t>
            </w:r>
            <w:r w:rsidDel="00000000" w:rsidR="00000000" w:rsidRPr="00000000">
              <w:rPr>
                <w:rFonts w:ascii="EB Garamond" w:cs="EB Garamond" w:eastAsia="EB Garamond" w:hAnsi="EB Garamond"/>
                <w:b w:val="1"/>
                <w:sz w:val="24"/>
                <w:szCs w:val="24"/>
                <w:rtl w:val="0"/>
              </w:rPr>
              <w:t xml:space="preserve"> people still are struggling to get basic necessities in the camps. 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EB Garamond" w:cs="EB Garamond" w:eastAsia="EB Garamond" w:hAnsi="EB Garamo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