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National Narrative Recommendations</w:t>
      </w:r>
    </w:p>
    <w:p w:rsidR="00000000" w:rsidDel="00000000" w:rsidP="00000000" w:rsidRDefault="00000000" w:rsidRPr="00000000" w14:paraId="00000002">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June 16th, 2023 (Morning)</w:t>
      </w:r>
    </w:p>
    <w:p w:rsidR="00000000" w:rsidDel="00000000" w:rsidP="00000000" w:rsidRDefault="00000000" w:rsidRPr="00000000" w14:paraId="00000003">
      <w:pPr>
        <w:jc w:val="both"/>
        <w:rPr>
          <w:rFonts w:ascii="EB Garamond" w:cs="EB Garamond" w:eastAsia="EB Garamond" w:hAnsi="EB Garamond"/>
          <w:b w:val="1"/>
          <w:sz w:val="24"/>
          <w:szCs w:val="24"/>
        </w:rPr>
      </w:pPr>
      <w:r w:rsidDel="00000000" w:rsidR="00000000" w:rsidRPr="00000000">
        <w:rPr>
          <w:rtl w:val="0"/>
        </w:rPr>
      </w:r>
    </w:p>
    <w:tbl>
      <w:tblPr>
        <w:tblStyle w:val="Table1"/>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85"/>
        <w:tblGridChange w:id="0">
          <w:tblGrid>
            <w:gridCol w:w="1410"/>
            <w:gridCol w:w="9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A mob torched Union Minister of State for External Affairs RK Ranjan Singh's residence at Kongba in Imphal on Thursday late night: Manipur Government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 mob torched Union Minister of State for External Affairs RK Ranjan Singh's residence at Kongba in Imphal. The attack came a day after the residence of Minister Nemcha Kipgen in Imphal was </w:t>
            </w:r>
            <w:r w:rsidDel="00000000" w:rsidR="00000000" w:rsidRPr="00000000">
              <w:rPr>
                <w:rFonts w:ascii="EB Garamond" w:cs="EB Garamond" w:eastAsia="EB Garamond" w:hAnsi="EB Garamond"/>
                <w:sz w:val="24"/>
                <w:szCs w:val="24"/>
                <w:rtl w:val="0"/>
              </w:rPr>
              <w:t xml:space="preserve">set ablaze on June 15</w:t>
            </w:r>
            <w:r w:rsidDel="00000000" w:rsidR="00000000" w:rsidRPr="00000000">
              <w:rPr>
                <w:rFonts w:ascii="EB Garamond" w:cs="EB Garamond" w:eastAsia="EB Garamond" w:hAnsi="EB Garamond"/>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w:t>
            </w:r>
          </w:p>
          <w:p w:rsidR="00000000" w:rsidDel="00000000" w:rsidP="00000000" w:rsidRDefault="00000000" w:rsidRPr="00000000" w14:paraId="0000000A">
            <w:pPr>
              <w:numPr>
                <w:ilvl w:val="0"/>
                <w:numId w:val="14"/>
              </w:numPr>
              <w:ind w:left="720" w:hanging="360"/>
              <w:rPr>
                <w:rFonts w:ascii="EB Garamond" w:cs="EB Garamond" w:eastAsia="EB Garamond" w:hAnsi="EB Garamond"/>
                <w:b w:val="1"/>
                <w:sz w:val="24"/>
                <w:szCs w:val="24"/>
              </w:rPr>
            </w:pPr>
            <w:r w:rsidDel="00000000" w:rsidR="00000000" w:rsidRPr="00000000">
              <w:rPr>
                <w:rFonts w:ascii="EB Garamond" w:cs="EB Garamond" w:eastAsia="EB Garamond" w:hAnsi="EB Garamond"/>
                <w:sz w:val="24"/>
                <w:szCs w:val="24"/>
                <w:rtl w:val="0"/>
              </w:rPr>
              <w:t xml:space="preserve">Double engine government in Manipur is responsible for this crisis. </w:t>
            </w:r>
          </w:p>
          <w:p w:rsidR="00000000" w:rsidDel="00000000" w:rsidP="00000000" w:rsidRDefault="00000000" w:rsidRPr="00000000" w14:paraId="0000000B">
            <w:pPr>
              <w:numPr>
                <w:ilvl w:val="0"/>
                <w:numId w:val="14"/>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For their electoral gains, BJP will throw the country into civil war. </w:t>
            </w:r>
          </w:p>
          <w:p w:rsidR="00000000" w:rsidDel="00000000" w:rsidP="00000000" w:rsidRDefault="00000000" w:rsidRPr="00000000" w14:paraId="0000000C">
            <w:pPr>
              <w:widowControl w:val="0"/>
              <w:numPr>
                <w:ilvl w:val="0"/>
                <w:numId w:val="14"/>
              </w:numPr>
              <w:spacing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PM Modi, first finish your homework, solve the Manipur crisis and then go for your international tours.</w:t>
            </w:r>
          </w:p>
          <w:p w:rsidR="00000000" w:rsidDel="00000000" w:rsidP="00000000" w:rsidRDefault="00000000" w:rsidRPr="00000000" w14:paraId="0000000D">
            <w:pPr>
              <w:widowControl w:val="0"/>
              <w:numPr>
                <w:ilvl w:val="0"/>
                <w:numId w:val="14"/>
              </w:numPr>
              <w:spacing w:line="240" w:lineRule="auto"/>
              <w:ind w:left="72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People in Manipur are being killed, houses are being burnt, and the PM is busy packing for his US visit.</w:t>
            </w:r>
          </w:p>
          <w:p w:rsidR="00000000" w:rsidDel="00000000" w:rsidP="00000000" w:rsidRDefault="00000000" w:rsidRPr="00000000" w14:paraId="0000000E">
            <w:pPr>
              <w:widowControl w:val="0"/>
              <w:numPr>
                <w:ilvl w:val="0"/>
                <w:numId w:val="14"/>
              </w:numPr>
              <w:spacing w:line="240" w:lineRule="auto"/>
              <w:ind w:left="72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Russia Ukraine ka Yuddh rukwane ka dava karne wale, Apne Minister ka ghar jalne se nhin rok paye. </w:t>
            </w:r>
          </w:p>
          <w:p w:rsidR="00000000" w:rsidDel="00000000" w:rsidP="00000000" w:rsidRDefault="00000000" w:rsidRPr="00000000" w14:paraId="0000000F">
            <w:pPr>
              <w:widowControl w:val="0"/>
              <w:spacing w:line="240" w:lineRule="auto"/>
              <w:ind w:left="720" w:firstLine="0"/>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0">
            <w:pPr>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Press Conference</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11">
            <w:pPr>
              <w:numPr>
                <w:ilvl w:val="0"/>
                <w:numId w:val="4"/>
              </w:numPr>
              <w:ind w:left="720" w:hanging="360"/>
              <w:rPr>
                <w:sz w:val="24"/>
                <w:szCs w:val="24"/>
              </w:rPr>
            </w:pPr>
            <w:r w:rsidDel="00000000" w:rsidR="00000000" w:rsidRPr="00000000">
              <w:rPr>
                <w:rFonts w:ascii="EB Garamond" w:cs="EB Garamond" w:eastAsia="EB Garamond" w:hAnsi="EB Garamond"/>
                <w:b w:val="1"/>
                <w:sz w:val="24"/>
                <w:szCs w:val="24"/>
                <w:rtl w:val="0"/>
              </w:rPr>
              <w:t xml:space="preserve">MK</w:t>
            </w:r>
            <w:r w:rsidDel="00000000" w:rsidR="00000000" w:rsidRPr="00000000">
              <w:rPr>
                <w:rFonts w:ascii="EB Garamond" w:cs="EB Garamond" w:eastAsia="EB Garamond" w:hAnsi="EB Garamond"/>
                <w:sz w:val="24"/>
                <w:szCs w:val="24"/>
                <w:rtl w:val="0"/>
              </w:rPr>
              <w:t xml:space="preserve"> should hold  a press conference in Delhi to highlight that </w:t>
            </w:r>
            <w:r w:rsidDel="00000000" w:rsidR="00000000" w:rsidRPr="00000000">
              <w:rPr>
                <w:rFonts w:ascii="EB Garamond" w:cs="EB Garamond" w:eastAsia="EB Garamond" w:hAnsi="EB Garamond"/>
                <w:b w:val="1"/>
                <w:sz w:val="24"/>
                <w:szCs w:val="24"/>
                <w:rtl w:val="0"/>
              </w:rPr>
              <w:t xml:space="preserve"> violence has been going on for over 40 days and the Prime Minister of the country has not said anything, rather he is busy touring the world. </w:t>
            </w:r>
          </w:p>
          <w:p w:rsidR="00000000" w:rsidDel="00000000" w:rsidP="00000000" w:rsidRDefault="00000000" w:rsidRPr="00000000" w14:paraId="00000012">
            <w:pPr>
              <w:numPr>
                <w:ilvl w:val="1"/>
                <w:numId w:val="4"/>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that</w:t>
            </w:r>
            <w:r w:rsidDel="00000000" w:rsidR="00000000" w:rsidRPr="00000000">
              <w:rPr>
                <w:rFonts w:ascii="EB Garamond" w:cs="EB Garamond" w:eastAsia="EB Garamond" w:hAnsi="EB Garamond"/>
                <w:b w:val="1"/>
                <w:sz w:val="24"/>
                <w:szCs w:val="24"/>
                <w:rtl w:val="0"/>
              </w:rPr>
              <w:t xml:space="preserve"> Amit Shah and Himanta Biswa have visited Manipur, but the situation remains the same</w:t>
            </w:r>
            <w:r w:rsidDel="00000000" w:rsidR="00000000" w:rsidRPr="00000000">
              <w:rPr>
                <w:rFonts w:ascii="EB Garamond" w:cs="EB Garamond" w:eastAsia="EB Garamond" w:hAnsi="EB Garamond"/>
                <w:sz w:val="24"/>
                <w:szCs w:val="24"/>
                <w:rtl w:val="0"/>
              </w:rPr>
              <w:t xml:space="preserve">. Why is the BJP unwilling to resolve the issue?</w:t>
            </w:r>
          </w:p>
          <w:p w:rsidR="00000000" w:rsidDel="00000000" w:rsidP="00000000" w:rsidRDefault="00000000" w:rsidRPr="00000000" w14:paraId="00000013">
            <w:pPr>
              <w:numPr>
                <w:ilvl w:val="1"/>
                <w:numId w:val="4"/>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that PM Modi has not addressed the issue of Manipur. </w:t>
            </w:r>
            <w:r w:rsidDel="00000000" w:rsidR="00000000" w:rsidRPr="00000000">
              <w:rPr>
                <w:rFonts w:ascii="EB Garamond" w:cs="EB Garamond" w:eastAsia="EB Garamond" w:hAnsi="EB Garamond"/>
                <w:b w:val="1"/>
                <w:sz w:val="24"/>
                <w:szCs w:val="24"/>
                <w:rtl w:val="0"/>
              </w:rPr>
              <w:t xml:space="preserve">Why is the PM silent?</w:t>
            </w:r>
            <w:r w:rsidDel="00000000" w:rsidR="00000000" w:rsidRPr="00000000">
              <w:rPr>
                <w:rFonts w:ascii="EB Garamond" w:cs="EB Garamond" w:eastAsia="EB Garamond" w:hAnsi="EB Garamond"/>
                <w:sz w:val="24"/>
                <w:szCs w:val="24"/>
                <w:rtl w:val="0"/>
              </w:rPr>
              <w:t xml:space="preserve"> Hundreds of people have died and have been displaced, why does it not concern the PM?</w:t>
            </w:r>
          </w:p>
          <w:p w:rsidR="00000000" w:rsidDel="00000000" w:rsidP="00000000" w:rsidRDefault="00000000" w:rsidRPr="00000000" w14:paraId="00000014">
            <w:pPr>
              <w:numPr>
                <w:ilvl w:val="1"/>
                <w:numId w:val="4"/>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that </w:t>
            </w:r>
            <w:r w:rsidDel="00000000" w:rsidR="00000000" w:rsidRPr="00000000">
              <w:rPr>
                <w:rFonts w:ascii="EB Garamond" w:cs="EB Garamond" w:eastAsia="EB Garamond" w:hAnsi="EB Garamond"/>
                <w:b w:val="1"/>
                <w:sz w:val="24"/>
                <w:szCs w:val="24"/>
                <w:rtl w:val="0"/>
              </w:rPr>
              <w:t xml:space="preserve">since Manipur has only 2 Lok Sabha seats, the double engine sarkar does not care about the state.       </w:t>
            </w:r>
          </w:p>
          <w:p w:rsidR="00000000" w:rsidDel="00000000" w:rsidP="00000000" w:rsidRDefault="00000000" w:rsidRPr="00000000" w14:paraId="00000015">
            <w:pPr>
              <w:numPr>
                <w:ilvl w:val="1"/>
                <w:numId w:val="4"/>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Demand for the </w:t>
            </w:r>
            <w:r w:rsidDel="00000000" w:rsidR="00000000" w:rsidRPr="00000000">
              <w:rPr>
                <w:rFonts w:ascii="EB Garamond" w:cs="EB Garamond" w:eastAsia="EB Garamond" w:hAnsi="EB Garamond"/>
                <w:b w:val="1"/>
                <w:sz w:val="24"/>
                <w:szCs w:val="24"/>
                <w:rtl w:val="0"/>
              </w:rPr>
              <w:t xml:space="preserve">resignation of Amit Shah, the governor of Manipur and  CM N. Biren Singh.</w:t>
            </w:r>
          </w:p>
          <w:p w:rsidR="00000000" w:rsidDel="00000000" w:rsidP="00000000" w:rsidRDefault="00000000" w:rsidRPr="00000000" w14:paraId="00000016">
            <w:pPr>
              <w:numPr>
                <w:ilvl w:val="1"/>
                <w:numId w:val="4"/>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Demand for imposition of </w:t>
            </w:r>
            <w:r w:rsidDel="00000000" w:rsidR="00000000" w:rsidRPr="00000000">
              <w:rPr>
                <w:rFonts w:ascii="EB Garamond" w:cs="EB Garamond" w:eastAsia="EB Garamond" w:hAnsi="EB Garamond"/>
                <w:b w:val="1"/>
                <w:sz w:val="24"/>
                <w:szCs w:val="24"/>
                <w:rtl w:val="0"/>
              </w:rPr>
              <w:t xml:space="preserve">President's rule</w:t>
            </w:r>
            <w:r w:rsidDel="00000000" w:rsidR="00000000" w:rsidRPr="00000000">
              <w:rPr>
                <w:rFonts w:ascii="EB Garamond" w:cs="EB Garamond" w:eastAsia="EB Garamond" w:hAnsi="EB Garamond"/>
                <w:sz w:val="24"/>
                <w:szCs w:val="24"/>
                <w:rtl w:val="0"/>
              </w:rPr>
              <w:t xml:space="preserve"> as the double engine BJP government has failed to find resolution. </w:t>
            </w:r>
          </w:p>
          <w:p w:rsidR="00000000" w:rsidDel="00000000" w:rsidP="00000000" w:rsidRDefault="00000000" w:rsidRPr="00000000" w14:paraId="00000017">
            <w:pPr>
              <w:numPr>
                <w:ilvl w:val="1"/>
                <w:numId w:val="4"/>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Demand that an</w:t>
            </w:r>
            <w:r w:rsidDel="00000000" w:rsidR="00000000" w:rsidRPr="00000000">
              <w:rPr>
                <w:rFonts w:ascii="EB Garamond" w:cs="EB Garamond" w:eastAsia="EB Garamond" w:hAnsi="EB Garamond"/>
                <w:b w:val="1"/>
                <w:sz w:val="24"/>
                <w:szCs w:val="24"/>
                <w:rtl w:val="0"/>
              </w:rPr>
              <w:t xml:space="preserve"> all party-delegation should be allowed to visit Manipur to find resolution to stop the on-going violence.                                                              </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18">
            <w:pPr>
              <w:numPr>
                <w:ilvl w:val="0"/>
                <w:numId w:val="4"/>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All INC CMs and PCCs</w:t>
            </w:r>
            <w:r w:rsidDel="00000000" w:rsidR="00000000" w:rsidRPr="00000000">
              <w:rPr>
                <w:rFonts w:ascii="EB Garamond" w:cs="EB Garamond" w:eastAsia="EB Garamond" w:hAnsi="EB Garamond"/>
                <w:sz w:val="24"/>
                <w:szCs w:val="24"/>
                <w:rtl w:val="0"/>
              </w:rPr>
              <w:t xml:space="preserve"> should give a </w:t>
            </w:r>
            <w:r w:rsidDel="00000000" w:rsidR="00000000" w:rsidRPr="00000000">
              <w:rPr>
                <w:rFonts w:ascii="EB Garamond" w:cs="EB Garamond" w:eastAsia="EB Garamond" w:hAnsi="EB Garamond"/>
                <w:b w:val="1"/>
                <w:sz w:val="24"/>
                <w:szCs w:val="24"/>
                <w:rtl w:val="0"/>
              </w:rPr>
              <w:t xml:space="preserve">press byte</w:t>
            </w:r>
            <w:r w:rsidDel="00000000" w:rsidR="00000000" w:rsidRPr="00000000">
              <w:rPr>
                <w:rFonts w:ascii="EB Garamond" w:cs="EB Garamond" w:eastAsia="EB Garamond" w:hAnsi="EB Garamond"/>
                <w:sz w:val="24"/>
                <w:szCs w:val="24"/>
                <w:rtl w:val="0"/>
              </w:rPr>
              <w:t xml:space="preserve"> on the issue highlighting the failure of BJP in handling the state</w:t>
            </w:r>
          </w:p>
          <w:p w:rsidR="00000000" w:rsidDel="00000000" w:rsidP="00000000" w:rsidRDefault="00000000" w:rsidRPr="00000000" w14:paraId="00000019">
            <w:pPr>
              <w:numPr>
                <w:ilvl w:val="1"/>
                <w:numId w:val="4"/>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that </w:t>
            </w:r>
            <w:r w:rsidDel="00000000" w:rsidR="00000000" w:rsidRPr="00000000">
              <w:rPr>
                <w:rFonts w:ascii="EB Garamond" w:cs="EB Garamond" w:eastAsia="EB Garamond" w:hAnsi="EB Garamond"/>
                <w:b w:val="1"/>
                <w:sz w:val="24"/>
                <w:szCs w:val="24"/>
                <w:rtl w:val="0"/>
              </w:rPr>
              <w:t xml:space="preserve">Himanta Biswa and Ram Madhav are the ones who curated the violence in Manipur. </w:t>
            </w:r>
          </w:p>
          <w:p w:rsidR="00000000" w:rsidDel="00000000" w:rsidP="00000000" w:rsidRDefault="00000000" w:rsidRPr="00000000" w14:paraId="0000001A">
            <w:pPr>
              <w:numPr>
                <w:ilvl w:val="0"/>
                <w:numId w:val="4"/>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All PCC Chiefs</w:t>
            </w:r>
            <w:r w:rsidDel="00000000" w:rsidR="00000000" w:rsidRPr="00000000">
              <w:rPr>
                <w:rFonts w:ascii="EB Garamond" w:cs="EB Garamond" w:eastAsia="EB Garamond" w:hAnsi="EB Garamond"/>
                <w:sz w:val="24"/>
                <w:szCs w:val="24"/>
                <w:rtl w:val="0"/>
              </w:rPr>
              <w:t xml:space="preserve"> and </w:t>
            </w:r>
            <w:r w:rsidDel="00000000" w:rsidR="00000000" w:rsidRPr="00000000">
              <w:rPr>
                <w:rFonts w:ascii="EB Garamond" w:cs="EB Garamond" w:eastAsia="EB Garamond" w:hAnsi="EB Garamond"/>
                <w:b w:val="1"/>
                <w:sz w:val="24"/>
                <w:szCs w:val="24"/>
                <w:rtl w:val="0"/>
              </w:rPr>
              <w:t xml:space="preserve">state units</w:t>
            </w:r>
            <w:r w:rsidDel="00000000" w:rsidR="00000000" w:rsidRPr="00000000">
              <w:rPr>
                <w:rFonts w:ascii="EB Garamond" w:cs="EB Garamond" w:eastAsia="EB Garamond" w:hAnsi="EB Garamond"/>
                <w:sz w:val="24"/>
                <w:szCs w:val="24"/>
                <w:rtl w:val="0"/>
              </w:rPr>
              <w:t xml:space="preserve"> should also raise this issue to highlight it nationwide.</w:t>
            </w:r>
          </w:p>
          <w:p w:rsidR="00000000" w:rsidDel="00000000" w:rsidP="00000000" w:rsidRDefault="00000000" w:rsidRPr="00000000" w14:paraId="0000001B">
            <w:pPr>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On-Ground</w:t>
            </w:r>
          </w:p>
          <w:p w:rsidR="00000000" w:rsidDel="00000000" w:rsidP="00000000" w:rsidRDefault="00000000" w:rsidRPr="00000000" w14:paraId="0000001C">
            <w:pPr>
              <w:widowControl w:val="0"/>
              <w:numPr>
                <w:ilvl w:val="0"/>
                <w:numId w:val="10"/>
              </w:numPr>
              <w:spacing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All </w:t>
            </w:r>
            <w:r w:rsidDel="00000000" w:rsidR="00000000" w:rsidRPr="00000000">
              <w:rPr>
                <w:rFonts w:ascii="EB Garamond" w:cs="EB Garamond" w:eastAsia="EB Garamond" w:hAnsi="EB Garamond"/>
                <w:b w:val="1"/>
                <w:sz w:val="24"/>
                <w:szCs w:val="24"/>
                <w:rtl w:val="0"/>
              </w:rPr>
              <w:t xml:space="preserve">INC spokespersons</w:t>
            </w:r>
            <w:r w:rsidDel="00000000" w:rsidR="00000000" w:rsidRPr="00000000">
              <w:rPr>
                <w:rFonts w:ascii="EB Garamond" w:cs="EB Garamond" w:eastAsia="EB Garamond" w:hAnsi="EB Garamond"/>
                <w:sz w:val="24"/>
                <w:szCs w:val="24"/>
                <w:rtl w:val="0"/>
              </w:rPr>
              <w:t xml:space="preserve"> when participating in </w:t>
            </w:r>
            <w:r w:rsidDel="00000000" w:rsidR="00000000" w:rsidRPr="00000000">
              <w:rPr>
                <w:rFonts w:ascii="EB Garamond" w:cs="EB Garamond" w:eastAsia="EB Garamond" w:hAnsi="EB Garamond"/>
                <w:b w:val="1"/>
                <w:sz w:val="24"/>
                <w:szCs w:val="24"/>
                <w:rtl w:val="0"/>
              </w:rPr>
              <w:t xml:space="preserve">TV debates</w:t>
            </w:r>
            <w:r w:rsidDel="00000000" w:rsidR="00000000" w:rsidRPr="00000000">
              <w:rPr>
                <w:rFonts w:ascii="EB Garamond" w:cs="EB Garamond" w:eastAsia="EB Garamond" w:hAnsi="EB Garamond"/>
                <w:sz w:val="24"/>
                <w:szCs w:val="24"/>
                <w:rtl w:val="0"/>
              </w:rPr>
              <w:t xml:space="preserve"> shoul</w:t>
            </w:r>
            <w:r w:rsidDel="00000000" w:rsidR="00000000" w:rsidRPr="00000000">
              <w:rPr>
                <w:rFonts w:ascii="EB Garamond" w:cs="EB Garamond" w:eastAsia="EB Garamond" w:hAnsi="EB Garamond"/>
                <w:b w:val="1"/>
                <w:sz w:val="24"/>
                <w:szCs w:val="24"/>
                <w:rtl w:val="0"/>
              </w:rPr>
              <w:t xml:space="preserve">d wear a badge or have a background banner of Manipur burning. </w:t>
            </w:r>
          </w:p>
          <w:p w:rsidR="00000000" w:rsidDel="00000000" w:rsidP="00000000" w:rsidRDefault="00000000" w:rsidRPr="00000000" w14:paraId="0000001D">
            <w:pPr>
              <w:widowControl w:val="0"/>
              <w:numPr>
                <w:ilvl w:val="0"/>
                <w:numId w:val="10"/>
              </w:numPr>
              <w:spacing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w:t>
            </w:r>
            <w:r w:rsidDel="00000000" w:rsidR="00000000" w:rsidRPr="00000000">
              <w:rPr>
                <w:rFonts w:ascii="EB Garamond" w:cs="EB Garamond" w:eastAsia="EB Garamond" w:hAnsi="EB Garamond"/>
                <w:b w:val="1"/>
                <w:sz w:val="24"/>
                <w:szCs w:val="24"/>
                <w:rtl w:val="0"/>
              </w:rPr>
              <w:t xml:space="preserve"> delegation of all parties</w:t>
            </w:r>
            <w:r w:rsidDel="00000000" w:rsidR="00000000" w:rsidRPr="00000000">
              <w:rPr>
                <w:rFonts w:ascii="EB Garamond" w:cs="EB Garamond" w:eastAsia="EB Garamond" w:hAnsi="EB Garamond"/>
                <w:sz w:val="24"/>
                <w:szCs w:val="24"/>
                <w:rtl w:val="0"/>
              </w:rPr>
              <w:t xml:space="preserve"> should</w:t>
            </w:r>
            <w:r w:rsidDel="00000000" w:rsidR="00000000" w:rsidRPr="00000000">
              <w:rPr>
                <w:rFonts w:ascii="EB Garamond" w:cs="EB Garamond" w:eastAsia="EB Garamond" w:hAnsi="EB Garamond"/>
                <w:b w:val="1"/>
                <w:sz w:val="24"/>
                <w:szCs w:val="24"/>
                <w:rtl w:val="0"/>
              </w:rPr>
              <w:t xml:space="preserve"> visit Manipur to find resolution to stop the on-going violence.</w:t>
            </w:r>
          </w:p>
          <w:p w:rsidR="00000000" w:rsidDel="00000000" w:rsidP="00000000" w:rsidRDefault="00000000" w:rsidRPr="00000000" w14:paraId="0000001E">
            <w:pPr>
              <w:widowControl w:val="0"/>
              <w:numPr>
                <w:ilvl w:val="0"/>
                <w:numId w:val="10"/>
              </w:numPr>
              <w:spacing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NSUI and IYC</w:t>
            </w:r>
            <w:r w:rsidDel="00000000" w:rsidR="00000000" w:rsidRPr="00000000">
              <w:rPr>
                <w:rFonts w:ascii="EB Garamond" w:cs="EB Garamond" w:eastAsia="EB Garamond" w:hAnsi="EB Garamond"/>
                <w:sz w:val="24"/>
                <w:szCs w:val="24"/>
                <w:rtl w:val="0"/>
              </w:rPr>
              <w:t xml:space="preserve"> should hold a </w:t>
            </w:r>
            <w:r w:rsidDel="00000000" w:rsidR="00000000" w:rsidRPr="00000000">
              <w:rPr>
                <w:rFonts w:ascii="EB Garamond" w:cs="EB Garamond" w:eastAsia="EB Garamond" w:hAnsi="EB Garamond"/>
                <w:b w:val="1"/>
                <w:sz w:val="24"/>
                <w:szCs w:val="24"/>
                <w:rtl w:val="0"/>
              </w:rPr>
              <w:t xml:space="preserve">protest outside the new parliament building</w:t>
            </w:r>
            <w:r w:rsidDel="00000000" w:rsidR="00000000" w:rsidRPr="00000000">
              <w:rPr>
                <w:rFonts w:ascii="EB Garamond" w:cs="EB Garamond" w:eastAsia="EB Garamond" w:hAnsi="EB Garamond"/>
                <w:sz w:val="24"/>
                <w:szCs w:val="24"/>
                <w:rtl w:val="0"/>
              </w:rPr>
              <w:t xml:space="preserve"> along with </w:t>
            </w:r>
            <w:r w:rsidDel="00000000" w:rsidR="00000000" w:rsidRPr="00000000">
              <w:rPr>
                <w:rFonts w:ascii="EB Garamond" w:cs="EB Garamond" w:eastAsia="EB Garamond" w:hAnsi="EB Garamond"/>
                <w:b w:val="1"/>
                <w:sz w:val="24"/>
                <w:szCs w:val="24"/>
                <w:rtl w:val="0"/>
              </w:rPr>
              <w:t xml:space="preserve">students, athletes and displaced people from Manipur</w:t>
            </w:r>
            <w:r w:rsidDel="00000000" w:rsidR="00000000" w:rsidRPr="00000000">
              <w:rPr>
                <w:rFonts w:ascii="EB Garamond" w:cs="EB Garamond" w:eastAsia="EB Garamond" w:hAnsi="EB Garamond"/>
                <w:sz w:val="24"/>
                <w:szCs w:val="24"/>
                <w:rtl w:val="0"/>
              </w:rPr>
              <w:t xml:space="preserve">, demanding </w:t>
            </w:r>
            <w:r w:rsidDel="00000000" w:rsidR="00000000" w:rsidRPr="00000000">
              <w:rPr>
                <w:rFonts w:ascii="EB Garamond" w:cs="EB Garamond" w:eastAsia="EB Garamond" w:hAnsi="EB Garamond"/>
                <w:b w:val="1"/>
                <w:sz w:val="24"/>
                <w:szCs w:val="24"/>
                <w:rtl w:val="0"/>
              </w:rPr>
              <w:t xml:space="preserve">resolution or imposition of President's rule if the BJP can not resolve the issue. </w:t>
            </w:r>
          </w:p>
          <w:p w:rsidR="00000000" w:rsidDel="00000000" w:rsidP="00000000" w:rsidRDefault="00000000" w:rsidRPr="00000000" w14:paraId="0000001F">
            <w:pPr>
              <w:widowControl w:val="0"/>
              <w:numPr>
                <w:ilvl w:val="0"/>
                <w:numId w:val="10"/>
              </w:numPr>
              <w:spacing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NSUI and IYC</w:t>
            </w:r>
            <w:r w:rsidDel="00000000" w:rsidR="00000000" w:rsidRPr="00000000">
              <w:rPr>
                <w:rFonts w:ascii="EB Garamond" w:cs="EB Garamond" w:eastAsia="EB Garamond" w:hAnsi="EB Garamond"/>
                <w:sz w:val="24"/>
                <w:szCs w:val="24"/>
                <w:rtl w:val="0"/>
              </w:rPr>
              <w:t xml:space="preserve"> should put up</w:t>
            </w:r>
            <w:r w:rsidDel="00000000" w:rsidR="00000000" w:rsidRPr="00000000">
              <w:rPr>
                <w:rFonts w:ascii="EB Garamond" w:cs="EB Garamond" w:eastAsia="EB Garamond" w:hAnsi="EB Garamond"/>
                <w:b w:val="1"/>
                <w:sz w:val="24"/>
                <w:szCs w:val="24"/>
                <w:rtl w:val="0"/>
              </w:rPr>
              <w:t xml:space="preserve"> posters </w:t>
            </w:r>
            <w:r w:rsidDel="00000000" w:rsidR="00000000" w:rsidRPr="00000000">
              <w:rPr>
                <w:rFonts w:ascii="EB Garamond" w:cs="EB Garamond" w:eastAsia="EB Garamond" w:hAnsi="EB Garamond"/>
                <w:sz w:val="24"/>
                <w:szCs w:val="24"/>
                <w:rtl w:val="0"/>
              </w:rPr>
              <w:t xml:space="preserve">of </w:t>
            </w:r>
            <w:r w:rsidDel="00000000" w:rsidR="00000000" w:rsidRPr="00000000">
              <w:rPr>
                <w:rFonts w:ascii="EB Garamond" w:cs="EB Garamond" w:eastAsia="EB Garamond" w:hAnsi="EB Garamond"/>
                <w:b w:val="1"/>
                <w:sz w:val="24"/>
                <w:szCs w:val="24"/>
                <w:rtl w:val="0"/>
              </w:rPr>
              <w:t xml:space="preserve">“Missing PM - Vishawaguru is busy travelling while Manipur is burning”</w:t>
            </w:r>
            <w:r w:rsidDel="00000000" w:rsidR="00000000" w:rsidRPr="00000000">
              <w:rPr>
                <w:rFonts w:ascii="EB Garamond" w:cs="EB Garamond" w:eastAsia="EB Garamond" w:hAnsi="EB Garamond"/>
                <w:sz w:val="24"/>
                <w:szCs w:val="24"/>
                <w:rtl w:val="0"/>
              </w:rPr>
              <w:t xml:space="preserve"> to highlight that Modi was last seen in Manipur during polls.</w:t>
            </w:r>
          </w:p>
          <w:p w:rsidR="00000000" w:rsidDel="00000000" w:rsidP="00000000" w:rsidRDefault="00000000" w:rsidRPr="00000000" w14:paraId="00000020">
            <w:pPr>
              <w:numPr>
                <w:ilvl w:val="0"/>
                <w:numId w:val="10"/>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IYC and NSUI</w:t>
            </w:r>
            <w:r w:rsidDel="00000000" w:rsidR="00000000" w:rsidRPr="00000000">
              <w:rPr>
                <w:rFonts w:ascii="EB Garamond" w:cs="EB Garamond" w:eastAsia="EB Garamond" w:hAnsi="EB Garamond"/>
                <w:sz w:val="24"/>
                <w:szCs w:val="24"/>
                <w:rtl w:val="0"/>
              </w:rPr>
              <w:t xml:space="preserve"> should paste</w:t>
            </w:r>
            <w:r w:rsidDel="00000000" w:rsidR="00000000" w:rsidRPr="00000000">
              <w:rPr>
                <w:rFonts w:ascii="EB Garamond" w:cs="EB Garamond" w:eastAsia="EB Garamond" w:hAnsi="EB Garamond"/>
                <w:b w:val="1"/>
                <w:sz w:val="24"/>
                <w:szCs w:val="24"/>
                <w:rtl w:val="0"/>
              </w:rPr>
              <w:t xml:space="preserve"> posters outside Manipur Bhawan </w:t>
            </w:r>
            <w:r w:rsidDel="00000000" w:rsidR="00000000" w:rsidRPr="00000000">
              <w:rPr>
                <w:rFonts w:ascii="EB Garamond" w:cs="EB Garamond" w:eastAsia="EB Garamond" w:hAnsi="EB Garamond"/>
                <w:sz w:val="24"/>
                <w:szCs w:val="24"/>
                <w:rtl w:val="0"/>
              </w:rPr>
              <w:t xml:space="preserve">in Delhi stating </w:t>
            </w:r>
            <w:r w:rsidDel="00000000" w:rsidR="00000000" w:rsidRPr="00000000">
              <w:rPr>
                <w:rFonts w:ascii="EB Garamond" w:cs="EB Garamond" w:eastAsia="EB Garamond" w:hAnsi="EB Garamond"/>
                <w:b w:val="1"/>
                <w:sz w:val="24"/>
                <w:szCs w:val="24"/>
                <w:rtl w:val="0"/>
              </w:rPr>
              <w:t xml:space="preserve">“Manipur is Burning”</w:t>
            </w:r>
            <w:r w:rsidDel="00000000" w:rsidR="00000000" w:rsidRPr="00000000">
              <w:rPr>
                <w:rFonts w:ascii="EB Garamond" w:cs="EB Garamond" w:eastAsia="EB Garamond" w:hAnsi="EB Garamond"/>
                <w:sz w:val="24"/>
                <w:szCs w:val="24"/>
                <w:rtl w:val="0"/>
              </w:rPr>
              <w:t xml:space="preserve"> along with images.</w:t>
            </w:r>
          </w:p>
          <w:p w:rsidR="00000000" w:rsidDel="00000000" w:rsidP="00000000" w:rsidRDefault="00000000" w:rsidRPr="00000000" w14:paraId="00000021">
            <w:pPr>
              <w:numPr>
                <w:ilvl w:val="0"/>
                <w:numId w:val="10"/>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IYC and NSUI</w:t>
            </w:r>
            <w:r w:rsidDel="00000000" w:rsidR="00000000" w:rsidRPr="00000000">
              <w:rPr>
                <w:rFonts w:ascii="EB Garamond" w:cs="EB Garamond" w:eastAsia="EB Garamond" w:hAnsi="EB Garamond"/>
                <w:sz w:val="24"/>
                <w:szCs w:val="24"/>
                <w:rtl w:val="0"/>
              </w:rPr>
              <w:t xml:space="preserve"> should stage protests outside</w:t>
            </w:r>
            <w:r w:rsidDel="00000000" w:rsidR="00000000" w:rsidRPr="00000000">
              <w:rPr>
                <w:rFonts w:ascii="EB Garamond" w:cs="EB Garamond" w:eastAsia="EB Garamond" w:hAnsi="EB Garamond"/>
                <w:b w:val="1"/>
                <w:sz w:val="24"/>
                <w:szCs w:val="24"/>
                <w:rtl w:val="0"/>
              </w:rPr>
              <w:t xml:space="preserve"> Amit Shah’s house demanding his resignation </w:t>
            </w:r>
            <w:r w:rsidDel="00000000" w:rsidR="00000000" w:rsidRPr="00000000">
              <w:rPr>
                <w:rFonts w:ascii="EB Garamond" w:cs="EB Garamond" w:eastAsia="EB Garamond" w:hAnsi="EB Garamond"/>
                <w:sz w:val="24"/>
                <w:szCs w:val="24"/>
                <w:rtl w:val="0"/>
              </w:rPr>
              <w:t xml:space="preserve">and highlight the HMs failure to find resolution to on-going violence in Manipur.</w:t>
            </w:r>
          </w:p>
          <w:p w:rsidR="00000000" w:rsidDel="00000000" w:rsidP="00000000" w:rsidRDefault="00000000" w:rsidRPr="00000000" w14:paraId="00000022">
            <w:pPr>
              <w:numPr>
                <w:ilvl w:val="0"/>
                <w:numId w:val="10"/>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INC cadre </w:t>
            </w:r>
            <w:r w:rsidDel="00000000" w:rsidR="00000000" w:rsidRPr="00000000">
              <w:rPr>
                <w:rFonts w:ascii="EB Garamond" w:cs="EB Garamond" w:eastAsia="EB Garamond" w:hAnsi="EB Garamond"/>
                <w:sz w:val="24"/>
                <w:szCs w:val="24"/>
                <w:rtl w:val="0"/>
              </w:rPr>
              <w:t xml:space="preserve">along </w:t>
            </w:r>
            <w:r w:rsidDel="00000000" w:rsidR="00000000" w:rsidRPr="00000000">
              <w:rPr>
                <w:rFonts w:ascii="EB Garamond" w:cs="EB Garamond" w:eastAsia="EB Garamond" w:hAnsi="EB Garamond"/>
                <w:b w:val="1"/>
                <w:sz w:val="24"/>
                <w:szCs w:val="24"/>
                <w:rtl w:val="0"/>
              </w:rPr>
              <w:t xml:space="preserve">with students and residents from Manipur </w:t>
            </w:r>
            <w:r w:rsidDel="00000000" w:rsidR="00000000" w:rsidRPr="00000000">
              <w:rPr>
                <w:rFonts w:ascii="EB Garamond" w:cs="EB Garamond" w:eastAsia="EB Garamond" w:hAnsi="EB Garamond"/>
                <w:sz w:val="24"/>
                <w:szCs w:val="24"/>
                <w:rtl w:val="0"/>
              </w:rPr>
              <w:t xml:space="preserve">in Delhi should hold a </w:t>
            </w:r>
            <w:r w:rsidDel="00000000" w:rsidR="00000000" w:rsidRPr="00000000">
              <w:rPr>
                <w:rFonts w:ascii="EB Garamond" w:cs="EB Garamond" w:eastAsia="EB Garamond" w:hAnsi="EB Garamond"/>
                <w:b w:val="1"/>
                <w:sz w:val="24"/>
                <w:szCs w:val="24"/>
                <w:rtl w:val="0"/>
              </w:rPr>
              <w:t xml:space="preserve">protest outside the Supreme Court </w:t>
            </w:r>
            <w:r w:rsidDel="00000000" w:rsidR="00000000" w:rsidRPr="00000000">
              <w:rPr>
                <w:rFonts w:ascii="EB Garamond" w:cs="EB Garamond" w:eastAsia="EB Garamond" w:hAnsi="EB Garamond"/>
                <w:sz w:val="24"/>
                <w:szCs w:val="24"/>
                <w:rtl w:val="0"/>
              </w:rPr>
              <w:t xml:space="preserve">to highlight the need for the CJI to step in and take suo-motu cognisance of the issue</w:t>
            </w:r>
          </w:p>
          <w:p w:rsidR="00000000" w:rsidDel="00000000" w:rsidP="00000000" w:rsidRDefault="00000000" w:rsidRPr="00000000" w14:paraId="00000023">
            <w:pPr>
              <w:widowControl w:val="0"/>
              <w:numPr>
                <w:ilvl w:val="0"/>
                <w:numId w:val="10"/>
              </w:numPr>
              <w:spacing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DPCC</w:t>
            </w:r>
            <w:r w:rsidDel="00000000" w:rsidR="00000000" w:rsidRPr="00000000">
              <w:rPr>
                <w:rFonts w:ascii="EB Garamond" w:cs="EB Garamond" w:eastAsia="EB Garamond" w:hAnsi="EB Garamond"/>
                <w:sz w:val="24"/>
                <w:szCs w:val="24"/>
                <w:rtl w:val="0"/>
              </w:rPr>
              <w:t xml:space="preserve"> should hold a </w:t>
            </w:r>
            <w:r w:rsidDel="00000000" w:rsidR="00000000" w:rsidRPr="00000000">
              <w:rPr>
                <w:rFonts w:ascii="EB Garamond" w:cs="EB Garamond" w:eastAsia="EB Garamond" w:hAnsi="EB Garamond"/>
                <w:b w:val="1"/>
                <w:sz w:val="24"/>
                <w:szCs w:val="24"/>
                <w:rtl w:val="0"/>
              </w:rPr>
              <w:t xml:space="preserve">protest outside of media houses in film city,</w:t>
            </w:r>
            <w:r w:rsidDel="00000000" w:rsidR="00000000" w:rsidRPr="00000000">
              <w:rPr>
                <w:rFonts w:ascii="EB Garamond" w:cs="EB Garamond" w:eastAsia="EB Garamond" w:hAnsi="EB Garamond"/>
                <w:sz w:val="24"/>
                <w:szCs w:val="24"/>
                <w:rtl w:val="0"/>
              </w:rPr>
              <w:t xml:space="preserve"> Noida. </w:t>
            </w:r>
          </w:p>
          <w:p w:rsidR="00000000" w:rsidDel="00000000" w:rsidP="00000000" w:rsidRDefault="00000000" w:rsidRPr="00000000" w14:paraId="00000024">
            <w:pPr>
              <w:widowControl w:val="0"/>
              <w:numPr>
                <w:ilvl w:val="1"/>
                <w:numId w:val="10"/>
              </w:numPr>
              <w:spacing w:line="240" w:lineRule="auto"/>
              <w:ind w:left="144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Question: </w:t>
            </w:r>
            <w:r w:rsidDel="00000000" w:rsidR="00000000" w:rsidRPr="00000000">
              <w:rPr>
                <w:rFonts w:ascii="EB Garamond" w:cs="EB Garamond" w:eastAsia="EB Garamond" w:hAnsi="EB Garamond"/>
                <w:b w:val="1"/>
                <w:sz w:val="24"/>
                <w:szCs w:val="24"/>
                <w:rtl w:val="0"/>
              </w:rPr>
              <w:t xml:space="preserve">why is Manipur not a prime time news? </w:t>
            </w:r>
          </w:p>
          <w:p w:rsidR="00000000" w:rsidDel="00000000" w:rsidP="00000000" w:rsidRDefault="00000000" w:rsidRPr="00000000" w14:paraId="00000025">
            <w:pPr>
              <w:widowControl w:val="0"/>
              <w:numPr>
                <w:ilvl w:val="1"/>
                <w:numId w:val="10"/>
              </w:numPr>
              <w:spacing w:line="240" w:lineRule="auto"/>
              <w:ind w:left="144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Why is it that when </w:t>
            </w:r>
            <w:r w:rsidDel="00000000" w:rsidR="00000000" w:rsidRPr="00000000">
              <w:rPr>
                <w:rFonts w:ascii="EB Garamond" w:cs="EB Garamond" w:eastAsia="EB Garamond" w:hAnsi="EB Garamond"/>
                <w:b w:val="1"/>
                <w:sz w:val="24"/>
                <w:szCs w:val="24"/>
                <w:rtl w:val="0"/>
              </w:rPr>
              <w:t xml:space="preserve">Amit Shah visits Manipur it is news </w:t>
            </w:r>
            <w:r w:rsidDel="00000000" w:rsidR="00000000" w:rsidRPr="00000000">
              <w:rPr>
                <w:rFonts w:ascii="EB Garamond" w:cs="EB Garamond" w:eastAsia="EB Garamond" w:hAnsi="EB Garamond"/>
                <w:sz w:val="24"/>
                <w:szCs w:val="24"/>
                <w:rtl w:val="0"/>
              </w:rPr>
              <w:t xml:space="preserve">and</w:t>
            </w:r>
            <w:r w:rsidDel="00000000" w:rsidR="00000000" w:rsidRPr="00000000">
              <w:rPr>
                <w:rFonts w:ascii="EB Garamond" w:cs="EB Garamond" w:eastAsia="EB Garamond" w:hAnsi="EB Garamond"/>
                <w:b w:val="1"/>
                <w:sz w:val="24"/>
                <w:szCs w:val="24"/>
                <w:rtl w:val="0"/>
              </w:rPr>
              <w:t xml:space="preserve"> after that there is no coverage?</w:t>
            </w:r>
          </w:p>
          <w:p w:rsidR="00000000" w:rsidDel="00000000" w:rsidP="00000000" w:rsidRDefault="00000000" w:rsidRPr="00000000" w14:paraId="00000026">
            <w:pPr>
              <w:widowControl w:val="0"/>
              <w:numPr>
                <w:ilvl w:val="0"/>
                <w:numId w:val="10"/>
              </w:numPr>
              <w:spacing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Start a </w:t>
            </w:r>
            <w:r w:rsidDel="00000000" w:rsidR="00000000" w:rsidRPr="00000000">
              <w:rPr>
                <w:rFonts w:ascii="EB Garamond" w:cs="EB Garamond" w:eastAsia="EB Garamond" w:hAnsi="EB Garamond"/>
                <w:b w:val="1"/>
                <w:sz w:val="24"/>
                <w:szCs w:val="24"/>
                <w:rtl w:val="0"/>
              </w:rPr>
              <w:t xml:space="preserve">distress helpline for the students of Manipur</w:t>
            </w:r>
            <w:r w:rsidDel="00000000" w:rsidR="00000000" w:rsidRPr="00000000">
              <w:rPr>
                <w:rFonts w:ascii="EB Garamond" w:cs="EB Garamond" w:eastAsia="EB Garamond" w:hAnsi="EB Garamond"/>
                <w:sz w:val="24"/>
                <w:szCs w:val="24"/>
                <w:rtl w:val="0"/>
              </w:rPr>
              <w:t xml:space="preserve"> living outside of Manipur. </w:t>
            </w:r>
          </w:p>
          <w:p w:rsidR="00000000" w:rsidDel="00000000" w:rsidP="00000000" w:rsidRDefault="00000000" w:rsidRPr="00000000" w14:paraId="00000027">
            <w:pPr>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8">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Collection Drive for Relief Material </w:t>
            </w:r>
          </w:p>
          <w:p w:rsidR="00000000" w:rsidDel="00000000" w:rsidP="00000000" w:rsidRDefault="00000000" w:rsidRPr="00000000" w14:paraId="00000029">
            <w:pPr>
              <w:widowControl w:val="0"/>
              <w:numPr>
                <w:ilvl w:val="0"/>
                <w:numId w:val="3"/>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IYC and NSUI </w:t>
            </w:r>
            <w:r w:rsidDel="00000000" w:rsidR="00000000" w:rsidRPr="00000000">
              <w:rPr>
                <w:rFonts w:ascii="EB Garamond" w:cs="EB Garamond" w:eastAsia="EB Garamond" w:hAnsi="EB Garamond"/>
                <w:sz w:val="24"/>
                <w:szCs w:val="24"/>
                <w:rtl w:val="0"/>
              </w:rPr>
              <w:t xml:space="preserve">should start a drive to</w:t>
            </w:r>
            <w:r w:rsidDel="00000000" w:rsidR="00000000" w:rsidRPr="00000000">
              <w:rPr>
                <w:rFonts w:ascii="EB Garamond" w:cs="EB Garamond" w:eastAsia="EB Garamond" w:hAnsi="EB Garamond"/>
                <w:b w:val="1"/>
                <w:sz w:val="24"/>
                <w:szCs w:val="24"/>
                <w:rtl w:val="0"/>
              </w:rPr>
              <w:t xml:space="preserve"> collect and send relief aid like food, water, clothes,medicines, hygiene products, etc.</w:t>
            </w:r>
            <w:r w:rsidDel="00000000" w:rsidR="00000000" w:rsidRPr="00000000">
              <w:rPr>
                <w:rFonts w:ascii="EB Garamond" w:cs="EB Garamond" w:eastAsia="EB Garamond" w:hAnsi="EB Garamond"/>
                <w:sz w:val="24"/>
                <w:szCs w:val="24"/>
                <w:rtl w:val="0"/>
              </w:rPr>
              <w:t xml:space="preserve"> to the</w:t>
            </w:r>
            <w:r w:rsidDel="00000000" w:rsidR="00000000" w:rsidRPr="00000000">
              <w:rPr>
                <w:rFonts w:ascii="EB Garamond" w:cs="EB Garamond" w:eastAsia="EB Garamond" w:hAnsi="EB Garamond"/>
                <w:b w:val="1"/>
                <w:sz w:val="24"/>
                <w:szCs w:val="24"/>
                <w:rtl w:val="0"/>
              </w:rPr>
              <w:t xml:space="preserve"> relief camps</w:t>
            </w:r>
            <w:r w:rsidDel="00000000" w:rsidR="00000000" w:rsidRPr="00000000">
              <w:rPr>
                <w:rFonts w:ascii="EB Garamond" w:cs="EB Garamond" w:eastAsia="EB Garamond" w:hAnsi="EB Garamond"/>
                <w:sz w:val="24"/>
                <w:szCs w:val="24"/>
                <w:rtl w:val="0"/>
              </w:rPr>
              <w:t xml:space="preserve"> with inadequate facilities. </w:t>
            </w:r>
          </w:p>
          <w:p w:rsidR="00000000" w:rsidDel="00000000" w:rsidP="00000000" w:rsidRDefault="00000000" w:rsidRPr="00000000" w14:paraId="0000002A">
            <w:pPr>
              <w:widowControl w:val="0"/>
              <w:spacing w:line="240" w:lineRule="auto"/>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B">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Relief Camps</w:t>
            </w:r>
            <w:r w:rsidDel="00000000" w:rsidR="00000000" w:rsidRPr="00000000">
              <w:rPr>
                <w:rtl w:val="0"/>
              </w:rPr>
            </w:r>
          </w:p>
          <w:p w:rsidR="00000000" w:rsidDel="00000000" w:rsidP="00000000" w:rsidRDefault="00000000" w:rsidRPr="00000000" w14:paraId="0000002C">
            <w:pPr>
              <w:widowControl w:val="0"/>
              <w:numPr>
                <w:ilvl w:val="0"/>
                <w:numId w:val="5"/>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State PCC incharges </w:t>
            </w:r>
            <w:r w:rsidDel="00000000" w:rsidR="00000000" w:rsidRPr="00000000">
              <w:rPr>
                <w:rFonts w:ascii="EB Garamond" w:cs="EB Garamond" w:eastAsia="EB Garamond" w:hAnsi="EB Garamond"/>
                <w:sz w:val="24"/>
                <w:szCs w:val="24"/>
                <w:rtl w:val="0"/>
              </w:rPr>
              <w:t xml:space="preserve">of the neighbouring States should </w:t>
            </w:r>
            <w:r w:rsidDel="00000000" w:rsidR="00000000" w:rsidRPr="00000000">
              <w:rPr>
                <w:rFonts w:ascii="EB Garamond" w:cs="EB Garamond" w:eastAsia="EB Garamond" w:hAnsi="EB Garamond"/>
                <w:b w:val="1"/>
                <w:sz w:val="24"/>
                <w:szCs w:val="24"/>
                <w:rtl w:val="0"/>
              </w:rPr>
              <w:t xml:space="preserve">set-up shelter camps near the border for those who are leaving Manipur</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2D">
            <w:pPr>
              <w:widowControl w:val="0"/>
              <w:spacing w:line="240" w:lineRule="auto"/>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E">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Candle Light Solidarity March</w:t>
            </w:r>
          </w:p>
          <w:p w:rsidR="00000000" w:rsidDel="00000000" w:rsidP="00000000" w:rsidRDefault="00000000" w:rsidRPr="00000000" w14:paraId="0000002F">
            <w:pPr>
              <w:widowControl w:val="0"/>
              <w:numPr>
                <w:ilvl w:val="0"/>
                <w:numId w:val="1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All PCCs</w:t>
            </w:r>
            <w:r w:rsidDel="00000000" w:rsidR="00000000" w:rsidRPr="00000000">
              <w:rPr>
                <w:rFonts w:ascii="EB Garamond" w:cs="EB Garamond" w:eastAsia="EB Garamond" w:hAnsi="EB Garamond"/>
                <w:sz w:val="24"/>
                <w:szCs w:val="24"/>
                <w:rtl w:val="0"/>
              </w:rPr>
              <w:t xml:space="preserve"> should organise</w:t>
            </w:r>
            <w:r w:rsidDel="00000000" w:rsidR="00000000" w:rsidRPr="00000000">
              <w:rPr>
                <w:rFonts w:ascii="EB Garamond" w:cs="EB Garamond" w:eastAsia="EB Garamond" w:hAnsi="EB Garamond"/>
                <w:b w:val="1"/>
                <w:sz w:val="24"/>
                <w:szCs w:val="24"/>
                <w:rtl w:val="0"/>
              </w:rPr>
              <w:t xml:space="preserve"> candle light solidarity marches along with people of Manipuri and North Eastern origin </w:t>
            </w:r>
            <w:r w:rsidDel="00000000" w:rsidR="00000000" w:rsidRPr="00000000">
              <w:rPr>
                <w:rFonts w:ascii="EB Garamond" w:cs="EB Garamond" w:eastAsia="EB Garamond" w:hAnsi="EB Garamond"/>
                <w:sz w:val="24"/>
                <w:szCs w:val="24"/>
                <w:rtl w:val="0"/>
              </w:rPr>
              <w:t xml:space="preserve">to demand for a quick resolution in Manipur.</w:t>
            </w:r>
          </w:p>
          <w:p w:rsidR="00000000" w:rsidDel="00000000" w:rsidP="00000000" w:rsidRDefault="00000000" w:rsidRPr="00000000" w14:paraId="00000030">
            <w:pPr>
              <w:widowControl w:val="0"/>
              <w:spacing w:line="24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Editorial on the current politics of BJP in northeast </w:t>
            </w:r>
          </w:p>
          <w:p w:rsidR="00000000" w:rsidDel="00000000" w:rsidP="00000000" w:rsidRDefault="00000000" w:rsidRPr="00000000" w14:paraId="00000032">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Sonia Gandh</w:t>
            </w:r>
            <w:r w:rsidDel="00000000" w:rsidR="00000000" w:rsidRPr="00000000">
              <w:rPr>
                <w:rFonts w:ascii="EB Garamond" w:cs="EB Garamond" w:eastAsia="EB Garamond" w:hAnsi="EB Garamond"/>
                <w:sz w:val="24"/>
                <w:szCs w:val="24"/>
                <w:rtl w:val="0"/>
              </w:rPr>
              <w:t xml:space="preserve">i should write an</w:t>
            </w:r>
            <w:r w:rsidDel="00000000" w:rsidR="00000000" w:rsidRPr="00000000">
              <w:rPr>
                <w:rFonts w:ascii="EB Garamond" w:cs="EB Garamond" w:eastAsia="EB Garamond" w:hAnsi="EB Garamond"/>
                <w:b w:val="1"/>
                <w:sz w:val="24"/>
                <w:szCs w:val="24"/>
                <w:rtl w:val="0"/>
              </w:rPr>
              <w:t xml:space="preserve"> editorial on the current political realities of Northeastern States </w:t>
            </w:r>
            <w:r w:rsidDel="00000000" w:rsidR="00000000" w:rsidRPr="00000000">
              <w:rPr>
                <w:rFonts w:ascii="EB Garamond" w:cs="EB Garamond" w:eastAsia="EB Garamond" w:hAnsi="EB Garamond"/>
                <w:sz w:val="24"/>
                <w:szCs w:val="24"/>
                <w:rtl w:val="0"/>
              </w:rPr>
              <w:t xml:space="preserve">to be published in national and local newspapers. </w:t>
            </w:r>
          </w:p>
          <w:p w:rsidR="00000000" w:rsidDel="00000000" w:rsidP="00000000" w:rsidRDefault="00000000" w:rsidRPr="00000000" w14:paraId="00000033">
            <w:pPr>
              <w:widowControl w:val="0"/>
              <w:numPr>
                <w:ilvl w:val="1"/>
                <w:numId w:val="4"/>
              </w:numPr>
              <w:pBdr>
                <w:top w:color="auto" w:space="0" w:sz="0" w:val="none"/>
                <w:left w:color="auto" w:space="0" w:sz="0" w:val="none"/>
                <w:bottom w:color="auto" w:space="0" w:sz="0" w:val="none"/>
                <w:right w:color="auto" w:space="0" w:sz="0" w:val="none"/>
                <w:between w:color="auto" w:space="0" w:sz="0" w:val="none"/>
              </w:pBdr>
              <w:spacing w:after="0" w:afterAutospacing="0" w:line="240"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Highlighting that </w:t>
            </w:r>
            <w:r w:rsidDel="00000000" w:rsidR="00000000" w:rsidRPr="00000000">
              <w:rPr>
                <w:rFonts w:ascii="EB Garamond" w:cs="EB Garamond" w:eastAsia="EB Garamond" w:hAnsi="EB Garamond"/>
                <w:b w:val="1"/>
                <w:sz w:val="24"/>
                <w:szCs w:val="24"/>
                <w:rtl w:val="0"/>
              </w:rPr>
              <w:t xml:space="preserve">BJP has brought divisive politics to the Northeast and created conflict within the Northeastern States</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34">
            <w:pPr>
              <w:widowControl w:val="0"/>
              <w:numPr>
                <w:ilvl w:val="1"/>
                <w:numId w:val="4"/>
              </w:numPr>
              <w:pBdr>
                <w:top w:color="auto" w:space="0" w:sz="0" w:val="none"/>
                <w:left w:color="auto" w:space="0" w:sz="0" w:val="none"/>
                <w:bottom w:color="auto" w:space="0" w:sz="0" w:val="none"/>
                <w:right w:color="auto" w:space="0" w:sz="0" w:val="none"/>
                <w:between w:color="auto" w:space="0" w:sz="0" w:val="none"/>
              </w:pBdr>
              <w:spacing w:after="220" w:line="240" w:lineRule="auto"/>
              <w:ind w:left="1440" w:hanging="36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BJP is pitting tribes against each other</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Party, Social Media</w:t>
            </w:r>
            <w:r w:rsidDel="00000000" w:rsidR="00000000" w:rsidRPr="00000000">
              <w:rPr>
                <w:rtl w:val="0"/>
              </w:rPr>
            </w:r>
          </w:p>
          <w:p w:rsidR="00000000" w:rsidDel="00000000" w:rsidP="00000000" w:rsidRDefault="00000000" w:rsidRPr="00000000" w14:paraId="0000003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All INC leaders </w:t>
            </w:r>
            <w:r w:rsidDel="00000000" w:rsidR="00000000" w:rsidRPr="00000000">
              <w:rPr>
                <w:rFonts w:ascii="EB Garamond" w:cs="EB Garamond" w:eastAsia="EB Garamond" w:hAnsi="EB Garamond"/>
                <w:sz w:val="24"/>
                <w:szCs w:val="24"/>
                <w:rtl w:val="0"/>
              </w:rPr>
              <w:t xml:space="preserve">should post</w:t>
            </w:r>
            <w:r w:rsidDel="00000000" w:rsidR="00000000" w:rsidRPr="00000000">
              <w:rPr>
                <w:rFonts w:ascii="EB Garamond" w:cs="EB Garamond" w:eastAsia="EB Garamond" w:hAnsi="EB Garamond"/>
                <w:b w:val="1"/>
                <w:sz w:val="24"/>
                <w:szCs w:val="24"/>
                <w:rtl w:val="0"/>
              </w:rPr>
              <w:t xml:space="preserve"> asking PM Modi “ Do you know where Manipur is?”</w:t>
            </w:r>
          </w:p>
          <w:p w:rsidR="00000000" w:rsidDel="00000000" w:rsidP="00000000" w:rsidRDefault="00000000" w:rsidRPr="00000000" w14:paraId="0000003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the</w:t>
            </w:r>
            <w:r w:rsidDel="00000000" w:rsidR="00000000" w:rsidRPr="00000000">
              <w:rPr>
                <w:rFonts w:ascii="EB Garamond" w:cs="EB Garamond" w:eastAsia="EB Garamond" w:hAnsi="EB Garamond"/>
                <w:b w:val="1"/>
                <w:sz w:val="24"/>
                <w:szCs w:val="24"/>
                <w:rtl w:val="0"/>
              </w:rPr>
              <w:t xml:space="preserve"> double engine sarkar has failed to resolve the issue in Manipur.</w:t>
            </w:r>
          </w:p>
        </w:tc>
      </w:tr>
    </w:tbl>
    <w:p w:rsidR="00000000" w:rsidDel="00000000" w:rsidP="00000000" w:rsidRDefault="00000000" w:rsidRPr="00000000" w14:paraId="00000038">
      <w:pPr>
        <w:jc w:val="both"/>
        <w:rPr>
          <w:rFonts w:ascii="EB Garamond" w:cs="EB Garamond" w:eastAsia="EB Garamond" w:hAnsi="EB Garamond"/>
          <w:b w:val="1"/>
          <w:sz w:val="24"/>
          <w:szCs w:val="24"/>
        </w:rPr>
      </w:pPr>
      <w:r w:rsidDel="00000000" w:rsidR="00000000" w:rsidRPr="00000000">
        <w:rPr>
          <w:rtl w:val="0"/>
        </w:rPr>
      </w:r>
    </w:p>
    <w:tbl>
      <w:tblPr>
        <w:tblStyle w:val="Table2"/>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85"/>
        <w:tblGridChange w:id="0">
          <w:tblGrid>
            <w:gridCol w:w="1410"/>
            <w:gridCol w:w="9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Congress calls for NIA probe against Himanta and Ram Madhav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Congress demanded that the National Investigation Agency (NIA) investigate the revelations made by the chief of the United Kuki Liberation Front (UKLF), S.S. Haokip, that his organisation and some other militant organisations supported and helped the Bharatiya Janata Party win elections in Manipur.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ind w:left="0" w:firstLine="0"/>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w:t>
            </w:r>
          </w:p>
          <w:p w:rsidR="00000000" w:rsidDel="00000000" w:rsidP="00000000" w:rsidRDefault="00000000" w:rsidRPr="00000000" w14:paraId="0000003F">
            <w:pPr>
              <w:widowControl w:val="0"/>
              <w:numPr>
                <w:ilvl w:val="0"/>
                <w:numId w:val="15"/>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BJP is hand in glove with militant outfits for electoral gains. </w:t>
            </w:r>
          </w:p>
          <w:p w:rsidR="00000000" w:rsidDel="00000000" w:rsidP="00000000" w:rsidRDefault="00000000" w:rsidRPr="00000000" w14:paraId="00000040">
            <w:pPr>
              <w:widowControl w:val="0"/>
              <w:spacing w:line="240" w:lineRule="auto"/>
              <w:ind w:left="0" w:firstLine="0"/>
              <w:jc w:val="both"/>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41">
            <w:pPr>
              <w:widowControl w:val="0"/>
              <w:spacing w:line="240" w:lineRule="auto"/>
              <w:ind w:left="0" w:firstLine="0"/>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w:t>
            </w:r>
          </w:p>
          <w:p w:rsidR="00000000" w:rsidDel="00000000" w:rsidP="00000000" w:rsidRDefault="00000000" w:rsidRPr="00000000" w14:paraId="00000042">
            <w:pPr>
              <w:widowControl w:val="0"/>
              <w:numPr>
                <w:ilvl w:val="0"/>
                <w:numId w:val="9"/>
              </w:numPr>
              <w:spacing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Jairam Ramesh</w:t>
            </w:r>
            <w:r w:rsidDel="00000000" w:rsidR="00000000" w:rsidRPr="00000000">
              <w:rPr>
                <w:rFonts w:ascii="EB Garamond" w:cs="EB Garamond" w:eastAsia="EB Garamond" w:hAnsi="EB Garamond"/>
                <w:sz w:val="24"/>
                <w:szCs w:val="24"/>
                <w:rtl w:val="0"/>
              </w:rPr>
              <w:t xml:space="preserve"> should hold a press conference to highlight that</w:t>
            </w:r>
            <w:r w:rsidDel="00000000" w:rsidR="00000000" w:rsidRPr="00000000">
              <w:rPr>
                <w:rFonts w:ascii="EB Garamond" w:cs="EB Garamond" w:eastAsia="EB Garamond" w:hAnsi="EB Garamond"/>
                <w:b w:val="1"/>
                <w:sz w:val="24"/>
                <w:szCs w:val="24"/>
                <w:rtl w:val="0"/>
              </w:rPr>
              <w:t xml:space="preserve"> BJP made deals with militant groups to win elections. </w:t>
            </w:r>
          </w:p>
          <w:p w:rsidR="00000000" w:rsidDel="00000000" w:rsidP="00000000" w:rsidRDefault="00000000" w:rsidRPr="00000000" w14:paraId="00000043">
            <w:pPr>
              <w:widowControl w:val="0"/>
              <w:numPr>
                <w:ilvl w:val="0"/>
                <w:numId w:val="9"/>
              </w:numPr>
              <w:spacing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w:t>
            </w:r>
            <w:r w:rsidDel="00000000" w:rsidR="00000000" w:rsidRPr="00000000">
              <w:rPr>
                <w:rFonts w:ascii="EB Garamond" w:cs="EB Garamond" w:eastAsia="EB Garamond" w:hAnsi="EB Garamond"/>
                <w:b w:val="1"/>
                <w:sz w:val="24"/>
                <w:szCs w:val="24"/>
                <w:rtl w:val="0"/>
              </w:rPr>
              <w:t xml:space="preserve"> on-going violence in Manipur is a creation of BJP </w:t>
            </w:r>
            <w:r w:rsidDel="00000000" w:rsidR="00000000" w:rsidRPr="00000000">
              <w:rPr>
                <w:rFonts w:ascii="EB Garamond" w:cs="EB Garamond" w:eastAsia="EB Garamond" w:hAnsi="EB Garamond"/>
                <w:sz w:val="24"/>
                <w:szCs w:val="24"/>
                <w:rtl w:val="0"/>
              </w:rPr>
              <w:t xml:space="preserve">and its leaders like Himanta Biswa and Ram Madhav</w:t>
            </w:r>
          </w:p>
        </w:tc>
      </w:tr>
    </w:tbl>
    <w:p w:rsidR="00000000" w:rsidDel="00000000" w:rsidP="00000000" w:rsidRDefault="00000000" w:rsidRPr="00000000" w14:paraId="00000044">
      <w:pPr>
        <w:jc w:val="both"/>
        <w:rPr>
          <w:rFonts w:ascii="EB Garamond" w:cs="EB Garamond" w:eastAsia="EB Garamond" w:hAnsi="EB Garamond"/>
          <w:b w:val="1"/>
          <w:sz w:val="24"/>
          <w:szCs w:val="24"/>
        </w:rPr>
      </w:pPr>
      <w:r w:rsidDel="00000000" w:rsidR="00000000" w:rsidRPr="00000000">
        <w:rPr>
          <w:rtl w:val="0"/>
        </w:rPr>
      </w:r>
    </w:p>
    <w:tbl>
      <w:tblPr>
        <w:tblStyle w:val="Table3"/>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85"/>
        <w:tblGridChange w:id="0">
          <w:tblGrid>
            <w:gridCol w:w="1410"/>
            <w:gridCol w:w="9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Karnataka Makes it mandatory to read the preamble in schools and colleges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Karnataka cabinet on Thursday decided to make it mandatory for all schools and colleges, whether government, aided or private, to read the Preamble of the Constitution daily. The Karnataka government has also made it compulsory to have a portrait of the Preamble of the Constitution put up at all government and semi-government offices.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ind w:left="0" w:firstLine="0"/>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 </w:t>
            </w:r>
          </w:p>
          <w:p w:rsidR="00000000" w:rsidDel="00000000" w:rsidP="00000000" w:rsidRDefault="00000000" w:rsidRPr="00000000" w14:paraId="0000004B">
            <w:pPr>
              <w:widowControl w:val="0"/>
              <w:numPr>
                <w:ilvl w:val="0"/>
                <w:numId w:val="7"/>
              </w:numPr>
              <w:spacing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INC will protect the Constitution and the rights of every Indian.</w:t>
            </w:r>
          </w:p>
          <w:p w:rsidR="00000000" w:rsidDel="00000000" w:rsidP="00000000" w:rsidRDefault="00000000" w:rsidRPr="00000000" w14:paraId="0000004C">
            <w:pPr>
              <w:widowControl w:val="0"/>
              <w:spacing w:line="240" w:lineRule="auto"/>
              <w:ind w:left="720" w:firstLine="0"/>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D">
            <w:pPr>
              <w:widowControl w:val="0"/>
              <w:spacing w:line="240" w:lineRule="auto"/>
              <w:ind w:left="0" w:firstLine="0"/>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On-Ground</w:t>
            </w:r>
          </w:p>
          <w:p w:rsidR="00000000" w:rsidDel="00000000" w:rsidP="00000000" w:rsidRDefault="00000000" w:rsidRPr="00000000" w14:paraId="0000004E">
            <w:pPr>
              <w:widowControl w:val="0"/>
              <w:numPr>
                <w:ilvl w:val="0"/>
                <w:numId w:val="1"/>
              </w:numPr>
              <w:spacing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KPCC </w:t>
            </w:r>
            <w:r w:rsidDel="00000000" w:rsidR="00000000" w:rsidRPr="00000000">
              <w:rPr>
                <w:rFonts w:ascii="EB Garamond" w:cs="EB Garamond" w:eastAsia="EB Garamond" w:hAnsi="EB Garamond"/>
                <w:sz w:val="24"/>
                <w:szCs w:val="24"/>
                <w:rtl w:val="0"/>
              </w:rPr>
              <w:t xml:space="preserve">should hold</w:t>
            </w:r>
            <w:r w:rsidDel="00000000" w:rsidR="00000000" w:rsidRPr="00000000">
              <w:rPr>
                <w:rFonts w:ascii="EB Garamond" w:cs="EB Garamond" w:eastAsia="EB Garamond" w:hAnsi="EB Garamond"/>
                <w:sz w:val="24"/>
                <w:szCs w:val="24"/>
                <w:rtl w:val="0"/>
              </w:rPr>
              <w:t xml:space="preserve"> a </w:t>
            </w:r>
            <w:r w:rsidDel="00000000" w:rsidR="00000000" w:rsidRPr="00000000">
              <w:rPr>
                <w:rFonts w:ascii="EB Garamond" w:cs="EB Garamond" w:eastAsia="EB Garamond" w:hAnsi="EB Garamond"/>
                <w:b w:val="1"/>
                <w:sz w:val="24"/>
                <w:szCs w:val="24"/>
                <w:rtl w:val="0"/>
              </w:rPr>
              <w:t xml:space="preserve">Preamble reading at Freedom Park Bangalore </w:t>
            </w:r>
            <w:r w:rsidDel="00000000" w:rsidR="00000000" w:rsidRPr="00000000">
              <w:rPr>
                <w:rFonts w:ascii="EB Garamond" w:cs="EB Garamond" w:eastAsia="EB Garamond" w:hAnsi="EB Garamond"/>
                <w:sz w:val="24"/>
                <w:szCs w:val="24"/>
                <w:rtl w:val="0"/>
              </w:rPr>
              <w:t xml:space="preserve">for a </w:t>
            </w:r>
            <w:r w:rsidDel="00000000" w:rsidR="00000000" w:rsidRPr="00000000">
              <w:rPr>
                <w:rFonts w:ascii="EB Garamond" w:cs="EB Garamond" w:eastAsia="EB Garamond" w:hAnsi="EB Garamond"/>
                <w:b w:val="1"/>
                <w:sz w:val="24"/>
                <w:szCs w:val="24"/>
                <w:rtl w:val="0"/>
              </w:rPr>
              <w:t xml:space="preserve">Guinness Book of World Records</w:t>
            </w:r>
            <w:r w:rsidDel="00000000" w:rsidR="00000000" w:rsidRPr="00000000">
              <w:rPr>
                <w:rFonts w:ascii="EB Garamond" w:cs="EB Garamond" w:eastAsia="EB Garamond" w:hAnsi="EB Garamond"/>
                <w:sz w:val="24"/>
                <w:szCs w:val="24"/>
                <w:rtl w:val="0"/>
              </w:rPr>
              <w:t xml:space="preserve"> award for the largest group to read the Preamble.</w:t>
            </w:r>
          </w:p>
          <w:p w:rsidR="00000000" w:rsidDel="00000000" w:rsidP="00000000" w:rsidRDefault="00000000" w:rsidRPr="00000000" w14:paraId="0000004F">
            <w:pPr>
              <w:widowControl w:val="0"/>
              <w:numPr>
                <w:ilvl w:val="1"/>
                <w:numId w:val="4"/>
              </w:numPr>
              <w:pBdr>
                <w:top w:color="auto" w:space="0" w:sz="0" w:val="none"/>
                <w:left w:color="auto" w:space="0" w:sz="0" w:val="none"/>
                <w:bottom w:color="auto" w:space="0" w:sz="0" w:val="none"/>
                <w:right w:color="auto" w:space="0" w:sz="0" w:val="none"/>
                <w:between w:color="auto" w:space="0" w:sz="0" w:val="none"/>
              </w:pBdr>
              <w:spacing w:after="220" w:line="240"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All </w:t>
            </w:r>
            <w:r w:rsidDel="00000000" w:rsidR="00000000" w:rsidRPr="00000000">
              <w:rPr>
                <w:rFonts w:ascii="EB Garamond" w:cs="EB Garamond" w:eastAsia="EB Garamond" w:hAnsi="EB Garamond"/>
                <w:b w:val="1"/>
                <w:sz w:val="24"/>
                <w:szCs w:val="24"/>
                <w:rtl w:val="0"/>
              </w:rPr>
              <w:t xml:space="preserve">Karnataka leaders should organise one session of collective Preamble </w:t>
            </w:r>
            <w:r w:rsidDel="00000000" w:rsidR="00000000" w:rsidRPr="00000000">
              <w:rPr>
                <w:rFonts w:ascii="EB Garamond" w:cs="EB Garamond" w:eastAsia="EB Garamond" w:hAnsi="EB Garamond"/>
                <w:sz w:val="24"/>
                <w:szCs w:val="24"/>
                <w:rtl w:val="0"/>
              </w:rPr>
              <w:t xml:space="preserve">reading in their constituencies</w:t>
            </w:r>
            <w:r w:rsidDel="00000000" w:rsidR="00000000" w:rsidRPr="00000000">
              <w:rPr>
                <w:rFonts w:ascii="EB Garamond" w:cs="EB Garamond" w:eastAsia="EB Garamond" w:hAnsi="EB Garamond"/>
                <w:b w:val="1"/>
                <w:sz w:val="24"/>
                <w:szCs w:val="24"/>
                <w:rtl w:val="0"/>
              </w:rPr>
              <w:t xml:space="preserve"> simultaneously  </w:t>
            </w:r>
          </w:p>
          <w:p w:rsidR="00000000" w:rsidDel="00000000" w:rsidP="00000000" w:rsidRDefault="00000000" w:rsidRPr="00000000" w14:paraId="00000050">
            <w:pPr>
              <w:spacing w:line="240" w:lineRule="auto"/>
              <w:rPr>
                <w:rFonts w:ascii="EB Garamond" w:cs="EB Garamond" w:eastAsia="EB Garamond" w:hAnsi="EB Garamond"/>
                <w:i w:val="1"/>
                <w:sz w:val="24"/>
                <w:szCs w:val="24"/>
              </w:rPr>
            </w:pPr>
            <w:r w:rsidDel="00000000" w:rsidR="00000000" w:rsidRPr="00000000">
              <w:rPr>
                <w:rFonts w:ascii="EB Garamond" w:cs="EB Garamond" w:eastAsia="EB Garamond" w:hAnsi="EB Garamond"/>
                <w:i w:val="1"/>
                <w:sz w:val="24"/>
                <w:szCs w:val="24"/>
                <w:rtl w:val="0"/>
              </w:rPr>
              <w:t xml:space="preserve">(Guinness book world record: The largest audience at a book reading for a single author is 114,704 and was achieved by Prem Rawat (USA), in Lucknow, Uttar Pradesh, India, on 2 April 2023.)</w:t>
            </w:r>
          </w:p>
          <w:p w:rsidR="00000000" w:rsidDel="00000000" w:rsidP="00000000" w:rsidRDefault="00000000" w:rsidRPr="00000000" w14:paraId="00000051">
            <w:pPr>
              <w:spacing w:line="240" w:lineRule="auto"/>
              <w:rPr>
                <w:rFonts w:ascii="EB Garamond" w:cs="EB Garamond" w:eastAsia="EB Garamond" w:hAnsi="EB Garamond"/>
              </w:rPr>
            </w:pPr>
            <w:r w:rsidDel="00000000" w:rsidR="00000000" w:rsidRPr="00000000">
              <w:rPr>
                <w:rtl w:val="0"/>
              </w:rPr>
            </w:r>
          </w:p>
          <w:p w:rsidR="00000000" w:rsidDel="00000000" w:rsidP="00000000" w:rsidRDefault="00000000" w:rsidRPr="00000000" w14:paraId="00000052">
            <w:pPr>
              <w:widowControl w:val="0"/>
              <w:spacing w:line="240" w:lineRule="auto"/>
              <w:ind w:left="0" w:firstLine="0"/>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Online</w:t>
            </w:r>
          </w:p>
          <w:p w:rsidR="00000000" w:rsidDel="00000000" w:rsidP="00000000" w:rsidRDefault="00000000" w:rsidRPr="00000000" w14:paraId="00000053">
            <w:pPr>
              <w:widowControl w:val="0"/>
              <w:numPr>
                <w:ilvl w:val="0"/>
                <w:numId w:val="13"/>
              </w:numPr>
              <w:spacing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w:t>
            </w:r>
            <w:r w:rsidDel="00000000" w:rsidR="00000000" w:rsidRPr="00000000">
              <w:rPr>
                <w:rFonts w:ascii="EB Garamond" w:cs="EB Garamond" w:eastAsia="EB Garamond" w:hAnsi="EB Garamond"/>
                <w:b w:val="1"/>
                <w:sz w:val="24"/>
                <w:szCs w:val="24"/>
                <w:rtl w:val="0"/>
              </w:rPr>
              <w:t xml:space="preserve">ll INC leaders </w:t>
            </w:r>
            <w:r w:rsidDel="00000000" w:rsidR="00000000" w:rsidRPr="00000000">
              <w:rPr>
                <w:rFonts w:ascii="EB Garamond" w:cs="EB Garamond" w:eastAsia="EB Garamond" w:hAnsi="EB Garamond"/>
                <w:sz w:val="24"/>
                <w:szCs w:val="24"/>
                <w:rtl w:val="0"/>
              </w:rPr>
              <w:t xml:space="preserve">should post a</w:t>
            </w:r>
            <w:r w:rsidDel="00000000" w:rsidR="00000000" w:rsidRPr="00000000">
              <w:rPr>
                <w:rFonts w:ascii="EB Garamond" w:cs="EB Garamond" w:eastAsia="EB Garamond" w:hAnsi="EB Garamond"/>
                <w:b w:val="1"/>
                <w:sz w:val="24"/>
                <w:szCs w:val="24"/>
                <w:rtl w:val="0"/>
              </w:rPr>
              <w:t xml:space="preserve"> video of them reading the preamble </w:t>
            </w:r>
            <w:r w:rsidDel="00000000" w:rsidR="00000000" w:rsidRPr="00000000">
              <w:rPr>
                <w:rFonts w:ascii="EB Garamond" w:cs="EB Garamond" w:eastAsia="EB Garamond" w:hAnsi="EB Garamond"/>
                <w:sz w:val="24"/>
                <w:szCs w:val="24"/>
                <w:rtl w:val="0"/>
              </w:rPr>
              <w:t xml:space="preserve">and </w:t>
            </w:r>
            <w:r w:rsidDel="00000000" w:rsidR="00000000" w:rsidRPr="00000000">
              <w:rPr>
                <w:rFonts w:ascii="EB Garamond" w:cs="EB Garamond" w:eastAsia="EB Garamond" w:hAnsi="EB Garamond"/>
                <w:b w:val="1"/>
                <w:sz w:val="24"/>
                <w:szCs w:val="24"/>
                <w:rtl w:val="0"/>
              </w:rPr>
              <w:t xml:space="preserve">tag other leaders to participate in the trend. </w:t>
            </w:r>
          </w:p>
          <w:p w:rsidR="00000000" w:rsidDel="00000000" w:rsidP="00000000" w:rsidRDefault="00000000" w:rsidRPr="00000000" w14:paraId="00000054">
            <w:pPr>
              <w:widowControl w:val="0"/>
              <w:numPr>
                <w:ilvl w:val="0"/>
                <w:numId w:val="13"/>
              </w:numPr>
              <w:spacing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Selfie with Preamble Campaign</w:t>
            </w:r>
            <w:r w:rsidDel="00000000" w:rsidR="00000000" w:rsidRPr="00000000">
              <w:rPr>
                <w:rFonts w:ascii="EB Garamond" w:cs="EB Garamond" w:eastAsia="EB Garamond" w:hAnsi="EB Garamond"/>
                <w:sz w:val="24"/>
                <w:szCs w:val="24"/>
                <w:rtl w:val="0"/>
              </w:rPr>
              <w:t xml:space="preserve"> where people post selfies with a framed Preamble hanging on a wall in their homes to highlight that we respect and uphold the Constitution.</w:t>
            </w:r>
          </w:p>
        </w:tc>
      </w:tr>
    </w:tbl>
    <w:p w:rsidR="00000000" w:rsidDel="00000000" w:rsidP="00000000" w:rsidRDefault="00000000" w:rsidRPr="00000000" w14:paraId="00000055">
      <w:pPr>
        <w:jc w:val="both"/>
        <w:rPr>
          <w:rFonts w:ascii="EB Garamond" w:cs="EB Garamond" w:eastAsia="EB Garamond" w:hAnsi="EB Garamond"/>
          <w:b w:val="1"/>
          <w:sz w:val="24"/>
          <w:szCs w:val="24"/>
        </w:rPr>
      </w:pPr>
      <w:r w:rsidDel="00000000" w:rsidR="00000000" w:rsidRPr="00000000">
        <w:rPr>
          <w:rtl w:val="0"/>
        </w:rPr>
      </w:r>
    </w:p>
    <w:tbl>
      <w:tblPr>
        <w:tblStyle w:val="Table4"/>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85"/>
        <w:tblGridChange w:id="0">
          <w:tblGrid>
            <w:gridCol w:w="1410"/>
            <w:gridCol w:w="9285"/>
          </w:tblGrid>
        </w:tblGridChange>
      </w:tblGrid>
      <w:tr>
        <w:trPr>
          <w:cantSplit w:val="0"/>
          <w:trHeight w:val="360.1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Nearly 29000 affected because of flood in Assam and Flash Floods in Sikkim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numPr>
                <w:ilvl w:val="0"/>
                <w:numId w:val="12"/>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According to the daily flood report of the Assam State Disaster Management Authority (ASDMA), more than 28,800 people are hit due to floods in Dhemaji, Dibrugarh and Lakhimpur districts</w:t>
            </w:r>
          </w:p>
          <w:p w:rsidR="00000000" w:rsidDel="00000000" w:rsidP="00000000" w:rsidRDefault="00000000" w:rsidRPr="00000000" w14:paraId="0000005A">
            <w:pPr>
              <w:widowControl w:val="0"/>
              <w:numPr>
                <w:ilvl w:val="0"/>
                <w:numId w:val="12"/>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Flash flood hit North Sikkim district and submerged the National Highway 10 at </w:t>
            </w:r>
            <w:r w:rsidDel="00000000" w:rsidR="00000000" w:rsidRPr="00000000">
              <w:rPr>
                <w:rFonts w:ascii="EB Garamond" w:cs="EB Garamond" w:eastAsia="EB Garamond" w:hAnsi="EB Garamond"/>
                <w:sz w:val="24"/>
                <w:szCs w:val="24"/>
                <w:rtl w:val="0"/>
              </w:rPr>
              <w:t xml:space="preserve">Pegong</w:t>
            </w:r>
            <w:r w:rsidDel="00000000" w:rsidR="00000000" w:rsidRPr="00000000">
              <w:rPr>
                <w:rFonts w:ascii="EB Garamond" w:cs="EB Garamond" w:eastAsia="EB Garamond" w:hAnsi="EB Garamond"/>
                <w:sz w:val="24"/>
                <w:szCs w:val="24"/>
                <w:rtl w:val="0"/>
              </w:rPr>
              <w:t xml:space="preserve">. Areas such as Lachen and Lachung in North Sikkim have been cut off from the rest of the state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ind w:left="0" w:firstLine="0"/>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On-Ground</w:t>
            </w:r>
          </w:p>
          <w:p w:rsidR="00000000" w:rsidDel="00000000" w:rsidP="00000000" w:rsidRDefault="00000000" w:rsidRPr="00000000" w14:paraId="0000005D">
            <w:pPr>
              <w:widowControl w:val="0"/>
              <w:numPr>
                <w:ilvl w:val="0"/>
                <w:numId w:val="6"/>
              </w:numPr>
              <w:spacing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APCC Chief Ripun Borah and Gourav Gogoi should be camped in the flood-affected districts</w:t>
            </w:r>
          </w:p>
          <w:p w:rsidR="00000000" w:rsidDel="00000000" w:rsidP="00000000" w:rsidRDefault="00000000" w:rsidRPr="00000000" w14:paraId="0000005E">
            <w:pPr>
              <w:widowControl w:val="0"/>
              <w:numPr>
                <w:ilvl w:val="0"/>
                <w:numId w:val="6"/>
              </w:numPr>
              <w:spacing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Seva Dal, IYC and INC cadre</w:t>
            </w:r>
            <w:r w:rsidDel="00000000" w:rsidR="00000000" w:rsidRPr="00000000">
              <w:rPr>
                <w:rFonts w:ascii="EB Garamond" w:cs="EB Garamond" w:eastAsia="EB Garamond" w:hAnsi="EB Garamond"/>
                <w:sz w:val="24"/>
                <w:szCs w:val="24"/>
                <w:rtl w:val="0"/>
              </w:rPr>
              <w:t xml:space="preserve"> should </w:t>
            </w:r>
            <w:r w:rsidDel="00000000" w:rsidR="00000000" w:rsidRPr="00000000">
              <w:rPr>
                <w:rFonts w:ascii="EB Garamond" w:cs="EB Garamond" w:eastAsia="EB Garamond" w:hAnsi="EB Garamond"/>
                <w:b w:val="1"/>
                <w:sz w:val="24"/>
                <w:szCs w:val="24"/>
                <w:rtl w:val="0"/>
              </w:rPr>
              <w:t xml:space="preserve">organise relief camps</w:t>
            </w:r>
            <w:r w:rsidDel="00000000" w:rsidR="00000000" w:rsidRPr="00000000">
              <w:rPr>
                <w:rFonts w:ascii="EB Garamond" w:cs="EB Garamond" w:eastAsia="EB Garamond" w:hAnsi="EB Garamond"/>
                <w:sz w:val="24"/>
                <w:szCs w:val="24"/>
                <w:rtl w:val="0"/>
              </w:rPr>
              <w:t xml:space="preserve"> in the affected areas</w:t>
            </w:r>
          </w:p>
          <w:p w:rsidR="00000000" w:rsidDel="00000000" w:rsidP="00000000" w:rsidRDefault="00000000" w:rsidRPr="00000000" w14:paraId="0000005F">
            <w:pPr>
              <w:widowControl w:val="0"/>
              <w:numPr>
                <w:ilvl w:val="1"/>
                <w:numId w:val="4"/>
              </w:numPr>
              <w:pBdr>
                <w:top w:color="auto" w:space="0" w:sz="0" w:val="none"/>
                <w:left w:color="auto" w:space="0" w:sz="0" w:val="none"/>
                <w:bottom w:color="auto" w:space="0" w:sz="0" w:val="none"/>
                <w:right w:color="auto" w:space="0" w:sz="0" w:val="none"/>
                <w:between w:color="auto" w:space="0" w:sz="0" w:val="none"/>
              </w:pBdr>
              <w:spacing w:after="0" w:afterAutospacing="0" w:line="240"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Relief kits comprising food, medicines, drinking water should be distributed at relief camps.</w:t>
            </w:r>
          </w:p>
          <w:p w:rsidR="00000000" w:rsidDel="00000000" w:rsidP="00000000" w:rsidRDefault="00000000" w:rsidRPr="00000000" w14:paraId="00000060">
            <w:pPr>
              <w:widowControl w:val="0"/>
              <w:numPr>
                <w:ilvl w:val="0"/>
                <w:numId w:val="6"/>
              </w:numPr>
              <w:spacing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w:t>
            </w:r>
            <w:r w:rsidDel="00000000" w:rsidR="00000000" w:rsidRPr="00000000">
              <w:rPr>
                <w:rFonts w:ascii="EB Garamond" w:cs="EB Garamond" w:eastAsia="EB Garamond" w:hAnsi="EB Garamond"/>
                <w:b w:val="1"/>
                <w:sz w:val="24"/>
                <w:szCs w:val="24"/>
                <w:rtl w:val="0"/>
              </w:rPr>
              <w:t xml:space="preserve"> disaster relief wing called Nehru Aid or Indira Aid </w:t>
            </w:r>
            <w:r w:rsidDel="00000000" w:rsidR="00000000" w:rsidRPr="00000000">
              <w:rPr>
                <w:rFonts w:ascii="EB Garamond" w:cs="EB Garamond" w:eastAsia="EB Garamond" w:hAnsi="EB Garamond"/>
                <w:sz w:val="24"/>
                <w:szCs w:val="24"/>
                <w:rtl w:val="0"/>
              </w:rPr>
              <w:t xml:space="preserve">under </w:t>
            </w:r>
            <w:r w:rsidDel="00000000" w:rsidR="00000000" w:rsidRPr="00000000">
              <w:rPr>
                <w:rFonts w:ascii="EB Garamond" w:cs="EB Garamond" w:eastAsia="EB Garamond" w:hAnsi="EB Garamond"/>
                <w:b w:val="1"/>
                <w:sz w:val="24"/>
                <w:szCs w:val="24"/>
                <w:rtl w:val="0"/>
              </w:rPr>
              <w:t xml:space="preserve">Seva Dal</w:t>
            </w:r>
            <w:r w:rsidDel="00000000" w:rsidR="00000000" w:rsidRPr="00000000">
              <w:rPr>
                <w:rFonts w:ascii="EB Garamond" w:cs="EB Garamond" w:eastAsia="EB Garamond" w:hAnsi="EB Garamond"/>
                <w:sz w:val="24"/>
                <w:szCs w:val="24"/>
                <w:rtl w:val="0"/>
              </w:rPr>
              <w:t xml:space="preserve"> should be created that is responsible to be first responders to all disasters, visits any disaster affected area and help with relief work.</w:t>
            </w:r>
            <w:r w:rsidDel="00000000" w:rsidR="00000000" w:rsidRPr="00000000">
              <w:rPr>
                <w:rtl w:val="0"/>
              </w:rPr>
            </w:r>
          </w:p>
          <w:p w:rsidR="00000000" w:rsidDel="00000000" w:rsidP="00000000" w:rsidRDefault="00000000" w:rsidRPr="00000000" w14:paraId="00000061">
            <w:pPr>
              <w:widowControl w:val="0"/>
              <w:numPr>
                <w:ilvl w:val="0"/>
                <w:numId w:val="6"/>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MK </w:t>
            </w:r>
            <w:r w:rsidDel="00000000" w:rsidR="00000000" w:rsidRPr="00000000">
              <w:rPr>
                <w:rFonts w:ascii="EB Garamond" w:cs="EB Garamond" w:eastAsia="EB Garamond" w:hAnsi="EB Garamond"/>
                <w:sz w:val="24"/>
                <w:szCs w:val="24"/>
                <w:rtl w:val="0"/>
              </w:rPr>
              <w:t xml:space="preserve">should call</w:t>
            </w:r>
            <w:r w:rsidDel="00000000" w:rsidR="00000000" w:rsidRPr="00000000">
              <w:rPr>
                <w:rFonts w:ascii="EB Garamond" w:cs="EB Garamond" w:eastAsia="EB Garamond" w:hAnsi="EB Garamond"/>
                <w:b w:val="1"/>
                <w:sz w:val="24"/>
                <w:szCs w:val="24"/>
                <w:rtl w:val="0"/>
              </w:rPr>
              <w:t xml:space="preserve"> local Congress leaders in Assam to extend support. </w:t>
            </w:r>
          </w:p>
          <w:p w:rsidR="00000000" w:rsidDel="00000000" w:rsidP="00000000" w:rsidRDefault="00000000" w:rsidRPr="00000000" w14:paraId="00000062">
            <w:pPr>
              <w:widowControl w:val="0"/>
              <w:numPr>
                <w:ilvl w:val="0"/>
                <w:numId w:val="6"/>
              </w:numPr>
              <w:spacing w:line="240" w:lineRule="auto"/>
              <w:ind w:left="720" w:hanging="360"/>
              <w:rPr>
                <w:rFonts w:ascii="EB Garamond" w:cs="EB Garamond" w:eastAsia="EB Garamond" w:hAnsi="EB Garamond"/>
                <w:b w:val="1"/>
                <w:sz w:val="24"/>
                <w:szCs w:val="24"/>
              </w:rPr>
            </w:pPr>
            <w:r w:rsidDel="00000000" w:rsidR="00000000" w:rsidRPr="00000000">
              <w:rPr>
                <w:rFonts w:ascii="EB Garamond" w:cs="EB Garamond" w:eastAsia="EB Garamond" w:hAnsi="EB Garamond"/>
                <w:sz w:val="24"/>
                <w:szCs w:val="24"/>
                <w:rtl w:val="0"/>
              </w:rPr>
              <w:t xml:space="preserve">Direct DCCs and PCCs to </w:t>
            </w:r>
            <w:r w:rsidDel="00000000" w:rsidR="00000000" w:rsidRPr="00000000">
              <w:rPr>
                <w:rFonts w:ascii="EB Garamond" w:cs="EB Garamond" w:eastAsia="EB Garamond" w:hAnsi="EB Garamond"/>
                <w:b w:val="1"/>
                <w:sz w:val="24"/>
                <w:szCs w:val="24"/>
                <w:rtl w:val="0"/>
              </w:rPr>
              <w:t xml:space="preserve">convert all INC offices</w:t>
            </w:r>
            <w:r w:rsidDel="00000000" w:rsidR="00000000" w:rsidRPr="00000000">
              <w:rPr>
                <w:rFonts w:ascii="EB Garamond" w:cs="EB Garamond" w:eastAsia="EB Garamond" w:hAnsi="EB Garamond"/>
                <w:sz w:val="24"/>
                <w:szCs w:val="24"/>
                <w:rtl w:val="0"/>
              </w:rPr>
              <w:t xml:space="preserve"> in neighbouring areas of flood affected areas</w:t>
            </w:r>
            <w:r w:rsidDel="00000000" w:rsidR="00000000" w:rsidRPr="00000000">
              <w:rPr>
                <w:rFonts w:ascii="EB Garamond" w:cs="EB Garamond" w:eastAsia="EB Garamond" w:hAnsi="EB Garamond"/>
                <w:b w:val="1"/>
                <w:sz w:val="24"/>
                <w:szCs w:val="24"/>
                <w:rtl w:val="0"/>
              </w:rPr>
              <w:t xml:space="preserve"> into shelter homes for the needy. </w:t>
            </w:r>
          </w:p>
          <w:p w:rsidR="00000000" w:rsidDel="00000000" w:rsidP="00000000" w:rsidRDefault="00000000" w:rsidRPr="00000000" w14:paraId="00000063">
            <w:pPr>
              <w:widowControl w:val="0"/>
              <w:numPr>
                <w:ilvl w:val="0"/>
                <w:numId w:val="6"/>
              </w:numPr>
              <w:spacing w:line="240" w:lineRule="auto"/>
              <w:ind w:left="720" w:hanging="360"/>
              <w:rPr>
                <w:rFonts w:ascii="EB Garamond" w:cs="EB Garamond" w:eastAsia="EB Garamond" w:hAnsi="EB Garamond"/>
                <w:b w:val="1"/>
                <w:sz w:val="24"/>
                <w:szCs w:val="24"/>
              </w:rPr>
            </w:pPr>
            <w:r w:rsidDel="00000000" w:rsidR="00000000" w:rsidRPr="00000000">
              <w:rPr>
                <w:rFonts w:ascii="EB Garamond" w:cs="EB Garamond" w:eastAsia="EB Garamond" w:hAnsi="EB Garamond"/>
                <w:sz w:val="24"/>
                <w:szCs w:val="24"/>
                <w:rtl w:val="0"/>
              </w:rPr>
              <w:t xml:space="preserve">Coordinate with</w:t>
            </w:r>
            <w:r w:rsidDel="00000000" w:rsidR="00000000" w:rsidRPr="00000000">
              <w:rPr>
                <w:rFonts w:ascii="EB Garamond" w:cs="EB Garamond" w:eastAsia="EB Garamond" w:hAnsi="EB Garamond"/>
                <w:b w:val="1"/>
                <w:sz w:val="24"/>
                <w:szCs w:val="24"/>
                <w:rtl w:val="0"/>
              </w:rPr>
              <w:t xml:space="preserve"> doctors and constitute a response team for relief work. </w:t>
            </w:r>
          </w:p>
          <w:p w:rsidR="00000000" w:rsidDel="00000000" w:rsidP="00000000" w:rsidRDefault="00000000" w:rsidRPr="00000000" w14:paraId="00000064">
            <w:pPr>
              <w:widowControl w:val="0"/>
              <w:spacing w:line="240" w:lineRule="auto"/>
              <w:ind w:left="72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65">
            <w:pPr>
              <w:widowControl w:val="0"/>
              <w:spacing w:line="240" w:lineRule="auto"/>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Online</w:t>
            </w:r>
          </w:p>
          <w:p w:rsidR="00000000" w:rsidDel="00000000" w:rsidP="00000000" w:rsidRDefault="00000000" w:rsidRPr="00000000" w14:paraId="00000066">
            <w:pPr>
              <w:widowControl w:val="0"/>
              <w:numPr>
                <w:ilvl w:val="0"/>
                <w:numId w:val="6"/>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MK and RG</w:t>
            </w:r>
            <w:r w:rsidDel="00000000" w:rsidR="00000000" w:rsidRPr="00000000">
              <w:rPr>
                <w:rFonts w:ascii="EB Garamond" w:cs="EB Garamond" w:eastAsia="EB Garamond" w:hAnsi="EB Garamond"/>
                <w:sz w:val="24"/>
                <w:szCs w:val="24"/>
                <w:rtl w:val="0"/>
              </w:rPr>
              <w:t xml:space="preserve"> give a call to </w:t>
            </w:r>
            <w:r w:rsidDel="00000000" w:rsidR="00000000" w:rsidRPr="00000000">
              <w:rPr>
                <w:rFonts w:ascii="EB Garamond" w:cs="EB Garamond" w:eastAsia="EB Garamond" w:hAnsi="EB Garamond"/>
                <w:b w:val="1"/>
                <w:sz w:val="24"/>
                <w:szCs w:val="24"/>
                <w:rtl w:val="0"/>
              </w:rPr>
              <w:t xml:space="preserve">all INC workers t</w:t>
            </w:r>
            <w:r w:rsidDel="00000000" w:rsidR="00000000" w:rsidRPr="00000000">
              <w:rPr>
                <w:rFonts w:ascii="EB Garamond" w:cs="EB Garamond" w:eastAsia="EB Garamond" w:hAnsi="EB Garamond"/>
                <w:sz w:val="24"/>
                <w:szCs w:val="24"/>
                <w:rtl w:val="0"/>
              </w:rPr>
              <w:t xml:space="preserve">o</w:t>
            </w:r>
            <w:r w:rsidDel="00000000" w:rsidR="00000000" w:rsidRPr="00000000">
              <w:rPr>
                <w:rFonts w:ascii="EB Garamond" w:cs="EB Garamond" w:eastAsia="EB Garamond" w:hAnsi="EB Garamond"/>
                <w:b w:val="1"/>
                <w:sz w:val="24"/>
                <w:szCs w:val="24"/>
                <w:rtl w:val="0"/>
              </w:rPr>
              <w:t xml:space="preserve"> be prepared to provide assistance to affected people.</w:t>
            </w:r>
            <w:r w:rsidDel="00000000" w:rsidR="00000000" w:rsidRPr="00000000">
              <w:rPr>
                <w:rtl w:val="0"/>
              </w:rPr>
            </w:r>
          </w:p>
          <w:p w:rsidR="00000000" w:rsidDel="00000000" w:rsidP="00000000" w:rsidRDefault="00000000" w:rsidRPr="00000000" w14:paraId="00000067">
            <w:pPr>
              <w:numPr>
                <w:ilvl w:val="0"/>
                <w:numId w:val="6"/>
              </w:numPr>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Senior leaders should amplify the relief work being done by Gujarat INC workers for Biparjoy affected people</w:t>
            </w:r>
          </w:p>
        </w:tc>
      </w:tr>
    </w:tbl>
    <w:p w:rsidR="00000000" w:rsidDel="00000000" w:rsidP="00000000" w:rsidRDefault="00000000" w:rsidRPr="00000000" w14:paraId="00000068">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69">
      <w:pPr>
        <w:jc w:val="both"/>
        <w:rPr>
          <w:rFonts w:ascii="EB Garamond" w:cs="EB Garamond" w:eastAsia="EB Garamond" w:hAnsi="EB Garamond"/>
          <w:b w:val="1"/>
          <w:sz w:val="24"/>
          <w:szCs w:val="24"/>
        </w:rPr>
      </w:pPr>
      <w:r w:rsidDel="00000000" w:rsidR="00000000" w:rsidRPr="00000000">
        <w:rPr>
          <w:rtl w:val="0"/>
        </w:rPr>
      </w:r>
    </w:p>
    <w:tbl>
      <w:tblPr>
        <w:tblStyle w:val="Table5"/>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85"/>
        <w:tblGridChange w:id="0">
          <w:tblGrid>
            <w:gridCol w:w="1410"/>
            <w:gridCol w:w="9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Weeks before Odisha accident, Railway Board flagged ‘shortcuts’ by signalling staff</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Railway Board's letter, written 60 days before the Balasore train accident, highlighted five incidents of the current year involving unsafe train operations due to shortcut methods used by the signal and telecommunication department. The incidents included derailments, train diversions, and incorrect signal clearance. The letter, written by Roop Narayan Sunkar, went viral on social media, raising questions about the need for a CBI inquiry into the Balasore accident.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ind w:left="0" w:firstLine="0"/>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w:t>
            </w:r>
          </w:p>
          <w:p w:rsidR="00000000" w:rsidDel="00000000" w:rsidP="00000000" w:rsidRDefault="00000000" w:rsidRPr="00000000" w14:paraId="00000070">
            <w:pPr>
              <w:numPr>
                <w:ilvl w:val="0"/>
                <w:numId w:val="6"/>
              </w:numPr>
              <w:ind w:left="720" w:hanging="360"/>
              <w:jc w:val="both"/>
              <w:rPr>
                <w:rFonts w:ascii="EB Garamond" w:cs="EB Garamond" w:eastAsia="EB Garamond" w:hAnsi="EB Garamond"/>
                <w:b w:val="1"/>
                <w:sz w:val="24"/>
                <w:szCs w:val="24"/>
                <w:u w:val="none"/>
              </w:rPr>
            </w:pPr>
            <w:r w:rsidDel="00000000" w:rsidR="00000000" w:rsidRPr="00000000">
              <w:rPr>
                <w:rFonts w:ascii="EB Garamond" w:cs="EB Garamond" w:eastAsia="EB Garamond" w:hAnsi="EB Garamond"/>
                <w:b w:val="1"/>
                <w:sz w:val="24"/>
                <w:szCs w:val="24"/>
                <w:rtl w:val="0"/>
              </w:rPr>
              <w:t xml:space="preserve">After every crisis, BJP always finds scapegoats while real culprits go unpunished.  </w:t>
            </w:r>
          </w:p>
          <w:p w:rsidR="00000000" w:rsidDel="00000000" w:rsidP="00000000" w:rsidRDefault="00000000" w:rsidRPr="00000000" w14:paraId="00000071">
            <w:pPr>
              <w:ind w:left="720" w:firstLine="0"/>
              <w:jc w:val="both"/>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72">
            <w:pPr>
              <w:ind w:left="0" w:firstLine="0"/>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Byte</w:t>
            </w:r>
          </w:p>
          <w:p w:rsidR="00000000" w:rsidDel="00000000" w:rsidP="00000000" w:rsidRDefault="00000000" w:rsidRPr="00000000" w14:paraId="00000073">
            <w:pPr>
              <w:numPr>
                <w:ilvl w:val="0"/>
                <w:numId w:val="6"/>
              </w:numPr>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Jairam Ramesh </w:t>
            </w:r>
            <w:r w:rsidDel="00000000" w:rsidR="00000000" w:rsidRPr="00000000">
              <w:rPr>
                <w:rFonts w:ascii="EB Garamond" w:cs="EB Garamond" w:eastAsia="EB Garamond" w:hAnsi="EB Garamond"/>
                <w:sz w:val="24"/>
                <w:szCs w:val="24"/>
                <w:rtl w:val="0"/>
              </w:rPr>
              <w:t xml:space="preserve">should give a statement to the press to highlight that </w:t>
            </w:r>
            <w:r w:rsidDel="00000000" w:rsidR="00000000" w:rsidRPr="00000000">
              <w:rPr>
                <w:rFonts w:ascii="EB Garamond" w:cs="EB Garamond" w:eastAsia="EB Garamond" w:hAnsi="EB Garamond"/>
                <w:b w:val="1"/>
                <w:sz w:val="24"/>
                <w:szCs w:val="24"/>
                <w:rtl w:val="0"/>
              </w:rPr>
              <w:t xml:space="preserve">BJP is busy covering up its failure and making small officers scapegoat. </w:t>
            </w:r>
          </w:p>
          <w:p w:rsidR="00000000" w:rsidDel="00000000" w:rsidP="00000000" w:rsidRDefault="00000000" w:rsidRPr="00000000" w14:paraId="00000074">
            <w:pPr>
              <w:numPr>
                <w:ilvl w:val="0"/>
                <w:numId w:val="6"/>
              </w:numPr>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Ashwini Vaishnav &amp; Dharmendra Pradhan</w:t>
            </w:r>
            <w:r w:rsidDel="00000000" w:rsidR="00000000" w:rsidRPr="00000000">
              <w:rPr>
                <w:rFonts w:ascii="EB Garamond" w:cs="EB Garamond" w:eastAsia="EB Garamond" w:hAnsi="EB Garamond"/>
                <w:sz w:val="24"/>
                <w:szCs w:val="24"/>
                <w:rtl w:val="0"/>
              </w:rPr>
              <w:t xml:space="preserve"> trying t</w:t>
            </w:r>
            <w:r w:rsidDel="00000000" w:rsidR="00000000" w:rsidRPr="00000000">
              <w:rPr>
                <w:rFonts w:ascii="EB Garamond" w:cs="EB Garamond" w:eastAsia="EB Garamond" w:hAnsi="EB Garamond"/>
                <w:b w:val="1"/>
                <w:sz w:val="24"/>
                <w:szCs w:val="24"/>
                <w:rtl w:val="0"/>
              </w:rPr>
              <w:t xml:space="preserve">o use this as a PR stunt to fight elections from Odisha</w:t>
            </w:r>
          </w:p>
          <w:p w:rsidR="00000000" w:rsidDel="00000000" w:rsidP="00000000" w:rsidRDefault="00000000" w:rsidRPr="00000000" w14:paraId="00000075">
            <w:pPr>
              <w:numPr>
                <w:ilvl w:val="0"/>
                <w:numId w:val="6"/>
              </w:numPr>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Why is </w:t>
            </w:r>
            <w:r w:rsidDel="00000000" w:rsidR="00000000" w:rsidRPr="00000000">
              <w:rPr>
                <w:rFonts w:ascii="EB Garamond" w:cs="EB Garamond" w:eastAsia="EB Garamond" w:hAnsi="EB Garamond"/>
                <w:b w:val="1"/>
                <w:sz w:val="24"/>
                <w:szCs w:val="24"/>
                <w:rtl w:val="0"/>
              </w:rPr>
              <w:t xml:space="preserve">Ashwini Vaishnav hiding and not taking responsibility for his failure</w:t>
            </w:r>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76">
            <w:pPr>
              <w:ind w:left="720" w:firstLine="0"/>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77">
            <w:pPr>
              <w:ind w:left="0" w:firstLine="0"/>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On-Ground</w:t>
            </w:r>
          </w:p>
          <w:p w:rsidR="00000000" w:rsidDel="00000000" w:rsidP="00000000" w:rsidRDefault="00000000" w:rsidRPr="00000000" w14:paraId="00000078">
            <w:pPr>
              <w:numPr>
                <w:ilvl w:val="0"/>
                <w:numId w:val="6"/>
              </w:numPr>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All INC CMs and PCC incharges</w:t>
            </w:r>
            <w:r w:rsidDel="00000000" w:rsidR="00000000" w:rsidRPr="00000000">
              <w:rPr>
                <w:rFonts w:ascii="EB Garamond" w:cs="EB Garamond" w:eastAsia="EB Garamond" w:hAnsi="EB Garamond"/>
                <w:sz w:val="24"/>
                <w:szCs w:val="24"/>
                <w:rtl w:val="0"/>
              </w:rPr>
              <w:t xml:space="preserve"> should visit the</w:t>
            </w:r>
            <w:r w:rsidDel="00000000" w:rsidR="00000000" w:rsidRPr="00000000">
              <w:rPr>
                <w:rFonts w:ascii="EB Garamond" w:cs="EB Garamond" w:eastAsia="EB Garamond" w:hAnsi="EB Garamond"/>
                <w:b w:val="1"/>
                <w:sz w:val="24"/>
                <w:szCs w:val="24"/>
                <w:rtl w:val="0"/>
              </w:rPr>
              <w:t xml:space="preserve"> families of victims of the Balasore train tragedy from their State. </w:t>
            </w:r>
          </w:p>
          <w:p w:rsidR="00000000" w:rsidDel="00000000" w:rsidP="00000000" w:rsidRDefault="00000000" w:rsidRPr="00000000" w14:paraId="00000079">
            <w:pPr>
              <w:numPr>
                <w:ilvl w:val="1"/>
                <w:numId w:val="6"/>
              </w:numPr>
              <w:ind w:left="144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Announce </w:t>
            </w:r>
            <w:r w:rsidDel="00000000" w:rsidR="00000000" w:rsidRPr="00000000">
              <w:rPr>
                <w:rFonts w:ascii="EB Garamond" w:cs="EB Garamond" w:eastAsia="EB Garamond" w:hAnsi="EB Garamond"/>
                <w:b w:val="1"/>
                <w:sz w:val="24"/>
                <w:szCs w:val="24"/>
                <w:rtl w:val="0"/>
              </w:rPr>
              <w:t xml:space="preserve">compensation and jobs to next of kin </w:t>
            </w:r>
            <w:r w:rsidDel="00000000" w:rsidR="00000000" w:rsidRPr="00000000">
              <w:rPr>
                <w:rFonts w:ascii="EB Garamond" w:cs="EB Garamond" w:eastAsia="EB Garamond" w:hAnsi="EB Garamond"/>
                <w:sz w:val="24"/>
                <w:szCs w:val="24"/>
                <w:rtl w:val="0"/>
              </w:rPr>
              <w:t xml:space="preserve">for the families.</w:t>
            </w:r>
          </w:p>
          <w:p w:rsidR="00000000" w:rsidDel="00000000" w:rsidP="00000000" w:rsidRDefault="00000000" w:rsidRPr="00000000" w14:paraId="0000007A">
            <w:pPr>
              <w:ind w:left="720" w:firstLine="0"/>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7B">
            <w:pPr>
              <w:ind w:left="0" w:firstLine="0"/>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Social Media</w:t>
            </w:r>
          </w:p>
          <w:p w:rsidR="00000000" w:rsidDel="00000000" w:rsidP="00000000" w:rsidRDefault="00000000" w:rsidRPr="00000000" w14:paraId="0000007C">
            <w:pPr>
              <w:numPr>
                <w:ilvl w:val="0"/>
                <w:numId w:val="8"/>
              </w:numPr>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Social media trends </w:t>
            </w:r>
            <w:r w:rsidDel="00000000" w:rsidR="00000000" w:rsidRPr="00000000">
              <w:rPr>
                <w:rFonts w:ascii="EB Garamond" w:cs="EB Garamond" w:eastAsia="EB Garamond" w:hAnsi="EB Garamond"/>
                <w:b w:val="1"/>
                <w:sz w:val="24"/>
                <w:szCs w:val="24"/>
                <w:rtl w:val="0"/>
              </w:rPr>
              <w:t xml:space="preserve">“Where is Ashwini Vaishnav hiding?”</w:t>
            </w:r>
            <w:r w:rsidDel="00000000" w:rsidR="00000000" w:rsidRPr="00000000">
              <w:rPr>
                <w:rFonts w:ascii="EB Garamond" w:cs="EB Garamond" w:eastAsia="EB Garamond" w:hAnsi="EB Garamond"/>
                <w:sz w:val="24"/>
                <w:szCs w:val="24"/>
                <w:rtl w:val="0"/>
              </w:rPr>
              <w:t xml:space="preserve"> Why is he not taking responsibility? Instead of hiding behind and persecuting low-ranking officials, the Minister should take responsibility</w:t>
            </w:r>
          </w:p>
          <w:p w:rsidR="00000000" w:rsidDel="00000000" w:rsidP="00000000" w:rsidRDefault="00000000" w:rsidRPr="00000000" w14:paraId="0000007D">
            <w:pPr>
              <w:numPr>
                <w:ilvl w:val="0"/>
                <w:numId w:val="8"/>
              </w:numPr>
              <w:ind w:left="72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Ashwini Vaishnav and Dharmendra Pradhan </w:t>
            </w:r>
            <w:r w:rsidDel="00000000" w:rsidR="00000000" w:rsidRPr="00000000">
              <w:rPr>
                <w:rFonts w:ascii="EB Garamond" w:cs="EB Garamond" w:eastAsia="EB Garamond" w:hAnsi="EB Garamond"/>
                <w:sz w:val="24"/>
                <w:szCs w:val="24"/>
                <w:rtl w:val="0"/>
              </w:rPr>
              <w:t xml:space="preserve">are both using the tragedy as a PR stunt and planning to fight elections from Odisha.</w:t>
            </w:r>
            <w:r w:rsidDel="00000000" w:rsidR="00000000" w:rsidRPr="00000000">
              <w:rPr>
                <w:rFonts w:ascii="EB Garamond" w:cs="EB Garamond" w:eastAsia="EB Garamond" w:hAnsi="EB Garamond"/>
                <w:b w:val="1"/>
                <w:sz w:val="24"/>
                <w:szCs w:val="24"/>
                <w:rtl w:val="0"/>
              </w:rPr>
              <w:t xml:space="preserve"> Why don’t they fight from Balasore itself?</w:t>
            </w:r>
          </w:p>
        </w:tc>
      </w:tr>
    </w:tbl>
    <w:p w:rsidR="00000000" w:rsidDel="00000000" w:rsidP="00000000" w:rsidRDefault="00000000" w:rsidRPr="00000000" w14:paraId="0000007E">
      <w:pPr>
        <w:jc w:val="both"/>
        <w:rPr>
          <w:rFonts w:ascii="EB Garamond" w:cs="EB Garamond" w:eastAsia="EB Garamond" w:hAnsi="EB Garamond"/>
          <w:sz w:val="24"/>
          <w:szCs w:val="24"/>
        </w:rPr>
      </w:pPr>
      <w:r w:rsidDel="00000000" w:rsidR="00000000" w:rsidRPr="00000000">
        <w:rPr>
          <w:rtl w:val="0"/>
        </w:rPr>
      </w:r>
    </w:p>
    <w:sectPr>
      <w:pgSz w:h="16834" w:w="11909" w:orient="portrait"/>
      <w:pgMar w:bottom="1440"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