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87" w:rsidRPr="00FD34CB" w:rsidRDefault="00A52A87">
      <w:pPr>
        <w:rPr>
          <w:b/>
          <w:sz w:val="20"/>
          <w:szCs w:val="20"/>
          <w:lang w:val="en-US"/>
        </w:rPr>
      </w:pPr>
      <w:r w:rsidRPr="00FD34CB">
        <w:rPr>
          <w:b/>
          <w:sz w:val="20"/>
          <w:szCs w:val="20"/>
          <w:lang w:val="en-US"/>
        </w:rPr>
        <w:t xml:space="preserve">Microblog Summarization: </w:t>
      </w:r>
    </w:p>
    <w:p w:rsidR="00B45D78" w:rsidRPr="00FD34CB" w:rsidRDefault="00A52A87" w:rsidP="00917436">
      <w:pPr>
        <w:jc w:val="both"/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 xml:space="preserve">This is the chapter-7 of the thesis. </w:t>
      </w:r>
      <w:r w:rsidRPr="00FD34CB">
        <w:rPr>
          <w:sz w:val="20"/>
          <w:szCs w:val="20"/>
          <w:lang w:val="en-US"/>
        </w:rPr>
        <w:t>This chapter proposes a novel multi-objective optimization -based framework for microblog/tweet</w:t>
      </w:r>
      <w:r w:rsidR="00917436" w:rsidRPr="00FD34CB">
        <w:rPr>
          <w:sz w:val="20"/>
          <w:szCs w:val="20"/>
          <w:lang w:val="en-US"/>
        </w:rPr>
        <w:t xml:space="preserve"> </w:t>
      </w:r>
      <w:r w:rsidRPr="00FD34CB">
        <w:rPr>
          <w:sz w:val="20"/>
          <w:szCs w:val="20"/>
          <w:lang w:val="en-US"/>
        </w:rPr>
        <w:t>summarization. A subset of relevant tweets is automatically selected from an available set of tweets.</w:t>
      </w:r>
      <w:r w:rsidR="00917436" w:rsidRPr="00FD34CB">
        <w:rPr>
          <w:sz w:val="20"/>
          <w:szCs w:val="20"/>
          <w:lang w:val="en-US"/>
        </w:rPr>
        <w:t xml:space="preserve"> </w:t>
      </w:r>
      <w:r w:rsidRPr="00FD34CB">
        <w:rPr>
          <w:sz w:val="20"/>
          <w:szCs w:val="20"/>
          <w:lang w:val="en-US"/>
        </w:rPr>
        <w:t xml:space="preserve">Different statistical quality functions measuring various aspects of summary, </w:t>
      </w:r>
      <w:r w:rsidR="00F20350" w:rsidRPr="00FD34CB">
        <w:rPr>
          <w:sz w:val="20"/>
          <w:szCs w:val="20"/>
          <w:lang w:val="en-US"/>
        </w:rPr>
        <w:t>namely,</w:t>
      </w:r>
      <w:r w:rsidRPr="00FD34CB">
        <w:rPr>
          <w:sz w:val="20"/>
          <w:szCs w:val="20"/>
          <w:lang w:val="en-US"/>
        </w:rPr>
        <w:t xml:space="preserve"> length, </w:t>
      </w:r>
      <w:proofErr w:type="spellStart"/>
      <w:r w:rsidRPr="00FD34CB">
        <w:rPr>
          <w:sz w:val="20"/>
          <w:szCs w:val="20"/>
          <w:lang w:val="en-US"/>
        </w:rPr>
        <w:t>tf-idf</w:t>
      </w:r>
      <w:proofErr w:type="spellEnd"/>
      <w:r w:rsidR="00917436" w:rsidRPr="00FD34CB">
        <w:rPr>
          <w:sz w:val="20"/>
          <w:szCs w:val="20"/>
          <w:lang w:val="en-US"/>
        </w:rPr>
        <w:t xml:space="preserve"> </w:t>
      </w:r>
      <w:r w:rsidRPr="00FD34CB">
        <w:rPr>
          <w:sz w:val="20"/>
          <w:szCs w:val="20"/>
          <w:lang w:val="en-US"/>
        </w:rPr>
        <w:t>score of the tweets, and, anti-redundancy, are optimized simultaneously using the search capability</w:t>
      </w:r>
      <w:r w:rsidR="00917436" w:rsidRPr="00FD34CB">
        <w:rPr>
          <w:sz w:val="20"/>
          <w:szCs w:val="20"/>
          <w:lang w:val="en-US"/>
        </w:rPr>
        <w:t xml:space="preserve"> </w:t>
      </w:r>
      <w:r w:rsidRPr="00FD34CB">
        <w:rPr>
          <w:sz w:val="20"/>
          <w:szCs w:val="20"/>
          <w:lang w:val="en-US"/>
        </w:rPr>
        <w:t xml:space="preserve">of a multi-objective binary differential evolution technique. </w:t>
      </w:r>
    </w:p>
    <w:p w:rsidR="00906441" w:rsidRPr="00FD34CB" w:rsidRDefault="00906441">
      <w:pPr>
        <w:rPr>
          <w:b/>
          <w:sz w:val="20"/>
          <w:szCs w:val="20"/>
          <w:lang w:val="en-US"/>
        </w:rPr>
      </w:pPr>
      <w:r w:rsidRPr="00FD34CB">
        <w:rPr>
          <w:b/>
          <w:sz w:val="20"/>
          <w:szCs w:val="20"/>
          <w:lang w:val="en-US"/>
        </w:rPr>
        <w:t>Input</w:t>
      </w:r>
      <w:r w:rsidR="002F6D14" w:rsidRPr="00FD34CB">
        <w:rPr>
          <w:b/>
          <w:sz w:val="20"/>
          <w:szCs w:val="20"/>
          <w:lang w:val="en-US"/>
        </w:rPr>
        <w:t xml:space="preserve"> Files</w:t>
      </w:r>
      <w:r w:rsidRPr="00FD34CB">
        <w:rPr>
          <w:b/>
          <w:sz w:val="20"/>
          <w:szCs w:val="20"/>
          <w:lang w:val="en-US"/>
        </w:rPr>
        <w:t xml:space="preserve">: </w:t>
      </w:r>
    </w:p>
    <w:p w:rsidR="00906441" w:rsidRPr="00FD34CB" w:rsidRDefault="00906441" w:rsidP="0090644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WMD matrix which is the distance matrix having tweet to tweet distance in semantic space [Line-19]</w:t>
      </w:r>
    </w:p>
    <w:p w:rsidR="00906441" w:rsidRPr="00FD34CB" w:rsidRDefault="00906441" w:rsidP="0090644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FD34CB">
        <w:rPr>
          <w:sz w:val="20"/>
          <w:szCs w:val="20"/>
          <w:lang w:val="en-US"/>
        </w:rPr>
        <w:t>Tf-idf</w:t>
      </w:r>
      <w:proofErr w:type="spellEnd"/>
      <w:r w:rsidRPr="00FD34CB">
        <w:rPr>
          <w:sz w:val="20"/>
          <w:szCs w:val="20"/>
          <w:lang w:val="en-US"/>
        </w:rPr>
        <w:t xml:space="preserve"> score of the tweets [Line-28]</w:t>
      </w:r>
    </w:p>
    <w:p w:rsidR="00906441" w:rsidRPr="00FD34CB" w:rsidRDefault="00906441" w:rsidP="0090644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The file having Length of the tweets [Line-38]</w:t>
      </w:r>
    </w:p>
    <w:p w:rsidR="00906441" w:rsidRPr="00FD34CB" w:rsidRDefault="00906441" w:rsidP="0090644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Original set of Tweet [Line 58]</w:t>
      </w:r>
    </w:p>
    <w:p w:rsidR="00906441" w:rsidRPr="00FD34CB" w:rsidRDefault="00906441" w:rsidP="0090644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Gold summaries [Line-70, Line-82, Line-97]</w:t>
      </w:r>
    </w:p>
    <w:p w:rsidR="00906441" w:rsidRPr="00FD34CB" w:rsidRDefault="00906441" w:rsidP="00906441">
      <w:pPr>
        <w:rPr>
          <w:b/>
          <w:sz w:val="20"/>
          <w:szCs w:val="20"/>
          <w:lang w:val="en-US"/>
        </w:rPr>
      </w:pPr>
      <w:r w:rsidRPr="00FD34CB">
        <w:rPr>
          <w:b/>
          <w:sz w:val="20"/>
          <w:szCs w:val="20"/>
          <w:lang w:val="en-US"/>
        </w:rPr>
        <w:t xml:space="preserve"> Use</w:t>
      </w:r>
      <w:r w:rsidR="008D6209" w:rsidRPr="00FD34CB">
        <w:rPr>
          <w:b/>
          <w:sz w:val="20"/>
          <w:szCs w:val="20"/>
          <w:lang w:val="en-US"/>
        </w:rPr>
        <w:t>r</w:t>
      </w:r>
      <w:r w:rsidRPr="00FD34CB">
        <w:rPr>
          <w:b/>
          <w:sz w:val="20"/>
          <w:szCs w:val="20"/>
          <w:lang w:val="en-US"/>
        </w:rPr>
        <w:t xml:space="preserve"> input: </w:t>
      </w:r>
    </w:p>
    <w:p w:rsidR="00906441" w:rsidRDefault="00906441" w:rsidP="00906441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Population size [Line 112]</w:t>
      </w:r>
    </w:p>
    <w:p w:rsidR="000E2162" w:rsidRPr="00FD34CB" w:rsidRDefault="000E2162" w:rsidP="00906441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Mating pool size [Line 113]</w:t>
      </w:r>
      <w:bookmarkStart w:id="0" w:name="_GoBack"/>
      <w:bookmarkEnd w:id="0"/>
    </w:p>
    <w:p w:rsidR="00906441" w:rsidRPr="00FD34CB" w:rsidRDefault="00906441" w:rsidP="00906441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Minimum number of tweets to be in the summary [Line 115]</w:t>
      </w:r>
    </w:p>
    <w:p w:rsidR="00906441" w:rsidRPr="00FD34CB" w:rsidRDefault="00906441" w:rsidP="00906441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 xml:space="preserve">Maximum </w:t>
      </w:r>
      <w:r w:rsidRPr="00FD34CB">
        <w:rPr>
          <w:sz w:val="20"/>
          <w:szCs w:val="20"/>
          <w:lang w:val="en-US"/>
        </w:rPr>
        <w:t>number of tweets to be in the summary [Line 11</w:t>
      </w:r>
      <w:r w:rsidRPr="00FD34CB">
        <w:rPr>
          <w:sz w:val="20"/>
          <w:szCs w:val="20"/>
          <w:lang w:val="en-US"/>
        </w:rPr>
        <w:t>6</w:t>
      </w:r>
      <w:r w:rsidRPr="00FD34CB">
        <w:rPr>
          <w:sz w:val="20"/>
          <w:szCs w:val="20"/>
          <w:lang w:val="en-US"/>
        </w:rPr>
        <w:t>]</w:t>
      </w:r>
    </w:p>
    <w:p w:rsidR="00906441" w:rsidRPr="00FD34CB" w:rsidRDefault="00906441" w:rsidP="00906441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 xml:space="preserve">Maximum </w:t>
      </w:r>
      <w:r w:rsidRPr="00FD34CB">
        <w:rPr>
          <w:sz w:val="20"/>
          <w:szCs w:val="20"/>
          <w:lang w:val="en-US"/>
        </w:rPr>
        <w:t>number of generations [Line 117]</w:t>
      </w:r>
    </w:p>
    <w:p w:rsidR="00072230" w:rsidRPr="00FD34CB" w:rsidRDefault="00072230" w:rsidP="00072230">
      <w:pPr>
        <w:rPr>
          <w:sz w:val="20"/>
          <w:szCs w:val="20"/>
          <w:lang w:val="en-US"/>
        </w:rPr>
      </w:pPr>
      <w:r w:rsidRPr="00FD34CB">
        <w:rPr>
          <w:b/>
          <w:sz w:val="20"/>
          <w:szCs w:val="20"/>
          <w:lang w:val="en-US"/>
        </w:rPr>
        <w:t xml:space="preserve">Output Files: </w:t>
      </w:r>
    </w:p>
    <w:p w:rsidR="00072230" w:rsidRPr="00FD34CB" w:rsidRDefault="00072230" w:rsidP="0007223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Folder ‘</w:t>
      </w:r>
      <w:proofErr w:type="spellStart"/>
      <w:r w:rsidRPr="00FD34CB">
        <w:rPr>
          <w:sz w:val="20"/>
          <w:szCs w:val="20"/>
          <w:lang w:val="en-US"/>
        </w:rPr>
        <w:t>generation_wise_details</w:t>
      </w:r>
      <w:proofErr w:type="spellEnd"/>
      <w:r w:rsidRPr="00FD34CB">
        <w:rPr>
          <w:sz w:val="20"/>
          <w:szCs w:val="20"/>
          <w:lang w:val="en-US"/>
        </w:rPr>
        <w:t>’: It includes summaries obtained for each solution in the population + Rouge scores for each summary</w:t>
      </w:r>
    </w:p>
    <w:p w:rsidR="00072230" w:rsidRPr="00FD34CB" w:rsidRDefault="00072230" w:rsidP="0007223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Folder ‘</w:t>
      </w:r>
      <w:proofErr w:type="spellStart"/>
      <w:r w:rsidRPr="00FD34CB">
        <w:rPr>
          <w:sz w:val="20"/>
          <w:szCs w:val="20"/>
          <w:lang w:val="en-US"/>
        </w:rPr>
        <w:t>Pareto_front</w:t>
      </w:r>
      <w:proofErr w:type="spellEnd"/>
      <w:r w:rsidRPr="00FD34CB">
        <w:rPr>
          <w:sz w:val="20"/>
          <w:szCs w:val="20"/>
          <w:lang w:val="en-US"/>
        </w:rPr>
        <w:t xml:space="preserve">’: It include Pareto fronts obtained at the end of each generation. </w:t>
      </w:r>
    </w:p>
    <w:p w:rsidR="00F06B6B" w:rsidRPr="00FD34CB" w:rsidRDefault="00EA3A84" w:rsidP="00EA3A8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Files</w:t>
      </w:r>
      <w:r w:rsidR="00F06B6B" w:rsidRPr="00FD34CB">
        <w:rPr>
          <w:sz w:val="20"/>
          <w:szCs w:val="20"/>
          <w:lang w:val="en-US"/>
        </w:rPr>
        <w:t>:</w:t>
      </w:r>
    </w:p>
    <w:p w:rsidR="00F06B6B" w:rsidRPr="00FD34CB" w:rsidRDefault="00EA3A84" w:rsidP="00F06B6B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 xml:space="preserve"> ‘Annotator1_solutionwise_summary_score_overview’,</w:t>
      </w:r>
    </w:p>
    <w:p w:rsidR="00F06B6B" w:rsidRPr="00FD34CB" w:rsidRDefault="00EA3A84" w:rsidP="00F06B6B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 xml:space="preserve">‘Annotator2_solutionwise_summary_score_overview’, </w:t>
      </w:r>
    </w:p>
    <w:p w:rsidR="00F06B6B" w:rsidRPr="00FD34CB" w:rsidRDefault="00EA3A84" w:rsidP="00F06B6B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‘Annotator2_solutionwise_summary_score_overview’</w:t>
      </w:r>
    </w:p>
    <w:p w:rsidR="00072230" w:rsidRPr="00FD34CB" w:rsidRDefault="00F06B6B" w:rsidP="00F06B6B">
      <w:pPr>
        <w:pStyle w:val="ListParagraph"/>
        <w:ind w:left="1080"/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 xml:space="preserve">These files </w:t>
      </w:r>
      <w:proofErr w:type="gramStart"/>
      <w:r w:rsidRPr="00FD34CB">
        <w:rPr>
          <w:sz w:val="20"/>
          <w:szCs w:val="20"/>
          <w:lang w:val="en-US"/>
        </w:rPr>
        <w:t>contains</w:t>
      </w:r>
      <w:proofErr w:type="gramEnd"/>
      <w:r w:rsidR="00EA3A84" w:rsidRPr="00FD34CB">
        <w:rPr>
          <w:sz w:val="20"/>
          <w:szCs w:val="20"/>
          <w:lang w:val="en-US"/>
        </w:rPr>
        <w:t xml:space="preserve"> gold summaries scores corresponding to each solution in the final population (at the end of the execution)</w:t>
      </w:r>
    </w:p>
    <w:p w:rsidR="00A46464" w:rsidRPr="00FD34CB" w:rsidRDefault="00A46464" w:rsidP="00F06B6B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 xml:space="preserve">Plots: </w:t>
      </w:r>
    </w:p>
    <w:p w:rsidR="00A46464" w:rsidRPr="00FD34CB" w:rsidRDefault="00A46464" w:rsidP="00A4646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‘</w:t>
      </w:r>
      <w:proofErr w:type="spellStart"/>
      <w:r w:rsidRPr="00FD34CB">
        <w:rPr>
          <w:sz w:val="20"/>
          <w:szCs w:val="20"/>
          <w:lang w:val="en-US"/>
        </w:rPr>
        <w:t>Generation_wise_Objective_values</w:t>
      </w:r>
      <w:proofErr w:type="spellEnd"/>
      <w:r w:rsidRPr="00FD34CB">
        <w:rPr>
          <w:sz w:val="20"/>
          <w:szCs w:val="20"/>
          <w:lang w:val="en-US"/>
        </w:rPr>
        <w:t>’: It shows the maximum values of objective functions at each generation.</w:t>
      </w:r>
    </w:p>
    <w:p w:rsidR="00A46464" w:rsidRPr="00FD34CB" w:rsidRDefault="00A46464" w:rsidP="00A4646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 xml:space="preserve">‘New </w:t>
      </w:r>
      <w:proofErr w:type="spellStart"/>
      <w:r w:rsidRPr="00FD34CB">
        <w:rPr>
          <w:sz w:val="20"/>
          <w:szCs w:val="20"/>
          <w:lang w:val="en-US"/>
        </w:rPr>
        <w:t>Sols_vs_Generations</w:t>
      </w:r>
      <w:proofErr w:type="spellEnd"/>
      <w:r w:rsidRPr="00FD34CB">
        <w:rPr>
          <w:sz w:val="20"/>
          <w:szCs w:val="20"/>
          <w:lang w:val="en-US"/>
        </w:rPr>
        <w:t xml:space="preserve">’: It shows the number of new good solutions obtained at the end of each generation. </w:t>
      </w:r>
    </w:p>
    <w:p w:rsidR="009B7208" w:rsidRPr="00FD34CB" w:rsidRDefault="009B7208" w:rsidP="00FE784A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‘Generation Wise Rouge score’:  It shows the maximum ROUGE score values</w:t>
      </w:r>
      <w:r w:rsidR="00193BB5" w:rsidRPr="00FD34CB">
        <w:rPr>
          <w:sz w:val="20"/>
          <w:szCs w:val="20"/>
          <w:lang w:val="en-US"/>
        </w:rPr>
        <w:t xml:space="preserve"> (obtained using the gold summary)</w:t>
      </w:r>
      <w:r w:rsidRPr="00FD34CB">
        <w:rPr>
          <w:sz w:val="20"/>
          <w:szCs w:val="20"/>
          <w:lang w:val="en-US"/>
        </w:rPr>
        <w:t xml:space="preserve"> at each generation.</w:t>
      </w:r>
    </w:p>
    <w:p w:rsidR="00533DA5" w:rsidRPr="00FD34CB" w:rsidRDefault="00533DA5" w:rsidP="00533DA5">
      <w:pPr>
        <w:rPr>
          <w:sz w:val="20"/>
          <w:szCs w:val="20"/>
          <w:lang w:val="en-US"/>
        </w:rPr>
      </w:pPr>
      <w:r w:rsidRPr="00FD34CB">
        <w:rPr>
          <w:b/>
          <w:sz w:val="20"/>
          <w:szCs w:val="20"/>
          <w:lang w:val="en-US"/>
        </w:rPr>
        <w:t>How to Run:</w:t>
      </w:r>
    </w:p>
    <w:p w:rsidR="00533DA5" w:rsidRPr="00FD34CB" w:rsidRDefault="00567012" w:rsidP="00BB56DE">
      <w:pPr>
        <w:pStyle w:val="ListParagraph"/>
        <w:numPr>
          <w:ilvl w:val="0"/>
          <w:numId w:val="6"/>
        </w:numPr>
        <w:rPr>
          <w:b/>
          <w:sz w:val="20"/>
          <w:szCs w:val="20"/>
          <w:lang w:val="en-US"/>
        </w:rPr>
      </w:pPr>
      <w:r w:rsidRPr="00FD34CB">
        <w:rPr>
          <w:sz w:val="20"/>
          <w:szCs w:val="20"/>
          <w:lang w:val="en-US"/>
        </w:rPr>
        <w:t>Create a folder with any name in the ‘Output’ folder and input the same name when asked for “Enter dataset name”</w:t>
      </w:r>
      <w:r w:rsidR="006A7A45" w:rsidRPr="00FD34CB">
        <w:rPr>
          <w:sz w:val="20"/>
          <w:szCs w:val="20"/>
          <w:lang w:val="en-US"/>
        </w:rPr>
        <w:t xml:space="preserve"> while execution</w:t>
      </w:r>
      <w:r w:rsidRPr="00FD34CB">
        <w:rPr>
          <w:sz w:val="20"/>
          <w:szCs w:val="20"/>
          <w:lang w:val="en-US"/>
        </w:rPr>
        <w:t xml:space="preserve">. All the outputs will be stored in this created folder. </w:t>
      </w:r>
    </w:p>
    <w:p w:rsidR="00FD34CB" w:rsidRPr="006C5221" w:rsidRDefault="00A5654B" w:rsidP="002A4E0F">
      <w:pPr>
        <w:pStyle w:val="ListParagraph"/>
        <w:numPr>
          <w:ilvl w:val="0"/>
          <w:numId w:val="6"/>
        </w:numPr>
        <w:rPr>
          <w:b/>
          <w:sz w:val="20"/>
          <w:szCs w:val="20"/>
          <w:lang w:val="en-US"/>
        </w:rPr>
      </w:pPr>
      <w:r w:rsidRPr="006C5221">
        <w:rPr>
          <w:sz w:val="20"/>
          <w:szCs w:val="20"/>
          <w:lang w:val="en-US"/>
        </w:rPr>
        <w:t>To run the program, go to ‘examples’ folder and run the file ‘main_hblast1.py’ and give the required number parameters</w:t>
      </w:r>
      <w:r w:rsidR="001966F9" w:rsidRPr="006C5221">
        <w:rPr>
          <w:sz w:val="20"/>
          <w:szCs w:val="20"/>
          <w:lang w:val="en-US"/>
        </w:rPr>
        <w:t xml:space="preserve"> from </w:t>
      </w:r>
      <w:proofErr w:type="gramStart"/>
      <w:r w:rsidR="006C5221" w:rsidRPr="006C5221">
        <w:rPr>
          <w:sz w:val="20"/>
          <w:szCs w:val="20"/>
          <w:lang w:val="en-US"/>
        </w:rPr>
        <w:t>a</w:t>
      </w:r>
      <w:r w:rsidR="006C5221">
        <w:rPr>
          <w:sz w:val="20"/>
          <w:szCs w:val="20"/>
          <w:lang w:val="en-US"/>
        </w:rPr>
        <w:t>n</w:t>
      </w:r>
      <w:proofErr w:type="gramEnd"/>
      <w:r w:rsidR="001966F9" w:rsidRPr="006C5221">
        <w:rPr>
          <w:sz w:val="20"/>
          <w:szCs w:val="20"/>
          <w:lang w:val="en-US"/>
        </w:rPr>
        <w:t xml:space="preserve"> user end</w:t>
      </w:r>
      <w:r w:rsidRPr="006C5221">
        <w:rPr>
          <w:sz w:val="20"/>
          <w:szCs w:val="20"/>
          <w:lang w:val="en-US"/>
        </w:rPr>
        <w:t xml:space="preserve">. </w:t>
      </w:r>
      <w:r w:rsidR="00790D9B" w:rsidRPr="006C5221">
        <w:rPr>
          <w:sz w:val="20"/>
          <w:szCs w:val="20"/>
          <w:lang w:val="en-US"/>
        </w:rPr>
        <w:t xml:space="preserve"> Note that this file is for ‘Bomb blast in Hyderabad’ dataset. </w:t>
      </w:r>
      <w:r w:rsidR="006C5221" w:rsidRPr="006C5221">
        <w:rPr>
          <w:sz w:val="20"/>
          <w:szCs w:val="20"/>
          <w:lang w:val="en-US"/>
        </w:rPr>
        <w:t xml:space="preserve">Other files exist of different datasets. </w:t>
      </w:r>
    </w:p>
    <w:sectPr w:rsidR="00FD34CB" w:rsidRPr="006C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55DB"/>
    <w:multiLevelType w:val="hybridMultilevel"/>
    <w:tmpl w:val="F0546FFC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D86B88"/>
    <w:multiLevelType w:val="hybridMultilevel"/>
    <w:tmpl w:val="464EAC44"/>
    <w:lvl w:ilvl="0" w:tplc="737267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875779"/>
    <w:multiLevelType w:val="hybridMultilevel"/>
    <w:tmpl w:val="E39EAB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07C21"/>
    <w:multiLevelType w:val="hybridMultilevel"/>
    <w:tmpl w:val="FB769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729E0"/>
    <w:multiLevelType w:val="hybridMultilevel"/>
    <w:tmpl w:val="AA1EE4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20507"/>
    <w:multiLevelType w:val="hybridMultilevel"/>
    <w:tmpl w:val="58FC4A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59"/>
    <w:rsid w:val="00072230"/>
    <w:rsid w:val="000E2162"/>
    <w:rsid w:val="00193BB5"/>
    <w:rsid w:val="001966F9"/>
    <w:rsid w:val="002F6D14"/>
    <w:rsid w:val="00533DA5"/>
    <w:rsid w:val="00567012"/>
    <w:rsid w:val="006A7A45"/>
    <w:rsid w:val="006C5221"/>
    <w:rsid w:val="00790D9B"/>
    <w:rsid w:val="007E31A6"/>
    <w:rsid w:val="008574F9"/>
    <w:rsid w:val="00870159"/>
    <w:rsid w:val="008D6209"/>
    <w:rsid w:val="00906441"/>
    <w:rsid w:val="00917436"/>
    <w:rsid w:val="009B7208"/>
    <w:rsid w:val="00A46464"/>
    <w:rsid w:val="00A52A87"/>
    <w:rsid w:val="00A5654B"/>
    <w:rsid w:val="00B45D78"/>
    <w:rsid w:val="00C7576C"/>
    <w:rsid w:val="00D41476"/>
    <w:rsid w:val="00EA3A84"/>
    <w:rsid w:val="00ED2766"/>
    <w:rsid w:val="00F06B6B"/>
    <w:rsid w:val="00F20350"/>
    <w:rsid w:val="00FD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7449"/>
  <w15:chartTrackingRefBased/>
  <w15:docId w15:val="{858F9724-981A-417E-B0D4-79E66C56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Saini</dc:creator>
  <cp:keywords/>
  <dc:description/>
  <cp:lastModifiedBy>Naveen Saini</cp:lastModifiedBy>
  <cp:revision>25</cp:revision>
  <dcterms:created xsi:type="dcterms:W3CDTF">2020-04-17T05:35:00Z</dcterms:created>
  <dcterms:modified xsi:type="dcterms:W3CDTF">2020-04-17T06:25:00Z</dcterms:modified>
</cp:coreProperties>
</file>