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8BDA74B" w:rsidR="00381847" w:rsidRDefault="00E769D9">
      <w:pPr>
        <w:rPr>
          <w:b/>
          <w:sz w:val="20"/>
          <w:szCs w:val="20"/>
        </w:rPr>
      </w:pPr>
      <w:r>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rPr>
          <w:rFonts w:ascii="Times New Roman" w:eastAsia="Times New Roman" w:hAnsi="Times New Roman" w:cs="Times New Roman"/>
        </w:r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9174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9174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9174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9174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9174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9174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9174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9174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9174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9174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9174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9174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9174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9174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9174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9174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9174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9174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9174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9174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9174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9174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07E18B43"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939A2F" w:rsidR="00381847" w:rsidRDefault="00376FC4">
            <w:pPr>
              <w:pBdr>
                <w:top w:val="nil"/>
                <w:left w:val="nil"/>
                <w:bottom w:val="nil"/>
                <w:right w:val="nil"/>
                <w:between w:val="nil"/>
              </w:pBdr>
            </w:pPr>
            <w:r>
              <w:t xml:space="preserve">Data should always be validated, especially from untrusted data sources such as command line arguments, network interfaces and environmental variables. By performing proper input validation, you can limit a vast majority of vulnerabilities such as SQL injection.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D8C12B7" w:rsidR="00381847" w:rsidRDefault="00F8427F">
            <w:pPr>
              <w:pBdr>
                <w:top w:val="nil"/>
                <w:left w:val="nil"/>
                <w:bottom w:val="nil"/>
                <w:right w:val="nil"/>
                <w:between w:val="nil"/>
              </w:pBdr>
            </w:pPr>
            <w:r>
              <w:t xml:space="preserve">Use static and dynamic analysis tools to detect flaws in the code. When the code is compiled, it should be done with the highest warning level available. All warnings should be addressed by modifying the code to eliminate the warning.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501AF9B" w:rsidR="00381847" w:rsidRDefault="00456ED5">
            <w:pPr>
              <w:pBdr>
                <w:top w:val="nil"/>
                <w:left w:val="nil"/>
                <w:bottom w:val="nil"/>
                <w:right w:val="nil"/>
                <w:between w:val="nil"/>
              </w:pBdr>
            </w:pPr>
            <w:r>
              <w:t xml:space="preserve">When designing software, it is important to follow best practices and secure coding standards. </w:t>
            </w:r>
            <w:r w:rsidR="000B3F14">
              <w:t xml:space="preserve">One approach is to design software with </w:t>
            </w:r>
            <w:r w:rsidR="00A933A7">
              <w:t>role-based</w:t>
            </w:r>
            <w:r w:rsidR="000B3F14">
              <w:t xml:space="preserve"> privileges this way you can limit who can access the system as well as limiting access</w:t>
            </w:r>
            <w:r w:rsidR="00A933A7">
              <w:t xml:space="preserve"> to certain parts of the system</w:t>
            </w:r>
            <w:r w:rsidR="000B3F14">
              <w:t xml:space="preserve"> once</w:t>
            </w:r>
            <w:r w:rsidR="00A933A7">
              <w:t xml:space="preserve"> the user has been authenticated.</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887D435" w:rsidR="00381847" w:rsidRDefault="00264BAC">
            <w:pPr>
              <w:pBdr>
                <w:top w:val="nil"/>
                <w:left w:val="nil"/>
                <w:bottom w:val="nil"/>
                <w:right w:val="nil"/>
                <w:between w:val="nil"/>
              </w:pBdr>
            </w:pPr>
            <w:r>
              <w:t>It is better to keep the design and implementation small and simple. Complex systems are more susceptible to errors and failed security mechanisms.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AF0CD7" w:rsidR="00381847" w:rsidRDefault="00C20A30" w:rsidP="00C20A30">
            <w:pPr>
              <w:pBdr>
                <w:top w:val="nil"/>
                <w:left w:val="nil"/>
                <w:bottom w:val="nil"/>
                <w:right w:val="nil"/>
                <w:between w:val="nil"/>
              </w:pBdr>
              <w:tabs>
                <w:tab w:val="left" w:pos="1565"/>
              </w:tabs>
            </w:pPr>
            <w:r>
              <w:t>Systems should be designed to deny access by default</w:t>
            </w:r>
            <w:r w:rsidR="00DB518B">
              <w:t xml:space="preserve"> and a</w:t>
            </w:r>
            <w:r>
              <w:t xml:space="preserve">ccess should be </w:t>
            </w:r>
            <w:r w:rsidR="00DB518B">
              <w:t xml:space="preserve">based on permission rather than exclusion. This ensures that only explicit access is given and helps </w:t>
            </w:r>
            <w:r w:rsidR="001816DF">
              <w:t>avoiding</w:t>
            </w:r>
            <w:r w:rsidR="00DB518B">
              <w:t xml:space="preserve"> giving unintended access.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341AE13" w:rsidR="00381847" w:rsidRDefault="004D230B">
            <w:pPr>
              <w:pBdr>
                <w:top w:val="nil"/>
                <w:left w:val="nil"/>
                <w:bottom w:val="nil"/>
                <w:right w:val="nil"/>
                <w:between w:val="nil"/>
              </w:pBdr>
            </w:pPr>
            <w:r>
              <w:t xml:space="preserve">Access should be restricted as possible. Only </w:t>
            </w:r>
            <w:r w:rsidR="00EB33AF">
              <w:t>necessary access should be given and if escalated is needed it should be limited to least amount of time possible. This will help reduce the opportunity for bad actors to execute malicious code.</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37426D6" w:rsidR="00381847" w:rsidRDefault="006D0B47">
            <w:pPr>
              <w:pBdr>
                <w:top w:val="nil"/>
                <w:left w:val="nil"/>
                <w:bottom w:val="nil"/>
                <w:right w:val="nil"/>
                <w:between w:val="nil"/>
              </w:pBdr>
            </w:pPr>
            <w:r>
              <w:t>All data should be sanitized as the system permits especially data passed through subsystems. This will help mitigate attacks such as SQL injection and other injection attacks.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621A0C9" w:rsidR="00381847" w:rsidRDefault="009C7E9F">
            <w:pPr>
              <w:pBdr>
                <w:top w:val="nil"/>
                <w:left w:val="nil"/>
                <w:bottom w:val="nil"/>
                <w:right w:val="nil"/>
                <w:between w:val="nil"/>
              </w:pBdr>
            </w:pPr>
            <w:r>
              <w:t>A layered security approach as the system permits should be implemented. This is so that if one layer of defense turns out to be inadequate, another layer of defense can prevent a security flaw from being exploited. A layered approach increased the effort needed to exploit the software and may dissuades attackers.</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B89C8A7" w:rsidR="00381847" w:rsidRDefault="003C2C7E">
            <w:pPr>
              <w:pBdr>
                <w:top w:val="nil"/>
                <w:left w:val="nil"/>
                <w:bottom w:val="nil"/>
                <w:right w:val="nil"/>
                <w:between w:val="nil"/>
              </w:pBdr>
            </w:pPr>
            <w:r>
              <w:t>Use quality assurance techniques to help identify and eliminate vulnerabilities. This can be in form of penetration testing, audits, and external reviews. An external perspective can help uncover security flaws that would have gone unnoticed otherwise.</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7CEA8FD" w:rsidR="00381847" w:rsidRDefault="003266C2">
            <w:pPr>
              <w:pBdr>
                <w:top w:val="nil"/>
                <w:left w:val="nil"/>
                <w:bottom w:val="nil"/>
                <w:right w:val="nil"/>
                <w:between w:val="nil"/>
              </w:pBdr>
            </w:pPr>
            <w:r>
              <w:t xml:space="preserve">Always follow best practice and security standards for development of the chosen system language.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693"/>
        <w:gridCol w:w="7280"/>
      </w:tblGrid>
      <w:tr w:rsidR="00381847" w14:paraId="281DA72C" w14:textId="77777777" w:rsidTr="00554BBD">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69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28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554BBD">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693" w:type="dxa"/>
            <w:shd w:val="clear" w:color="auto" w:fill="FFFFFF" w:themeFill="background1"/>
            <w:tcMar>
              <w:top w:w="100" w:type="dxa"/>
              <w:left w:w="100" w:type="dxa"/>
              <w:bottom w:w="100" w:type="dxa"/>
              <w:right w:w="100" w:type="dxa"/>
            </w:tcMar>
          </w:tcPr>
          <w:p w14:paraId="5033E0B8" w14:textId="0B5B9136" w:rsidR="00381847" w:rsidRDefault="00E769D9">
            <w:pPr>
              <w:jc w:val="center"/>
            </w:pPr>
            <w:r>
              <w:t>STD-</w:t>
            </w:r>
            <w:r w:rsidR="00554BBD">
              <w:t>001</w:t>
            </w:r>
            <w:r>
              <w:t>-</w:t>
            </w:r>
            <w:r w:rsidR="00554BBD">
              <w:t>CPP</w:t>
            </w:r>
          </w:p>
        </w:tc>
        <w:tc>
          <w:tcPr>
            <w:tcW w:w="7280" w:type="dxa"/>
            <w:shd w:val="clear" w:color="auto" w:fill="FFFFFF" w:themeFill="background1"/>
            <w:tcMar>
              <w:top w:w="100" w:type="dxa"/>
              <w:left w:w="100" w:type="dxa"/>
              <w:bottom w:w="100" w:type="dxa"/>
              <w:right w:w="100" w:type="dxa"/>
            </w:tcMar>
          </w:tcPr>
          <w:p w14:paraId="7140E542" w14:textId="3BD51EB2" w:rsidR="00381847" w:rsidRDefault="00554BBD">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296BB0">
        <w:trPr>
          <w:trHeight w:val="460"/>
        </w:trPr>
        <w:tc>
          <w:tcPr>
            <w:tcW w:w="10800" w:type="dxa"/>
            <w:tcBorders>
              <w:top w:val="single" w:sz="4" w:space="0" w:color="000000"/>
            </w:tcBorders>
            <w:shd w:val="clear" w:color="auto" w:fill="D9D9D9" w:themeFill="background1" w:themeFillShade="D9"/>
            <w:tcMar>
              <w:top w:w="100" w:type="dxa"/>
              <w:left w:w="100" w:type="dxa"/>
              <w:bottom w:w="100" w:type="dxa"/>
              <w:right w:w="100" w:type="dxa"/>
            </w:tcMar>
          </w:tcPr>
          <w:p w14:paraId="243A50BD" w14:textId="509DF3FB" w:rsidR="00F72634" w:rsidRDefault="00554BBD" w:rsidP="0015146B">
            <w:r>
              <w:t xml:space="preserve">In the example below the </w:t>
            </w:r>
            <w:proofErr w:type="spellStart"/>
            <w:r w:rsidR="00B05C79" w:rsidRPr="00B05C79">
              <w:t>convertToInteger</w:t>
            </w:r>
            <w:proofErr w:type="spellEnd"/>
            <w:r w:rsidR="00B05C79" w:rsidRPr="00B05C79">
              <w:t xml:space="preserve"> </w:t>
            </w:r>
            <w:r w:rsidR="00B05C79">
              <w:t xml:space="preserve">method checks </w:t>
            </w:r>
            <w:r>
              <w:t xml:space="preserve">whether a given value is within range of acceptable enumeration values. </w:t>
            </w:r>
            <w:r w:rsidR="00B05C79">
              <w:t>However, a</w:t>
            </w:r>
            <w:r>
              <w:t xml:space="preserve">fter casting the type it will not be able to represent the given integer value. </w:t>
            </w:r>
          </w:p>
        </w:tc>
      </w:tr>
      <w:tr w:rsidR="00F72634" w14:paraId="5B8614A1" w14:textId="77777777" w:rsidTr="00554BBD">
        <w:trPr>
          <w:trHeight w:val="460"/>
        </w:trPr>
        <w:tc>
          <w:tcPr>
            <w:tcW w:w="10800" w:type="dxa"/>
            <w:shd w:val="clear" w:color="auto" w:fill="FFFFFF" w:themeFill="background1"/>
            <w:tcMar>
              <w:top w:w="100" w:type="dxa"/>
              <w:left w:w="100" w:type="dxa"/>
              <w:bottom w:w="100" w:type="dxa"/>
              <w:right w:w="100" w:type="dxa"/>
            </w:tcMar>
          </w:tcPr>
          <w:p w14:paraId="3ECD0D5A" w14:textId="4C3B2BB9" w:rsidR="00F72634" w:rsidRPr="005E7FC7" w:rsidRDefault="00DF3C92" w:rsidP="005E7FC7">
            <w:pPr>
              <w:pStyle w:val="HTMLPreformatted"/>
              <w:shd w:val="clear" w:color="auto" w:fill="2D2A2E"/>
              <w:rPr>
                <w:color w:val="FCFCFA"/>
              </w:rPr>
            </w:pPr>
            <w:proofErr w:type="spellStart"/>
            <w:r>
              <w:rPr>
                <w:color w:val="FF6188"/>
              </w:rPr>
              <w:t>enum</w:t>
            </w:r>
            <w:proofErr w:type="spellEnd"/>
            <w:r>
              <w:rPr>
                <w:color w:val="FF6188"/>
              </w:rPr>
              <w:t xml:space="preserve"> </w:t>
            </w:r>
            <w:proofErr w:type="spellStart"/>
            <w:r>
              <w:rPr>
                <w:color w:val="A9DC76"/>
              </w:rPr>
              <w:t>EnumType</w:t>
            </w:r>
            <w:proofErr w:type="spellEnd"/>
            <w:r>
              <w:rPr>
                <w:color w:val="A9DC76"/>
              </w:rPr>
              <w:t xml:space="preserve"> </w:t>
            </w:r>
            <w:r>
              <w:rPr>
                <w:color w:val="939293"/>
              </w:rPr>
              <w:t>{</w:t>
            </w:r>
            <w:r>
              <w:rPr>
                <w:color w:val="939293"/>
              </w:rPr>
              <w:br/>
              <w:t xml:space="preserve">    </w:t>
            </w:r>
            <w:r>
              <w:rPr>
                <w:color w:val="F59762"/>
              </w:rPr>
              <w:t>First</w:t>
            </w:r>
            <w:r>
              <w:rPr>
                <w:color w:val="939293"/>
              </w:rPr>
              <w:t>,</w:t>
            </w:r>
            <w:r>
              <w:rPr>
                <w:color w:val="939293"/>
              </w:rPr>
              <w:br/>
              <w:t xml:space="preserve">    </w:t>
            </w:r>
            <w:r>
              <w:rPr>
                <w:color w:val="F59762"/>
              </w:rPr>
              <w:t>Second</w:t>
            </w:r>
            <w:r>
              <w:rPr>
                <w:color w:val="939293"/>
              </w:rPr>
              <w:t>,</w:t>
            </w:r>
            <w:r>
              <w:rPr>
                <w:color w:val="939293"/>
              </w:rPr>
              <w:br/>
              <w:t xml:space="preserve">    </w:t>
            </w:r>
            <w:r>
              <w:rPr>
                <w:color w:val="F59762"/>
              </w:rPr>
              <w:t>Third</w:t>
            </w:r>
            <w:r>
              <w:rPr>
                <w:color w:val="F59762"/>
              </w:rPr>
              <w:br/>
            </w:r>
            <w:r>
              <w:rPr>
                <w:color w:val="939293"/>
              </w:rPr>
              <w:t>};</w:t>
            </w:r>
            <w:r>
              <w:rPr>
                <w:color w:val="939293"/>
              </w:rPr>
              <w:br/>
            </w:r>
            <w:r>
              <w:rPr>
                <w:color w:val="939293"/>
              </w:rPr>
              <w:br/>
            </w:r>
            <w:r>
              <w:rPr>
                <w:color w:val="FF6188"/>
              </w:rPr>
              <w:t xml:space="preserve">void </w:t>
            </w:r>
            <w:proofErr w:type="spellStart"/>
            <w:proofErr w:type="gramStart"/>
            <w:r w:rsidR="00B05C79">
              <w:rPr>
                <w:color w:val="A9DC76"/>
              </w:rPr>
              <w:t>convertToInteger</w:t>
            </w:r>
            <w:proofErr w:type="spellEnd"/>
            <w:r>
              <w:rPr>
                <w:color w:val="939293"/>
              </w:rPr>
              <w:t>(</w:t>
            </w:r>
            <w:proofErr w:type="gramEnd"/>
            <w:r>
              <w:rPr>
                <w:color w:val="FF6188"/>
              </w:rPr>
              <w:t xml:space="preserve">int </w:t>
            </w:r>
            <w:r w:rsidR="00B05C79">
              <w:rPr>
                <w:i/>
                <w:iCs/>
                <w:color w:val="F59762"/>
              </w:rPr>
              <w:t>var</w:t>
            </w:r>
            <w:r>
              <w:rPr>
                <w:color w:val="939293"/>
              </w:rPr>
              <w:t>) {</w:t>
            </w:r>
            <w:r>
              <w:rPr>
                <w:color w:val="939293"/>
              </w:rPr>
              <w:br/>
              <w:t xml:space="preserve">    </w:t>
            </w:r>
            <w:proofErr w:type="spellStart"/>
            <w:r>
              <w:rPr>
                <w:color w:val="A9DC76"/>
              </w:rPr>
              <w:t>EnumType</w:t>
            </w:r>
            <w:proofErr w:type="spellEnd"/>
            <w:r>
              <w:rPr>
                <w:color w:val="A9DC76"/>
              </w:rPr>
              <w:t xml:space="preserve"> </w:t>
            </w:r>
            <w:proofErr w:type="spellStart"/>
            <w:r>
              <w:rPr>
                <w:color w:val="FCFCFA"/>
              </w:rPr>
              <w:t>enumVar</w:t>
            </w:r>
            <w:proofErr w:type="spellEnd"/>
            <w:r>
              <w:rPr>
                <w:color w:val="FCFCFA"/>
              </w:rPr>
              <w:t xml:space="preserve"> </w:t>
            </w:r>
            <w:r>
              <w:rPr>
                <w:color w:val="FF6188"/>
              </w:rPr>
              <w:t xml:space="preserve">= </w:t>
            </w:r>
            <w:proofErr w:type="spellStart"/>
            <w:r>
              <w:rPr>
                <w:color w:val="FF6188"/>
              </w:rPr>
              <w:t>static_cast</w:t>
            </w:r>
            <w:proofErr w:type="spellEnd"/>
            <w:r>
              <w:rPr>
                <w:color w:val="FF6188"/>
              </w:rPr>
              <w:t>&lt;</w:t>
            </w:r>
            <w:proofErr w:type="spellStart"/>
            <w:r>
              <w:rPr>
                <w:color w:val="A9DC76"/>
              </w:rPr>
              <w:t>EnumType</w:t>
            </w:r>
            <w:proofErr w:type="spellEnd"/>
            <w:r>
              <w:rPr>
                <w:color w:val="FF6188"/>
              </w:rPr>
              <w:t>&gt;</w:t>
            </w:r>
            <w:r>
              <w:rPr>
                <w:color w:val="939293"/>
              </w:rPr>
              <w:t>(</w:t>
            </w:r>
            <w:r w:rsidR="00B05C79">
              <w:rPr>
                <w:i/>
                <w:iCs/>
                <w:color w:val="F59762"/>
              </w:rPr>
              <w:t>var</w:t>
            </w:r>
            <w:r>
              <w:rPr>
                <w:color w:val="939293"/>
              </w:rPr>
              <w:t>);</w:t>
            </w:r>
            <w:r>
              <w:rPr>
                <w:color w:val="939293"/>
              </w:rPr>
              <w:br/>
              <w:t xml:space="preserve">    </w:t>
            </w:r>
            <w:r>
              <w:rPr>
                <w:color w:val="939293"/>
              </w:rPr>
              <w:br/>
              <w:t xml:space="preserve">    </w:t>
            </w:r>
            <w:r>
              <w:rPr>
                <w:color w:val="FF6188"/>
              </w:rPr>
              <w:t>if</w:t>
            </w:r>
            <w:r>
              <w:rPr>
                <w:color w:val="939293"/>
              </w:rPr>
              <w:t>(</w:t>
            </w:r>
            <w:proofErr w:type="spellStart"/>
            <w:r>
              <w:rPr>
                <w:color w:val="FCFCFA"/>
              </w:rPr>
              <w:t>enumVar</w:t>
            </w:r>
            <w:proofErr w:type="spellEnd"/>
            <w:r>
              <w:rPr>
                <w:color w:val="FCFCFA"/>
              </w:rPr>
              <w:t xml:space="preserve"> </w:t>
            </w:r>
            <w:r>
              <w:rPr>
                <w:color w:val="FF6188"/>
              </w:rPr>
              <w:t xml:space="preserve">&lt; </w:t>
            </w:r>
            <w:r>
              <w:rPr>
                <w:color w:val="F59762"/>
              </w:rPr>
              <w:t xml:space="preserve">First </w:t>
            </w:r>
            <w:r>
              <w:rPr>
                <w:color w:val="FF6188"/>
              </w:rPr>
              <w:t xml:space="preserve">|| </w:t>
            </w:r>
            <w:proofErr w:type="spellStart"/>
            <w:r>
              <w:rPr>
                <w:color w:val="FCFCFA"/>
              </w:rPr>
              <w:t>enumVar</w:t>
            </w:r>
            <w:proofErr w:type="spellEnd"/>
            <w:r>
              <w:rPr>
                <w:color w:val="FCFCFA"/>
              </w:rPr>
              <w:t xml:space="preserve"> </w:t>
            </w:r>
            <w:r>
              <w:rPr>
                <w:color w:val="FF6188"/>
              </w:rPr>
              <w:t xml:space="preserve">&gt; </w:t>
            </w:r>
            <w:r>
              <w:rPr>
                <w:color w:val="F59762"/>
              </w:rPr>
              <w:t>Third</w:t>
            </w:r>
            <w:r>
              <w:rPr>
                <w:color w:val="939293"/>
              </w:rPr>
              <w:t>) {</w:t>
            </w:r>
            <w:r>
              <w:rPr>
                <w:color w:val="939293"/>
              </w:rPr>
              <w:br/>
              <w:t xml:space="preserve">        </w:t>
            </w:r>
            <w:r>
              <w:rPr>
                <w:i/>
                <w:iCs/>
                <w:color w:val="727072"/>
              </w:rPr>
              <w:t>// Throw Error</w:t>
            </w:r>
            <w:r>
              <w:rPr>
                <w:i/>
                <w:iCs/>
                <w:color w:val="727072"/>
              </w:rPr>
              <w:br/>
              <w:t xml:space="preserve">    </w:t>
            </w:r>
            <w:r>
              <w:rPr>
                <w:color w:val="939293"/>
              </w:rPr>
              <w:t>}</w:t>
            </w:r>
            <w:r>
              <w:rPr>
                <w:color w:val="939293"/>
              </w:rPr>
              <w:b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296BB0">
        <w:trPr>
          <w:trHeight w:val="460"/>
        </w:trPr>
        <w:tc>
          <w:tcPr>
            <w:tcW w:w="10800" w:type="dxa"/>
            <w:tcBorders>
              <w:top w:val="single" w:sz="4" w:space="0" w:color="000000"/>
            </w:tcBorders>
            <w:shd w:val="clear" w:color="auto" w:fill="D9D9D9" w:themeFill="background1" w:themeFillShade="D9"/>
            <w:tcMar>
              <w:top w:w="100" w:type="dxa"/>
              <w:left w:w="100" w:type="dxa"/>
              <w:bottom w:w="100" w:type="dxa"/>
              <w:right w:w="100" w:type="dxa"/>
            </w:tcMar>
          </w:tcPr>
          <w:p w14:paraId="196051A4" w14:textId="3E53417A" w:rsidR="00F72634" w:rsidRDefault="005E7FC7" w:rsidP="0015146B">
            <w:r>
              <w:t xml:space="preserve">The compliant solution checks the value represent by the enumeration type before performing the conversion to guarantee the conversion doesn’t result in an unspecified value. In turn it restricts the converted value to once specific enumerator type. </w:t>
            </w:r>
          </w:p>
        </w:tc>
      </w:tr>
      <w:tr w:rsidR="00F72634" w14:paraId="4EAB134E" w14:textId="77777777" w:rsidTr="00554BBD">
        <w:trPr>
          <w:trHeight w:val="460"/>
        </w:trPr>
        <w:tc>
          <w:tcPr>
            <w:tcW w:w="10800" w:type="dxa"/>
            <w:shd w:val="clear" w:color="auto" w:fill="FFFFFF" w:themeFill="background1"/>
            <w:tcMar>
              <w:top w:w="100" w:type="dxa"/>
              <w:left w:w="100" w:type="dxa"/>
              <w:bottom w:w="100" w:type="dxa"/>
              <w:right w:w="100" w:type="dxa"/>
            </w:tcMar>
          </w:tcPr>
          <w:p w14:paraId="783CC6FF" w14:textId="21120AF5" w:rsidR="00F72634" w:rsidRPr="005E7FC7" w:rsidRDefault="005E7FC7" w:rsidP="005E7FC7">
            <w:pPr>
              <w:pStyle w:val="HTMLPreformatted"/>
              <w:shd w:val="clear" w:color="auto" w:fill="2D2A2E"/>
              <w:rPr>
                <w:color w:val="FCFCFA"/>
              </w:rPr>
            </w:pPr>
            <w:proofErr w:type="spellStart"/>
            <w:r>
              <w:rPr>
                <w:color w:val="FF6188"/>
              </w:rPr>
              <w:t>enum</w:t>
            </w:r>
            <w:proofErr w:type="spellEnd"/>
            <w:r>
              <w:rPr>
                <w:color w:val="FF6188"/>
              </w:rPr>
              <w:t xml:space="preserve"> </w:t>
            </w:r>
            <w:proofErr w:type="spellStart"/>
            <w:r>
              <w:rPr>
                <w:color w:val="A9DC76"/>
              </w:rPr>
              <w:t>EnumType</w:t>
            </w:r>
            <w:proofErr w:type="spellEnd"/>
            <w:r>
              <w:rPr>
                <w:color w:val="A9DC76"/>
              </w:rPr>
              <w:t xml:space="preserve"> </w:t>
            </w:r>
            <w:r>
              <w:rPr>
                <w:color w:val="939293"/>
              </w:rPr>
              <w:t>{</w:t>
            </w:r>
            <w:r>
              <w:rPr>
                <w:color w:val="939293"/>
              </w:rPr>
              <w:br/>
              <w:t xml:space="preserve">    </w:t>
            </w:r>
            <w:r>
              <w:rPr>
                <w:color w:val="F59762"/>
              </w:rPr>
              <w:t>First</w:t>
            </w:r>
            <w:r>
              <w:rPr>
                <w:color w:val="939293"/>
              </w:rPr>
              <w:t>,</w:t>
            </w:r>
            <w:r>
              <w:rPr>
                <w:color w:val="939293"/>
              </w:rPr>
              <w:br/>
              <w:t xml:space="preserve">    </w:t>
            </w:r>
            <w:r>
              <w:rPr>
                <w:color w:val="F59762"/>
              </w:rPr>
              <w:t>Second</w:t>
            </w:r>
            <w:r>
              <w:rPr>
                <w:color w:val="939293"/>
              </w:rPr>
              <w:t>,</w:t>
            </w:r>
            <w:r>
              <w:rPr>
                <w:color w:val="939293"/>
              </w:rPr>
              <w:br/>
              <w:t xml:space="preserve">    </w:t>
            </w:r>
            <w:r>
              <w:rPr>
                <w:color w:val="F59762"/>
              </w:rPr>
              <w:t>Third</w:t>
            </w:r>
            <w:r>
              <w:rPr>
                <w:color w:val="F59762"/>
              </w:rPr>
              <w:br/>
            </w:r>
            <w:r>
              <w:rPr>
                <w:color w:val="939293"/>
              </w:rPr>
              <w:t>};</w:t>
            </w:r>
            <w:r>
              <w:rPr>
                <w:color w:val="939293"/>
              </w:rPr>
              <w:br/>
            </w:r>
            <w:r>
              <w:rPr>
                <w:color w:val="939293"/>
              </w:rPr>
              <w:br/>
            </w:r>
            <w:r>
              <w:rPr>
                <w:color w:val="FF6188"/>
              </w:rPr>
              <w:t xml:space="preserve">void </w:t>
            </w:r>
            <w:proofErr w:type="spellStart"/>
            <w:proofErr w:type="gramStart"/>
            <w:r>
              <w:rPr>
                <w:color w:val="A9DC76"/>
              </w:rPr>
              <w:t>convertToInteger</w:t>
            </w:r>
            <w:proofErr w:type="spellEnd"/>
            <w:r>
              <w:rPr>
                <w:color w:val="939293"/>
              </w:rPr>
              <w:t>(</w:t>
            </w:r>
            <w:proofErr w:type="gramEnd"/>
            <w:r>
              <w:rPr>
                <w:color w:val="FF6188"/>
              </w:rPr>
              <w:t xml:space="preserve">int </w:t>
            </w:r>
            <w:r>
              <w:rPr>
                <w:i/>
                <w:iCs/>
                <w:color w:val="F59762"/>
              </w:rPr>
              <w:t>var</w:t>
            </w:r>
            <w:r>
              <w:rPr>
                <w:color w:val="939293"/>
              </w:rPr>
              <w:t>) {</w:t>
            </w:r>
            <w:r>
              <w:rPr>
                <w:color w:val="939293"/>
              </w:rPr>
              <w:br/>
              <w:t xml:space="preserve">    </w:t>
            </w:r>
            <w:r>
              <w:rPr>
                <w:color w:val="FF6188"/>
              </w:rPr>
              <w:t>if</w:t>
            </w:r>
            <w:r>
              <w:rPr>
                <w:color w:val="939293"/>
              </w:rPr>
              <w:t>(</w:t>
            </w:r>
            <w:r>
              <w:rPr>
                <w:i/>
                <w:iCs/>
                <w:color w:val="F59762"/>
              </w:rPr>
              <w:t xml:space="preserve">var </w:t>
            </w:r>
            <w:r>
              <w:rPr>
                <w:color w:val="FF6188"/>
              </w:rPr>
              <w:t xml:space="preserve">&lt; </w:t>
            </w:r>
            <w:r>
              <w:rPr>
                <w:color w:val="F59762"/>
              </w:rPr>
              <w:t xml:space="preserve">First </w:t>
            </w:r>
            <w:r>
              <w:rPr>
                <w:color w:val="FF6188"/>
              </w:rPr>
              <w:t xml:space="preserve">|| </w:t>
            </w:r>
            <w:r>
              <w:rPr>
                <w:i/>
                <w:iCs/>
                <w:color w:val="F59762"/>
              </w:rPr>
              <w:t xml:space="preserve">var </w:t>
            </w:r>
            <w:r>
              <w:rPr>
                <w:color w:val="FF6188"/>
              </w:rPr>
              <w:t xml:space="preserve">&gt; </w:t>
            </w:r>
            <w:r>
              <w:rPr>
                <w:color w:val="F59762"/>
              </w:rPr>
              <w:t>Third</w:t>
            </w:r>
            <w:r>
              <w:rPr>
                <w:color w:val="939293"/>
              </w:rPr>
              <w:t>) {</w:t>
            </w:r>
            <w:r>
              <w:rPr>
                <w:color w:val="939293"/>
              </w:rPr>
              <w:br/>
              <w:t xml:space="preserve">        </w:t>
            </w:r>
            <w:r>
              <w:rPr>
                <w:i/>
                <w:iCs/>
                <w:color w:val="727072"/>
              </w:rPr>
              <w:t>// Throw Error</w:t>
            </w:r>
            <w:r>
              <w:rPr>
                <w:i/>
                <w:iCs/>
                <w:color w:val="727072"/>
              </w:rPr>
              <w:br/>
              <w:t xml:space="preserve">    </w:t>
            </w:r>
            <w:r>
              <w:rPr>
                <w:color w:val="939293"/>
              </w:rPr>
              <w:t>}</w:t>
            </w:r>
            <w:r>
              <w:rPr>
                <w:color w:val="939293"/>
              </w:rPr>
              <w:br/>
              <w:t xml:space="preserve">    </w:t>
            </w:r>
            <w:proofErr w:type="spellStart"/>
            <w:r>
              <w:rPr>
                <w:color w:val="A9DC76"/>
              </w:rPr>
              <w:t>EnumType</w:t>
            </w:r>
            <w:proofErr w:type="spellEnd"/>
            <w:r>
              <w:rPr>
                <w:color w:val="A9DC76"/>
              </w:rPr>
              <w:t xml:space="preserve"> </w:t>
            </w:r>
            <w:proofErr w:type="spellStart"/>
            <w:r>
              <w:rPr>
                <w:color w:val="FCFCFA"/>
              </w:rPr>
              <w:t>enumVar</w:t>
            </w:r>
            <w:proofErr w:type="spellEnd"/>
            <w:r>
              <w:rPr>
                <w:color w:val="FCFCFA"/>
              </w:rPr>
              <w:t xml:space="preserve"> </w:t>
            </w:r>
            <w:r>
              <w:rPr>
                <w:color w:val="FF6188"/>
              </w:rPr>
              <w:t xml:space="preserve">= </w:t>
            </w:r>
            <w:proofErr w:type="spellStart"/>
            <w:r>
              <w:rPr>
                <w:color w:val="FF6188"/>
              </w:rPr>
              <w:t>static_cast</w:t>
            </w:r>
            <w:proofErr w:type="spellEnd"/>
            <w:r>
              <w:rPr>
                <w:color w:val="FF6188"/>
              </w:rPr>
              <w:t>&lt;</w:t>
            </w:r>
            <w:proofErr w:type="spellStart"/>
            <w:r>
              <w:rPr>
                <w:color w:val="A9DC76"/>
              </w:rPr>
              <w:t>EnumType</w:t>
            </w:r>
            <w:proofErr w:type="spellEnd"/>
            <w:r>
              <w:rPr>
                <w:color w:val="FF6188"/>
              </w:rPr>
              <w:t>&gt;</w:t>
            </w:r>
            <w:r>
              <w:rPr>
                <w:color w:val="939293"/>
              </w:rPr>
              <w:t>(</w:t>
            </w:r>
            <w:r>
              <w:rPr>
                <w:i/>
                <w:iCs/>
                <w:color w:val="F59762"/>
              </w:rPr>
              <w:t>var</w:t>
            </w:r>
            <w:r>
              <w:rPr>
                <w:color w:val="939293"/>
              </w:rPr>
              <w:t>);</w:t>
            </w:r>
            <w:r>
              <w:rPr>
                <w:color w:val="939293"/>
              </w:rPr>
              <w:b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025C8697" w:rsidR="00B475A1" w:rsidRDefault="00B475A1" w:rsidP="00F51FA8">
            <w:pPr>
              <w:pBdr>
                <w:top w:val="nil"/>
                <w:left w:val="nil"/>
                <w:bottom w:val="nil"/>
                <w:right w:val="nil"/>
                <w:between w:val="nil"/>
              </w:pBdr>
            </w:pPr>
            <w:r>
              <w:rPr>
                <w:b/>
              </w:rPr>
              <w:t>Principles(s):</w:t>
            </w:r>
            <w:r>
              <w:t xml:space="preserve"> </w:t>
            </w:r>
            <w:r w:rsidR="00C44EF3">
              <w:t xml:space="preserve">In some cases, the use of unspecified values can result in a buffer overflow, which can lead to the execution of arbitrary code by an attacker. However, because enumerators aren’t often used for indexing arrays or other forms of pointer arithmetic, it is more likely that this scenario will result in data integrity violations rather than arbitrary code execution.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5BA98F3" w:rsidR="00B475A1" w:rsidRDefault="00201F42" w:rsidP="00F51FA8">
            <w:pPr>
              <w:jc w:val="center"/>
            </w:pPr>
            <w:r>
              <w:t>Medium</w:t>
            </w:r>
          </w:p>
        </w:tc>
        <w:tc>
          <w:tcPr>
            <w:tcW w:w="1341" w:type="dxa"/>
            <w:shd w:val="clear" w:color="auto" w:fill="auto"/>
          </w:tcPr>
          <w:p w14:paraId="6EE4DA51" w14:textId="28E1A562" w:rsidR="00B475A1" w:rsidRDefault="00201F42" w:rsidP="00F51FA8">
            <w:pPr>
              <w:jc w:val="center"/>
            </w:pPr>
            <w:r>
              <w:t>Unlikely</w:t>
            </w:r>
          </w:p>
        </w:tc>
        <w:tc>
          <w:tcPr>
            <w:tcW w:w="4021" w:type="dxa"/>
            <w:shd w:val="clear" w:color="auto" w:fill="auto"/>
          </w:tcPr>
          <w:p w14:paraId="5C9846CA" w14:textId="2C01C45F" w:rsidR="00B475A1" w:rsidRDefault="00201F42" w:rsidP="00F51FA8">
            <w:pPr>
              <w:jc w:val="center"/>
            </w:pPr>
            <w:r>
              <w:t>Medium</w:t>
            </w:r>
          </w:p>
        </w:tc>
        <w:tc>
          <w:tcPr>
            <w:tcW w:w="1807" w:type="dxa"/>
            <w:shd w:val="clear" w:color="auto" w:fill="auto"/>
          </w:tcPr>
          <w:p w14:paraId="58E0ACD7" w14:textId="03D1397C" w:rsidR="00B475A1" w:rsidRDefault="00201F42" w:rsidP="00F51FA8">
            <w:pPr>
              <w:jc w:val="center"/>
            </w:pPr>
            <w:r>
              <w:t>P4</w:t>
            </w:r>
          </w:p>
        </w:tc>
        <w:tc>
          <w:tcPr>
            <w:tcW w:w="1805" w:type="dxa"/>
            <w:shd w:val="clear" w:color="auto" w:fill="auto"/>
          </w:tcPr>
          <w:p w14:paraId="3E539ECE" w14:textId="4809383D" w:rsidR="00B475A1" w:rsidRDefault="00201F4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1080"/>
        <w:gridCol w:w="3759"/>
        <w:gridCol w:w="3611"/>
      </w:tblGrid>
      <w:tr w:rsidR="00B475A1" w14:paraId="25AA4054" w14:textId="77777777" w:rsidTr="00201F42">
        <w:trPr>
          <w:trHeight w:val="460"/>
          <w:tblHeader/>
        </w:trPr>
        <w:tc>
          <w:tcPr>
            <w:tcW w:w="2330"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759"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201F42">
        <w:trPr>
          <w:trHeight w:val="460"/>
        </w:trPr>
        <w:tc>
          <w:tcPr>
            <w:tcW w:w="2330" w:type="dxa"/>
            <w:shd w:val="clear" w:color="auto" w:fill="auto"/>
          </w:tcPr>
          <w:p w14:paraId="0F729ADB" w14:textId="02CAA982" w:rsidR="00B475A1" w:rsidRDefault="00201F42" w:rsidP="00F51FA8">
            <w:pPr>
              <w:jc w:val="center"/>
            </w:pPr>
            <w:proofErr w:type="spellStart"/>
            <w:r>
              <w:t>Axivion</w:t>
            </w:r>
            <w:proofErr w:type="spellEnd"/>
            <w:r>
              <w:t xml:space="preserve"> </w:t>
            </w:r>
            <w:proofErr w:type="spellStart"/>
            <w:r>
              <w:t>Bahaus</w:t>
            </w:r>
            <w:proofErr w:type="spellEnd"/>
            <w:r>
              <w:t xml:space="preserve"> Suite</w:t>
            </w:r>
          </w:p>
        </w:tc>
        <w:tc>
          <w:tcPr>
            <w:tcW w:w="1080" w:type="dxa"/>
            <w:shd w:val="clear" w:color="auto" w:fill="auto"/>
          </w:tcPr>
          <w:p w14:paraId="3AAB69D9" w14:textId="44CE8619" w:rsidR="00B475A1" w:rsidRDefault="00201F42" w:rsidP="00F51FA8">
            <w:pPr>
              <w:jc w:val="center"/>
            </w:pPr>
            <w:r>
              <w:t>6.9.0</w:t>
            </w:r>
          </w:p>
        </w:tc>
        <w:tc>
          <w:tcPr>
            <w:tcW w:w="3759" w:type="dxa"/>
            <w:shd w:val="clear" w:color="auto" w:fill="auto"/>
          </w:tcPr>
          <w:p w14:paraId="5D087CB4" w14:textId="202245DD" w:rsidR="00B475A1" w:rsidRDefault="00201F42" w:rsidP="00F51FA8">
            <w:pPr>
              <w:jc w:val="center"/>
            </w:pPr>
            <w:proofErr w:type="spellStart"/>
            <w:r>
              <w:t>CertC</w:t>
            </w:r>
            <w:proofErr w:type="spellEnd"/>
            <w:r>
              <w:t>++ - INT50</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201F42">
        <w:trPr>
          <w:trHeight w:val="460"/>
        </w:trPr>
        <w:tc>
          <w:tcPr>
            <w:tcW w:w="2330" w:type="dxa"/>
            <w:shd w:val="clear" w:color="auto" w:fill="auto"/>
          </w:tcPr>
          <w:p w14:paraId="32410B1A" w14:textId="6791C797" w:rsidR="00B475A1" w:rsidRDefault="00201F42" w:rsidP="00F51FA8">
            <w:pPr>
              <w:jc w:val="center"/>
            </w:pPr>
            <w:r>
              <w:t>Helix QAC</w:t>
            </w:r>
          </w:p>
        </w:tc>
        <w:tc>
          <w:tcPr>
            <w:tcW w:w="1080" w:type="dxa"/>
            <w:shd w:val="clear" w:color="auto" w:fill="auto"/>
          </w:tcPr>
          <w:p w14:paraId="0453C4CF" w14:textId="51D0EA10" w:rsidR="00B475A1" w:rsidRDefault="00201F42" w:rsidP="00F51FA8">
            <w:pPr>
              <w:jc w:val="center"/>
            </w:pPr>
            <w:r>
              <w:t>2021.1</w:t>
            </w:r>
          </w:p>
        </w:tc>
        <w:tc>
          <w:tcPr>
            <w:tcW w:w="3759" w:type="dxa"/>
            <w:shd w:val="clear" w:color="auto" w:fill="auto"/>
          </w:tcPr>
          <w:p w14:paraId="1CB1DCF1" w14:textId="109C643F" w:rsidR="00B475A1" w:rsidRDefault="00B475A1" w:rsidP="00F51FA8">
            <w:pPr>
              <w:jc w:val="center"/>
              <w:rPr>
                <w:u w:val="single"/>
              </w:rPr>
            </w:pPr>
          </w:p>
        </w:tc>
        <w:tc>
          <w:tcPr>
            <w:tcW w:w="3611" w:type="dxa"/>
            <w:shd w:val="clear" w:color="auto" w:fill="auto"/>
          </w:tcPr>
          <w:p w14:paraId="6E75D5AD" w14:textId="6E525171" w:rsidR="00B475A1" w:rsidRDefault="00B475A1" w:rsidP="00F51FA8">
            <w:pPr>
              <w:jc w:val="center"/>
            </w:pPr>
          </w:p>
        </w:tc>
      </w:tr>
      <w:tr w:rsidR="00B475A1" w14:paraId="1BD6F81E" w14:textId="77777777" w:rsidTr="00201F42">
        <w:trPr>
          <w:trHeight w:val="460"/>
        </w:trPr>
        <w:tc>
          <w:tcPr>
            <w:tcW w:w="2330" w:type="dxa"/>
            <w:shd w:val="clear" w:color="auto" w:fill="auto"/>
          </w:tcPr>
          <w:p w14:paraId="608B3879" w14:textId="5F595FE0" w:rsidR="00B475A1" w:rsidRDefault="00A9741D" w:rsidP="00F51FA8">
            <w:pPr>
              <w:jc w:val="center"/>
            </w:pPr>
            <w:proofErr w:type="spellStart"/>
            <w:r>
              <w:t>Parasoft</w:t>
            </w:r>
            <w:proofErr w:type="spellEnd"/>
            <w:r>
              <w:t xml:space="preserve"> C/C++ test</w:t>
            </w:r>
          </w:p>
        </w:tc>
        <w:tc>
          <w:tcPr>
            <w:tcW w:w="1080" w:type="dxa"/>
            <w:shd w:val="clear" w:color="auto" w:fill="auto"/>
          </w:tcPr>
          <w:p w14:paraId="58025751" w14:textId="1113DFAD" w:rsidR="00B475A1" w:rsidRDefault="00A9741D" w:rsidP="00F51FA8">
            <w:pPr>
              <w:jc w:val="center"/>
            </w:pPr>
            <w:r>
              <w:t>2020.2</w:t>
            </w:r>
          </w:p>
        </w:tc>
        <w:tc>
          <w:tcPr>
            <w:tcW w:w="3759" w:type="dxa"/>
            <w:shd w:val="clear" w:color="auto" w:fill="auto"/>
          </w:tcPr>
          <w:p w14:paraId="6CDCA4B3" w14:textId="5786E02E" w:rsidR="00B475A1" w:rsidRDefault="00740F2A" w:rsidP="00F51FA8">
            <w:pPr>
              <w:jc w:val="center"/>
              <w:rPr>
                <w:u w:val="single"/>
              </w:rPr>
            </w:pPr>
            <w:r>
              <w:t>CERT_CPP – INT50-a</w:t>
            </w:r>
          </w:p>
        </w:tc>
        <w:tc>
          <w:tcPr>
            <w:tcW w:w="3611" w:type="dxa"/>
            <w:shd w:val="clear" w:color="auto" w:fill="auto"/>
          </w:tcPr>
          <w:p w14:paraId="67A764E8" w14:textId="670B5FD9" w:rsidR="00B475A1" w:rsidRDefault="00740F2A" w:rsidP="00F51FA8">
            <w:pPr>
              <w:jc w:val="center"/>
            </w:pPr>
            <w:r>
              <w:t xml:space="preserve">An expression with </w:t>
            </w:r>
            <w:proofErr w:type="spellStart"/>
            <w:r>
              <w:t>enum</w:t>
            </w:r>
            <w:proofErr w:type="spellEnd"/>
            <w:r>
              <w:t xml:space="preserve"> underlying type shall only have values corresponding to the enumerators of enumeration</w:t>
            </w:r>
          </w:p>
        </w:tc>
      </w:tr>
      <w:tr w:rsidR="00B475A1" w14:paraId="0D2FC839" w14:textId="77777777" w:rsidTr="00201F42">
        <w:trPr>
          <w:trHeight w:val="460"/>
        </w:trPr>
        <w:tc>
          <w:tcPr>
            <w:tcW w:w="2330" w:type="dxa"/>
            <w:shd w:val="clear" w:color="auto" w:fill="auto"/>
          </w:tcPr>
          <w:p w14:paraId="20F95697" w14:textId="2B58C7F4" w:rsidR="00B475A1" w:rsidRDefault="00740F2A" w:rsidP="00F51FA8">
            <w:pPr>
              <w:jc w:val="center"/>
            </w:pPr>
            <w:r>
              <w:t>PRQA QA- C++</w:t>
            </w:r>
          </w:p>
        </w:tc>
        <w:tc>
          <w:tcPr>
            <w:tcW w:w="1080" w:type="dxa"/>
            <w:shd w:val="clear" w:color="auto" w:fill="auto"/>
          </w:tcPr>
          <w:p w14:paraId="187BA178" w14:textId="1AE65A11" w:rsidR="00B475A1" w:rsidRDefault="00740F2A" w:rsidP="00F51FA8">
            <w:pPr>
              <w:jc w:val="center"/>
            </w:pPr>
            <w:r>
              <w:t>4.4</w:t>
            </w:r>
          </w:p>
        </w:tc>
        <w:tc>
          <w:tcPr>
            <w:tcW w:w="3759" w:type="dxa"/>
            <w:shd w:val="clear" w:color="auto" w:fill="auto"/>
          </w:tcPr>
          <w:p w14:paraId="59EE3E6D" w14:textId="44DA90B8" w:rsidR="00B475A1" w:rsidRDefault="00740F2A" w:rsidP="00F51FA8">
            <w:pPr>
              <w:jc w:val="center"/>
              <w:rPr>
                <w:u w:val="single"/>
              </w:rPr>
            </w:pPr>
            <w:r>
              <w:t>3013</w:t>
            </w:r>
          </w:p>
        </w:tc>
        <w:tc>
          <w:tcPr>
            <w:tcW w:w="3611" w:type="dxa"/>
            <w:shd w:val="clear" w:color="auto" w:fill="auto"/>
          </w:tcPr>
          <w:p w14:paraId="23DDC087" w14:textId="0FEEBCC3" w:rsidR="00B475A1" w:rsidRDefault="00B475A1" w:rsidP="00F51FA8">
            <w:pPr>
              <w:jc w:val="center"/>
            </w:pPr>
          </w:p>
        </w:tc>
      </w:tr>
      <w:tr w:rsidR="00740F2A" w14:paraId="2F8F3508" w14:textId="77777777" w:rsidTr="00201F42">
        <w:trPr>
          <w:trHeight w:val="460"/>
        </w:trPr>
        <w:tc>
          <w:tcPr>
            <w:tcW w:w="2330" w:type="dxa"/>
            <w:shd w:val="clear" w:color="auto" w:fill="auto"/>
          </w:tcPr>
          <w:p w14:paraId="699B7C0E" w14:textId="7A547738" w:rsidR="00740F2A" w:rsidRDefault="00740F2A" w:rsidP="00F51FA8">
            <w:pPr>
              <w:jc w:val="center"/>
            </w:pPr>
            <w:r>
              <w:t>PVS – Studio</w:t>
            </w:r>
          </w:p>
        </w:tc>
        <w:tc>
          <w:tcPr>
            <w:tcW w:w="1080" w:type="dxa"/>
            <w:shd w:val="clear" w:color="auto" w:fill="auto"/>
          </w:tcPr>
          <w:p w14:paraId="0CF324EB" w14:textId="45F36DB2" w:rsidR="00740F2A" w:rsidRDefault="00740F2A" w:rsidP="00F51FA8">
            <w:pPr>
              <w:jc w:val="center"/>
            </w:pPr>
            <w:r>
              <w:t>7.07</w:t>
            </w:r>
          </w:p>
        </w:tc>
        <w:tc>
          <w:tcPr>
            <w:tcW w:w="3759" w:type="dxa"/>
            <w:shd w:val="clear" w:color="auto" w:fill="auto"/>
          </w:tcPr>
          <w:p w14:paraId="66DBFA33" w14:textId="5629EDD7" w:rsidR="00740F2A" w:rsidRDefault="00740F2A" w:rsidP="00F51FA8">
            <w:pPr>
              <w:jc w:val="center"/>
            </w:pPr>
            <w:r>
              <w:t>V1016</w:t>
            </w:r>
          </w:p>
        </w:tc>
        <w:tc>
          <w:tcPr>
            <w:tcW w:w="3611" w:type="dxa"/>
            <w:shd w:val="clear" w:color="auto" w:fill="auto"/>
          </w:tcPr>
          <w:p w14:paraId="201A6486" w14:textId="77777777" w:rsidR="00740F2A" w:rsidRDefault="00740F2A"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693"/>
        <w:gridCol w:w="7280"/>
      </w:tblGrid>
      <w:tr w:rsidR="00381847" w14:paraId="4A8197DB" w14:textId="77777777" w:rsidTr="002B2A6C">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69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28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2B2A6C">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693" w:type="dxa"/>
            <w:tcMar>
              <w:top w:w="100" w:type="dxa"/>
              <w:left w:w="100" w:type="dxa"/>
              <w:bottom w:w="100" w:type="dxa"/>
              <w:right w:w="100" w:type="dxa"/>
            </w:tcMar>
          </w:tcPr>
          <w:p w14:paraId="16B76F95" w14:textId="3FFD8853" w:rsidR="00381847" w:rsidRDefault="00E769D9">
            <w:pPr>
              <w:jc w:val="center"/>
            </w:pPr>
            <w:r>
              <w:t>STD-</w:t>
            </w:r>
            <w:r w:rsidR="002B2A6C">
              <w:t>002</w:t>
            </w:r>
            <w:r>
              <w:t>-</w:t>
            </w:r>
            <w:r w:rsidR="002B2A6C">
              <w:t>CPP</w:t>
            </w:r>
          </w:p>
        </w:tc>
        <w:tc>
          <w:tcPr>
            <w:tcW w:w="7280" w:type="dxa"/>
            <w:tcMar>
              <w:top w:w="100" w:type="dxa"/>
              <w:left w:w="100" w:type="dxa"/>
              <w:bottom w:w="100" w:type="dxa"/>
              <w:right w:w="100" w:type="dxa"/>
            </w:tcMar>
          </w:tcPr>
          <w:p w14:paraId="164074C2" w14:textId="49BAAA3C" w:rsidR="00381847" w:rsidRDefault="002B2A6C">
            <w:r>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3C1ED13" w:rsidR="00F72634" w:rsidRDefault="005F2B11" w:rsidP="0015146B">
            <w:r>
              <w:t>In this example, the position variable is</w:t>
            </w:r>
            <w:r w:rsidR="004300F9">
              <w:t xml:space="preserve"> invalidated after the first call to the </w:t>
            </w:r>
            <w:proofErr w:type="spellStart"/>
            <w:proofErr w:type="gramStart"/>
            <w:r w:rsidR="004300F9">
              <w:t>insert.function</w:t>
            </w:r>
            <w:proofErr w:type="spellEnd"/>
            <w:proofErr w:type="gramEnd"/>
            <w:r w:rsidR="004300F9">
              <w:t xml:space="preserve">, and a subsequent loop iterations will result in undefined behavior. </w:t>
            </w:r>
          </w:p>
        </w:tc>
      </w:tr>
      <w:tr w:rsidR="00F72634" w14:paraId="347ECF59" w14:textId="77777777" w:rsidTr="005F2B11">
        <w:trPr>
          <w:trHeight w:val="460"/>
        </w:trPr>
        <w:tc>
          <w:tcPr>
            <w:tcW w:w="10800" w:type="dxa"/>
            <w:shd w:val="clear" w:color="auto" w:fill="FFFFFF" w:themeFill="background1"/>
            <w:tcMar>
              <w:top w:w="100" w:type="dxa"/>
              <w:left w:w="100" w:type="dxa"/>
              <w:bottom w:w="100" w:type="dxa"/>
              <w:right w:w="100" w:type="dxa"/>
            </w:tcMar>
          </w:tcPr>
          <w:p w14:paraId="7E0C2F48" w14:textId="3AC92111" w:rsidR="00F72634" w:rsidRPr="005F2B11" w:rsidRDefault="005F2B11" w:rsidP="005F2B11">
            <w:pPr>
              <w:pStyle w:val="HTMLPreformatted"/>
              <w:shd w:val="clear" w:color="auto" w:fill="2D2A2E"/>
              <w:rPr>
                <w:color w:val="FCFCFA"/>
              </w:rPr>
            </w:pPr>
            <w:r>
              <w:rPr>
                <w:color w:val="78DCE8"/>
              </w:rPr>
              <w:t xml:space="preserve">#include </w:t>
            </w:r>
            <w:r>
              <w:rPr>
                <w:color w:val="FFD866"/>
              </w:rPr>
              <w:t>&lt;deque&gt;</w:t>
            </w:r>
            <w:r>
              <w:rPr>
                <w:color w:val="FFD866"/>
              </w:rPr>
              <w:br/>
            </w:r>
            <w:r>
              <w:rPr>
                <w:color w:val="FFD866"/>
              </w:rPr>
              <w:br/>
            </w:r>
            <w:r>
              <w:rPr>
                <w:color w:val="FF6188"/>
              </w:rPr>
              <w:t xml:space="preserve">void </w:t>
            </w:r>
            <w:proofErr w:type="spellStart"/>
            <w:proofErr w:type="gramStart"/>
            <w:r>
              <w:rPr>
                <w:color w:val="A9DC76"/>
              </w:rPr>
              <w:t>addToQueue</w:t>
            </w:r>
            <w:proofErr w:type="spellEnd"/>
            <w:r>
              <w:rPr>
                <w:color w:val="939293"/>
              </w:rPr>
              <w:t>(</w:t>
            </w:r>
            <w:proofErr w:type="gramEnd"/>
            <w:r>
              <w:rPr>
                <w:color w:val="FF6188"/>
              </w:rPr>
              <w:t xml:space="preserve">const double * </w:t>
            </w:r>
            <w:r>
              <w:rPr>
                <w:i/>
                <w:iCs/>
                <w:color w:val="F59762"/>
              </w:rPr>
              <w:t>items</w:t>
            </w:r>
            <w:r>
              <w:rPr>
                <w:color w:val="939293"/>
              </w:rPr>
              <w:t xml:space="preserve">, </w:t>
            </w:r>
            <w:r>
              <w:rPr>
                <w:color w:val="A9DC76"/>
              </w:rPr>
              <w:t>std</w:t>
            </w:r>
            <w:r>
              <w:rPr>
                <w:color w:val="FF6188"/>
              </w:rPr>
              <w:t>::</w:t>
            </w:r>
            <w:proofErr w:type="spellStart"/>
            <w:r>
              <w:rPr>
                <w:i/>
                <w:iCs/>
                <w:color w:val="78DCE8"/>
              </w:rPr>
              <w:t>size_t</w:t>
            </w:r>
            <w:proofErr w:type="spellEnd"/>
            <w:r>
              <w:rPr>
                <w:i/>
                <w:iCs/>
                <w:color w:val="78DCE8"/>
              </w:rPr>
              <w:t xml:space="preserve"> </w:t>
            </w:r>
            <w:r>
              <w:rPr>
                <w:i/>
                <w:iCs/>
                <w:color w:val="F59762"/>
              </w:rPr>
              <w:t>count</w:t>
            </w:r>
            <w:r>
              <w:rPr>
                <w:color w:val="939293"/>
              </w:rPr>
              <w:t>) {</w:t>
            </w:r>
            <w:r>
              <w:rPr>
                <w:color w:val="939293"/>
              </w:rPr>
              <w:br/>
              <w:t xml:space="preserve">    </w:t>
            </w:r>
            <w:r>
              <w:rPr>
                <w:color w:val="A9DC76"/>
              </w:rPr>
              <w:t>std</w:t>
            </w:r>
            <w:r>
              <w:rPr>
                <w:color w:val="FF6188"/>
              </w:rPr>
              <w:t>::</w:t>
            </w:r>
            <w:r>
              <w:rPr>
                <w:color w:val="A9DC76"/>
              </w:rPr>
              <w:t>deque</w:t>
            </w:r>
            <w:r>
              <w:rPr>
                <w:color w:val="FF6188"/>
              </w:rPr>
              <w:t xml:space="preserve">&lt;double&gt; </w:t>
            </w:r>
            <w:proofErr w:type="spellStart"/>
            <w:r>
              <w:rPr>
                <w:color w:val="FCFCFA"/>
              </w:rPr>
              <w:t>myQueue</w:t>
            </w:r>
            <w:proofErr w:type="spellEnd"/>
            <w:r>
              <w:rPr>
                <w:color w:val="939293"/>
              </w:rPr>
              <w:t>;</w:t>
            </w:r>
            <w:r>
              <w:rPr>
                <w:color w:val="939293"/>
              </w:rPr>
              <w:br/>
              <w:t xml:space="preserve">    </w:t>
            </w:r>
            <w:r>
              <w:rPr>
                <w:color w:val="FF6188"/>
              </w:rPr>
              <w:t xml:space="preserve">auto </w:t>
            </w:r>
            <w:r>
              <w:rPr>
                <w:color w:val="FCFCFA"/>
              </w:rPr>
              <w:t xml:space="preserve">position </w:t>
            </w:r>
            <w:r>
              <w:rPr>
                <w:color w:val="FF6188"/>
              </w:rPr>
              <w:t xml:space="preserve">= </w:t>
            </w:r>
            <w:proofErr w:type="spellStart"/>
            <w:r>
              <w:rPr>
                <w:color w:val="FCFCFA"/>
              </w:rPr>
              <w:t>myQueue</w:t>
            </w:r>
            <w:r>
              <w:rPr>
                <w:color w:val="939293"/>
              </w:rPr>
              <w:t>.</w:t>
            </w:r>
            <w:r>
              <w:rPr>
                <w:color w:val="A9DC76"/>
              </w:rPr>
              <w:t>begin</w:t>
            </w:r>
            <w:proofErr w:type="spellEnd"/>
            <w:r>
              <w:rPr>
                <w:color w:val="939293"/>
              </w:rPr>
              <w:t>();</w:t>
            </w:r>
            <w:r>
              <w:rPr>
                <w:color w:val="939293"/>
              </w:rPr>
              <w:br/>
              <w:t xml:space="preserve">    </w:t>
            </w:r>
            <w:r>
              <w:rPr>
                <w:color w:val="939293"/>
              </w:rPr>
              <w:br/>
              <w:t xml:space="preserve">    </w:t>
            </w:r>
            <w:r>
              <w:rPr>
                <w:color w:val="FF6188"/>
              </w:rPr>
              <w:t xml:space="preserve">for </w:t>
            </w:r>
            <w:r>
              <w:rPr>
                <w:color w:val="939293"/>
              </w:rPr>
              <w:t>(</w:t>
            </w:r>
            <w:r>
              <w:rPr>
                <w:color w:val="A9DC76"/>
              </w:rPr>
              <w:t>std</w:t>
            </w:r>
            <w:r>
              <w:rPr>
                <w:color w:val="FF6188"/>
              </w:rPr>
              <w:t>::</w:t>
            </w:r>
            <w:proofErr w:type="spellStart"/>
            <w:r>
              <w:rPr>
                <w:i/>
                <w:iCs/>
                <w:color w:val="78DCE8"/>
              </w:rPr>
              <w:t>size_t</w:t>
            </w:r>
            <w:proofErr w:type="spellEnd"/>
            <w:r>
              <w:rPr>
                <w:i/>
                <w:iCs/>
                <w:color w:val="78DCE8"/>
              </w:rPr>
              <w:t xml:space="preserve"> </w:t>
            </w:r>
            <w:proofErr w:type="spellStart"/>
            <w:r>
              <w:rPr>
                <w:color w:val="FCFCFA"/>
              </w:rPr>
              <w:t>i</w:t>
            </w:r>
            <w:proofErr w:type="spellEnd"/>
            <w:r>
              <w:rPr>
                <w:color w:val="FCFCFA"/>
              </w:rPr>
              <w:t xml:space="preserve"> </w:t>
            </w:r>
            <w:r>
              <w:rPr>
                <w:color w:val="FF6188"/>
              </w:rPr>
              <w:t xml:space="preserve">= </w:t>
            </w:r>
            <w:r>
              <w:rPr>
                <w:color w:val="AB9DF2"/>
              </w:rPr>
              <w:t>0</w:t>
            </w:r>
            <w:r>
              <w:rPr>
                <w:color w:val="939293"/>
              </w:rPr>
              <w:t xml:space="preserve">; </w:t>
            </w:r>
            <w:proofErr w:type="spellStart"/>
            <w:r>
              <w:rPr>
                <w:color w:val="FCFCFA"/>
              </w:rPr>
              <w:t>i</w:t>
            </w:r>
            <w:proofErr w:type="spellEnd"/>
            <w:r>
              <w:rPr>
                <w:color w:val="FCFCFA"/>
              </w:rPr>
              <w:t xml:space="preserve"> </w:t>
            </w:r>
            <w:r>
              <w:rPr>
                <w:color w:val="FF6188"/>
              </w:rPr>
              <w:t xml:space="preserve">&lt; </w:t>
            </w:r>
            <w:r>
              <w:rPr>
                <w:i/>
                <w:iCs/>
                <w:color w:val="F59762"/>
              </w:rPr>
              <w:t>count</w:t>
            </w:r>
            <w:r>
              <w:rPr>
                <w:color w:val="939293"/>
              </w:rPr>
              <w:t xml:space="preserve">; </w:t>
            </w:r>
            <w:r>
              <w:rPr>
                <w:color w:val="FF6188"/>
              </w:rPr>
              <w:t>++</w:t>
            </w:r>
            <w:proofErr w:type="spellStart"/>
            <w:r>
              <w:rPr>
                <w:color w:val="FCFCFA"/>
              </w:rPr>
              <w:t>i</w:t>
            </w:r>
            <w:proofErr w:type="spellEnd"/>
            <w:r>
              <w:rPr>
                <w:color w:val="939293"/>
              </w:rPr>
              <w:t xml:space="preserve">, </w:t>
            </w:r>
            <w:r>
              <w:rPr>
                <w:b/>
                <w:bCs/>
                <w:color w:val="FF6188"/>
              </w:rPr>
              <w:t>++</w:t>
            </w:r>
            <w:r>
              <w:rPr>
                <w:color w:val="FCFCFA"/>
              </w:rPr>
              <w:t>position</w:t>
            </w:r>
            <w:r>
              <w:rPr>
                <w:color w:val="939293"/>
              </w:rPr>
              <w:t>) {</w:t>
            </w:r>
            <w:r>
              <w:rPr>
                <w:color w:val="939293"/>
              </w:rPr>
              <w:br/>
              <w:t xml:space="preserve">        </w:t>
            </w:r>
            <w:proofErr w:type="spellStart"/>
            <w:r>
              <w:rPr>
                <w:color w:val="FCFCFA"/>
              </w:rPr>
              <w:t>myQueue</w:t>
            </w:r>
            <w:r>
              <w:rPr>
                <w:color w:val="939293"/>
              </w:rPr>
              <w:t>.</w:t>
            </w:r>
            <w:r>
              <w:rPr>
                <w:color w:val="A9DC76"/>
              </w:rPr>
              <w:t>insert</w:t>
            </w:r>
            <w:proofErr w:type="spellEnd"/>
            <w:r>
              <w:rPr>
                <w:color w:val="939293"/>
              </w:rPr>
              <w:t>(</w:t>
            </w:r>
            <w:r>
              <w:rPr>
                <w:color w:val="FCFCFA"/>
              </w:rPr>
              <w:t>position</w:t>
            </w:r>
            <w:r>
              <w:rPr>
                <w:color w:val="939293"/>
              </w:rPr>
              <w:t xml:space="preserve">, </w:t>
            </w:r>
            <w:r>
              <w:rPr>
                <w:i/>
                <w:iCs/>
                <w:color w:val="F59762"/>
              </w:rPr>
              <w:t>items</w:t>
            </w:r>
            <w:r>
              <w:rPr>
                <w:color w:val="939293"/>
              </w:rPr>
              <w:t>[</w:t>
            </w:r>
            <w:proofErr w:type="spellStart"/>
            <w:r>
              <w:rPr>
                <w:color w:val="FCFCFA"/>
              </w:rPr>
              <w:t>i</w:t>
            </w:r>
            <w:proofErr w:type="spellEnd"/>
            <w:r>
              <w:rPr>
                <w:color w:val="939293"/>
              </w:rPr>
              <w:t xml:space="preserve">] </w:t>
            </w:r>
            <w:r>
              <w:rPr>
                <w:color w:val="FF6188"/>
              </w:rPr>
              <w:t xml:space="preserve">+ </w:t>
            </w:r>
            <w:r>
              <w:rPr>
                <w:color w:val="AB9DF2"/>
              </w:rPr>
              <w:t>50.10</w:t>
            </w:r>
            <w:r>
              <w:rPr>
                <w:color w:val="939293"/>
              </w:rPr>
              <w:t>)</w:t>
            </w:r>
            <w:r>
              <w:rPr>
                <w:color w:val="939293"/>
              </w:rPr>
              <w:br/>
              <w:t xml:space="preserve">    }</w:t>
            </w:r>
            <w:r>
              <w:rPr>
                <w:color w:val="939293"/>
              </w:rPr>
              <w:b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F558239" w:rsidR="00F72634" w:rsidRDefault="00E2228D" w:rsidP="0015146B">
            <w:r>
              <w:t xml:space="preserve">To remain </w:t>
            </w:r>
            <w:r w:rsidR="001D1603">
              <w:t>compliant,</w:t>
            </w:r>
            <w:r>
              <w:t xml:space="preserve"> we restructure the previous example so that the position variable is assigned a valid iterator each time insert is called which will prevent undefined </w:t>
            </w:r>
            <w:r w:rsidR="007F64CD">
              <w:t>behavior</w:t>
            </w:r>
            <w:r>
              <w:t>.</w:t>
            </w:r>
          </w:p>
        </w:tc>
      </w:tr>
      <w:tr w:rsidR="00F72634" w14:paraId="71761811" w14:textId="77777777" w:rsidTr="00E2228D">
        <w:trPr>
          <w:trHeight w:val="460"/>
        </w:trPr>
        <w:tc>
          <w:tcPr>
            <w:tcW w:w="10800" w:type="dxa"/>
            <w:shd w:val="clear" w:color="auto" w:fill="FFFFFF" w:themeFill="background1"/>
            <w:tcMar>
              <w:top w:w="100" w:type="dxa"/>
              <w:left w:w="100" w:type="dxa"/>
              <w:bottom w:w="100" w:type="dxa"/>
              <w:right w:w="100" w:type="dxa"/>
            </w:tcMar>
          </w:tcPr>
          <w:p w14:paraId="4F4DA9C0" w14:textId="2D7801E4" w:rsidR="00F72634" w:rsidRPr="00E2228D" w:rsidRDefault="00E2228D" w:rsidP="00E2228D">
            <w:pPr>
              <w:pStyle w:val="HTMLPreformatted"/>
              <w:shd w:val="clear" w:color="auto" w:fill="2D2A2E"/>
              <w:rPr>
                <w:color w:val="FCFCFA"/>
              </w:rPr>
            </w:pPr>
            <w:r>
              <w:rPr>
                <w:color w:val="78DCE8"/>
              </w:rPr>
              <w:t xml:space="preserve">#include </w:t>
            </w:r>
            <w:r>
              <w:rPr>
                <w:color w:val="FFD866"/>
              </w:rPr>
              <w:t>&lt;deque&gt;</w:t>
            </w:r>
            <w:r>
              <w:rPr>
                <w:color w:val="FFD866"/>
              </w:rPr>
              <w:br/>
            </w:r>
            <w:r>
              <w:rPr>
                <w:color w:val="FFD866"/>
              </w:rPr>
              <w:br/>
            </w:r>
            <w:r>
              <w:rPr>
                <w:color w:val="FF6188"/>
              </w:rPr>
              <w:t xml:space="preserve">void </w:t>
            </w:r>
            <w:proofErr w:type="spellStart"/>
            <w:proofErr w:type="gramStart"/>
            <w:r>
              <w:rPr>
                <w:color w:val="A9DC76"/>
              </w:rPr>
              <w:t>addToQueue</w:t>
            </w:r>
            <w:proofErr w:type="spellEnd"/>
            <w:r>
              <w:rPr>
                <w:color w:val="939293"/>
              </w:rPr>
              <w:t>(</w:t>
            </w:r>
            <w:proofErr w:type="gramEnd"/>
            <w:r>
              <w:rPr>
                <w:color w:val="FF6188"/>
              </w:rPr>
              <w:t xml:space="preserve">const double * </w:t>
            </w:r>
            <w:r>
              <w:rPr>
                <w:i/>
                <w:iCs/>
                <w:color w:val="F59762"/>
              </w:rPr>
              <w:t>items</w:t>
            </w:r>
            <w:r>
              <w:rPr>
                <w:color w:val="939293"/>
              </w:rPr>
              <w:t xml:space="preserve">, </w:t>
            </w:r>
            <w:r>
              <w:rPr>
                <w:color w:val="A9DC76"/>
              </w:rPr>
              <w:t>std</w:t>
            </w:r>
            <w:r>
              <w:rPr>
                <w:color w:val="FF6188"/>
              </w:rPr>
              <w:t>::</w:t>
            </w:r>
            <w:proofErr w:type="spellStart"/>
            <w:r>
              <w:rPr>
                <w:i/>
                <w:iCs/>
                <w:color w:val="78DCE8"/>
              </w:rPr>
              <w:t>size_t</w:t>
            </w:r>
            <w:proofErr w:type="spellEnd"/>
            <w:r>
              <w:rPr>
                <w:i/>
                <w:iCs/>
                <w:color w:val="78DCE8"/>
              </w:rPr>
              <w:t xml:space="preserve"> </w:t>
            </w:r>
            <w:r>
              <w:rPr>
                <w:i/>
                <w:iCs/>
                <w:color w:val="F59762"/>
              </w:rPr>
              <w:t>count</w:t>
            </w:r>
            <w:r>
              <w:rPr>
                <w:color w:val="939293"/>
              </w:rPr>
              <w:t>) {</w:t>
            </w:r>
            <w:r>
              <w:rPr>
                <w:color w:val="939293"/>
              </w:rPr>
              <w:br/>
              <w:t xml:space="preserve">    </w:t>
            </w:r>
            <w:r>
              <w:rPr>
                <w:color w:val="A9DC76"/>
              </w:rPr>
              <w:t>std</w:t>
            </w:r>
            <w:r>
              <w:rPr>
                <w:color w:val="FF6188"/>
              </w:rPr>
              <w:t>::</w:t>
            </w:r>
            <w:r>
              <w:rPr>
                <w:color w:val="A9DC76"/>
              </w:rPr>
              <w:t>deque</w:t>
            </w:r>
            <w:r>
              <w:rPr>
                <w:color w:val="FF6188"/>
              </w:rPr>
              <w:t xml:space="preserve">&lt;double&gt; </w:t>
            </w:r>
            <w:proofErr w:type="spellStart"/>
            <w:r>
              <w:rPr>
                <w:color w:val="FCFCFA"/>
              </w:rPr>
              <w:t>myQueue</w:t>
            </w:r>
            <w:proofErr w:type="spellEnd"/>
            <w:r>
              <w:rPr>
                <w:color w:val="939293"/>
              </w:rPr>
              <w:t>;</w:t>
            </w:r>
            <w:r>
              <w:rPr>
                <w:color w:val="939293"/>
              </w:rPr>
              <w:br/>
              <w:t xml:space="preserve">    </w:t>
            </w:r>
            <w:r>
              <w:rPr>
                <w:color w:val="FF6188"/>
              </w:rPr>
              <w:t xml:space="preserve">auto </w:t>
            </w:r>
            <w:r>
              <w:rPr>
                <w:color w:val="FCFCFA"/>
              </w:rPr>
              <w:t xml:space="preserve">position </w:t>
            </w:r>
            <w:r>
              <w:rPr>
                <w:color w:val="FF6188"/>
              </w:rPr>
              <w:t xml:space="preserve">= </w:t>
            </w:r>
            <w:proofErr w:type="spellStart"/>
            <w:r>
              <w:rPr>
                <w:color w:val="FCFCFA"/>
              </w:rPr>
              <w:t>myQueue</w:t>
            </w:r>
            <w:r>
              <w:rPr>
                <w:color w:val="939293"/>
              </w:rPr>
              <w:t>.</w:t>
            </w:r>
            <w:r>
              <w:rPr>
                <w:color w:val="A9DC76"/>
              </w:rPr>
              <w:t>begin</w:t>
            </w:r>
            <w:proofErr w:type="spellEnd"/>
            <w:r>
              <w:rPr>
                <w:color w:val="939293"/>
              </w:rPr>
              <w:t>();</w:t>
            </w:r>
            <w:r>
              <w:rPr>
                <w:color w:val="939293"/>
              </w:rPr>
              <w:br/>
            </w:r>
            <w:r>
              <w:rPr>
                <w:color w:val="939293"/>
              </w:rPr>
              <w:br/>
              <w:t xml:space="preserve">    </w:t>
            </w:r>
            <w:r>
              <w:rPr>
                <w:color w:val="FF6188"/>
              </w:rPr>
              <w:t xml:space="preserve">for </w:t>
            </w:r>
            <w:r>
              <w:rPr>
                <w:color w:val="939293"/>
              </w:rPr>
              <w:t>(</w:t>
            </w:r>
            <w:r>
              <w:rPr>
                <w:color w:val="A9DC76"/>
              </w:rPr>
              <w:t>std</w:t>
            </w:r>
            <w:r>
              <w:rPr>
                <w:color w:val="FF6188"/>
              </w:rPr>
              <w:t>::</w:t>
            </w:r>
            <w:proofErr w:type="spellStart"/>
            <w:r>
              <w:rPr>
                <w:i/>
                <w:iCs/>
                <w:color w:val="78DCE8"/>
              </w:rPr>
              <w:t>size_t</w:t>
            </w:r>
            <w:proofErr w:type="spellEnd"/>
            <w:r>
              <w:rPr>
                <w:i/>
                <w:iCs/>
                <w:color w:val="78DCE8"/>
              </w:rPr>
              <w:t xml:space="preserve"> </w:t>
            </w:r>
            <w:proofErr w:type="spellStart"/>
            <w:r>
              <w:rPr>
                <w:color w:val="FCFCFA"/>
              </w:rPr>
              <w:t>i</w:t>
            </w:r>
            <w:proofErr w:type="spellEnd"/>
            <w:r>
              <w:rPr>
                <w:color w:val="FCFCFA"/>
              </w:rPr>
              <w:t xml:space="preserve"> </w:t>
            </w:r>
            <w:r>
              <w:rPr>
                <w:color w:val="FF6188"/>
              </w:rPr>
              <w:t xml:space="preserve">= </w:t>
            </w:r>
            <w:r>
              <w:rPr>
                <w:color w:val="AB9DF2"/>
              </w:rPr>
              <w:t>0</w:t>
            </w:r>
            <w:r>
              <w:rPr>
                <w:color w:val="939293"/>
              </w:rPr>
              <w:t xml:space="preserve">; </w:t>
            </w:r>
            <w:proofErr w:type="spellStart"/>
            <w:r>
              <w:rPr>
                <w:color w:val="FCFCFA"/>
              </w:rPr>
              <w:t>i</w:t>
            </w:r>
            <w:proofErr w:type="spellEnd"/>
            <w:r>
              <w:rPr>
                <w:color w:val="FCFCFA"/>
              </w:rPr>
              <w:t xml:space="preserve"> </w:t>
            </w:r>
            <w:r>
              <w:rPr>
                <w:color w:val="FF6188"/>
              </w:rPr>
              <w:t xml:space="preserve">&lt; </w:t>
            </w:r>
            <w:r>
              <w:rPr>
                <w:i/>
                <w:iCs/>
                <w:color w:val="F59762"/>
              </w:rPr>
              <w:t>count</w:t>
            </w:r>
            <w:r>
              <w:rPr>
                <w:color w:val="939293"/>
              </w:rPr>
              <w:t xml:space="preserve">; </w:t>
            </w:r>
            <w:r>
              <w:rPr>
                <w:color w:val="FF6188"/>
              </w:rPr>
              <w:t>++</w:t>
            </w:r>
            <w:proofErr w:type="spellStart"/>
            <w:r>
              <w:rPr>
                <w:color w:val="FCFCFA"/>
              </w:rPr>
              <w:t>i</w:t>
            </w:r>
            <w:proofErr w:type="spellEnd"/>
            <w:r>
              <w:rPr>
                <w:color w:val="939293"/>
              </w:rPr>
              <w:t xml:space="preserve">, </w:t>
            </w:r>
            <w:r>
              <w:rPr>
                <w:b/>
                <w:bCs/>
                <w:color w:val="FF6188"/>
              </w:rPr>
              <w:t>++</w:t>
            </w:r>
            <w:r>
              <w:rPr>
                <w:color w:val="FCFCFA"/>
              </w:rPr>
              <w:t>position</w:t>
            </w:r>
            <w:r>
              <w:rPr>
                <w:color w:val="939293"/>
              </w:rPr>
              <w:t>) {</w:t>
            </w:r>
            <w:r>
              <w:rPr>
                <w:color w:val="939293"/>
              </w:rPr>
              <w:br/>
              <w:t xml:space="preserve">        </w:t>
            </w:r>
            <w:r>
              <w:rPr>
                <w:color w:val="FCFCFA"/>
              </w:rPr>
              <w:t xml:space="preserve">position </w:t>
            </w:r>
            <w:r>
              <w:rPr>
                <w:color w:val="FF6188"/>
              </w:rPr>
              <w:t xml:space="preserve">= </w:t>
            </w:r>
            <w:proofErr w:type="spellStart"/>
            <w:r>
              <w:rPr>
                <w:color w:val="FCFCFA"/>
              </w:rPr>
              <w:t>myQueue</w:t>
            </w:r>
            <w:r>
              <w:rPr>
                <w:color w:val="939293"/>
              </w:rPr>
              <w:t>.</w:t>
            </w:r>
            <w:r>
              <w:rPr>
                <w:color w:val="A9DC76"/>
              </w:rPr>
              <w:t>insert</w:t>
            </w:r>
            <w:proofErr w:type="spellEnd"/>
            <w:r>
              <w:rPr>
                <w:color w:val="939293"/>
              </w:rPr>
              <w:t>(</w:t>
            </w:r>
            <w:r>
              <w:rPr>
                <w:color w:val="FCFCFA"/>
              </w:rPr>
              <w:t>position</w:t>
            </w:r>
            <w:r>
              <w:rPr>
                <w:color w:val="939293"/>
              </w:rPr>
              <w:t xml:space="preserve">, </w:t>
            </w:r>
            <w:r>
              <w:rPr>
                <w:i/>
                <w:iCs/>
                <w:color w:val="F59762"/>
              </w:rPr>
              <w:t>items</w:t>
            </w:r>
            <w:r>
              <w:rPr>
                <w:color w:val="939293"/>
              </w:rPr>
              <w:t>[</w:t>
            </w:r>
            <w:proofErr w:type="spellStart"/>
            <w:r>
              <w:rPr>
                <w:color w:val="FCFCFA"/>
              </w:rPr>
              <w:t>i</w:t>
            </w:r>
            <w:proofErr w:type="spellEnd"/>
            <w:r>
              <w:rPr>
                <w:color w:val="939293"/>
              </w:rPr>
              <w:t xml:space="preserve">] </w:t>
            </w:r>
            <w:r>
              <w:rPr>
                <w:color w:val="FF6188"/>
              </w:rPr>
              <w:t xml:space="preserve">+ </w:t>
            </w:r>
            <w:r>
              <w:rPr>
                <w:color w:val="AB9DF2"/>
              </w:rPr>
              <w:t>50.10</w:t>
            </w:r>
            <w:r>
              <w:rPr>
                <w:color w:val="939293"/>
              </w:rPr>
              <w:t>);</w:t>
            </w:r>
            <w:r>
              <w:rPr>
                <w:color w:val="939293"/>
              </w:rPr>
              <w:br/>
              <w:t xml:space="preserve">    }</w:t>
            </w:r>
            <w:r>
              <w:rPr>
                <w:color w:val="939293"/>
              </w:rPr>
              <w:b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45E1CF0" w:rsidR="00B475A1" w:rsidRDefault="00B475A1" w:rsidP="00F51FA8">
            <w:pPr>
              <w:pBdr>
                <w:top w:val="nil"/>
                <w:left w:val="nil"/>
                <w:bottom w:val="nil"/>
                <w:right w:val="nil"/>
                <w:between w:val="nil"/>
              </w:pBdr>
            </w:pPr>
            <w:r>
              <w:rPr>
                <w:b/>
              </w:rPr>
              <w:t>Principles(s):</w:t>
            </w:r>
            <w:r>
              <w:t xml:space="preserve"> </w:t>
            </w:r>
            <w:r w:rsidR="00D62FF6">
              <w:t xml:space="preserve">Using invalid references, </w:t>
            </w:r>
            <w:proofErr w:type="gramStart"/>
            <w:r w:rsidR="00D62FF6">
              <w:t>pointers</w:t>
            </w:r>
            <w:proofErr w:type="gramEnd"/>
            <w:r w:rsidR="00D62FF6">
              <w:t xml:space="preserve"> or iterators to reference elements of container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15D30F0D" w:rsidR="00B475A1" w:rsidRDefault="00740F2A" w:rsidP="00F51FA8">
            <w:pPr>
              <w:jc w:val="center"/>
            </w:pPr>
            <w:r>
              <w:t>High</w:t>
            </w:r>
          </w:p>
        </w:tc>
        <w:tc>
          <w:tcPr>
            <w:tcW w:w="1341" w:type="dxa"/>
            <w:shd w:val="clear" w:color="auto" w:fill="auto"/>
          </w:tcPr>
          <w:p w14:paraId="086FA0F7" w14:textId="03BFE85A" w:rsidR="00B475A1" w:rsidRDefault="00740F2A" w:rsidP="00F51FA8">
            <w:pPr>
              <w:jc w:val="center"/>
            </w:pPr>
            <w:r>
              <w:t>Probable</w:t>
            </w:r>
          </w:p>
        </w:tc>
        <w:tc>
          <w:tcPr>
            <w:tcW w:w="4021" w:type="dxa"/>
            <w:shd w:val="clear" w:color="auto" w:fill="auto"/>
          </w:tcPr>
          <w:p w14:paraId="3D7EE5AB" w14:textId="7A1FFF69" w:rsidR="00B475A1" w:rsidRDefault="00740F2A" w:rsidP="00F51FA8">
            <w:pPr>
              <w:jc w:val="center"/>
            </w:pPr>
            <w:r>
              <w:t>High</w:t>
            </w:r>
          </w:p>
        </w:tc>
        <w:tc>
          <w:tcPr>
            <w:tcW w:w="1807" w:type="dxa"/>
            <w:shd w:val="clear" w:color="auto" w:fill="auto"/>
          </w:tcPr>
          <w:p w14:paraId="483DB358" w14:textId="17664009" w:rsidR="00B475A1" w:rsidRDefault="00740F2A" w:rsidP="00F51FA8">
            <w:pPr>
              <w:jc w:val="center"/>
            </w:pPr>
            <w:r>
              <w:t>P6</w:t>
            </w:r>
          </w:p>
        </w:tc>
        <w:tc>
          <w:tcPr>
            <w:tcW w:w="1805" w:type="dxa"/>
            <w:shd w:val="clear" w:color="auto" w:fill="auto"/>
          </w:tcPr>
          <w:p w14:paraId="0216068C" w14:textId="5D73FF81" w:rsidR="00B475A1" w:rsidRDefault="00740F2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0AC2C3DB" w:rsidR="00B475A1" w:rsidRDefault="00740F2A" w:rsidP="00F51FA8">
            <w:pPr>
              <w:jc w:val="center"/>
            </w:pPr>
            <w:proofErr w:type="spellStart"/>
            <w:r>
              <w:t>Astree</w:t>
            </w:r>
            <w:proofErr w:type="spellEnd"/>
          </w:p>
        </w:tc>
        <w:tc>
          <w:tcPr>
            <w:tcW w:w="1341" w:type="dxa"/>
            <w:shd w:val="clear" w:color="auto" w:fill="auto"/>
          </w:tcPr>
          <w:p w14:paraId="2A2ABA7F" w14:textId="11D5A53A" w:rsidR="00B475A1" w:rsidRDefault="00740F2A" w:rsidP="00F51FA8">
            <w:pPr>
              <w:jc w:val="center"/>
            </w:pPr>
            <w:r>
              <w:t>20.10</w:t>
            </w:r>
          </w:p>
        </w:tc>
        <w:tc>
          <w:tcPr>
            <w:tcW w:w="4021" w:type="dxa"/>
            <w:shd w:val="clear" w:color="auto" w:fill="auto"/>
          </w:tcPr>
          <w:p w14:paraId="4441551B" w14:textId="4EABDCA1" w:rsidR="00B475A1" w:rsidRDefault="00740F2A" w:rsidP="00F51FA8">
            <w:pPr>
              <w:jc w:val="center"/>
            </w:pPr>
            <w:proofErr w:type="spellStart"/>
            <w:r>
              <w:t>Overflow_unpon_dereference</w:t>
            </w:r>
            <w:proofErr w:type="spellEnd"/>
          </w:p>
        </w:tc>
        <w:tc>
          <w:tcPr>
            <w:tcW w:w="3611" w:type="dxa"/>
            <w:shd w:val="clear" w:color="auto" w:fill="auto"/>
          </w:tcPr>
          <w:p w14:paraId="196AC4C7" w14:textId="323BF4A4"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206446B8" w:rsidR="00B475A1" w:rsidRDefault="00740F2A" w:rsidP="00F51FA8">
            <w:pPr>
              <w:jc w:val="center"/>
            </w:pPr>
            <w:r>
              <w:t>Helix QAC</w:t>
            </w:r>
          </w:p>
        </w:tc>
        <w:tc>
          <w:tcPr>
            <w:tcW w:w="1341" w:type="dxa"/>
            <w:shd w:val="clear" w:color="auto" w:fill="auto"/>
          </w:tcPr>
          <w:p w14:paraId="70D2F7C5" w14:textId="28A57F3C" w:rsidR="00B475A1" w:rsidRDefault="00740F2A" w:rsidP="00F51FA8">
            <w:pPr>
              <w:jc w:val="center"/>
            </w:pPr>
            <w:r>
              <w:t>2021.1</w:t>
            </w:r>
          </w:p>
        </w:tc>
        <w:tc>
          <w:tcPr>
            <w:tcW w:w="4021" w:type="dxa"/>
            <w:shd w:val="clear" w:color="auto" w:fill="auto"/>
          </w:tcPr>
          <w:p w14:paraId="68783DFF" w14:textId="700EDB8A" w:rsidR="00B475A1" w:rsidRDefault="00B475A1" w:rsidP="00F51FA8">
            <w:pPr>
              <w:jc w:val="center"/>
              <w:rPr>
                <w:u w:val="single"/>
              </w:rPr>
            </w:pPr>
          </w:p>
        </w:tc>
        <w:tc>
          <w:tcPr>
            <w:tcW w:w="3611" w:type="dxa"/>
            <w:shd w:val="clear" w:color="auto" w:fill="auto"/>
          </w:tcPr>
          <w:p w14:paraId="67EF3C2C" w14:textId="05092690" w:rsidR="00B475A1" w:rsidRDefault="00B475A1" w:rsidP="00F51FA8">
            <w:pPr>
              <w:jc w:val="center"/>
            </w:pPr>
          </w:p>
        </w:tc>
      </w:tr>
      <w:tr w:rsidR="00B475A1" w14:paraId="142FCAB9" w14:textId="77777777" w:rsidTr="00F51FA8">
        <w:trPr>
          <w:trHeight w:val="460"/>
        </w:trPr>
        <w:tc>
          <w:tcPr>
            <w:tcW w:w="1807" w:type="dxa"/>
            <w:shd w:val="clear" w:color="auto" w:fill="auto"/>
          </w:tcPr>
          <w:p w14:paraId="5404A3BA" w14:textId="2C1CF40B" w:rsidR="00B475A1" w:rsidRDefault="00740F2A" w:rsidP="00F51FA8">
            <w:pPr>
              <w:jc w:val="center"/>
            </w:pPr>
            <w:proofErr w:type="spellStart"/>
            <w:r>
              <w:t>Parasoft</w:t>
            </w:r>
            <w:proofErr w:type="spellEnd"/>
            <w:r>
              <w:t xml:space="preserve"> C/C++ test</w:t>
            </w:r>
          </w:p>
        </w:tc>
        <w:tc>
          <w:tcPr>
            <w:tcW w:w="1341" w:type="dxa"/>
            <w:shd w:val="clear" w:color="auto" w:fill="auto"/>
          </w:tcPr>
          <w:p w14:paraId="5109F248" w14:textId="24B12778" w:rsidR="00B475A1" w:rsidRDefault="00740F2A" w:rsidP="00F51FA8">
            <w:pPr>
              <w:jc w:val="center"/>
            </w:pPr>
            <w:r>
              <w:t>2020.2</w:t>
            </w:r>
          </w:p>
        </w:tc>
        <w:tc>
          <w:tcPr>
            <w:tcW w:w="4021" w:type="dxa"/>
            <w:shd w:val="clear" w:color="auto" w:fill="auto"/>
          </w:tcPr>
          <w:p w14:paraId="05A09A96" w14:textId="50457694" w:rsidR="00B475A1" w:rsidRDefault="00740F2A" w:rsidP="00F51FA8">
            <w:pPr>
              <w:jc w:val="center"/>
              <w:rPr>
                <w:u w:val="single"/>
              </w:rPr>
            </w:pPr>
            <w:r>
              <w:t>CERT_CPP-CTR51-a</w:t>
            </w:r>
          </w:p>
        </w:tc>
        <w:tc>
          <w:tcPr>
            <w:tcW w:w="3611" w:type="dxa"/>
            <w:shd w:val="clear" w:color="auto" w:fill="auto"/>
          </w:tcPr>
          <w:p w14:paraId="7D572B94" w14:textId="14117FBD" w:rsidR="00B475A1" w:rsidRDefault="00740F2A" w:rsidP="00F51FA8">
            <w:pPr>
              <w:jc w:val="center"/>
            </w:pPr>
            <w:r>
              <w:t>Do not modify container while iterating over it</w:t>
            </w:r>
          </w:p>
        </w:tc>
      </w:tr>
      <w:tr w:rsidR="00B475A1" w14:paraId="7B57D6C5" w14:textId="77777777" w:rsidTr="00F51FA8">
        <w:trPr>
          <w:trHeight w:val="460"/>
        </w:trPr>
        <w:tc>
          <w:tcPr>
            <w:tcW w:w="1807" w:type="dxa"/>
            <w:shd w:val="clear" w:color="auto" w:fill="auto"/>
          </w:tcPr>
          <w:p w14:paraId="0880DBB9" w14:textId="524FAA35" w:rsidR="00B475A1" w:rsidRDefault="007157DF" w:rsidP="00F51FA8">
            <w:pPr>
              <w:jc w:val="center"/>
            </w:pPr>
            <w:r>
              <w:t>PVS – Studio</w:t>
            </w:r>
          </w:p>
        </w:tc>
        <w:tc>
          <w:tcPr>
            <w:tcW w:w="1341" w:type="dxa"/>
            <w:shd w:val="clear" w:color="auto" w:fill="auto"/>
          </w:tcPr>
          <w:p w14:paraId="527A0ABE" w14:textId="3535651A" w:rsidR="00B475A1" w:rsidRDefault="007157DF" w:rsidP="00F51FA8">
            <w:pPr>
              <w:jc w:val="center"/>
            </w:pPr>
            <w:r>
              <w:t>7.07</w:t>
            </w:r>
          </w:p>
        </w:tc>
        <w:tc>
          <w:tcPr>
            <w:tcW w:w="4021" w:type="dxa"/>
            <w:shd w:val="clear" w:color="auto" w:fill="auto"/>
          </w:tcPr>
          <w:p w14:paraId="2EFB0041" w14:textId="2C4CA0D0" w:rsidR="00B475A1" w:rsidRDefault="007157DF" w:rsidP="00F51FA8">
            <w:pPr>
              <w:jc w:val="center"/>
              <w:rPr>
                <w:u w:val="single"/>
              </w:rPr>
            </w:pPr>
            <w:r>
              <w:t>V783</w:t>
            </w:r>
          </w:p>
        </w:tc>
        <w:tc>
          <w:tcPr>
            <w:tcW w:w="3611" w:type="dxa"/>
            <w:shd w:val="clear" w:color="auto" w:fill="auto"/>
          </w:tcPr>
          <w:p w14:paraId="6E45804C" w14:textId="436A53DE"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14E77648" w14:textId="77777777" w:rsidTr="001D1603">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1D1603">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13" w:type="dxa"/>
            <w:shd w:val="clear" w:color="auto" w:fill="FFFFFF" w:themeFill="background1"/>
            <w:tcMar>
              <w:top w:w="100" w:type="dxa"/>
              <w:left w:w="100" w:type="dxa"/>
              <w:bottom w:w="100" w:type="dxa"/>
              <w:right w:w="100" w:type="dxa"/>
            </w:tcMar>
          </w:tcPr>
          <w:p w14:paraId="43E4753B" w14:textId="54DA7B31" w:rsidR="00381847" w:rsidRDefault="00E769D9">
            <w:pPr>
              <w:jc w:val="center"/>
            </w:pPr>
            <w:r>
              <w:t>STD-</w:t>
            </w:r>
            <w:r w:rsidR="001D1603">
              <w:t>003</w:t>
            </w:r>
            <w:r>
              <w:t>-</w:t>
            </w:r>
            <w:r w:rsidR="001D1603">
              <w:t>CPP</w:t>
            </w:r>
          </w:p>
        </w:tc>
        <w:tc>
          <w:tcPr>
            <w:tcW w:w="7460" w:type="dxa"/>
            <w:shd w:val="clear" w:color="auto" w:fill="FFFFFF" w:themeFill="background1"/>
            <w:tcMar>
              <w:top w:w="100" w:type="dxa"/>
              <w:left w:w="100" w:type="dxa"/>
              <w:bottom w:w="100" w:type="dxa"/>
              <w:right w:w="100" w:type="dxa"/>
            </w:tcMar>
          </w:tcPr>
          <w:p w14:paraId="2E7240A9" w14:textId="3719B5FB" w:rsidR="00381847" w:rsidRDefault="001D1603">
            <w:r>
              <w:t>Do not attempt to create a 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116065C" w:rsidR="00F72634" w:rsidRDefault="001D1603" w:rsidP="0015146B">
            <w:r>
              <w:t xml:space="preserve">In the following example, a string object is created when </w:t>
            </w:r>
            <w:proofErr w:type="spellStart"/>
            <w:proofErr w:type="gramStart"/>
            <w:r>
              <w:t>getenv</w:t>
            </w:r>
            <w:proofErr w:type="spellEnd"/>
            <w:r>
              <w:t>(</w:t>
            </w:r>
            <w:proofErr w:type="gramEnd"/>
            <w:r>
              <w:t xml:space="preserve">) is called. However, because </w:t>
            </w:r>
            <w:proofErr w:type="spellStart"/>
            <w:proofErr w:type="gramStart"/>
            <w:r>
              <w:t>getenv</w:t>
            </w:r>
            <w:proofErr w:type="spellEnd"/>
            <w:r>
              <w:t>(</w:t>
            </w:r>
            <w:proofErr w:type="gramEnd"/>
            <w:r>
              <w:t>) returns a null pointer on failure, this code can lead to undefined behavior when the environment variable does not exist.</w:t>
            </w:r>
          </w:p>
        </w:tc>
      </w:tr>
      <w:tr w:rsidR="00F72634" w14:paraId="6EF6786D" w14:textId="77777777" w:rsidTr="001D1603">
        <w:trPr>
          <w:trHeight w:val="460"/>
        </w:trPr>
        <w:tc>
          <w:tcPr>
            <w:tcW w:w="10800" w:type="dxa"/>
            <w:shd w:val="clear" w:color="auto" w:fill="FFFFFF" w:themeFill="background1"/>
            <w:tcMar>
              <w:top w:w="100" w:type="dxa"/>
              <w:left w:w="100" w:type="dxa"/>
              <w:bottom w:w="100" w:type="dxa"/>
              <w:right w:w="100" w:type="dxa"/>
            </w:tcMar>
          </w:tcPr>
          <w:p w14:paraId="12374FA0" w14:textId="67FCC110" w:rsidR="00F72634" w:rsidRPr="001D1603" w:rsidRDefault="001D1603" w:rsidP="001D1603">
            <w:pPr>
              <w:pStyle w:val="HTMLPreformatted"/>
              <w:shd w:val="clear" w:color="auto" w:fill="2D2A2E"/>
              <w:rPr>
                <w:color w:val="FCFCFA"/>
              </w:rPr>
            </w:pPr>
            <w:r>
              <w:rPr>
                <w:color w:val="78DCE8"/>
              </w:rPr>
              <w:t xml:space="preserve">#include </w:t>
            </w:r>
            <w:r>
              <w:rPr>
                <w:color w:val="FFD866"/>
              </w:rPr>
              <w:t>&lt;</w:t>
            </w:r>
            <w:proofErr w:type="spellStart"/>
            <w:r>
              <w:rPr>
                <w:color w:val="FFD866"/>
              </w:rPr>
              <w:t>cstlib</w:t>
            </w:r>
            <w:proofErr w:type="spellEnd"/>
            <w:r>
              <w:rPr>
                <w:color w:val="FFD866"/>
              </w:rPr>
              <w:t>&gt;</w:t>
            </w:r>
            <w:r>
              <w:rPr>
                <w:color w:val="FFD866"/>
              </w:rPr>
              <w:br/>
            </w:r>
            <w:r>
              <w:rPr>
                <w:color w:val="78DCE8"/>
              </w:rPr>
              <w:t xml:space="preserve">#include </w:t>
            </w:r>
            <w:r>
              <w:rPr>
                <w:color w:val="FFD866"/>
              </w:rPr>
              <w:t>&lt;string&gt;</w:t>
            </w:r>
            <w:r>
              <w:rPr>
                <w:color w:val="FFD866"/>
              </w:rPr>
              <w:br/>
            </w:r>
            <w:r>
              <w:rPr>
                <w:color w:val="FFD866"/>
              </w:rPr>
              <w:br/>
            </w:r>
            <w:r>
              <w:rPr>
                <w:color w:val="FF6188"/>
              </w:rPr>
              <w:t xml:space="preserve">void </w:t>
            </w:r>
            <w:proofErr w:type="spellStart"/>
            <w:proofErr w:type="gramStart"/>
            <w:r>
              <w:rPr>
                <w:color w:val="A9DC76"/>
              </w:rPr>
              <w:t>stringCorrectness</w:t>
            </w:r>
            <w:proofErr w:type="spellEnd"/>
            <w:r>
              <w:rPr>
                <w:color w:val="939293"/>
              </w:rPr>
              <w:t>(</w:t>
            </w:r>
            <w:proofErr w:type="gramEnd"/>
            <w:r>
              <w:rPr>
                <w:color w:val="939293"/>
              </w:rPr>
              <w:t>) {</w:t>
            </w:r>
            <w:r>
              <w:rPr>
                <w:color w:val="939293"/>
              </w:rPr>
              <w:br/>
              <w:t xml:space="preserve">    </w:t>
            </w:r>
            <w:r>
              <w:rPr>
                <w:color w:val="A9DC76"/>
              </w:rPr>
              <w:t>std</w:t>
            </w:r>
            <w:r>
              <w:rPr>
                <w:color w:val="FF6188"/>
              </w:rPr>
              <w:t>::</w:t>
            </w:r>
            <w:r>
              <w:rPr>
                <w:i/>
                <w:iCs/>
                <w:color w:val="78DCE8"/>
              </w:rPr>
              <w:t xml:space="preserve">string </w:t>
            </w:r>
            <w:proofErr w:type="spellStart"/>
            <w:r>
              <w:rPr>
                <w:color w:val="FCFCFA"/>
              </w:rPr>
              <w:t>tmp</w:t>
            </w:r>
            <w:proofErr w:type="spellEnd"/>
            <w:r>
              <w:rPr>
                <w:color w:val="939293"/>
              </w:rPr>
              <w:t>(</w:t>
            </w:r>
            <w:r>
              <w:rPr>
                <w:color w:val="A9DC76"/>
              </w:rPr>
              <w:t>std</w:t>
            </w:r>
            <w:r>
              <w:rPr>
                <w:color w:val="FF6188"/>
              </w:rPr>
              <w:t>::</w:t>
            </w:r>
            <w:proofErr w:type="spellStart"/>
            <w:r>
              <w:rPr>
                <w:color w:val="A9DC76"/>
              </w:rPr>
              <w:t>getenv</w:t>
            </w:r>
            <w:proofErr w:type="spellEnd"/>
            <w:r>
              <w:rPr>
                <w:color w:val="939293"/>
              </w:rPr>
              <w:t>(</w:t>
            </w:r>
            <w:r>
              <w:rPr>
                <w:color w:val="FFD866"/>
              </w:rPr>
              <w:t>"temp"</w:t>
            </w:r>
            <w:r>
              <w:rPr>
                <w:color w:val="939293"/>
              </w:rPr>
              <w:t>));</w:t>
            </w:r>
            <w:r>
              <w:rPr>
                <w:color w:val="939293"/>
              </w:rPr>
              <w:br/>
              <w:t xml:space="preserve">    </w:t>
            </w:r>
            <w:r>
              <w:rPr>
                <w:color w:val="FF6188"/>
              </w:rPr>
              <w:t>if</w:t>
            </w:r>
            <w:r>
              <w:rPr>
                <w:color w:val="939293"/>
              </w:rPr>
              <w:t>(</w:t>
            </w:r>
            <w:r>
              <w:rPr>
                <w:color w:val="FF6188"/>
              </w:rPr>
              <w:t>!</w:t>
            </w:r>
            <w:proofErr w:type="spellStart"/>
            <w:r>
              <w:rPr>
                <w:color w:val="FCFCFA"/>
              </w:rPr>
              <w:t>tmp</w:t>
            </w:r>
            <w:r>
              <w:rPr>
                <w:color w:val="939293"/>
              </w:rPr>
              <w:t>.</w:t>
            </w:r>
            <w:r>
              <w:rPr>
                <w:color w:val="A9DC76"/>
              </w:rPr>
              <w:t>empty</w:t>
            </w:r>
            <w:proofErr w:type="spellEnd"/>
            <w:r>
              <w:rPr>
                <w:color w:val="939293"/>
              </w:rPr>
              <w:t>()) {</w:t>
            </w:r>
            <w:r>
              <w:rPr>
                <w:color w:val="939293"/>
              </w:rPr>
              <w:br/>
              <w:t xml:space="preserve">        </w:t>
            </w:r>
            <w:r>
              <w:rPr>
                <w:i/>
                <w:iCs/>
                <w:color w:val="727072"/>
              </w:rPr>
              <w:t>// Do something</w:t>
            </w:r>
            <w:r>
              <w:rPr>
                <w:i/>
                <w:iCs/>
                <w:color w:val="727072"/>
              </w:rPr>
              <w:br/>
              <w:t xml:space="preserve">    </w:t>
            </w:r>
            <w:r>
              <w:rPr>
                <w:color w:val="939293"/>
              </w:rPr>
              <w:t>}</w:t>
            </w:r>
            <w:r>
              <w:rPr>
                <w:color w:val="939293"/>
              </w:rPr>
              <w:b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DBEAE29" w:rsidR="00F72634" w:rsidRDefault="00294606" w:rsidP="0015146B">
            <w:r>
              <w:t xml:space="preserve">A better solution the problem above would be to check the result of the return value from the </w:t>
            </w:r>
            <w:proofErr w:type="spellStart"/>
            <w:proofErr w:type="gramStart"/>
            <w:r>
              <w:t>getenv</w:t>
            </w:r>
            <w:proofErr w:type="spellEnd"/>
            <w:r>
              <w:t>(</w:t>
            </w:r>
            <w:proofErr w:type="gramEnd"/>
            <w:r>
              <w:t>) before the string object is constructed.</w:t>
            </w:r>
          </w:p>
        </w:tc>
      </w:tr>
      <w:tr w:rsidR="00F72634" w14:paraId="1A9D16B4" w14:textId="77777777" w:rsidTr="0047376D">
        <w:trPr>
          <w:trHeight w:val="460"/>
        </w:trPr>
        <w:tc>
          <w:tcPr>
            <w:tcW w:w="10800" w:type="dxa"/>
            <w:shd w:val="clear" w:color="auto" w:fill="FFFFFF" w:themeFill="background1"/>
            <w:tcMar>
              <w:top w:w="100" w:type="dxa"/>
              <w:left w:w="100" w:type="dxa"/>
              <w:bottom w:w="100" w:type="dxa"/>
              <w:right w:w="100" w:type="dxa"/>
            </w:tcMar>
          </w:tcPr>
          <w:p w14:paraId="5286DB6F" w14:textId="24119B57" w:rsidR="00F72634" w:rsidRPr="0047376D" w:rsidRDefault="0047376D" w:rsidP="0047376D">
            <w:pPr>
              <w:pStyle w:val="HTMLPreformatted"/>
              <w:shd w:val="clear" w:color="auto" w:fill="2D2A2E"/>
              <w:rPr>
                <w:color w:val="FCFCFA"/>
              </w:rPr>
            </w:pPr>
            <w:r>
              <w:rPr>
                <w:color w:val="78DCE8"/>
              </w:rPr>
              <w:t xml:space="preserve">#include </w:t>
            </w:r>
            <w:r>
              <w:rPr>
                <w:color w:val="FFD866"/>
              </w:rPr>
              <w:t>&lt;</w:t>
            </w:r>
            <w:proofErr w:type="spellStart"/>
            <w:r>
              <w:rPr>
                <w:color w:val="FFD866"/>
              </w:rPr>
              <w:t>cstlib</w:t>
            </w:r>
            <w:proofErr w:type="spellEnd"/>
            <w:r>
              <w:rPr>
                <w:color w:val="FFD866"/>
              </w:rPr>
              <w:t>&gt;</w:t>
            </w:r>
            <w:r>
              <w:rPr>
                <w:color w:val="FFD866"/>
              </w:rPr>
              <w:br/>
            </w:r>
            <w:r>
              <w:rPr>
                <w:color w:val="78DCE8"/>
              </w:rPr>
              <w:t xml:space="preserve">#include </w:t>
            </w:r>
            <w:r>
              <w:rPr>
                <w:color w:val="FFD866"/>
              </w:rPr>
              <w:t>&lt;string&gt;</w:t>
            </w:r>
            <w:r>
              <w:rPr>
                <w:color w:val="FFD866"/>
              </w:rPr>
              <w:br/>
            </w:r>
            <w:r>
              <w:rPr>
                <w:color w:val="FFD866"/>
              </w:rPr>
              <w:br/>
            </w:r>
            <w:r>
              <w:rPr>
                <w:color w:val="FF6188"/>
              </w:rPr>
              <w:t xml:space="preserve">void </w:t>
            </w:r>
            <w:proofErr w:type="spellStart"/>
            <w:proofErr w:type="gramStart"/>
            <w:r>
              <w:rPr>
                <w:color w:val="A9DC76"/>
              </w:rPr>
              <w:t>stringCorrectness</w:t>
            </w:r>
            <w:proofErr w:type="spellEnd"/>
            <w:r>
              <w:rPr>
                <w:color w:val="939293"/>
              </w:rPr>
              <w:t>(</w:t>
            </w:r>
            <w:proofErr w:type="gramEnd"/>
            <w:r>
              <w:rPr>
                <w:color w:val="939293"/>
              </w:rPr>
              <w:t>) {</w:t>
            </w:r>
            <w:r>
              <w:rPr>
                <w:color w:val="939293"/>
              </w:rPr>
              <w:br/>
              <w:t xml:space="preserve">    </w:t>
            </w:r>
            <w:r>
              <w:rPr>
                <w:color w:val="FF6188"/>
              </w:rPr>
              <w:t>const char *</w:t>
            </w:r>
            <w:proofErr w:type="spellStart"/>
            <w:r>
              <w:rPr>
                <w:color w:val="FCFCFA"/>
              </w:rPr>
              <w:t>tmpPtrVal</w:t>
            </w:r>
            <w:proofErr w:type="spellEnd"/>
            <w:r>
              <w:rPr>
                <w:color w:val="FCFCFA"/>
              </w:rPr>
              <w:t xml:space="preserve"> </w:t>
            </w:r>
            <w:r>
              <w:rPr>
                <w:color w:val="FF6188"/>
              </w:rPr>
              <w:t xml:space="preserve">= </w:t>
            </w:r>
            <w:r>
              <w:rPr>
                <w:color w:val="A9DC76"/>
              </w:rPr>
              <w:t>std</w:t>
            </w:r>
            <w:r>
              <w:rPr>
                <w:color w:val="FF6188"/>
              </w:rPr>
              <w:t>::</w:t>
            </w:r>
            <w:proofErr w:type="spellStart"/>
            <w:r>
              <w:rPr>
                <w:color w:val="A9DC76"/>
              </w:rPr>
              <w:t>getenv</w:t>
            </w:r>
            <w:proofErr w:type="spellEnd"/>
            <w:r>
              <w:rPr>
                <w:color w:val="939293"/>
              </w:rPr>
              <w:t>(</w:t>
            </w:r>
            <w:r>
              <w:rPr>
                <w:color w:val="FFD866"/>
              </w:rPr>
              <w:t>"temp"</w:t>
            </w:r>
            <w:r>
              <w:rPr>
                <w:color w:val="939293"/>
              </w:rPr>
              <w:t>);</w:t>
            </w:r>
            <w:r>
              <w:rPr>
                <w:color w:val="939293"/>
              </w:rPr>
              <w:br/>
              <w:t xml:space="preserve">    </w:t>
            </w:r>
            <w:r>
              <w:rPr>
                <w:color w:val="A9DC76"/>
              </w:rPr>
              <w:t>std</w:t>
            </w:r>
            <w:r>
              <w:rPr>
                <w:color w:val="FF6188"/>
              </w:rPr>
              <w:t>::</w:t>
            </w:r>
            <w:r>
              <w:rPr>
                <w:i/>
                <w:iCs/>
                <w:color w:val="78DCE8"/>
              </w:rPr>
              <w:t xml:space="preserve">string </w:t>
            </w:r>
            <w:proofErr w:type="spellStart"/>
            <w:r>
              <w:rPr>
                <w:color w:val="FCFCFA"/>
              </w:rPr>
              <w:t>tmp</w:t>
            </w:r>
            <w:proofErr w:type="spellEnd"/>
            <w:r>
              <w:rPr>
                <w:color w:val="939293"/>
              </w:rPr>
              <w:t>(</w:t>
            </w:r>
            <w:proofErr w:type="spellStart"/>
            <w:r>
              <w:rPr>
                <w:color w:val="FCFCFA"/>
              </w:rPr>
              <w:t>tmpPtrVal</w:t>
            </w:r>
            <w:proofErr w:type="spellEnd"/>
            <w:r>
              <w:rPr>
                <w:color w:val="FCFCFA"/>
              </w:rPr>
              <w:t xml:space="preserve"> </w:t>
            </w:r>
            <w:r>
              <w:rPr>
                <w:color w:val="FF6188"/>
              </w:rPr>
              <w:t xml:space="preserve">? </w:t>
            </w:r>
            <w:proofErr w:type="spellStart"/>
            <w:r>
              <w:rPr>
                <w:color w:val="FCFCFA"/>
              </w:rPr>
              <w:t>tmpPtrVal</w:t>
            </w:r>
            <w:proofErr w:type="spellEnd"/>
            <w:r>
              <w:rPr>
                <w:color w:val="FCFCFA"/>
              </w:rPr>
              <w:t xml:space="preserve"> </w:t>
            </w:r>
            <w:r>
              <w:rPr>
                <w:color w:val="FF6188"/>
              </w:rPr>
              <w:t xml:space="preserve">: </w:t>
            </w:r>
            <w:r>
              <w:rPr>
                <w:color w:val="FFD866"/>
              </w:rPr>
              <w:t>""</w:t>
            </w:r>
            <w:r>
              <w:rPr>
                <w:color w:val="939293"/>
              </w:rPr>
              <w:t>);</w:t>
            </w:r>
            <w:r>
              <w:rPr>
                <w:color w:val="939293"/>
              </w:rPr>
              <w:br/>
              <w:t xml:space="preserve">    </w:t>
            </w:r>
            <w:r>
              <w:rPr>
                <w:color w:val="FF6188"/>
              </w:rPr>
              <w:t>if</w:t>
            </w:r>
            <w:r>
              <w:rPr>
                <w:color w:val="939293"/>
              </w:rPr>
              <w:t>(</w:t>
            </w:r>
            <w:r>
              <w:rPr>
                <w:color w:val="FF6188"/>
              </w:rPr>
              <w:t>!</w:t>
            </w:r>
            <w:proofErr w:type="spellStart"/>
            <w:r>
              <w:rPr>
                <w:color w:val="FCFCFA"/>
              </w:rPr>
              <w:t>tmp</w:t>
            </w:r>
            <w:r>
              <w:rPr>
                <w:color w:val="939293"/>
              </w:rPr>
              <w:t>.</w:t>
            </w:r>
            <w:r>
              <w:rPr>
                <w:color w:val="A9DC76"/>
              </w:rPr>
              <w:t>empty</w:t>
            </w:r>
            <w:proofErr w:type="spellEnd"/>
            <w:r>
              <w:rPr>
                <w:color w:val="939293"/>
              </w:rPr>
              <w:t>()) {</w:t>
            </w:r>
            <w:r>
              <w:rPr>
                <w:color w:val="939293"/>
              </w:rPr>
              <w:br/>
              <w:t xml:space="preserve">        </w:t>
            </w:r>
            <w:r>
              <w:rPr>
                <w:i/>
                <w:iCs/>
                <w:color w:val="727072"/>
              </w:rPr>
              <w:t>// Do something</w:t>
            </w:r>
            <w:r>
              <w:rPr>
                <w:i/>
                <w:iCs/>
                <w:color w:val="727072"/>
              </w:rPr>
              <w:br/>
              <w:t xml:space="preserve">    </w:t>
            </w:r>
            <w:r>
              <w:rPr>
                <w:color w:val="939293"/>
              </w:rPr>
              <w:t>}</w:t>
            </w:r>
            <w:r>
              <w:rPr>
                <w:color w:val="939293"/>
              </w:rPr>
              <w:b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47899066" w:rsidR="00B475A1" w:rsidRDefault="00B475A1" w:rsidP="00F51FA8">
            <w:pPr>
              <w:pBdr>
                <w:top w:val="nil"/>
                <w:left w:val="nil"/>
                <w:bottom w:val="nil"/>
                <w:right w:val="nil"/>
                <w:between w:val="nil"/>
              </w:pBdr>
            </w:pPr>
            <w:r>
              <w:rPr>
                <w:b/>
              </w:rPr>
              <w:t>Principles(s):</w:t>
            </w:r>
            <w:r>
              <w:t xml:space="preserve"> </w:t>
            </w:r>
            <w:r w:rsidR="00CF3ADF">
              <w:t>Dereferencing a null pointer is undefined behavior and can cause a program to terminate. Attackers could also leverage this exploit and use it execute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7C7249C" w:rsidR="00B475A1" w:rsidRDefault="007157DF" w:rsidP="00F51FA8">
            <w:pPr>
              <w:jc w:val="center"/>
            </w:pPr>
            <w:r>
              <w:t>High</w:t>
            </w:r>
          </w:p>
        </w:tc>
        <w:tc>
          <w:tcPr>
            <w:tcW w:w="1341" w:type="dxa"/>
            <w:shd w:val="clear" w:color="auto" w:fill="auto"/>
          </w:tcPr>
          <w:p w14:paraId="5C1BDC13" w14:textId="5190BA35" w:rsidR="00B475A1" w:rsidRDefault="007157DF" w:rsidP="00F51FA8">
            <w:pPr>
              <w:jc w:val="center"/>
            </w:pPr>
            <w:r>
              <w:t>Likely</w:t>
            </w:r>
          </w:p>
        </w:tc>
        <w:tc>
          <w:tcPr>
            <w:tcW w:w="4021" w:type="dxa"/>
            <w:shd w:val="clear" w:color="auto" w:fill="auto"/>
          </w:tcPr>
          <w:p w14:paraId="33D6ABC8" w14:textId="7F734A8F" w:rsidR="00B475A1" w:rsidRDefault="007157DF" w:rsidP="00F51FA8">
            <w:pPr>
              <w:jc w:val="center"/>
            </w:pPr>
            <w:r>
              <w:t>Medium</w:t>
            </w:r>
          </w:p>
        </w:tc>
        <w:tc>
          <w:tcPr>
            <w:tcW w:w="1807" w:type="dxa"/>
            <w:shd w:val="clear" w:color="auto" w:fill="auto"/>
          </w:tcPr>
          <w:p w14:paraId="4D88F132" w14:textId="732D0210" w:rsidR="00B475A1" w:rsidRDefault="007157DF" w:rsidP="00F51FA8">
            <w:pPr>
              <w:jc w:val="center"/>
            </w:pPr>
            <w:r>
              <w:t>P18</w:t>
            </w:r>
          </w:p>
        </w:tc>
        <w:tc>
          <w:tcPr>
            <w:tcW w:w="1805" w:type="dxa"/>
            <w:shd w:val="clear" w:color="auto" w:fill="auto"/>
          </w:tcPr>
          <w:p w14:paraId="1999E754" w14:textId="2C32F09C" w:rsidR="00B475A1" w:rsidRDefault="007157D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563F43D8" w:rsidR="00B475A1" w:rsidRDefault="007157DF" w:rsidP="00F51FA8">
            <w:pPr>
              <w:jc w:val="center"/>
            </w:pPr>
            <w:proofErr w:type="spellStart"/>
            <w:r>
              <w:t>Astree</w:t>
            </w:r>
            <w:proofErr w:type="spellEnd"/>
          </w:p>
        </w:tc>
        <w:tc>
          <w:tcPr>
            <w:tcW w:w="1341" w:type="dxa"/>
            <w:shd w:val="clear" w:color="auto" w:fill="auto"/>
          </w:tcPr>
          <w:p w14:paraId="6692C9F4" w14:textId="31B64734" w:rsidR="00B475A1" w:rsidRDefault="007157DF" w:rsidP="00F51FA8">
            <w:pPr>
              <w:jc w:val="center"/>
            </w:pPr>
            <w:r>
              <w:t>20.10</w:t>
            </w:r>
          </w:p>
        </w:tc>
        <w:tc>
          <w:tcPr>
            <w:tcW w:w="4021" w:type="dxa"/>
            <w:shd w:val="clear" w:color="auto" w:fill="auto"/>
          </w:tcPr>
          <w:p w14:paraId="285A8AFB" w14:textId="63DDA404" w:rsidR="00B475A1" w:rsidRDefault="007157DF" w:rsidP="00F51FA8">
            <w:pPr>
              <w:jc w:val="center"/>
            </w:pPr>
            <w:proofErr w:type="spellStart"/>
            <w:r>
              <w:t>Assert_failure</w:t>
            </w:r>
            <w:proofErr w:type="spellEnd"/>
          </w:p>
        </w:tc>
        <w:tc>
          <w:tcPr>
            <w:tcW w:w="3611" w:type="dxa"/>
            <w:shd w:val="clear" w:color="auto" w:fill="auto"/>
          </w:tcPr>
          <w:p w14:paraId="349283E5" w14:textId="48EA1767" w:rsidR="00B475A1" w:rsidRDefault="00B475A1" w:rsidP="00F51FA8">
            <w:pPr>
              <w:jc w:val="center"/>
            </w:pPr>
          </w:p>
        </w:tc>
      </w:tr>
      <w:tr w:rsidR="00B475A1" w14:paraId="21077E8E" w14:textId="77777777" w:rsidTr="00F51FA8">
        <w:trPr>
          <w:trHeight w:val="460"/>
        </w:trPr>
        <w:tc>
          <w:tcPr>
            <w:tcW w:w="1807" w:type="dxa"/>
            <w:shd w:val="clear" w:color="auto" w:fill="auto"/>
          </w:tcPr>
          <w:p w14:paraId="27D17B6B" w14:textId="4DD5114A" w:rsidR="00B475A1" w:rsidRDefault="007157DF" w:rsidP="00F51FA8">
            <w:pPr>
              <w:jc w:val="center"/>
            </w:pPr>
            <w:r>
              <w:t>Helix QAC</w:t>
            </w:r>
          </w:p>
        </w:tc>
        <w:tc>
          <w:tcPr>
            <w:tcW w:w="1341" w:type="dxa"/>
            <w:shd w:val="clear" w:color="auto" w:fill="auto"/>
          </w:tcPr>
          <w:p w14:paraId="2A788F9D" w14:textId="489811EA" w:rsidR="00B475A1" w:rsidRDefault="007157DF" w:rsidP="00F51FA8">
            <w:pPr>
              <w:jc w:val="center"/>
            </w:pPr>
            <w:r>
              <w:t>2021.1</w:t>
            </w:r>
          </w:p>
        </w:tc>
        <w:tc>
          <w:tcPr>
            <w:tcW w:w="4021" w:type="dxa"/>
            <w:shd w:val="clear" w:color="auto" w:fill="auto"/>
          </w:tcPr>
          <w:p w14:paraId="6E2A4868" w14:textId="0CF411A2" w:rsidR="00B475A1" w:rsidRDefault="00B475A1" w:rsidP="00F51FA8">
            <w:pPr>
              <w:jc w:val="center"/>
              <w:rPr>
                <w:u w:val="single"/>
              </w:rPr>
            </w:pPr>
          </w:p>
        </w:tc>
        <w:tc>
          <w:tcPr>
            <w:tcW w:w="3611" w:type="dxa"/>
            <w:shd w:val="clear" w:color="auto" w:fill="auto"/>
          </w:tcPr>
          <w:p w14:paraId="6728BDD5" w14:textId="0A551C3E" w:rsidR="00B475A1" w:rsidRDefault="00B475A1" w:rsidP="00F51FA8">
            <w:pPr>
              <w:jc w:val="center"/>
            </w:pPr>
          </w:p>
        </w:tc>
      </w:tr>
      <w:tr w:rsidR="00B475A1" w14:paraId="2F58D832" w14:textId="77777777" w:rsidTr="00F51FA8">
        <w:trPr>
          <w:trHeight w:val="460"/>
        </w:trPr>
        <w:tc>
          <w:tcPr>
            <w:tcW w:w="1807" w:type="dxa"/>
            <w:shd w:val="clear" w:color="auto" w:fill="auto"/>
          </w:tcPr>
          <w:p w14:paraId="378ECFD3" w14:textId="6810127C" w:rsidR="00B475A1" w:rsidRDefault="007157DF" w:rsidP="00F51FA8">
            <w:pPr>
              <w:jc w:val="center"/>
            </w:pPr>
            <w:proofErr w:type="spellStart"/>
            <w:r>
              <w:t>ParasoftC</w:t>
            </w:r>
            <w:proofErr w:type="spellEnd"/>
            <w:r>
              <w:t>/C++</w:t>
            </w:r>
          </w:p>
        </w:tc>
        <w:tc>
          <w:tcPr>
            <w:tcW w:w="1341" w:type="dxa"/>
            <w:shd w:val="clear" w:color="auto" w:fill="auto"/>
          </w:tcPr>
          <w:p w14:paraId="7CC79B01" w14:textId="33A00069" w:rsidR="00B475A1" w:rsidRDefault="007157DF" w:rsidP="00F51FA8">
            <w:pPr>
              <w:jc w:val="center"/>
            </w:pPr>
            <w:r>
              <w:t>202</w:t>
            </w:r>
            <w:r w:rsidR="00EC15FF">
              <w:t>0</w:t>
            </w:r>
            <w:r>
              <w:t>.2</w:t>
            </w:r>
          </w:p>
        </w:tc>
        <w:tc>
          <w:tcPr>
            <w:tcW w:w="4021" w:type="dxa"/>
            <w:shd w:val="clear" w:color="auto" w:fill="auto"/>
          </w:tcPr>
          <w:p w14:paraId="10926EE6" w14:textId="3FA82550" w:rsidR="00B475A1" w:rsidRDefault="00EC15FF" w:rsidP="00F51FA8">
            <w:pPr>
              <w:jc w:val="center"/>
              <w:rPr>
                <w:u w:val="single"/>
              </w:rPr>
            </w:pPr>
            <w:r>
              <w:t>CERT_CPP-STR51-a</w:t>
            </w:r>
          </w:p>
        </w:tc>
        <w:tc>
          <w:tcPr>
            <w:tcW w:w="3611" w:type="dxa"/>
            <w:shd w:val="clear" w:color="auto" w:fill="auto"/>
          </w:tcPr>
          <w:p w14:paraId="5CB53902" w14:textId="350D734A" w:rsidR="00B475A1" w:rsidRDefault="00EC15FF" w:rsidP="00F51FA8">
            <w:pPr>
              <w:jc w:val="center"/>
            </w:pPr>
            <w:r>
              <w:t>Avoid null pointer dereferencing</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603"/>
        <w:gridCol w:w="7370"/>
      </w:tblGrid>
      <w:tr w:rsidR="00381847" w14:paraId="429BA93F" w14:textId="77777777" w:rsidTr="001B735A">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1B735A">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603" w:type="dxa"/>
            <w:shd w:val="clear" w:color="auto" w:fill="FFFFFF" w:themeFill="background1"/>
            <w:tcMar>
              <w:top w:w="100" w:type="dxa"/>
              <w:left w:w="100" w:type="dxa"/>
              <w:bottom w:w="100" w:type="dxa"/>
              <w:right w:w="100" w:type="dxa"/>
            </w:tcMar>
          </w:tcPr>
          <w:p w14:paraId="12C9A6C2" w14:textId="7FE6CE0B" w:rsidR="00381847" w:rsidRDefault="00E769D9">
            <w:pPr>
              <w:jc w:val="center"/>
            </w:pPr>
            <w:r>
              <w:t>STD-</w:t>
            </w:r>
            <w:r w:rsidR="001B735A">
              <w:t>004</w:t>
            </w:r>
            <w:r>
              <w:t>-</w:t>
            </w:r>
            <w:r w:rsidR="001B735A">
              <w:t>CPP</w:t>
            </w:r>
          </w:p>
        </w:tc>
        <w:tc>
          <w:tcPr>
            <w:tcW w:w="7370" w:type="dxa"/>
            <w:shd w:val="clear" w:color="auto" w:fill="FFFFFF" w:themeFill="background1"/>
            <w:tcMar>
              <w:top w:w="100" w:type="dxa"/>
              <w:left w:w="100" w:type="dxa"/>
              <w:bottom w:w="100" w:type="dxa"/>
              <w:right w:w="100" w:type="dxa"/>
            </w:tcMar>
          </w:tcPr>
          <w:p w14:paraId="5D0F26FC" w14:textId="5A468771" w:rsidR="00381847" w:rsidRDefault="006A15B1">
            <w:r>
              <w:t>Do not store already 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D86B40" w:rsidR="00F72634" w:rsidRDefault="006A15B1" w:rsidP="0015146B">
            <w:r>
              <w:t xml:space="preserve">In this example, </w:t>
            </w:r>
            <w:r w:rsidR="00A866F2">
              <w:t>two unrelated smart pointers are constructed from the same underlying pointer value. However, when local p2 variable is destroyed, it deletes the pointer value and when the local p2 variable is destroyed it deletes the same pointer value resulting in a double-free vulnerability.</w:t>
            </w:r>
          </w:p>
        </w:tc>
      </w:tr>
      <w:tr w:rsidR="00F72634" w14:paraId="555F1178" w14:textId="77777777" w:rsidTr="0015146B">
        <w:trPr>
          <w:trHeight w:val="460"/>
        </w:trPr>
        <w:tc>
          <w:tcPr>
            <w:tcW w:w="10800" w:type="dxa"/>
            <w:tcMar>
              <w:top w:w="100" w:type="dxa"/>
              <w:left w:w="100" w:type="dxa"/>
              <w:bottom w:w="100" w:type="dxa"/>
              <w:right w:w="100" w:type="dxa"/>
            </w:tcMar>
          </w:tcPr>
          <w:p w14:paraId="2AE2AEF7" w14:textId="3D3EDC4B" w:rsidR="00F72634" w:rsidRPr="006A15B1" w:rsidRDefault="006A15B1" w:rsidP="006A15B1">
            <w:pPr>
              <w:pStyle w:val="HTMLPreformatted"/>
              <w:shd w:val="clear" w:color="auto" w:fill="2D2A2E"/>
              <w:rPr>
                <w:color w:val="FCFCFA"/>
              </w:rPr>
            </w:pPr>
            <w:r>
              <w:rPr>
                <w:color w:val="78DCE8"/>
              </w:rPr>
              <w:t xml:space="preserve">#include </w:t>
            </w:r>
            <w:r>
              <w:rPr>
                <w:color w:val="FFD866"/>
              </w:rPr>
              <w:t>&lt;memory&gt;</w:t>
            </w:r>
            <w:r>
              <w:rPr>
                <w:color w:val="FFD866"/>
              </w:rPr>
              <w:br/>
            </w:r>
            <w:r>
              <w:rPr>
                <w:color w:val="FFD866"/>
              </w:rPr>
              <w:br/>
            </w:r>
            <w:r>
              <w:rPr>
                <w:color w:val="FF6188"/>
              </w:rPr>
              <w:t xml:space="preserve">void </w:t>
            </w:r>
            <w:proofErr w:type="spellStart"/>
            <w:proofErr w:type="gramStart"/>
            <w:r>
              <w:rPr>
                <w:color w:val="A9DC76"/>
              </w:rPr>
              <w:t>func</w:t>
            </w:r>
            <w:proofErr w:type="spellEnd"/>
            <w:r>
              <w:rPr>
                <w:color w:val="939293"/>
              </w:rPr>
              <w:t>(</w:t>
            </w:r>
            <w:proofErr w:type="gramEnd"/>
            <w:r>
              <w:rPr>
                <w:color w:val="939293"/>
              </w:rPr>
              <w:t>) {</w:t>
            </w:r>
            <w:r>
              <w:rPr>
                <w:color w:val="939293"/>
              </w:rPr>
              <w:br/>
              <w:t xml:space="preserve">    </w:t>
            </w:r>
            <w:r>
              <w:rPr>
                <w:color w:val="FF6188"/>
              </w:rPr>
              <w:t>int *</w:t>
            </w:r>
            <w:proofErr w:type="spellStart"/>
            <w:r>
              <w:rPr>
                <w:color w:val="FCFCFA"/>
              </w:rPr>
              <w:t>i</w:t>
            </w:r>
            <w:proofErr w:type="spellEnd"/>
            <w:r>
              <w:rPr>
                <w:color w:val="FCFCFA"/>
              </w:rPr>
              <w:t xml:space="preserve"> </w:t>
            </w:r>
            <w:r>
              <w:rPr>
                <w:color w:val="FF6188"/>
              </w:rPr>
              <w:t>= new int</w:t>
            </w:r>
            <w:r>
              <w:rPr>
                <w:color w:val="939293"/>
              </w:rPr>
              <w:t>;</w:t>
            </w:r>
            <w:r>
              <w:rPr>
                <w:color w:val="939293"/>
              </w:rPr>
              <w:br/>
              <w:t xml:space="preserve">    </w:t>
            </w:r>
            <w:r>
              <w:rPr>
                <w:color w:val="A9DC76"/>
              </w:rPr>
              <w:t>std</w:t>
            </w:r>
            <w:r>
              <w:rPr>
                <w:color w:val="FF6188"/>
              </w:rPr>
              <w:t>::</w:t>
            </w:r>
            <w:proofErr w:type="spellStart"/>
            <w:r>
              <w:rPr>
                <w:color w:val="A9DC76"/>
              </w:rPr>
              <w:t>shared_ptr</w:t>
            </w:r>
            <w:proofErr w:type="spellEnd"/>
            <w:r>
              <w:rPr>
                <w:color w:val="FF6188"/>
              </w:rPr>
              <w:t xml:space="preserve">&lt;int&gt; </w:t>
            </w:r>
            <w:r>
              <w:rPr>
                <w:color w:val="FCFCFA"/>
              </w:rPr>
              <w:t>p1</w:t>
            </w:r>
            <w:r>
              <w:rPr>
                <w:color w:val="939293"/>
              </w:rPr>
              <w:t>(</w:t>
            </w:r>
            <w:proofErr w:type="spellStart"/>
            <w:r>
              <w:rPr>
                <w:color w:val="FCFCFA"/>
              </w:rPr>
              <w:t>i</w:t>
            </w:r>
            <w:proofErr w:type="spellEnd"/>
            <w:r>
              <w:rPr>
                <w:color w:val="939293"/>
              </w:rPr>
              <w:t>);</w:t>
            </w:r>
            <w:r>
              <w:rPr>
                <w:color w:val="939293"/>
              </w:rPr>
              <w:br/>
              <w:t xml:space="preserve">    </w:t>
            </w:r>
            <w:r>
              <w:rPr>
                <w:color w:val="A9DC76"/>
              </w:rPr>
              <w:t>std</w:t>
            </w:r>
            <w:r>
              <w:rPr>
                <w:color w:val="FF6188"/>
              </w:rPr>
              <w:t>::</w:t>
            </w:r>
            <w:proofErr w:type="spellStart"/>
            <w:r>
              <w:rPr>
                <w:color w:val="A9DC76"/>
              </w:rPr>
              <w:t>shared_ptr</w:t>
            </w:r>
            <w:proofErr w:type="spellEnd"/>
            <w:r>
              <w:rPr>
                <w:color w:val="FF6188"/>
              </w:rPr>
              <w:t xml:space="preserve">&lt;int&gt; </w:t>
            </w:r>
            <w:r>
              <w:rPr>
                <w:color w:val="FCFCFA"/>
              </w:rPr>
              <w:t>p2</w:t>
            </w:r>
            <w:r>
              <w:rPr>
                <w:color w:val="939293"/>
              </w:rPr>
              <w:t>(</w:t>
            </w:r>
            <w:proofErr w:type="spellStart"/>
            <w:r>
              <w:rPr>
                <w:color w:val="FCFCFA"/>
              </w:rPr>
              <w:t>i</w:t>
            </w:r>
            <w:proofErr w:type="spellEnd"/>
            <w:r>
              <w:rPr>
                <w:color w:val="939293"/>
              </w:rPr>
              <w:t>);</w:t>
            </w:r>
            <w:r>
              <w:rPr>
                <w:color w:val="939293"/>
              </w:rPr>
              <w:b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946FE04" w:rsidR="00F72634" w:rsidRDefault="00875A95" w:rsidP="0015146B">
            <w:r>
              <w:t>A better solution to the previous example would put forth the use of copy construction</w:t>
            </w:r>
            <w:r w:rsidR="00D93A28">
              <w:t>,</w:t>
            </w:r>
            <w:r>
              <w:t xml:space="preserve"> this way when the p2 variable is destroyed, the use count for shared pointer value is decremented but still nonzero. When the p1 variable is destroyed the </w:t>
            </w:r>
            <w:r>
              <w:t>use count for shared pointer value is</w:t>
            </w:r>
            <w:r>
              <w:t xml:space="preserve"> also</w:t>
            </w:r>
            <w:r>
              <w:t xml:space="preserve"> decremented</w:t>
            </w:r>
            <w:r>
              <w:t xml:space="preserve"> and the managed pointer is </w:t>
            </w:r>
            <w:r w:rsidR="00D93A28">
              <w:t xml:space="preserve">then </w:t>
            </w:r>
            <w:r>
              <w:t>destroyed.</w:t>
            </w:r>
          </w:p>
        </w:tc>
      </w:tr>
      <w:tr w:rsidR="00F72634" w14:paraId="270FEC8A" w14:textId="77777777" w:rsidTr="0015146B">
        <w:trPr>
          <w:trHeight w:val="460"/>
        </w:trPr>
        <w:tc>
          <w:tcPr>
            <w:tcW w:w="10800" w:type="dxa"/>
            <w:tcMar>
              <w:top w:w="100" w:type="dxa"/>
              <w:left w:w="100" w:type="dxa"/>
              <w:bottom w:w="100" w:type="dxa"/>
              <w:right w:w="100" w:type="dxa"/>
            </w:tcMar>
          </w:tcPr>
          <w:p w14:paraId="4F1BC5CF" w14:textId="77777777" w:rsidR="006A15B1" w:rsidRDefault="006A15B1" w:rsidP="006A15B1">
            <w:pPr>
              <w:pStyle w:val="HTMLPreformatted"/>
              <w:shd w:val="clear" w:color="auto" w:fill="2D2A2E"/>
              <w:rPr>
                <w:color w:val="FCFCFA"/>
              </w:rPr>
            </w:pPr>
            <w:r>
              <w:rPr>
                <w:color w:val="78DCE8"/>
              </w:rPr>
              <w:t xml:space="preserve">#include </w:t>
            </w:r>
            <w:r>
              <w:rPr>
                <w:color w:val="FFD866"/>
              </w:rPr>
              <w:t>&lt;memory&gt;</w:t>
            </w:r>
            <w:r>
              <w:rPr>
                <w:color w:val="FFD866"/>
              </w:rPr>
              <w:br/>
            </w:r>
            <w:r>
              <w:rPr>
                <w:color w:val="FFD866"/>
              </w:rPr>
              <w:br/>
            </w:r>
            <w:r>
              <w:rPr>
                <w:color w:val="FF6188"/>
              </w:rPr>
              <w:t xml:space="preserve">void </w:t>
            </w:r>
            <w:proofErr w:type="spellStart"/>
            <w:proofErr w:type="gramStart"/>
            <w:r>
              <w:rPr>
                <w:color w:val="A9DC76"/>
              </w:rPr>
              <w:t>func</w:t>
            </w:r>
            <w:proofErr w:type="spellEnd"/>
            <w:r>
              <w:rPr>
                <w:color w:val="939293"/>
              </w:rPr>
              <w:t>(</w:t>
            </w:r>
            <w:proofErr w:type="gramEnd"/>
            <w:r>
              <w:rPr>
                <w:color w:val="939293"/>
              </w:rPr>
              <w:t>) {</w:t>
            </w:r>
            <w:r>
              <w:rPr>
                <w:color w:val="939293"/>
              </w:rPr>
              <w:br/>
              <w:t xml:space="preserve">    </w:t>
            </w:r>
            <w:r>
              <w:rPr>
                <w:color w:val="A9DC76"/>
              </w:rPr>
              <w:t>std</w:t>
            </w:r>
            <w:r>
              <w:rPr>
                <w:color w:val="FF6188"/>
              </w:rPr>
              <w:t>::</w:t>
            </w:r>
            <w:proofErr w:type="spellStart"/>
            <w:r>
              <w:rPr>
                <w:color w:val="A9DC76"/>
              </w:rPr>
              <w:t>shared_ptr</w:t>
            </w:r>
            <w:proofErr w:type="spellEnd"/>
            <w:r>
              <w:rPr>
                <w:color w:val="FF6188"/>
              </w:rPr>
              <w:t xml:space="preserve">&lt;int&gt; </w:t>
            </w:r>
            <w:r>
              <w:rPr>
                <w:color w:val="FCFCFA"/>
              </w:rPr>
              <w:t xml:space="preserve">p1 </w:t>
            </w:r>
            <w:r>
              <w:rPr>
                <w:color w:val="FF6188"/>
              </w:rPr>
              <w:t xml:space="preserve">= </w:t>
            </w:r>
            <w:r>
              <w:rPr>
                <w:color w:val="A9DC76"/>
              </w:rPr>
              <w:t>std</w:t>
            </w:r>
            <w:r>
              <w:rPr>
                <w:color w:val="FF6188"/>
              </w:rPr>
              <w:t>::</w:t>
            </w:r>
            <w:proofErr w:type="spellStart"/>
            <w:r>
              <w:rPr>
                <w:color w:val="A9DC76"/>
              </w:rPr>
              <w:t>make_shared</w:t>
            </w:r>
            <w:proofErr w:type="spellEnd"/>
            <w:r>
              <w:rPr>
                <w:color w:val="FF6188"/>
              </w:rPr>
              <w:t>&lt;int&gt;</w:t>
            </w:r>
            <w:r>
              <w:rPr>
                <w:color w:val="939293"/>
              </w:rPr>
              <w:t>();</w:t>
            </w:r>
            <w:r>
              <w:rPr>
                <w:color w:val="939293"/>
              </w:rPr>
              <w:br/>
              <w:t xml:space="preserve">    </w:t>
            </w:r>
            <w:r>
              <w:rPr>
                <w:color w:val="A9DC76"/>
              </w:rPr>
              <w:t>std</w:t>
            </w:r>
            <w:r>
              <w:rPr>
                <w:color w:val="FF6188"/>
              </w:rPr>
              <w:t>::</w:t>
            </w:r>
            <w:proofErr w:type="spellStart"/>
            <w:r>
              <w:rPr>
                <w:color w:val="A9DC76"/>
              </w:rPr>
              <w:t>shared_ptr</w:t>
            </w:r>
            <w:proofErr w:type="spellEnd"/>
            <w:r>
              <w:rPr>
                <w:color w:val="FF6188"/>
              </w:rPr>
              <w:t xml:space="preserve">&lt;int&gt; </w:t>
            </w:r>
            <w:r>
              <w:rPr>
                <w:color w:val="FCFCFA"/>
              </w:rPr>
              <w:t>p2</w:t>
            </w:r>
            <w:r>
              <w:rPr>
                <w:color w:val="939293"/>
              </w:rPr>
              <w:t>(</w:t>
            </w:r>
            <w:r>
              <w:rPr>
                <w:color w:val="FCFCFA"/>
              </w:rPr>
              <w:t>p1</w:t>
            </w:r>
            <w:r>
              <w:rPr>
                <w:color w:val="939293"/>
              </w:rPr>
              <w:t>);</w:t>
            </w:r>
            <w:r>
              <w:rPr>
                <w:color w:val="939293"/>
              </w:rPr>
              <w:br/>
              <w:t>}</w:t>
            </w:r>
          </w:p>
          <w:p w14:paraId="4E978D2E" w14:textId="0209DACE"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ED35185" w:rsidR="00B475A1" w:rsidRDefault="00B475A1" w:rsidP="00F51FA8">
            <w:pPr>
              <w:pBdr>
                <w:top w:val="nil"/>
                <w:left w:val="nil"/>
                <w:bottom w:val="nil"/>
                <w:right w:val="nil"/>
                <w:between w:val="nil"/>
              </w:pBdr>
            </w:pPr>
            <w:r>
              <w:rPr>
                <w:b/>
              </w:rPr>
              <w:t>Principles(s):</w:t>
            </w:r>
            <w:r>
              <w:t xml:space="preserve"> </w:t>
            </w:r>
            <w:r w:rsidR="00EC15FF">
              <w:t>Passing a pointer value to a deallocation function that was obtained by the matching allocation function will result in undefined behavior. This can lead to attackers exploiting this vulnerability with methods such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588AA2C3" w:rsidR="00B475A1" w:rsidRDefault="006F1699" w:rsidP="00F51FA8">
            <w:pPr>
              <w:jc w:val="center"/>
            </w:pPr>
            <w:r>
              <w:t>High</w:t>
            </w:r>
          </w:p>
        </w:tc>
        <w:tc>
          <w:tcPr>
            <w:tcW w:w="1341" w:type="dxa"/>
            <w:shd w:val="clear" w:color="auto" w:fill="auto"/>
          </w:tcPr>
          <w:p w14:paraId="3CDD9AA9" w14:textId="28F55D48" w:rsidR="00B475A1" w:rsidRDefault="006F1699" w:rsidP="00F51FA8">
            <w:pPr>
              <w:jc w:val="center"/>
            </w:pPr>
            <w:r>
              <w:t>Likely</w:t>
            </w:r>
          </w:p>
        </w:tc>
        <w:tc>
          <w:tcPr>
            <w:tcW w:w="4021" w:type="dxa"/>
            <w:shd w:val="clear" w:color="auto" w:fill="auto"/>
          </w:tcPr>
          <w:p w14:paraId="1C831C3D" w14:textId="19F59055" w:rsidR="00B475A1" w:rsidRDefault="006F1699" w:rsidP="00F51FA8">
            <w:pPr>
              <w:jc w:val="center"/>
            </w:pPr>
            <w:r>
              <w:t>Medium</w:t>
            </w:r>
          </w:p>
        </w:tc>
        <w:tc>
          <w:tcPr>
            <w:tcW w:w="1807" w:type="dxa"/>
            <w:shd w:val="clear" w:color="auto" w:fill="auto"/>
          </w:tcPr>
          <w:p w14:paraId="6CDF17A4" w14:textId="40771D4F" w:rsidR="00B475A1" w:rsidRDefault="006F1699" w:rsidP="00F51FA8">
            <w:pPr>
              <w:jc w:val="center"/>
            </w:pPr>
            <w:r>
              <w:t>P18</w:t>
            </w:r>
          </w:p>
        </w:tc>
        <w:tc>
          <w:tcPr>
            <w:tcW w:w="1805" w:type="dxa"/>
            <w:shd w:val="clear" w:color="auto" w:fill="auto"/>
          </w:tcPr>
          <w:p w14:paraId="459AD35B" w14:textId="4584EB07" w:rsidR="00B475A1" w:rsidRDefault="006F169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FE3FCA9" w:rsidR="00B475A1" w:rsidRDefault="006F1699" w:rsidP="00F51FA8">
            <w:pPr>
              <w:jc w:val="center"/>
            </w:pPr>
            <w:proofErr w:type="spellStart"/>
            <w:r>
              <w:t>Astree</w:t>
            </w:r>
            <w:proofErr w:type="spellEnd"/>
          </w:p>
        </w:tc>
        <w:tc>
          <w:tcPr>
            <w:tcW w:w="1341" w:type="dxa"/>
            <w:shd w:val="clear" w:color="auto" w:fill="auto"/>
          </w:tcPr>
          <w:p w14:paraId="510F5ED6" w14:textId="79754AF8" w:rsidR="00B475A1" w:rsidRDefault="006F1699" w:rsidP="00F51FA8">
            <w:pPr>
              <w:jc w:val="center"/>
            </w:pPr>
            <w:r>
              <w:t>20.10</w:t>
            </w:r>
          </w:p>
        </w:tc>
        <w:tc>
          <w:tcPr>
            <w:tcW w:w="4021" w:type="dxa"/>
            <w:shd w:val="clear" w:color="auto" w:fill="auto"/>
          </w:tcPr>
          <w:p w14:paraId="55B618EC" w14:textId="7B9DB84B" w:rsidR="00B475A1" w:rsidRDefault="006F1699" w:rsidP="00F51FA8">
            <w:pPr>
              <w:jc w:val="center"/>
            </w:pPr>
            <w:proofErr w:type="spellStart"/>
            <w:r>
              <w:t>Dangling_pointer_use</w:t>
            </w:r>
            <w:proofErr w:type="spellEnd"/>
          </w:p>
        </w:tc>
        <w:tc>
          <w:tcPr>
            <w:tcW w:w="3611" w:type="dxa"/>
            <w:shd w:val="clear" w:color="auto" w:fill="auto"/>
          </w:tcPr>
          <w:p w14:paraId="45E70620" w14:textId="6CB41931" w:rsidR="00B475A1" w:rsidRDefault="00B475A1" w:rsidP="00F51FA8">
            <w:pPr>
              <w:jc w:val="center"/>
            </w:pPr>
          </w:p>
        </w:tc>
      </w:tr>
      <w:tr w:rsidR="00B475A1" w14:paraId="631335FB" w14:textId="77777777" w:rsidTr="00F51FA8">
        <w:trPr>
          <w:trHeight w:val="460"/>
        </w:trPr>
        <w:tc>
          <w:tcPr>
            <w:tcW w:w="1807" w:type="dxa"/>
            <w:shd w:val="clear" w:color="auto" w:fill="auto"/>
          </w:tcPr>
          <w:p w14:paraId="7D7DAF61" w14:textId="388A7990" w:rsidR="00B475A1" w:rsidRDefault="006F1699" w:rsidP="00F51FA8">
            <w:pPr>
              <w:jc w:val="center"/>
            </w:pPr>
            <w:r>
              <w:t>Helix QAC</w:t>
            </w:r>
          </w:p>
        </w:tc>
        <w:tc>
          <w:tcPr>
            <w:tcW w:w="1341" w:type="dxa"/>
            <w:shd w:val="clear" w:color="auto" w:fill="auto"/>
          </w:tcPr>
          <w:p w14:paraId="59BE0E81" w14:textId="22DDA5F6" w:rsidR="00B475A1" w:rsidRDefault="006F1699" w:rsidP="00F51FA8">
            <w:pPr>
              <w:jc w:val="center"/>
            </w:pPr>
            <w:r>
              <w:t>2021.1</w:t>
            </w:r>
          </w:p>
        </w:tc>
        <w:tc>
          <w:tcPr>
            <w:tcW w:w="4021" w:type="dxa"/>
            <w:shd w:val="clear" w:color="auto" w:fill="auto"/>
          </w:tcPr>
          <w:p w14:paraId="6B3F44DA" w14:textId="2C349F97" w:rsidR="00B475A1" w:rsidRDefault="00B475A1" w:rsidP="00F51FA8">
            <w:pPr>
              <w:jc w:val="center"/>
              <w:rPr>
                <w:u w:val="single"/>
              </w:rPr>
            </w:pPr>
          </w:p>
        </w:tc>
        <w:tc>
          <w:tcPr>
            <w:tcW w:w="3611" w:type="dxa"/>
            <w:shd w:val="clear" w:color="auto" w:fill="auto"/>
          </w:tcPr>
          <w:p w14:paraId="75413ECD" w14:textId="79DB39CC" w:rsidR="00B475A1" w:rsidRDefault="00B475A1" w:rsidP="00F51FA8">
            <w:pPr>
              <w:jc w:val="center"/>
            </w:pPr>
          </w:p>
        </w:tc>
      </w:tr>
      <w:tr w:rsidR="00B475A1" w14:paraId="53A16CAB" w14:textId="77777777" w:rsidTr="00F51FA8">
        <w:trPr>
          <w:trHeight w:val="460"/>
        </w:trPr>
        <w:tc>
          <w:tcPr>
            <w:tcW w:w="1807" w:type="dxa"/>
            <w:shd w:val="clear" w:color="auto" w:fill="auto"/>
          </w:tcPr>
          <w:p w14:paraId="730AD398" w14:textId="4B69A3AA" w:rsidR="00B475A1" w:rsidRDefault="006F1699" w:rsidP="00F51FA8">
            <w:pPr>
              <w:jc w:val="center"/>
            </w:pPr>
            <w:proofErr w:type="spellStart"/>
            <w:r>
              <w:t>Parasoft</w:t>
            </w:r>
            <w:proofErr w:type="spellEnd"/>
            <w:r>
              <w:t xml:space="preserve"> C/C++ test</w:t>
            </w:r>
          </w:p>
        </w:tc>
        <w:tc>
          <w:tcPr>
            <w:tcW w:w="1341" w:type="dxa"/>
            <w:shd w:val="clear" w:color="auto" w:fill="auto"/>
          </w:tcPr>
          <w:p w14:paraId="01646044" w14:textId="46A52FEF" w:rsidR="00B475A1" w:rsidRDefault="006F1699" w:rsidP="00F51FA8">
            <w:pPr>
              <w:jc w:val="center"/>
            </w:pPr>
            <w:r>
              <w:t>2020.2</w:t>
            </w:r>
          </w:p>
        </w:tc>
        <w:tc>
          <w:tcPr>
            <w:tcW w:w="4021" w:type="dxa"/>
            <w:shd w:val="clear" w:color="auto" w:fill="auto"/>
          </w:tcPr>
          <w:p w14:paraId="02CDAF81" w14:textId="623905A3" w:rsidR="00B475A1" w:rsidRPr="006F1699" w:rsidRDefault="006F1699" w:rsidP="00F51FA8">
            <w:pPr>
              <w:jc w:val="center"/>
            </w:pPr>
            <w:r>
              <w:t>CERT_CPP-MEM56-a</w:t>
            </w:r>
          </w:p>
        </w:tc>
        <w:tc>
          <w:tcPr>
            <w:tcW w:w="3611" w:type="dxa"/>
            <w:shd w:val="clear" w:color="auto" w:fill="auto"/>
          </w:tcPr>
          <w:p w14:paraId="27D28E14" w14:textId="32D131E3" w:rsidR="00B475A1" w:rsidRDefault="006F1699" w:rsidP="00F51FA8">
            <w:pPr>
              <w:jc w:val="center"/>
            </w:pPr>
            <w:r>
              <w:t>Do not store an already-owned pointer value in an unrelated smart pointer</w:t>
            </w:r>
          </w:p>
        </w:tc>
      </w:tr>
      <w:tr w:rsidR="00B475A1" w14:paraId="3116DC25" w14:textId="77777777" w:rsidTr="00F51FA8">
        <w:trPr>
          <w:trHeight w:val="460"/>
        </w:trPr>
        <w:tc>
          <w:tcPr>
            <w:tcW w:w="1807" w:type="dxa"/>
            <w:shd w:val="clear" w:color="auto" w:fill="auto"/>
          </w:tcPr>
          <w:p w14:paraId="72D2ADAE" w14:textId="049E43A8" w:rsidR="00B475A1" w:rsidRDefault="006F1699" w:rsidP="00F51FA8">
            <w:pPr>
              <w:jc w:val="center"/>
            </w:pPr>
            <w:r>
              <w:t>PVS – Studio</w:t>
            </w:r>
          </w:p>
        </w:tc>
        <w:tc>
          <w:tcPr>
            <w:tcW w:w="1341" w:type="dxa"/>
            <w:shd w:val="clear" w:color="auto" w:fill="auto"/>
          </w:tcPr>
          <w:p w14:paraId="175DCE5F" w14:textId="4721BA3E" w:rsidR="00B475A1" w:rsidRDefault="00E74C30" w:rsidP="00F51FA8">
            <w:pPr>
              <w:jc w:val="center"/>
            </w:pPr>
            <w:r>
              <w:t>7.01</w:t>
            </w:r>
          </w:p>
        </w:tc>
        <w:tc>
          <w:tcPr>
            <w:tcW w:w="4021" w:type="dxa"/>
            <w:shd w:val="clear" w:color="auto" w:fill="auto"/>
          </w:tcPr>
          <w:p w14:paraId="04C2C431" w14:textId="112D7EF1" w:rsidR="00B475A1" w:rsidRDefault="00E74C30" w:rsidP="00F51FA8">
            <w:pPr>
              <w:jc w:val="center"/>
              <w:rPr>
                <w:u w:val="single"/>
              </w:rPr>
            </w:pPr>
            <w:r>
              <w:t>V1006</w:t>
            </w:r>
          </w:p>
        </w:tc>
        <w:tc>
          <w:tcPr>
            <w:tcW w:w="3611" w:type="dxa"/>
            <w:shd w:val="clear" w:color="auto" w:fill="auto"/>
          </w:tcPr>
          <w:p w14:paraId="3EED4FB0" w14:textId="196B9ED2" w:rsidR="00B475A1" w:rsidRDefault="00B475A1" w:rsidP="00F51FA8">
            <w:pPr>
              <w:jc w:val="cente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1ECB0DCE" w14:textId="77777777" w:rsidTr="00E9058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E9058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423" w:type="dxa"/>
            <w:shd w:val="clear" w:color="auto" w:fill="FFFFFF" w:themeFill="background1"/>
            <w:tcMar>
              <w:top w:w="100" w:type="dxa"/>
              <w:left w:w="100" w:type="dxa"/>
              <w:bottom w:w="100" w:type="dxa"/>
              <w:right w:w="100" w:type="dxa"/>
            </w:tcMar>
          </w:tcPr>
          <w:p w14:paraId="3B1D880B" w14:textId="2B179FEF" w:rsidR="00381847" w:rsidRDefault="00E769D9">
            <w:pPr>
              <w:jc w:val="center"/>
            </w:pPr>
            <w:r>
              <w:t>STD-</w:t>
            </w:r>
            <w:r w:rsidR="00E90584">
              <w:t>005</w:t>
            </w:r>
            <w:r>
              <w:t>-</w:t>
            </w:r>
            <w:r w:rsidR="00E90584">
              <w:t>CPP</w:t>
            </w:r>
          </w:p>
        </w:tc>
        <w:tc>
          <w:tcPr>
            <w:tcW w:w="7550" w:type="dxa"/>
            <w:shd w:val="clear" w:color="auto" w:fill="FFFFFF" w:themeFill="background1"/>
            <w:tcMar>
              <w:top w:w="100" w:type="dxa"/>
              <w:left w:w="100" w:type="dxa"/>
              <w:bottom w:w="100" w:type="dxa"/>
              <w:right w:w="100" w:type="dxa"/>
            </w:tcMar>
          </w:tcPr>
          <w:p w14:paraId="76F8F206" w14:textId="6D2D26D4" w:rsidR="00381847" w:rsidRDefault="002C36D5">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2308004" w:rsidR="00F72634" w:rsidRDefault="00E54AD8" w:rsidP="0015146B">
            <w:r>
              <w:t>In this example</w:t>
            </w:r>
            <w:r w:rsidR="00495481">
              <w:t xml:space="preserve">, the local variable space is passed as the expression to the placement new operator. The resulting pointer of that call is then passed to delete call, which will result in undefined behavior. This is because when delete is called the system is trying to free memory that was not returned when new is called. </w:t>
            </w:r>
          </w:p>
        </w:tc>
      </w:tr>
      <w:tr w:rsidR="00F72634" w14:paraId="3267071A" w14:textId="77777777" w:rsidTr="000A7141">
        <w:trPr>
          <w:trHeight w:val="460"/>
        </w:trPr>
        <w:tc>
          <w:tcPr>
            <w:tcW w:w="10800" w:type="dxa"/>
            <w:shd w:val="clear" w:color="auto" w:fill="FFFFFF" w:themeFill="background1"/>
            <w:tcMar>
              <w:top w:w="100" w:type="dxa"/>
              <w:left w:w="100" w:type="dxa"/>
              <w:bottom w:w="100" w:type="dxa"/>
              <w:right w:w="100" w:type="dxa"/>
            </w:tcMar>
          </w:tcPr>
          <w:p w14:paraId="7C4D0934" w14:textId="4EADB11D" w:rsidR="00F72634" w:rsidRPr="00B96C75" w:rsidRDefault="00B96C75" w:rsidP="00B96C75">
            <w:pPr>
              <w:pStyle w:val="HTMLPreformatted"/>
              <w:shd w:val="clear" w:color="auto" w:fill="2D2A2E"/>
              <w:rPr>
                <w:color w:val="FCFCFA"/>
              </w:rPr>
            </w:pPr>
            <w:r>
              <w:rPr>
                <w:color w:val="78DCE8"/>
              </w:rPr>
              <w:t xml:space="preserve">#include </w:t>
            </w:r>
            <w:r>
              <w:rPr>
                <w:color w:val="FFD866"/>
              </w:rPr>
              <w:t>&lt;iostream&gt;</w:t>
            </w:r>
            <w:r>
              <w:rPr>
                <w:color w:val="FFD866"/>
              </w:rPr>
              <w:br/>
            </w:r>
            <w:r>
              <w:rPr>
                <w:color w:val="FFD866"/>
              </w:rPr>
              <w:br/>
            </w:r>
            <w:r>
              <w:rPr>
                <w:color w:val="FF6188"/>
              </w:rPr>
              <w:t xml:space="preserve">struct </w:t>
            </w:r>
            <w:r>
              <w:rPr>
                <w:color w:val="A9DC76"/>
              </w:rPr>
              <w:t xml:space="preserve">y </w:t>
            </w:r>
            <w:r>
              <w:rPr>
                <w:color w:val="939293"/>
              </w:rPr>
              <w:t>{</w:t>
            </w:r>
            <w:r>
              <w:rPr>
                <w:color w:val="939293"/>
              </w:rPr>
              <w:br/>
              <w:t xml:space="preserve">    </w:t>
            </w:r>
            <w:proofErr w:type="gramStart"/>
            <w:r>
              <w:rPr>
                <w:color w:val="A9DC76"/>
              </w:rPr>
              <w:t>y</w:t>
            </w:r>
            <w:r>
              <w:rPr>
                <w:color w:val="939293"/>
              </w:rPr>
              <w:t>(</w:t>
            </w:r>
            <w:proofErr w:type="gramEnd"/>
            <w:r>
              <w:rPr>
                <w:color w:val="939293"/>
              </w:rPr>
              <w:t>) {</w:t>
            </w:r>
            <w:r>
              <w:rPr>
                <w:color w:val="A9DC76"/>
              </w:rPr>
              <w:t>std</w:t>
            </w:r>
            <w:r>
              <w:rPr>
                <w:color w:val="FF6188"/>
              </w:rPr>
              <w:t>::</w:t>
            </w:r>
            <w:proofErr w:type="spellStart"/>
            <w:r>
              <w:rPr>
                <w:color w:val="FCFCFA"/>
              </w:rPr>
              <w:t>cout</w:t>
            </w:r>
            <w:proofErr w:type="spellEnd"/>
            <w:r>
              <w:rPr>
                <w:color w:val="FCFCFA"/>
              </w:rPr>
              <w:t xml:space="preserve"> </w:t>
            </w:r>
            <w:r>
              <w:rPr>
                <w:b/>
                <w:bCs/>
                <w:color w:val="FF6188"/>
              </w:rPr>
              <w:t xml:space="preserve">&lt;&lt; </w:t>
            </w:r>
            <w:r>
              <w:rPr>
                <w:color w:val="FFD866"/>
              </w:rPr>
              <w:t xml:space="preserve">"y::y()"  </w:t>
            </w:r>
            <w:r>
              <w:rPr>
                <w:b/>
                <w:bCs/>
                <w:color w:val="FF6188"/>
              </w:rPr>
              <w:t xml:space="preserve">&lt;&lt; </w:t>
            </w:r>
            <w:r>
              <w:rPr>
                <w:color w:val="A9DC76"/>
              </w:rPr>
              <w:t>std</w:t>
            </w:r>
            <w:r>
              <w:rPr>
                <w:color w:val="FF6188"/>
              </w:rPr>
              <w:t>::</w:t>
            </w:r>
            <w:proofErr w:type="spellStart"/>
            <w:r>
              <w:rPr>
                <w:color w:val="A9DC76"/>
              </w:rPr>
              <w:t>endl</w:t>
            </w:r>
            <w:proofErr w:type="spellEnd"/>
            <w:r>
              <w:rPr>
                <w:color w:val="939293"/>
              </w:rPr>
              <w:t>;}</w:t>
            </w:r>
            <w:r>
              <w:rPr>
                <w:color w:val="939293"/>
              </w:rPr>
              <w:br/>
              <w:t xml:space="preserve">    </w:t>
            </w:r>
            <w:r>
              <w:rPr>
                <w:color w:val="A9DC76"/>
              </w:rPr>
              <w:t>~y</w:t>
            </w:r>
            <w:r>
              <w:rPr>
                <w:color w:val="939293"/>
              </w:rPr>
              <w:t>() {</w:t>
            </w:r>
            <w:r>
              <w:rPr>
                <w:color w:val="A9DC76"/>
              </w:rPr>
              <w:t>std</w:t>
            </w:r>
            <w:r>
              <w:rPr>
                <w:color w:val="FF6188"/>
              </w:rPr>
              <w:t>::</w:t>
            </w:r>
            <w:proofErr w:type="spellStart"/>
            <w:r>
              <w:rPr>
                <w:color w:val="FCFCFA"/>
              </w:rPr>
              <w:t>cout</w:t>
            </w:r>
            <w:proofErr w:type="spellEnd"/>
            <w:r>
              <w:rPr>
                <w:color w:val="FCFCFA"/>
              </w:rPr>
              <w:t xml:space="preserve"> </w:t>
            </w:r>
            <w:r>
              <w:rPr>
                <w:b/>
                <w:bCs/>
                <w:color w:val="FF6188"/>
              </w:rPr>
              <w:t xml:space="preserve">&lt;&lt; </w:t>
            </w:r>
            <w:r>
              <w:rPr>
                <w:color w:val="FFD866"/>
              </w:rPr>
              <w:t xml:space="preserve">"y::~y" </w:t>
            </w:r>
            <w:r>
              <w:rPr>
                <w:b/>
                <w:bCs/>
                <w:color w:val="FF6188"/>
              </w:rPr>
              <w:t xml:space="preserve">&lt;&lt; </w:t>
            </w:r>
            <w:r>
              <w:rPr>
                <w:color w:val="A9DC76"/>
              </w:rPr>
              <w:t>std</w:t>
            </w:r>
            <w:r>
              <w:rPr>
                <w:color w:val="FF6188"/>
              </w:rPr>
              <w:t>::</w:t>
            </w:r>
            <w:proofErr w:type="spellStart"/>
            <w:r>
              <w:rPr>
                <w:color w:val="A9DC76"/>
              </w:rPr>
              <w:t>endl</w:t>
            </w:r>
            <w:proofErr w:type="spellEnd"/>
            <w:r>
              <w:rPr>
                <w:color w:val="939293"/>
              </w:rPr>
              <w:t>;}</w:t>
            </w:r>
            <w:r>
              <w:rPr>
                <w:color w:val="939293"/>
              </w:rPr>
              <w:br/>
              <w:t>};</w:t>
            </w:r>
            <w:r>
              <w:rPr>
                <w:color w:val="939293"/>
              </w:rPr>
              <w:br/>
            </w:r>
            <w:r>
              <w:rPr>
                <w:color w:val="939293"/>
              </w:rPr>
              <w:br/>
            </w:r>
            <w:r>
              <w:rPr>
                <w:color w:val="FF6188"/>
              </w:rPr>
              <w:t xml:space="preserve">void </w:t>
            </w:r>
            <w:r>
              <w:rPr>
                <w:color w:val="A9DC76"/>
              </w:rPr>
              <w:t>x</w:t>
            </w:r>
            <w:r>
              <w:rPr>
                <w:color w:val="939293"/>
              </w:rPr>
              <w:t>() {</w:t>
            </w:r>
            <w:r>
              <w:rPr>
                <w:color w:val="939293"/>
              </w:rPr>
              <w:br/>
              <w:t xml:space="preserve">    </w:t>
            </w:r>
            <w:proofErr w:type="spellStart"/>
            <w:r>
              <w:rPr>
                <w:color w:val="FF6188"/>
              </w:rPr>
              <w:t>alignas</w:t>
            </w:r>
            <w:proofErr w:type="spellEnd"/>
            <w:r>
              <w:rPr>
                <w:color w:val="939293"/>
              </w:rPr>
              <w:t>(</w:t>
            </w:r>
            <w:r>
              <w:rPr>
                <w:color w:val="FF6188"/>
              </w:rPr>
              <w:t xml:space="preserve">struct </w:t>
            </w:r>
            <w:r>
              <w:rPr>
                <w:color w:val="A9DC76"/>
              </w:rPr>
              <w:t>y</w:t>
            </w:r>
            <w:r>
              <w:rPr>
                <w:color w:val="939293"/>
              </w:rPr>
              <w:t xml:space="preserve">) </w:t>
            </w:r>
            <w:r>
              <w:rPr>
                <w:color w:val="FF6188"/>
              </w:rPr>
              <w:t xml:space="preserve">char </w:t>
            </w:r>
            <w:r>
              <w:rPr>
                <w:color w:val="FCFCFA"/>
              </w:rPr>
              <w:t>space</w:t>
            </w:r>
            <w:r>
              <w:rPr>
                <w:color w:val="939293"/>
              </w:rPr>
              <w:t>[</w:t>
            </w:r>
            <w:proofErr w:type="spellStart"/>
            <w:r>
              <w:rPr>
                <w:color w:val="FF6188"/>
              </w:rPr>
              <w:t>sizeof</w:t>
            </w:r>
            <w:proofErr w:type="spellEnd"/>
            <w:r>
              <w:rPr>
                <w:color w:val="939293"/>
              </w:rPr>
              <w:t>(</w:t>
            </w:r>
            <w:r>
              <w:rPr>
                <w:color w:val="FF6188"/>
              </w:rPr>
              <w:t xml:space="preserve">struct </w:t>
            </w:r>
            <w:r>
              <w:rPr>
                <w:color w:val="A9DC76"/>
              </w:rPr>
              <w:t>y</w:t>
            </w:r>
            <w:r>
              <w:rPr>
                <w:color w:val="939293"/>
              </w:rPr>
              <w:t>)];</w:t>
            </w:r>
            <w:r>
              <w:rPr>
                <w:color w:val="939293"/>
              </w:rPr>
              <w:br/>
              <w:t xml:space="preserve">    </w:t>
            </w:r>
            <w:r>
              <w:rPr>
                <w:color w:val="A9DC76"/>
              </w:rPr>
              <w:t xml:space="preserve">y </w:t>
            </w:r>
            <w:r>
              <w:rPr>
                <w:color w:val="FF6188"/>
              </w:rPr>
              <w:t>*</w:t>
            </w:r>
            <w:r>
              <w:rPr>
                <w:color w:val="FCFCFA"/>
              </w:rPr>
              <w:t xml:space="preserve">y1 </w:t>
            </w:r>
            <w:r>
              <w:rPr>
                <w:color w:val="FF6188"/>
              </w:rPr>
              <w:t xml:space="preserve">= new </w:t>
            </w:r>
            <w:r>
              <w:rPr>
                <w:color w:val="939293"/>
              </w:rPr>
              <w:t>(</w:t>
            </w:r>
            <w:r>
              <w:rPr>
                <w:color w:val="FF6188"/>
              </w:rPr>
              <w:t>&amp;</w:t>
            </w:r>
            <w:r>
              <w:rPr>
                <w:color w:val="FCFCFA"/>
              </w:rPr>
              <w:t>space</w:t>
            </w:r>
            <w:r>
              <w:rPr>
                <w:color w:val="939293"/>
              </w:rPr>
              <w:t xml:space="preserve">) </w:t>
            </w:r>
            <w:r>
              <w:rPr>
                <w:color w:val="A9DC76"/>
              </w:rPr>
              <w:t>y</w:t>
            </w:r>
            <w:r>
              <w:rPr>
                <w:color w:val="939293"/>
              </w:rPr>
              <w:t>;</w:t>
            </w:r>
            <w:r>
              <w:rPr>
                <w:color w:val="939293"/>
              </w:rPr>
              <w:br/>
            </w:r>
            <w:r>
              <w:rPr>
                <w:color w:val="939293"/>
              </w:rPr>
              <w:br/>
              <w:t xml:space="preserve">    </w:t>
            </w:r>
            <w:r>
              <w:rPr>
                <w:i/>
                <w:iCs/>
                <w:color w:val="727072"/>
              </w:rPr>
              <w:t>// Do Something</w:t>
            </w:r>
            <w:r>
              <w:rPr>
                <w:i/>
                <w:iCs/>
                <w:color w:val="727072"/>
              </w:rPr>
              <w:br/>
            </w:r>
            <w:r>
              <w:rPr>
                <w:i/>
                <w:iCs/>
                <w:color w:val="727072"/>
              </w:rPr>
              <w:br/>
              <w:t xml:space="preserve">    </w:t>
            </w:r>
            <w:r>
              <w:rPr>
                <w:color w:val="FF6188"/>
              </w:rPr>
              <w:t xml:space="preserve">delete </w:t>
            </w:r>
            <w:r>
              <w:rPr>
                <w:color w:val="FCFCFA"/>
              </w:rPr>
              <w:t>y1</w:t>
            </w:r>
            <w:r>
              <w:rPr>
                <w:color w:val="939293"/>
              </w:rPr>
              <w:t>;</w:t>
            </w:r>
            <w:r>
              <w:rPr>
                <w:color w:val="939293"/>
              </w:rPr>
              <w:b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A5F408C" w:rsidR="00F72634" w:rsidRDefault="00A9740D" w:rsidP="0015146B">
            <w:r>
              <w:t xml:space="preserve">To fix the previous example we can remove the delete call and instead explicitly call the y1 constructor. </w:t>
            </w:r>
          </w:p>
        </w:tc>
      </w:tr>
      <w:tr w:rsidR="00F72634" w14:paraId="7A1A78A0" w14:textId="77777777" w:rsidTr="000A7141">
        <w:trPr>
          <w:trHeight w:val="460"/>
        </w:trPr>
        <w:tc>
          <w:tcPr>
            <w:tcW w:w="10800" w:type="dxa"/>
            <w:shd w:val="clear" w:color="auto" w:fill="FFFFFF" w:themeFill="background1"/>
            <w:tcMar>
              <w:top w:w="100" w:type="dxa"/>
              <w:left w:w="100" w:type="dxa"/>
              <w:bottom w:w="100" w:type="dxa"/>
              <w:right w:w="100" w:type="dxa"/>
            </w:tcMar>
          </w:tcPr>
          <w:p w14:paraId="681B4B09" w14:textId="18B8FFF4" w:rsidR="00F72634" w:rsidRPr="00B96C75" w:rsidRDefault="00B96C75" w:rsidP="00B96C75">
            <w:pPr>
              <w:pStyle w:val="HTMLPreformatted"/>
              <w:shd w:val="clear" w:color="auto" w:fill="2D2A2E"/>
              <w:rPr>
                <w:color w:val="FCFCFA"/>
              </w:rPr>
            </w:pPr>
            <w:r>
              <w:rPr>
                <w:color w:val="78DCE8"/>
              </w:rPr>
              <w:t xml:space="preserve">#include </w:t>
            </w:r>
            <w:r>
              <w:rPr>
                <w:color w:val="FFD866"/>
              </w:rPr>
              <w:t>&lt;iostream&gt;</w:t>
            </w:r>
            <w:r>
              <w:rPr>
                <w:color w:val="FFD866"/>
              </w:rPr>
              <w:br/>
            </w:r>
            <w:r>
              <w:rPr>
                <w:color w:val="FFD866"/>
              </w:rPr>
              <w:br/>
            </w:r>
            <w:r>
              <w:rPr>
                <w:color w:val="FF6188"/>
              </w:rPr>
              <w:t xml:space="preserve">struct </w:t>
            </w:r>
            <w:r>
              <w:rPr>
                <w:color w:val="A9DC76"/>
              </w:rPr>
              <w:t xml:space="preserve">y </w:t>
            </w:r>
            <w:r>
              <w:rPr>
                <w:color w:val="939293"/>
              </w:rPr>
              <w:t>{</w:t>
            </w:r>
            <w:r>
              <w:rPr>
                <w:color w:val="939293"/>
              </w:rPr>
              <w:br/>
              <w:t xml:space="preserve">    </w:t>
            </w:r>
            <w:r>
              <w:rPr>
                <w:color w:val="A9DC76"/>
              </w:rPr>
              <w:t>y</w:t>
            </w:r>
            <w:r>
              <w:rPr>
                <w:color w:val="939293"/>
              </w:rPr>
              <w:t>() {</w:t>
            </w:r>
            <w:r>
              <w:rPr>
                <w:color w:val="A9DC76"/>
              </w:rPr>
              <w:t>std</w:t>
            </w:r>
            <w:r>
              <w:rPr>
                <w:color w:val="FF6188"/>
              </w:rPr>
              <w:t>::</w:t>
            </w:r>
            <w:proofErr w:type="spellStart"/>
            <w:r>
              <w:rPr>
                <w:color w:val="FCFCFA"/>
              </w:rPr>
              <w:t>cout</w:t>
            </w:r>
            <w:proofErr w:type="spellEnd"/>
            <w:r>
              <w:rPr>
                <w:color w:val="FCFCFA"/>
              </w:rPr>
              <w:t xml:space="preserve"> </w:t>
            </w:r>
            <w:r>
              <w:rPr>
                <w:b/>
                <w:bCs/>
                <w:color w:val="FF6188"/>
              </w:rPr>
              <w:t xml:space="preserve">&lt;&lt; </w:t>
            </w:r>
            <w:r>
              <w:rPr>
                <w:color w:val="FFD866"/>
              </w:rPr>
              <w:t xml:space="preserve">"y::y()"  </w:t>
            </w:r>
            <w:r>
              <w:rPr>
                <w:b/>
                <w:bCs/>
                <w:color w:val="FF6188"/>
              </w:rPr>
              <w:t xml:space="preserve">&lt;&lt; </w:t>
            </w:r>
            <w:r>
              <w:rPr>
                <w:color w:val="A9DC76"/>
              </w:rPr>
              <w:t>std</w:t>
            </w:r>
            <w:r>
              <w:rPr>
                <w:color w:val="FF6188"/>
              </w:rPr>
              <w:t>::</w:t>
            </w:r>
            <w:proofErr w:type="spellStart"/>
            <w:r>
              <w:rPr>
                <w:color w:val="A9DC76"/>
              </w:rPr>
              <w:t>endl</w:t>
            </w:r>
            <w:proofErr w:type="spellEnd"/>
            <w:r>
              <w:rPr>
                <w:color w:val="939293"/>
              </w:rPr>
              <w:t>;}</w:t>
            </w:r>
            <w:r>
              <w:rPr>
                <w:color w:val="939293"/>
              </w:rPr>
              <w:br/>
              <w:t xml:space="preserve">    </w:t>
            </w:r>
            <w:r>
              <w:rPr>
                <w:color w:val="A9DC76"/>
              </w:rPr>
              <w:t>~y</w:t>
            </w:r>
            <w:r>
              <w:rPr>
                <w:color w:val="939293"/>
              </w:rPr>
              <w:t>() {</w:t>
            </w:r>
            <w:r>
              <w:rPr>
                <w:color w:val="A9DC76"/>
              </w:rPr>
              <w:t>std</w:t>
            </w:r>
            <w:r>
              <w:rPr>
                <w:color w:val="FF6188"/>
              </w:rPr>
              <w:t>::</w:t>
            </w:r>
            <w:proofErr w:type="spellStart"/>
            <w:r>
              <w:rPr>
                <w:color w:val="FCFCFA"/>
              </w:rPr>
              <w:t>cout</w:t>
            </w:r>
            <w:proofErr w:type="spellEnd"/>
            <w:r>
              <w:rPr>
                <w:color w:val="FCFCFA"/>
              </w:rPr>
              <w:t xml:space="preserve"> </w:t>
            </w:r>
            <w:r>
              <w:rPr>
                <w:b/>
                <w:bCs/>
                <w:color w:val="FF6188"/>
              </w:rPr>
              <w:t xml:space="preserve">&lt;&lt; </w:t>
            </w:r>
            <w:r>
              <w:rPr>
                <w:color w:val="FFD866"/>
              </w:rPr>
              <w:t xml:space="preserve">"y::~y" </w:t>
            </w:r>
            <w:r>
              <w:rPr>
                <w:b/>
                <w:bCs/>
                <w:color w:val="FF6188"/>
              </w:rPr>
              <w:t xml:space="preserve">&lt;&lt; </w:t>
            </w:r>
            <w:r>
              <w:rPr>
                <w:color w:val="A9DC76"/>
              </w:rPr>
              <w:t>std</w:t>
            </w:r>
            <w:r>
              <w:rPr>
                <w:color w:val="FF6188"/>
              </w:rPr>
              <w:t>::</w:t>
            </w:r>
            <w:proofErr w:type="spellStart"/>
            <w:r>
              <w:rPr>
                <w:color w:val="A9DC76"/>
              </w:rPr>
              <w:t>endl</w:t>
            </w:r>
            <w:proofErr w:type="spellEnd"/>
            <w:r>
              <w:rPr>
                <w:color w:val="939293"/>
              </w:rPr>
              <w:t>;}</w:t>
            </w:r>
            <w:r>
              <w:rPr>
                <w:color w:val="939293"/>
              </w:rPr>
              <w:br/>
              <w:t>};</w:t>
            </w:r>
            <w:r>
              <w:rPr>
                <w:color w:val="939293"/>
              </w:rPr>
              <w:br/>
            </w:r>
            <w:r>
              <w:rPr>
                <w:color w:val="939293"/>
              </w:rPr>
              <w:br/>
            </w:r>
            <w:r>
              <w:rPr>
                <w:color w:val="FF6188"/>
              </w:rPr>
              <w:t xml:space="preserve">void </w:t>
            </w:r>
            <w:r>
              <w:rPr>
                <w:color w:val="A9DC76"/>
              </w:rPr>
              <w:t>x</w:t>
            </w:r>
            <w:r>
              <w:rPr>
                <w:color w:val="939293"/>
              </w:rPr>
              <w:t>() {</w:t>
            </w:r>
            <w:r>
              <w:rPr>
                <w:color w:val="939293"/>
              </w:rPr>
              <w:br/>
              <w:t xml:space="preserve">    </w:t>
            </w:r>
            <w:proofErr w:type="spellStart"/>
            <w:r>
              <w:rPr>
                <w:color w:val="FF6188"/>
              </w:rPr>
              <w:t>alignas</w:t>
            </w:r>
            <w:proofErr w:type="spellEnd"/>
            <w:r>
              <w:rPr>
                <w:color w:val="939293"/>
              </w:rPr>
              <w:t>(</w:t>
            </w:r>
            <w:r>
              <w:rPr>
                <w:color w:val="FF6188"/>
              </w:rPr>
              <w:t xml:space="preserve">struct </w:t>
            </w:r>
            <w:r>
              <w:rPr>
                <w:color w:val="A9DC76"/>
              </w:rPr>
              <w:t>y</w:t>
            </w:r>
            <w:r>
              <w:rPr>
                <w:color w:val="939293"/>
              </w:rPr>
              <w:t xml:space="preserve">) </w:t>
            </w:r>
            <w:r>
              <w:rPr>
                <w:color w:val="FF6188"/>
              </w:rPr>
              <w:t xml:space="preserve">char </w:t>
            </w:r>
            <w:r>
              <w:rPr>
                <w:color w:val="FCFCFA"/>
              </w:rPr>
              <w:t>space</w:t>
            </w:r>
            <w:r>
              <w:rPr>
                <w:color w:val="939293"/>
              </w:rPr>
              <w:t>[</w:t>
            </w:r>
            <w:proofErr w:type="spellStart"/>
            <w:r>
              <w:rPr>
                <w:color w:val="FF6188"/>
              </w:rPr>
              <w:t>sizeof</w:t>
            </w:r>
            <w:proofErr w:type="spellEnd"/>
            <w:r>
              <w:rPr>
                <w:color w:val="939293"/>
              </w:rPr>
              <w:t>(</w:t>
            </w:r>
            <w:r>
              <w:rPr>
                <w:color w:val="FF6188"/>
              </w:rPr>
              <w:t xml:space="preserve">struct </w:t>
            </w:r>
            <w:r>
              <w:rPr>
                <w:color w:val="A9DC76"/>
              </w:rPr>
              <w:t>y</w:t>
            </w:r>
            <w:r>
              <w:rPr>
                <w:color w:val="939293"/>
              </w:rPr>
              <w:t>)];</w:t>
            </w:r>
            <w:r>
              <w:rPr>
                <w:color w:val="939293"/>
              </w:rPr>
              <w:br/>
              <w:t xml:space="preserve">    </w:t>
            </w:r>
            <w:r>
              <w:rPr>
                <w:color w:val="A9DC76"/>
              </w:rPr>
              <w:t xml:space="preserve">y </w:t>
            </w:r>
            <w:r>
              <w:rPr>
                <w:color w:val="FF6188"/>
              </w:rPr>
              <w:t>*</w:t>
            </w:r>
            <w:r>
              <w:rPr>
                <w:color w:val="FCFCFA"/>
              </w:rPr>
              <w:t xml:space="preserve">y1 </w:t>
            </w:r>
            <w:r>
              <w:rPr>
                <w:color w:val="FF6188"/>
              </w:rPr>
              <w:t xml:space="preserve">= new </w:t>
            </w:r>
            <w:r>
              <w:rPr>
                <w:color w:val="939293"/>
              </w:rPr>
              <w:t>(</w:t>
            </w:r>
            <w:r>
              <w:rPr>
                <w:color w:val="FF6188"/>
              </w:rPr>
              <w:t>&amp;</w:t>
            </w:r>
            <w:r>
              <w:rPr>
                <w:color w:val="FCFCFA"/>
              </w:rPr>
              <w:t>space</w:t>
            </w:r>
            <w:r>
              <w:rPr>
                <w:color w:val="939293"/>
              </w:rPr>
              <w:t xml:space="preserve">) </w:t>
            </w:r>
            <w:r>
              <w:rPr>
                <w:color w:val="A9DC76"/>
              </w:rPr>
              <w:t>y</w:t>
            </w:r>
            <w:r>
              <w:rPr>
                <w:color w:val="939293"/>
              </w:rPr>
              <w:t>;</w:t>
            </w:r>
            <w:r>
              <w:rPr>
                <w:color w:val="939293"/>
              </w:rPr>
              <w:br/>
            </w:r>
            <w:r>
              <w:rPr>
                <w:color w:val="939293"/>
              </w:rPr>
              <w:br/>
              <w:t xml:space="preserve">    </w:t>
            </w:r>
            <w:r>
              <w:rPr>
                <w:i/>
                <w:iCs/>
                <w:color w:val="727072"/>
              </w:rPr>
              <w:t>// Do Something</w:t>
            </w:r>
            <w:r>
              <w:rPr>
                <w:i/>
                <w:iCs/>
                <w:color w:val="727072"/>
              </w:rPr>
              <w:br/>
            </w:r>
            <w:r>
              <w:rPr>
                <w:i/>
                <w:iCs/>
                <w:color w:val="727072"/>
              </w:rPr>
              <w:br/>
              <w:t xml:space="preserve">    </w:t>
            </w:r>
            <w:r>
              <w:rPr>
                <w:color w:val="FCFCFA"/>
              </w:rPr>
              <w:t>y1</w:t>
            </w:r>
            <w:r>
              <w:rPr>
                <w:color w:val="FF6188"/>
              </w:rPr>
              <w:t>-&gt;</w:t>
            </w:r>
            <w:r>
              <w:rPr>
                <w:color w:val="A9DC76"/>
              </w:rPr>
              <w:t>~ y</w:t>
            </w:r>
            <w:r>
              <w:rPr>
                <w:color w:val="939293"/>
              </w:rPr>
              <w:t>();</w:t>
            </w:r>
            <w:r>
              <w:rPr>
                <w:color w:val="939293"/>
              </w:rPr>
              <w:b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6D37C8A9" w:rsidR="00B475A1" w:rsidRDefault="00B475A1" w:rsidP="00F51FA8">
            <w:pPr>
              <w:pBdr>
                <w:top w:val="nil"/>
                <w:left w:val="nil"/>
                <w:bottom w:val="nil"/>
                <w:right w:val="nil"/>
                <w:between w:val="nil"/>
              </w:pBdr>
            </w:pPr>
            <w:r>
              <w:rPr>
                <w:b/>
              </w:rPr>
              <w:lastRenderedPageBreak/>
              <w:t>Principles(s):</w:t>
            </w:r>
            <w:r>
              <w:t xml:space="preserve"> </w:t>
            </w:r>
            <w:r w:rsidR="00621E4E">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3C41126" w:rsidR="00B475A1" w:rsidRDefault="000A7141" w:rsidP="00F51FA8">
            <w:pPr>
              <w:jc w:val="center"/>
            </w:pPr>
            <w:r>
              <w:t>High</w:t>
            </w:r>
          </w:p>
        </w:tc>
        <w:tc>
          <w:tcPr>
            <w:tcW w:w="1341" w:type="dxa"/>
            <w:shd w:val="clear" w:color="auto" w:fill="auto"/>
          </w:tcPr>
          <w:p w14:paraId="3FECF226" w14:textId="2BD86F53" w:rsidR="00B475A1" w:rsidRDefault="000A7141" w:rsidP="00F51FA8">
            <w:pPr>
              <w:jc w:val="center"/>
            </w:pPr>
            <w:r>
              <w:t>Likely</w:t>
            </w:r>
          </w:p>
        </w:tc>
        <w:tc>
          <w:tcPr>
            <w:tcW w:w="4021" w:type="dxa"/>
            <w:shd w:val="clear" w:color="auto" w:fill="auto"/>
          </w:tcPr>
          <w:p w14:paraId="001260E5" w14:textId="23383CBE" w:rsidR="00B475A1" w:rsidRDefault="000A7141" w:rsidP="00F51FA8">
            <w:pPr>
              <w:jc w:val="center"/>
            </w:pPr>
            <w:r>
              <w:t>Medium</w:t>
            </w:r>
          </w:p>
        </w:tc>
        <w:tc>
          <w:tcPr>
            <w:tcW w:w="1807" w:type="dxa"/>
            <w:shd w:val="clear" w:color="auto" w:fill="auto"/>
          </w:tcPr>
          <w:p w14:paraId="5C1BD06F" w14:textId="09F7D919" w:rsidR="00B475A1" w:rsidRDefault="000A7141" w:rsidP="00F51FA8">
            <w:pPr>
              <w:jc w:val="center"/>
            </w:pPr>
            <w:r>
              <w:t>P18</w:t>
            </w:r>
          </w:p>
        </w:tc>
        <w:tc>
          <w:tcPr>
            <w:tcW w:w="1805" w:type="dxa"/>
            <w:shd w:val="clear" w:color="auto" w:fill="auto"/>
          </w:tcPr>
          <w:p w14:paraId="321828B7" w14:textId="53014169" w:rsidR="00B475A1" w:rsidRDefault="000A714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402"/>
        <w:gridCol w:w="3230"/>
      </w:tblGrid>
      <w:tr w:rsidR="00B475A1" w14:paraId="0C9C771F" w14:textId="77777777" w:rsidTr="000A7141">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402"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230"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A7141">
        <w:trPr>
          <w:trHeight w:val="460"/>
        </w:trPr>
        <w:tc>
          <w:tcPr>
            <w:tcW w:w="1807" w:type="dxa"/>
            <w:shd w:val="clear" w:color="auto" w:fill="auto"/>
          </w:tcPr>
          <w:p w14:paraId="699288A5" w14:textId="054C6602" w:rsidR="00B475A1" w:rsidRDefault="000A7141" w:rsidP="00F51FA8">
            <w:pPr>
              <w:jc w:val="center"/>
            </w:pPr>
            <w:proofErr w:type="spellStart"/>
            <w:r>
              <w:t>Astree</w:t>
            </w:r>
            <w:proofErr w:type="spellEnd"/>
          </w:p>
        </w:tc>
        <w:tc>
          <w:tcPr>
            <w:tcW w:w="1341" w:type="dxa"/>
            <w:shd w:val="clear" w:color="auto" w:fill="auto"/>
          </w:tcPr>
          <w:p w14:paraId="35911E79" w14:textId="73F1B664" w:rsidR="00B475A1" w:rsidRDefault="000A7141" w:rsidP="00F51FA8">
            <w:pPr>
              <w:jc w:val="center"/>
            </w:pPr>
            <w:r>
              <w:t>20.10</w:t>
            </w:r>
          </w:p>
        </w:tc>
        <w:tc>
          <w:tcPr>
            <w:tcW w:w="4402" w:type="dxa"/>
            <w:shd w:val="clear" w:color="auto" w:fill="auto"/>
          </w:tcPr>
          <w:p w14:paraId="1B4ADD74" w14:textId="23B53B66" w:rsidR="00B475A1" w:rsidRDefault="000A7141" w:rsidP="00F51FA8">
            <w:pPr>
              <w:jc w:val="center"/>
            </w:pPr>
            <w:proofErr w:type="spellStart"/>
            <w:r>
              <w:t>Invalid_dynamic_memory_alocation_dangling_pointer_use</w:t>
            </w:r>
            <w:proofErr w:type="spellEnd"/>
          </w:p>
        </w:tc>
        <w:tc>
          <w:tcPr>
            <w:tcW w:w="3230" w:type="dxa"/>
            <w:shd w:val="clear" w:color="auto" w:fill="auto"/>
          </w:tcPr>
          <w:p w14:paraId="221E6849" w14:textId="590B28F8" w:rsidR="00B475A1" w:rsidRDefault="00B475A1" w:rsidP="00F51FA8">
            <w:pPr>
              <w:jc w:val="center"/>
            </w:pPr>
          </w:p>
        </w:tc>
      </w:tr>
      <w:tr w:rsidR="00B475A1" w14:paraId="433579AD" w14:textId="77777777" w:rsidTr="000A7141">
        <w:trPr>
          <w:trHeight w:val="460"/>
        </w:trPr>
        <w:tc>
          <w:tcPr>
            <w:tcW w:w="1807" w:type="dxa"/>
            <w:shd w:val="clear" w:color="auto" w:fill="auto"/>
          </w:tcPr>
          <w:p w14:paraId="4AE4D8D3" w14:textId="606EE3EC" w:rsidR="00B475A1" w:rsidRDefault="000A7141" w:rsidP="00F51FA8">
            <w:pPr>
              <w:jc w:val="center"/>
            </w:pPr>
            <w:proofErr w:type="spellStart"/>
            <w:r>
              <w:t>Axivion</w:t>
            </w:r>
            <w:proofErr w:type="spellEnd"/>
            <w:r>
              <w:t xml:space="preserve"> Bauhaus Suite</w:t>
            </w:r>
          </w:p>
        </w:tc>
        <w:tc>
          <w:tcPr>
            <w:tcW w:w="1341" w:type="dxa"/>
            <w:shd w:val="clear" w:color="auto" w:fill="auto"/>
          </w:tcPr>
          <w:p w14:paraId="485EEED8" w14:textId="16D8E34E" w:rsidR="00B475A1" w:rsidRDefault="000A7141" w:rsidP="00F51FA8">
            <w:pPr>
              <w:jc w:val="center"/>
            </w:pPr>
            <w:r>
              <w:t>6.9.0</w:t>
            </w:r>
          </w:p>
        </w:tc>
        <w:tc>
          <w:tcPr>
            <w:tcW w:w="4402" w:type="dxa"/>
            <w:shd w:val="clear" w:color="auto" w:fill="auto"/>
          </w:tcPr>
          <w:p w14:paraId="7CFDA649" w14:textId="467393A2" w:rsidR="00B475A1" w:rsidRDefault="000A7141" w:rsidP="00F51FA8">
            <w:pPr>
              <w:jc w:val="center"/>
              <w:rPr>
                <w:u w:val="single"/>
              </w:rPr>
            </w:pPr>
            <w:r>
              <w:t>CERTC++MEM51</w:t>
            </w:r>
          </w:p>
        </w:tc>
        <w:tc>
          <w:tcPr>
            <w:tcW w:w="3230" w:type="dxa"/>
            <w:shd w:val="clear" w:color="auto" w:fill="auto"/>
          </w:tcPr>
          <w:p w14:paraId="29E14C36" w14:textId="5AF39AF2" w:rsidR="00B475A1" w:rsidRDefault="00B475A1" w:rsidP="00F51FA8">
            <w:pPr>
              <w:jc w:val="center"/>
            </w:pPr>
          </w:p>
        </w:tc>
      </w:tr>
      <w:tr w:rsidR="00B475A1" w14:paraId="092940EA" w14:textId="77777777" w:rsidTr="000A7141">
        <w:trPr>
          <w:trHeight w:val="460"/>
        </w:trPr>
        <w:tc>
          <w:tcPr>
            <w:tcW w:w="1807" w:type="dxa"/>
            <w:shd w:val="clear" w:color="auto" w:fill="auto"/>
          </w:tcPr>
          <w:p w14:paraId="7589B551" w14:textId="74EB6A1D" w:rsidR="00B475A1" w:rsidRDefault="000A7141" w:rsidP="00F51FA8">
            <w:pPr>
              <w:jc w:val="center"/>
            </w:pPr>
            <w:r>
              <w:t>Clang</w:t>
            </w:r>
          </w:p>
        </w:tc>
        <w:tc>
          <w:tcPr>
            <w:tcW w:w="1341" w:type="dxa"/>
            <w:shd w:val="clear" w:color="auto" w:fill="auto"/>
          </w:tcPr>
          <w:p w14:paraId="3EFDCB9A" w14:textId="1E98E3F3" w:rsidR="00B475A1" w:rsidRDefault="000A7141" w:rsidP="00F51FA8">
            <w:pPr>
              <w:jc w:val="center"/>
            </w:pPr>
            <w:r>
              <w:t>3.9</w:t>
            </w:r>
          </w:p>
        </w:tc>
        <w:tc>
          <w:tcPr>
            <w:tcW w:w="4402" w:type="dxa"/>
            <w:shd w:val="clear" w:color="auto" w:fill="auto"/>
          </w:tcPr>
          <w:p w14:paraId="2978B16E" w14:textId="5A46774E" w:rsidR="00B475A1" w:rsidRDefault="000A7141" w:rsidP="00F51FA8">
            <w:pPr>
              <w:jc w:val="center"/>
              <w:rPr>
                <w:u w:val="single"/>
              </w:rPr>
            </w:pPr>
            <w:r>
              <w:t>Clang-analyzer-</w:t>
            </w:r>
            <w:proofErr w:type="spellStart"/>
            <w:proofErr w:type="gramStart"/>
            <w:r>
              <w:t>cplusplus.NewDeleteLeaks</w:t>
            </w:r>
            <w:proofErr w:type="spellEnd"/>
            <w:proofErr w:type="gramEnd"/>
            <w:r>
              <w:t>-</w:t>
            </w:r>
            <w:proofErr w:type="spellStart"/>
            <w:r>
              <w:t>Wmism</w:t>
            </w:r>
            <w:r w:rsidR="007347D1">
              <w:t>at</w:t>
            </w:r>
            <w:r>
              <w:t>ched</w:t>
            </w:r>
            <w:proofErr w:type="spellEnd"/>
            <w:r>
              <w:t>-new-delete clang-analyzer-</w:t>
            </w:r>
            <w:proofErr w:type="spellStart"/>
            <w:r>
              <w:t>unix.MismatchedDeallocator</w:t>
            </w:r>
            <w:proofErr w:type="spellEnd"/>
          </w:p>
        </w:tc>
        <w:tc>
          <w:tcPr>
            <w:tcW w:w="3230" w:type="dxa"/>
            <w:shd w:val="clear" w:color="auto" w:fill="auto"/>
          </w:tcPr>
          <w:p w14:paraId="163BA4AD" w14:textId="5D058F18" w:rsidR="00B475A1" w:rsidRDefault="007347D1" w:rsidP="00F51FA8">
            <w:pPr>
              <w:jc w:val="center"/>
            </w:pPr>
            <w:r>
              <w:t>Checked by clang-tidy, but does not catch all violations of this rule</w:t>
            </w:r>
          </w:p>
        </w:tc>
      </w:tr>
      <w:tr w:rsidR="00B475A1" w14:paraId="41744220" w14:textId="77777777" w:rsidTr="000A7141">
        <w:trPr>
          <w:trHeight w:val="460"/>
        </w:trPr>
        <w:tc>
          <w:tcPr>
            <w:tcW w:w="1807" w:type="dxa"/>
            <w:shd w:val="clear" w:color="auto" w:fill="auto"/>
          </w:tcPr>
          <w:p w14:paraId="0EAC101A" w14:textId="6D2D7AA5" w:rsidR="00B475A1" w:rsidRDefault="007347D1" w:rsidP="00F51FA8">
            <w:pPr>
              <w:jc w:val="center"/>
            </w:pPr>
            <w:proofErr w:type="spellStart"/>
            <w:r>
              <w:t>CodeSonar</w:t>
            </w:r>
            <w:proofErr w:type="spellEnd"/>
          </w:p>
        </w:tc>
        <w:tc>
          <w:tcPr>
            <w:tcW w:w="1341" w:type="dxa"/>
            <w:shd w:val="clear" w:color="auto" w:fill="auto"/>
          </w:tcPr>
          <w:p w14:paraId="79F266AC" w14:textId="28FC828C" w:rsidR="00B475A1" w:rsidRDefault="007347D1" w:rsidP="00F51FA8">
            <w:pPr>
              <w:jc w:val="center"/>
            </w:pPr>
            <w:r>
              <w:t>6.0p0</w:t>
            </w:r>
          </w:p>
        </w:tc>
        <w:tc>
          <w:tcPr>
            <w:tcW w:w="4402" w:type="dxa"/>
            <w:shd w:val="clear" w:color="auto" w:fill="auto"/>
          </w:tcPr>
          <w:p w14:paraId="41FB28B5" w14:textId="77777777" w:rsidR="00B475A1" w:rsidRDefault="007347D1" w:rsidP="00F51FA8">
            <w:pPr>
              <w:jc w:val="center"/>
            </w:pPr>
            <w:r>
              <w:t>ALLOC.FNH</w:t>
            </w:r>
          </w:p>
          <w:p w14:paraId="1EBE7B34" w14:textId="77777777" w:rsidR="007347D1" w:rsidRDefault="007347D1" w:rsidP="00F51FA8">
            <w:pPr>
              <w:jc w:val="center"/>
            </w:pPr>
            <w:r>
              <w:t>ALLOC.DF</w:t>
            </w:r>
          </w:p>
          <w:p w14:paraId="6359BB49" w14:textId="3565D0BE" w:rsidR="007347D1" w:rsidRDefault="007347D1" w:rsidP="00F51FA8">
            <w:pPr>
              <w:jc w:val="center"/>
              <w:rPr>
                <w:u w:val="single"/>
              </w:rPr>
            </w:pPr>
            <w:r>
              <w:t>ALLOC.TM</w:t>
            </w:r>
          </w:p>
        </w:tc>
        <w:tc>
          <w:tcPr>
            <w:tcW w:w="3230" w:type="dxa"/>
            <w:shd w:val="clear" w:color="auto" w:fill="auto"/>
          </w:tcPr>
          <w:p w14:paraId="0619D163" w14:textId="77777777" w:rsidR="007347D1" w:rsidRDefault="007347D1" w:rsidP="00F51FA8">
            <w:pPr>
              <w:jc w:val="center"/>
            </w:pPr>
            <w:r>
              <w:t xml:space="preserve">Free non-heap variable </w:t>
            </w:r>
          </w:p>
          <w:p w14:paraId="5287C86E" w14:textId="77777777" w:rsidR="00B475A1" w:rsidRDefault="007347D1" w:rsidP="00F51FA8">
            <w:pPr>
              <w:jc w:val="center"/>
            </w:pPr>
            <w:r>
              <w:t>Double free</w:t>
            </w:r>
          </w:p>
          <w:p w14:paraId="0472C174" w14:textId="1398B145" w:rsidR="007347D1" w:rsidRDefault="007347D1" w:rsidP="00F51FA8">
            <w:pPr>
              <w:jc w:val="center"/>
            </w:pPr>
            <w:r>
              <w:t>Type mismatch</w:t>
            </w:r>
          </w:p>
        </w:tc>
      </w:tr>
      <w:tr w:rsidR="007347D1" w14:paraId="535B1795" w14:textId="77777777" w:rsidTr="000A7141">
        <w:trPr>
          <w:trHeight w:val="460"/>
        </w:trPr>
        <w:tc>
          <w:tcPr>
            <w:tcW w:w="1807" w:type="dxa"/>
            <w:shd w:val="clear" w:color="auto" w:fill="auto"/>
          </w:tcPr>
          <w:p w14:paraId="0EF89CFD" w14:textId="5A109E91" w:rsidR="007347D1" w:rsidRDefault="007347D1" w:rsidP="00F51FA8">
            <w:pPr>
              <w:jc w:val="center"/>
            </w:pPr>
            <w:r>
              <w:t>Helix QAC</w:t>
            </w:r>
          </w:p>
        </w:tc>
        <w:tc>
          <w:tcPr>
            <w:tcW w:w="1341" w:type="dxa"/>
            <w:shd w:val="clear" w:color="auto" w:fill="auto"/>
          </w:tcPr>
          <w:p w14:paraId="72AB4556" w14:textId="37528063" w:rsidR="007347D1" w:rsidRDefault="007347D1" w:rsidP="00F51FA8">
            <w:pPr>
              <w:jc w:val="center"/>
            </w:pPr>
            <w:r>
              <w:t>2021.1</w:t>
            </w:r>
          </w:p>
        </w:tc>
        <w:tc>
          <w:tcPr>
            <w:tcW w:w="4402" w:type="dxa"/>
            <w:shd w:val="clear" w:color="auto" w:fill="auto"/>
          </w:tcPr>
          <w:p w14:paraId="2F8FF39F" w14:textId="77777777" w:rsidR="007347D1" w:rsidRDefault="007347D1" w:rsidP="00F51FA8">
            <w:pPr>
              <w:jc w:val="center"/>
            </w:pPr>
          </w:p>
        </w:tc>
        <w:tc>
          <w:tcPr>
            <w:tcW w:w="3230" w:type="dxa"/>
            <w:shd w:val="clear" w:color="auto" w:fill="auto"/>
          </w:tcPr>
          <w:p w14:paraId="4081EC82" w14:textId="77777777" w:rsidR="007347D1" w:rsidRDefault="007347D1" w:rsidP="00F51FA8">
            <w:pPr>
              <w:jc w:val="center"/>
            </w:pPr>
          </w:p>
        </w:tc>
      </w:tr>
      <w:tr w:rsidR="007347D1" w14:paraId="74E53F56" w14:textId="77777777" w:rsidTr="000A7141">
        <w:trPr>
          <w:trHeight w:val="460"/>
        </w:trPr>
        <w:tc>
          <w:tcPr>
            <w:tcW w:w="1807" w:type="dxa"/>
            <w:shd w:val="clear" w:color="auto" w:fill="auto"/>
          </w:tcPr>
          <w:p w14:paraId="6E81FA9A" w14:textId="0A75BED4" w:rsidR="007347D1" w:rsidRDefault="007347D1" w:rsidP="00F51FA8">
            <w:pPr>
              <w:jc w:val="center"/>
            </w:pPr>
            <w:proofErr w:type="spellStart"/>
            <w:r>
              <w:t>Klocwork</w:t>
            </w:r>
            <w:proofErr w:type="spellEnd"/>
          </w:p>
        </w:tc>
        <w:tc>
          <w:tcPr>
            <w:tcW w:w="1341" w:type="dxa"/>
            <w:shd w:val="clear" w:color="auto" w:fill="auto"/>
          </w:tcPr>
          <w:p w14:paraId="0B77D059" w14:textId="0A82F575" w:rsidR="007347D1" w:rsidRDefault="007347D1" w:rsidP="00F51FA8">
            <w:pPr>
              <w:jc w:val="center"/>
            </w:pPr>
            <w:r>
              <w:t>2021.1</w:t>
            </w:r>
          </w:p>
        </w:tc>
        <w:tc>
          <w:tcPr>
            <w:tcW w:w="4402" w:type="dxa"/>
            <w:shd w:val="clear" w:color="auto" w:fill="auto"/>
          </w:tcPr>
          <w:p w14:paraId="00268FD6" w14:textId="77777777" w:rsidR="007347D1" w:rsidRDefault="007347D1" w:rsidP="00F51FA8">
            <w:pPr>
              <w:jc w:val="center"/>
            </w:pPr>
            <w:r>
              <w:t>CL.FFM.ASSIGNFM</w:t>
            </w:r>
          </w:p>
          <w:p w14:paraId="17CBF461" w14:textId="77777777" w:rsidR="007347D1" w:rsidRDefault="007347D1" w:rsidP="00F51FA8">
            <w:pPr>
              <w:jc w:val="center"/>
            </w:pPr>
            <w:r>
              <w:t>CL.FFM.COPY</w:t>
            </w:r>
          </w:p>
          <w:p w14:paraId="05B1EC32" w14:textId="77777777" w:rsidR="007347D1" w:rsidRDefault="007347D1" w:rsidP="00F51FA8">
            <w:pPr>
              <w:jc w:val="center"/>
            </w:pPr>
            <w:r>
              <w:t>CL.FMM</w:t>
            </w:r>
          </w:p>
          <w:p w14:paraId="56695333" w14:textId="77777777" w:rsidR="007347D1" w:rsidRDefault="007347D1" w:rsidP="00F51FA8">
            <w:pPr>
              <w:jc w:val="center"/>
            </w:pPr>
            <w:r>
              <w:t>FMM.MIGHT</w:t>
            </w:r>
          </w:p>
          <w:p w14:paraId="5DB3123A" w14:textId="77777777" w:rsidR="007347D1" w:rsidRDefault="007347D1" w:rsidP="00F51FA8">
            <w:pPr>
              <w:jc w:val="center"/>
            </w:pPr>
            <w:r>
              <w:t>FMM.MUST</w:t>
            </w:r>
          </w:p>
          <w:p w14:paraId="369FCC28" w14:textId="77777777" w:rsidR="007347D1" w:rsidRDefault="007347D1" w:rsidP="00F51FA8">
            <w:pPr>
              <w:jc w:val="center"/>
            </w:pPr>
            <w:r>
              <w:t>FNH.MIGHT</w:t>
            </w:r>
          </w:p>
          <w:p w14:paraId="1B1B5223" w14:textId="77777777" w:rsidR="007347D1" w:rsidRDefault="007347D1" w:rsidP="00F51FA8">
            <w:pPr>
              <w:jc w:val="center"/>
            </w:pPr>
            <w:r>
              <w:t>FNH.MUST</w:t>
            </w:r>
          </w:p>
          <w:p w14:paraId="1D69175C" w14:textId="77777777" w:rsidR="007347D1" w:rsidRDefault="007347D1" w:rsidP="00F51FA8">
            <w:pPr>
              <w:jc w:val="center"/>
            </w:pPr>
            <w:r>
              <w:t>FUM.GEN.MIGHT</w:t>
            </w:r>
          </w:p>
          <w:p w14:paraId="52DDA1AE" w14:textId="77777777" w:rsidR="007347D1" w:rsidRDefault="007347D1" w:rsidP="00F51FA8">
            <w:pPr>
              <w:jc w:val="center"/>
            </w:pPr>
            <w:r>
              <w:t>FUM.GEN.MUST</w:t>
            </w:r>
          </w:p>
          <w:p w14:paraId="23F75608" w14:textId="77777777" w:rsidR="007347D1" w:rsidRDefault="007347D1" w:rsidP="00F51FA8">
            <w:pPr>
              <w:jc w:val="center"/>
            </w:pPr>
            <w:proofErr w:type="gramStart"/>
            <w:r>
              <w:t>UNINIT.CTOR.MIGHT</w:t>
            </w:r>
            <w:proofErr w:type="gramEnd"/>
          </w:p>
          <w:p w14:paraId="58B3EC6A" w14:textId="77777777" w:rsidR="007347D1" w:rsidRDefault="007347D1" w:rsidP="007347D1">
            <w:pPr>
              <w:jc w:val="center"/>
            </w:pPr>
            <w:proofErr w:type="gramStart"/>
            <w:r>
              <w:t>UNINIT.CTOR.M</w:t>
            </w:r>
            <w:r>
              <w:t>UST</w:t>
            </w:r>
            <w:proofErr w:type="gramEnd"/>
          </w:p>
          <w:p w14:paraId="098187F0" w14:textId="41CBB170" w:rsidR="007347D1" w:rsidRDefault="007347D1" w:rsidP="007347D1">
            <w:pPr>
              <w:jc w:val="center"/>
            </w:pPr>
            <w:proofErr w:type="gramStart"/>
            <w:r>
              <w:t>UNINIT.</w:t>
            </w:r>
            <w:r>
              <w:t>HEAP</w:t>
            </w:r>
            <w:r>
              <w:t>.MIGHT</w:t>
            </w:r>
            <w:proofErr w:type="gramEnd"/>
          </w:p>
          <w:p w14:paraId="7219D78A" w14:textId="38141247" w:rsidR="007347D1" w:rsidRDefault="007347D1" w:rsidP="007347D1">
            <w:pPr>
              <w:jc w:val="center"/>
            </w:pPr>
            <w:proofErr w:type="gramStart"/>
            <w:r>
              <w:t>UNINIT.</w:t>
            </w:r>
            <w:r>
              <w:t>STACK.ARRAY</w:t>
            </w:r>
            <w:r>
              <w:t>.MIGHT</w:t>
            </w:r>
            <w:proofErr w:type="gramEnd"/>
          </w:p>
          <w:p w14:paraId="0E80971D" w14:textId="728F88CE" w:rsidR="007347D1" w:rsidRDefault="007347D1" w:rsidP="007347D1">
            <w:pPr>
              <w:jc w:val="center"/>
            </w:pPr>
            <w:proofErr w:type="gramStart"/>
            <w:r>
              <w:t>UNINIT.STACK.ARRAY.</w:t>
            </w:r>
            <w:r>
              <w:t>MUST</w:t>
            </w:r>
            <w:proofErr w:type="gramEnd"/>
          </w:p>
        </w:tc>
        <w:tc>
          <w:tcPr>
            <w:tcW w:w="3230" w:type="dxa"/>
            <w:shd w:val="clear" w:color="auto" w:fill="auto"/>
          </w:tcPr>
          <w:p w14:paraId="7631F086" w14:textId="77777777" w:rsidR="007347D1" w:rsidRDefault="007347D1" w:rsidP="00F51FA8">
            <w:pPr>
              <w:jc w:val="center"/>
            </w:pPr>
          </w:p>
        </w:tc>
      </w:tr>
      <w:tr w:rsidR="007347D1" w14:paraId="64CD9306" w14:textId="77777777" w:rsidTr="000A7141">
        <w:trPr>
          <w:trHeight w:val="460"/>
        </w:trPr>
        <w:tc>
          <w:tcPr>
            <w:tcW w:w="1807" w:type="dxa"/>
            <w:shd w:val="clear" w:color="auto" w:fill="auto"/>
          </w:tcPr>
          <w:p w14:paraId="6D3CF53A" w14:textId="1FB762A8" w:rsidR="007347D1" w:rsidRDefault="007347D1" w:rsidP="00F51FA8">
            <w:pPr>
              <w:jc w:val="center"/>
            </w:pPr>
            <w:r>
              <w:t>LDRA tool suite</w:t>
            </w:r>
          </w:p>
        </w:tc>
        <w:tc>
          <w:tcPr>
            <w:tcW w:w="1341" w:type="dxa"/>
            <w:shd w:val="clear" w:color="auto" w:fill="auto"/>
          </w:tcPr>
          <w:p w14:paraId="5698A981" w14:textId="578BBD0E" w:rsidR="007347D1" w:rsidRDefault="007347D1" w:rsidP="00F51FA8">
            <w:pPr>
              <w:jc w:val="center"/>
            </w:pPr>
            <w:r>
              <w:t>9.7.1</w:t>
            </w:r>
          </w:p>
        </w:tc>
        <w:tc>
          <w:tcPr>
            <w:tcW w:w="4402" w:type="dxa"/>
            <w:shd w:val="clear" w:color="auto" w:fill="auto"/>
          </w:tcPr>
          <w:p w14:paraId="39ABA862" w14:textId="265F6F1C" w:rsidR="007347D1" w:rsidRDefault="007347D1" w:rsidP="00F51FA8">
            <w:pPr>
              <w:jc w:val="center"/>
            </w:pPr>
            <w:r>
              <w:t xml:space="preserve">232 S, 236 S, 239 S, 407 S, 469 S, 470 S, 438 S, 484 S, 485 S, 64 D, 112 D </w:t>
            </w:r>
          </w:p>
        </w:tc>
        <w:tc>
          <w:tcPr>
            <w:tcW w:w="3230" w:type="dxa"/>
            <w:shd w:val="clear" w:color="auto" w:fill="auto"/>
          </w:tcPr>
          <w:p w14:paraId="09678E5F" w14:textId="1778305F" w:rsidR="007347D1" w:rsidRDefault="007347D1" w:rsidP="00F51FA8">
            <w:pPr>
              <w:jc w:val="center"/>
            </w:pPr>
            <w:r>
              <w:t>Partially implemented</w:t>
            </w:r>
          </w:p>
        </w:tc>
      </w:tr>
      <w:tr w:rsidR="007347D1" w14:paraId="3CA528B2" w14:textId="77777777" w:rsidTr="000A7141">
        <w:trPr>
          <w:trHeight w:val="460"/>
        </w:trPr>
        <w:tc>
          <w:tcPr>
            <w:tcW w:w="1807" w:type="dxa"/>
            <w:shd w:val="clear" w:color="auto" w:fill="auto"/>
          </w:tcPr>
          <w:p w14:paraId="16C0BDCD" w14:textId="059CEC20" w:rsidR="007347D1" w:rsidRDefault="007347D1" w:rsidP="00F51FA8">
            <w:pPr>
              <w:jc w:val="center"/>
            </w:pPr>
            <w:proofErr w:type="spellStart"/>
            <w:r>
              <w:t>Parasoft</w:t>
            </w:r>
            <w:proofErr w:type="spellEnd"/>
            <w:r>
              <w:t xml:space="preserve"> C/C++ test</w:t>
            </w:r>
          </w:p>
        </w:tc>
        <w:tc>
          <w:tcPr>
            <w:tcW w:w="1341" w:type="dxa"/>
            <w:shd w:val="clear" w:color="auto" w:fill="auto"/>
          </w:tcPr>
          <w:p w14:paraId="7B3E256E" w14:textId="6E04C9C5" w:rsidR="007347D1" w:rsidRDefault="007347D1" w:rsidP="00F51FA8">
            <w:pPr>
              <w:jc w:val="center"/>
            </w:pPr>
            <w:r>
              <w:t>2020.2</w:t>
            </w:r>
          </w:p>
        </w:tc>
        <w:tc>
          <w:tcPr>
            <w:tcW w:w="4402" w:type="dxa"/>
            <w:shd w:val="clear" w:color="auto" w:fill="auto"/>
          </w:tcPr>
          <w:p w14:paraId="459F15F1" w14:textId="77777777" w:rsidR="007347D1" w:rsidRDefault="007347D1" w:rsidP="00F51FA8">
            <w:pPr>
              <w:jc w:val="center"/>
            </w:pPr>
            <w:r>
              <w:t>CERT_CPP-MEM51-a</w:t>
            </w:r>
          </w:p>
          <w:p w14:paraId="1499B244" w14:textId="77777777" w:rsidR="007347D1" w:rsidRDefault="007347D1" w:rsidP="00F51FA8">
            <w:pPr>
              <w:jc w:val="center"/>
            </w:pPr>
            <w:r>
              <w:t>CERT_CPP-MEM51-</w:t>
            </w:r>
            <w:r>
              <w:t>b</w:t>
            </w:r>
          </w:p>
          <w:p w14:paraId="64920ACB" w14:textId="77777777" w:rsidR="007347D1" w:rsidRDefault="007347D1" w:rsidP="00F51FA8">
            <w:pPr>
              <w:jc w:val="center"/>
            </w:pPr>
            <w:r>
              <w:t>CERT_CPP-MEM51-</w:t>
            </w:r>
            <w:r>
              <w:t>c</w:t>
            </w:r>
          </w:p>
          <w:p w14:paraId="1A2EE380" w14:textId="24DD2EE4" w:rsidR="007347D1" w:rsidRDefault="007347D1" w:rsidP="00F51FA8">
            <w:pPr>
              <w:jc w:val="center"/>
            </w:pPr>
            <w:r>
              <w:t>CERT_CPP-MEM51-</w:t>
            </w:r>
            <w:r>
              <w:t>d</w:t>
            </w:r>
          </w:p>
        </w:tc>
        <w:tc>
          <w:tcPr>
            <w:tcW w:w="3230" w:type="dxa"/>
            <w:shd w:val="clear" w:color="auto" w:fill="auto"/>
          </w:tcPr>
          <w:p w14:paraId="11369A7B" w14:textId="77777777" w:rsidR="007347D1" w:rsidRDefault="007347D1" w:rsidP="00F51FA8">
            <w:pPr>
              <w:jc w:val="center"/>
            </w:pPr>
            <w:r>
              <w:t>Use the same form in corresponding calls to new</w:t>
            </w:r>
            <w:r w:rsidR="00AF237A">
              <w:t>/malloc and delete/free</w:t>
            </w:r>
          </w:p>
          <w:p w14:paraId="4CDFC780" w14:textId="77777777" w:rsidR="00AF237A" w:rsidRDefault="00AF237A" w:rsidP="00F51FA8">
            <w:pPr>
              <w:jc w:val="center"/>
            </w:pPr>
          </w:p>
          <w:p w14:paraId="288F519E" w14:textId="77777777" w:rsidR="00AF237A" w:rsidRDefault="00AF237A" w:rsidP="00F51FA8">
            <w:pPr>
              <w:jc w:val="center"/>
            </w:pPr>
            <w:r>
              <w:t>Always provide empty brackets ([]) for delete when deallocation arrays</w:t>
            </w:r>
          </w:p>
          <w:p w14:paraId="779F1203" w14:textId="77777777" w:rsidR="00AF237A" w:rsidRDefault="00AF237A" w:rsidP="00F51FA8">
            <w:pPr>
              <w:jc w:val="center"/>
            </w:pPr>
          </w:p>
          <w:p w14:paraId="13DA66C4" w14:textId="64B04B2C" w:rsidR="00AF237A" w:rsidRDefault="00AF237A" w:rsidP="00F51FA8">
            <w:pPr>
              <w:jc w:val="center"/>
            </w:pPr>
            <w:r>
              <w:t>Both copy constructor and copy assignment operator should be declared for classes with a nontrivial destructor</w:t>
            </w:r>
          </w:p>
        </w:tc>
      </w:tr>
      <w:tr w:rsidR="007347D1" w14:paraId="3C6DDDE4" w14:textId="77777777" w:rsidTr="000A7141">
        <w:trPr>
          <w:trHeight w:val="460"/>
        </w:trPr>
        <w:tc>
          <w:tcPr>
            <w:tcW w:w="1807" w:type="dxa"/>
            <w:shd w:val="clear" w:color="auto" w:fill="auto"/>
          </w:tcPr>
          <w:p w14:paraId="1ED56A13" w14:textId="057A2680" w:rsidR="007347D1" w:rsidRDefault="007347D1" w:rsidP="00F51FA8">
            <w:pPr>
              <w:jc w:val="center"/>
            </w:pPr>
            <w:r>
              <w:lastRenderedPageBreak/>
              <w:t>PVS – Studio</w:t>
            </w:r>
          </w:p>
        </w:tc>
        <w:tc>
          <w:tcPr>
            <w:tcW w:w="1341" w:type="dxa"/>
            <w:shd w:val="clear" w:color="auto" w:fill="auto"/>
          </w:tcPr>
          <w:p w14:paraId="7C531545" w14:textId="092A1B07" w:rsidR="007347D1" w:rsidRDefault="007347D1" w:rsidP="00F51FA8">
            <w:pPr>
              <w:jc w:val="center"/>
            </w:pPr>
            <w:r>
              <w:t>7.07</w:t>
            </w:r>
          </w:p>
        </w:tc>
        <w:tc>
          <w:tcPr>
            <w:tcW w:w="4402" w:type="dxa"/>
            <w:shd w:val="clear" w:color="auto" w:fill="auto"/>
          </w:tcPr>
          <w:p w14:paraId="1A63E504" w14:textId="21D9816C" w:rsidR="007347D1" w:rsidRDefault="007347D1" w:rsidP="00F51FA8">
            <w:pPr>
              <w:jc w:val="center"/>
            </w:pPr>
            <w:r>
              <w:t>V515, V554, V611, V701, V748, V773</w:t>
            </w:r>
          </w:p>
        </w:tc>
        <w:tc>
          <w:tcPr>
            <w:tcW w:w="3230" w:type="dxa"/>
            <w:shd w:val="clear" w:color="auto" w:fill="auto"/>
          </w:tcPr>
          <w:p w14:paraId="05558221" w14:textId="77777777" w:rsidR="007347D1" w:rsidRDefault="007347D1" w:rsidP="00F51FA8">
            <w:pPr>
              <w:jc w:val="center"/>
            </w:pPr>
          </w:p>
        </w:tc>
      </w:tr>
      <w:tr w:rsidR="007347D1" w14:paraId="3114A400" w14:textId="77777777" w:rsidTr="000A7141">
        <w:trPr>
          <w:trHeight w:val="460"/>
        </w:trPr>
        <w:tc>
          <w:tcPr>
            <w:tcW w:w="1807" w:type="dxa"/>
            <w:shd w:val="clear" w:color="auto" w:fill="auto"/>
          </w:tcPr>
          <w:p w14:paraId="28ADBD24" w14:textId="409A3B9F" w:rsidR="007347D1" w:rsidRDefault="007347D1" w:rsidP="00F51FA8">
            <w:pPr>
              <w:jc w:val="center"/>
            </w:pPr>
            <w:r>
              <w:t>SonarQube C/C++</w:t>
            </w:r>
          </w:p>
        </w:tc>
        <w:tc>
          <w:tcPr>
            <w:tcW w:w="1341" w:type="dxa"/>
            <w:shd w:val="clear" w:color="auto" w:fill="auto"/>
          </w:tcPr>
          <w:p w14:paraId="2C3DC7B3" w14:textId="7FCF6D93" w:rsidR="007347D1" w:rsidRDefault="007347D1" w:rsidP="00F51FA8">
            <w:pPr>
              <w:jc w:val="center"/>
            </w:pPr>
            <w:r>
              <w:t>4.10</w:t>
            </w:r>
          </w:p>
        </w:tc>
        <w:tc>
          <w:tcPr>
            <w:tcW w:w="4402" w:type="dxa"/>
            <w:shd w:val="clear" w:color="auto" w:fill="auto"/>
          </w:tcPr>
          <w:p w14:paraId="5922EBA7" w14:textId="437FF302" w:rsidR="007347D1" w:rsidRDefault="007347D1" w:rsidP="00F51FA8">
            <w:pPr>
              <w:jc w:val="center"/>
            </w:pPr>
            <w:r>
              <w:t>S1232</w:t>
            </w:r>
          </w:p>
        </w:tc>
        <w:tc>
          <w:tcPr>
            <w:tcW w:w="3230" w:type="dxa"/>
            <w:shd w:val="clear" w:color="auto" w:fill="auto"/>
          </w:tcPr>
          <w:p w14:paraId="2BB74667" w14:textId="77777777" w:rsidR="007347D1" w:rsidRDefault="007347D1" w:rsidP="00F51FA8">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62C3E973" w14:textId="77777777" w:rsidTr="00E9058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E9058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513" w:type="dxa"/>
            <w:shd w:val="clear" w:color="auto" w:fill="FFFFFF" w:themeFill="background1"/>
            <w:tcMar>
              <w:top w:w="100" w:type="dxa"/>
              <w:left w:w="100" w:type="dxa"/>
              <w:bottom w:w="100" w:type="dxa"/>
              <w:right w:w="100" w:type="dxa"/>
            </w:tcMar>
          </w:tcPr>
          <w:p w14:paraId="71ED323B" w14:textId="0A1A5382" w:rsidR="00381847" w:rsidRDefault="00E769D9">
            <w:pPr>
              <w:jc w:val="center"/>
            </w:pPr>
            <w:r>
              <w:t>STD-</w:t>
            </w:r>
            <w:r w:rsidR="00E90584">
              <w:t>006</w:t>
            </w:r>
            <w:r>
              <w:t>-</w:t>
            </w:r>
            <w:r w:rsidR="00E90584">
              <w:t>CPP</w:t>
            </w:r>
          </w:p>
        </w:tc>
        <w:tc>
          <w:tcPr>
            <w:tcW w:w="7460" w:type="dxa"/>
            <w:shd w:val="clear" w:color="auto" w:fill="FFFFFF" w:themeFill="background1"/>
            <w:tcMar>
              <w:top w:w="100" w:type="dxa"/>
              <w:left w:w="100" w:type="dxa"/>
              <w:bottom w:w="100" w:type="dxa"/>
              <w:right w:w="100" w:type="dxa"/>
            </w:tcMar>
          </w:tcPr>
          <w:p w14:paraId="33ACFFEA" w14:textId="2B8347AA" w:rsidR="00381847" w:rsidRDefault="008C3FFE">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D228F0" w:rsidR="00F72634" w:rsidRDefault="00C7608F" w:rsidP="0015146B">
            <w:r>
              <w:t>In this example a macro is used assert the property of a memory wrapped structure.</w:t>
            </w:r>
          </w:p>
        </w:tc>
      </w:tr>
      <w:tr w:rsidR="00F72634" w14:paraId="058CAEAA" w14:textId="77777777" w:rsidTr="0015146B">
        <w:trPr>
          <w:trHeight w:val="460"/>
        </w:trPr>
        <w:tc>
          <w:tcPr>
            <w:tcW w:w="10800" w:type="dxa"/>
            <w:tcMar>
              <w:top w:w="100" w:type="dxa"/>
              <w:left w:w="100" w:type="dxa"/>
              <w:bottom w:w="100" w:type="dxa"/>
              <w:right w:w="100" w:type="dxa"/>
            </w:tcMar>
          </w:tcPr>
          <w:p w14:paraId="28BA138C" w14:textId="15F050F0" w:rsidR="00F72634" w:rsidRPr="009E702F" w:rsidRDefault="009E702F" w:rsidP="009E702F">
            <w:pPr>
              <w:pStyle w:val="HTMLPreformatted"/>
              <w:shd w:val="clear" w:color="auto" w:fill="2D2A2E"/>
              <w:rPr>
                <w:color w:val="FCFCFA"/>
              </w:rPr>
            </w:pPr>
            <w:r>
              <w:rPr>
                <w:color w:val="78DCE8"/>
              </w:rPr>
              <w:t xml:space="preserve">#include </w:t>
            </w:r>
            <w:r>
              <w:rPr>
                <w:color w:val="FFD866"/>
              </w:rPr>
              <w:t>&lt;</w:t>
            </w:r>
            <w:proofErr w:type="spellStart"/>
            <w:r>
              <w:rPr>
                <w:color w:val="FFD866"/>
              </w:rPr>
              <w:t>assert.h</w:t>
            </w:r>
            <w:proofErr w:type="spellEnd"/>
            <w:r>
              <w:rPr>
                <w:color w:val="FFD866"/>
              </w:rPr>
              <w:t>&gt;</w:t>
            </w:r>
            <w:r>
              <w:rPr>
                <w:color w:val="FFD866"/>
              </w:rPr>
              <w:br/>
            </w:r>
            <w:r>
              <w:rPr>
                <w:color w:val="FFD866"/>
              </w:rPr>
              <w:br/>
            </w:r>
            <w:r>
              <w:rPr>
                <w:color w:val="FF6188"/>
              </w:rPr>
              <w:t xml:space="preserve">struct </w:t>
            </w:r>
            <w:r>
              <w:rPr>
                <w:color w:val="A9DC76"/>
              </w:rPr>
              <w:t xml:space="preserve">timer </w:t>
            </w:r>
            <w:r>
              <w:rPr>
                <w:color w:val="939293"/>
              </w:rPr>
              <w:t>{</w:t>
            </w:r>
            <w:r>
              <w:rPr>
                <w:color w:val="939293"/>
              </w:rPr>
              <w:br/>
              <w:t xml:space="preserve">    </w:t>
            </w:r>
            <w:r>
              <w:rPr>
                <w:color w:val="FF6188"/>
              </w:rPr>
              <w:t xml:space="preserve">unsigned char </w:t>
            </w:r>
            <w:r>
              <w:rPr>
                <w:color w:val="FCFCFA"/>
              </w:rPr>
              <w:t>MODE</w:t>
            </w:r>
            <w:r>
              <w:rPr>
                <w:color w:val="939293"/>
              </w:rPr>
              <w:t>;</w:t>
            </w:r>
            <w:r>
              <w:rPr>
                <w:color w:val="939293"/>
              </w:rPr>
              <w:br/>
              <w:t xml:space="preserve">    </w:t>
            </w:r>
            <w:r>
              <w:rPr>
                <w:color w:val="FF6188"/>
              </w:rPr>
              <w:t xml:space="preserve">unsigned int </w:t>
            </w:r>
            <w:r>
              <w:rPr>
                <w:color w:val="FCFCFA"/>
              </w:rPr>
              <w:t>DATA</w:t>
            </w:r>
            <w:r>
              <w:rPr>
                <w:color w:val="939293"/>
              </w:rPr>
              <w:t>;</w:t>
            </w:r>
            <w:r>
              <w:rPr>
                <w:color w:val="939293"/>
              </w:rPr>
              <w:br/>
              <w:t xml:space="preserve">    </w:t>
            </w:r>
            <w:r>
              <w:rPr>
                <w:color w:val="FF6188"/>
              </w:rPr>
              <w:t xml:space="preserve">unsigned int </w:t>
            </w:r>
            <w:r>
              <w:rPr>
                <w:color w:val="FCFCFA"/>
              </w:rPr>
              <w:t>COUNT</w:t>
            </w:r>
            <w:r>
              <w:rPr>
                <w:color w:val="939293"/>
              </w:rPr>
              <w:t>;</w:t>
            </w:r>
            <w:r>
              <w:rPr>
                <w:color w:val="939293"/>
              </w:rPr>
              <w:br/>
              <w:t>};</w:t>
            </w:r>
            <w:r>
              <w:rPr>
                <w:color w:val="939293"/>
              </w:rPr>
              <w:br/>
            </w:r>
            <w:r>
              <w:rPr>
                <w:color w:val="939293"/>
              </w:rPr>
              <w:br/>
            </w:r>
            <w:r>
              <w:rPr>
                <w:color w:val="FF6188"/>
              </w:rPr>
              <w:t xml:space="preserve">int </w:t>
            </w:r>
            <w:proofErr w:type="spellStart"/>
            <w:r>
              <w:rPr>
                <w:color w:val="A9DC76"/>
              </w:rPr>
              <w:t>checkTime</w:t>
            </w:r>
            <w:proofErr w:type="spellEnd"/>
            <w:r>
              <w:rPr>
                <w:color w:val="939293"/>
              </w:rPr>
              <w:t>(</w:t>
            </w:r>
            <w:r>
              <w:rPr>
                <w:color w:val="FF6188"/>
              </w:rPr>
              <w:t>void</w:t>
            </w:r>
            <w:r>
              <w:rPr>
                <w:color w:val="939293"/>
              </w:rPr>
              <w:t>) {</w:t>
            </w:r>
            <w:r>
              <w:rPr>
                <w:color w:val="939293"/>
              </w:rPr>
              <w:br/>
              <w:t xml:space="preserve">    </w:t>
            </w:r>
            <w:proofErr w:type="gramStart"/>
            <w:r>
              <w:rPr>
                <w:color w:val="FCFCFA"/>
              </w:rPr>
              <w:t>assert</w:t>
            </w:r>
            <w:r>
              <w:rPr>
                <w:color w:val="939293"/>
              </w:rPr>
              <w:t>(</w:t>
            </w:r>
            <w:proofErr w:type="spellStart"/>
            <w:proofErr w:type="gramEnd"/>
            <w:r>
              <w:rPr>
                <w:color w:val="FF6188"/>
              </w:rPr>
              <w:t>sizeof</w:t>
            </w:r>
            <w:proofErr w:type="spellEnd"/>
            <w:r>
              <w:rPr>
                <w:color w:val="FF6188"/>
              </w:rPr>
              <w:t xml:space="preserve"> </w:t>
            </w:r>
            <w:r>
              <w:rPr>
                <w:color w:val="939293"/>
              </w:rPr>
              <w:t>(</w:t>
            </w:r>
            <w:r>
              <w:rPr>
                <w:color w:val="FF6188"/>
              </w:rPr>
              <w:t xml:space="preserve">struct </w:t>
            </w:r>
            <w:r>
              <w:rPr>
                <w:color w:val="A9DC76"/>
              </w:rPr>
              <w:t>timer</w:t>
            </w:r>
            <w:r>
              <w:rPr>
                <w:color w:val="939293"/>
              </w:rPr>
              <w:t xml:space="preserve">) </w:t>
            </w:r>
            <w:r>
              <w:rPr>
                <w:color w:val="FF6188"/>
              </w:rPr>
              <w:t xml:space="preserve">== </w:t>
            </w:r>
            <w:proofErr w:type="spellStart"/>
            <w:r>
              <w:rPr>
                <w:color w:val="FF6188"/>
              </w:rPr>
              <w:t>sizeof</w:t>
            </w:r>
            <w:proofErr w:type="spellEnd"/>
            <w:r>
              <w:rPr>
                <w:color w:val="939293"/>
              </w:rPr>
              <w:t>(</w:t>
            </w:r>
            <w:r>
              <w:rPr>
                <w:color w:val="FF6188"/>
              </w:rPr>
              <w:t>unsigned char</w:t>
            </w:r>
            <w:r>
              <w:rPr>
                <w:color w:val="939293"/>
              </w:rPr>
              <w:t>)</w:t>
            </w:r>
            <w:r>
              <w:rPr>
                <w:color w:val="939293"/>
              </w:rPr>
              <w:br/>
              <w:t xml:space="preserve">                                    </w:t>
            </w:r>
            <w:r>
              <w:rPr>
                <w:color w:val="FF6188"/>
              </w:rPr>
              <w:t xml:space="preserve">+ </w:t>
            </w:r>
            <w:proofErr w:type="spellStart"/>
            <w:r>
              <w:rPr>
                <w:color w:val="FF6188"/>
              </w:rPr>
              <w:t>sizeof</w:t>
            </w:r>
            <w:proofErr w:type="spellEnd"/>
            <w:r>
              <w:rPr>
                <w:color w:val="939293"/>
              </w:rPr>
              <w:t>(</w:t>
            </w:r>
            <w:r>
              <w:rPr>
                <w:color w:val="FF6188"/>
              </w:rPr>
              <w:t>unsigned int</w:t>
            </w:r>
            <w:r>
              <w:rPr>
                <w:color w:val="939293"/>
              </w:rPr>
              <w:t>)</w:t>
            </w:r>
            <w:r>
              <w:rPr>
                <w:color w:val="939293"/>
              </w:rPr>
              <w:br/>
              <w:t xml:space="preserve">                                    </w:t>
            </w:r>
            <w:r>
              <w:rPr>
                <w:color w:val="FF6188"/>
              </w:rPr>
              <w:t xml:space="preserve">+ </w:t>
            </w:r>
            <w:proofErr w:type="spellStart"/>
            <w:r>
              <w:rPr>
                <w:color w:val="FF6188"/>
              </w:rPr>
              <w:t>sizeof</w:t>
            </w:r>
            <w:proofErr w:type="spellEnd"/>
            <w:r>
              <w:rPr>
                <w:color w:val="939293"/>
              </w:rPr>
              <w:t>(</w:t>
            </w:r>
            <w:r>
              <w:rPr>
                <w:color w:val="FF6188"/>
              </w:rPr>
              <w:t>unsigned int</w:t>
            </w:r>
            <w:r>
              <w:rPr>
                <w:color w:val="939293"/>
              </w:rPr>
              <w:t>)</w:t>
            </w:r>
            <w:r>
              <w:rPr>
                <w:color w:val="939293"/>
              </w:rPr>
              <w:br/>
              <w:t xml:space="preserve">    );</w:t>
            </w:r>
            <w:r>
              <w:rPr>
                <w:color w:val="939293"/>
              </w:rPr>
              <w:b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AD997EB" w:rsidR="00F72634" w:rsidRDefault="00C7608F" w:rsidP="0015146B">
            <w:r>
              <w:t>A better solution to the previous example would be the use of preprocessor conditional statements as seen below.</w:t>
            </w:r>
          </w:p>
        </w:tc>
      </w:tr>
      <w:tr w:rsidR="00F72634" w14:paraId="2DA5938A" w14:textId="77777777" w:rsidTr="0015146B">
        <w:trPr>
          <w:trHeight w:val="460"/>
        </w:trPr>
        <w:tc>
          <w:tcPr>
            <w:tcW w:w="10800" w:type="dxa"/>
            <w:tcMar>
              <w:top w:w="100" w:type="dxa"/>
              <w:left w:w="100" w:type="dxa"/>
              <w:bottom w:w="100" w:type="dxa"/>
              <w:right w:w="100" w:type="dxa"/>
            </w:tcMar>
          </w:tcPr>
          <w:p w14:paraId="2E312001" w14:textId="79595D1B" w:rsidR="00F72634" w:rsidRPr="009E702F" w:rsidRDefault="009E702F" w:rsidP="009E702F">
            <w:pPr>
              <w:pStyle w:val="HTMLPreformatted"/>
              <w:shd w:val="clear" w:color="auto" w:fill="2D2A2E"/>
              <w:rPr>
                <w:color w:val="FCFCFA"/>
              </w:rPr>
            </w:pPr>
            <w:r>
              <w:rPr>
                <w:color w:val="78DCE8"/>
              </w:rPr>
              <w:t xml:space="preserve">#include </w:t>
            </w:r>
            <w:r>
              <w:rPr>
                <w:color w:val="FFD866"/>
              </w:rPr>
              <w:t>&lt;</w:t>
            </w:r>
            <w:proofErr w:type="spellStart"/>
            <w:r>
              <w:rPr>
                <w:color w:val="FFD866"/>
              </w:rPr>
              <w:t>assert.h</w:t>
            </w:r>
            <w:proofErr w:type="spellEnd"/>
            <w:r>
              <w:rPr>
                <w:color w:val="FFD866"/>
              </w:rPr>
              <w:t>&gt;</w:t>
            </w:r>
            <w:r>
              <w:rPr>
                <w:color w:val="FFD866"/>
              </w:rPr>
              <w:br/>
            </w:r>
            <w:r>
              <w:rPr>
                <w:color w:val="FFD866"/>
              </w:rPr>
              <w:br/>
            </w:r>
            <w:r>
              <w:rPr>
                <w:color w:val="FF6188"/>
              </w:rPr>
              <w:t xml:space="preserve">struct </w:t>
            </w:r>
            <w:r>
              <w:rPr>
                <w:color w:val="A9DC76"/>
              </w:rPr>
              <w:t xml:space="preserve">timer </w:t>
            </w:r>
            <w:r>
              <w:rPr>
                <w:color w:val="939293"/>
              </w:rPr>
              <w:t>{</w:t>
            </w:r>
            <w:r>
              <w:rPr>
                <w:color w:val="939293"/>
              </w:rPr>
              <w:br/>
              <w:t xml:space="preserve">    </w:t>
            </w:r>
            <w:r>
              <w:rPr>
                <w:color w:val="FF6188"/>
              </w:rPr>
              <w:t xml:space="preserve">unsigned char </w:t>
            </w:r>
            <w:r>
              <w:rPr>
                <w:color w:val="FCFCFA"/>
              </w:rPr>
              <w:t>MODE</w:t>
            </w:r>
            <w:r>
              <w:rPr>
                <w:color w:val="939293"/>
              </w:rPr>
              <w:t>;</w:t>
            </w:r>
            <w:r>
              <w:rPr>
                <w:color w:val="939293"/>
              </w:rPr>
              <w:br/>
              <w:t xml:space="preserve">    </w:t>
            </w:r>
            <w:r>
              <w:rPr>
                <w:color w:val="FF6188"/>
              </w:rPr>
              <w:t xml:space="preserve">unsigned int </w:t>
            </w:r>
            <w:r>
              <w:rPr>
                <w:color w:val="FCFCFA"/>
              </w:rPr>
              <w:t>DATA</w:t>
            </w:r>
            <w:r>
              <w:rPr>
                <w:color w:val="939293"/>
              </w:rPr>
              <w:t>;</w:t>
            </w:r>
            <w:r>
              <w:rPr>
                <w:color w:val="939293"/>
              </w:rPr>
              <w:br/>
              <w:t xml:space="preserve">    </w:t>
            </w:r>
            <w:r>
              <w:rPr>
                <w:color w:val="FF6188"/>
              </w:rPr>
              <w:t xml:space="preserve">unsigned int </w:t>
            </w:r>
            <w:r>
              <w:rPr>
                <w:color w:val="FCFCFA"/>
              </w:rPr>
              <w:t>COUNT</w:t>
            </w:r>
            <w:r>
              <w:rPr>
                <w:color w:val="939293"/>
              </w:rPr>
              <w:t>;</w:t>
            </w:r>
            <w:r>
              <w:rPr>
                <w:color w:val="939293"/>
              </w:rPr>
              <w:br/>
              <w:t>};</w:t>
            </w:r>
            <w:r>
              <w:rPr>
                <w:color w:val="939293"/>
              </w:rPr>
              <w:br/>
            </w:r>
            <w:r>
              <w:rPr>
                <w:color w:val="939293"/>
              </w:rPr>
              <w:br/>
            </w:r>
            <w:r>
              <w:rPr>
                <w:color w:val="939293"/>
              </w:rPr>
              <w:br/>
            </w:r>
            <w:r>
              <w:rPr>
                <w:color w:val="78DCE8"/>
              </w:rPr>
              <w:t xml:space="preserve">#if </w:t>
            </w:r>
            <w:proofErr w:type="spellStart"/>
            <w:r>
              <w:rPr>
                <w:color w:val="FF6188"/>
              </w:rPr>
              <w:t>sizeof</w:t>
            </w:r>
            <w:proofErr w:type="spellEnd"/>
            <w:r>
              <w:rPr>
                <w:color w:val="FF6188"/>
              </w:rPr>
              <w:t xml:space="preserve"> </w:t>
            </w:r>
            <w:r>
              <w:rPr>
                <w:color w:val="939293"/>
              </w:rPr>
              <w:t>(</w:t>
            </w:r>
            <w:r>
              <w:rPr>
                <w:color w:val="FF6188"/>
              </w:rPr>
              <w:t xml:space="preserve">struct </w:t>
            </w:r>
            <w:r>
              <w:rPr>
                <w:color w:val="FCFCFA"/>
              </w:rPr>
              <w:t>timer</w:t>
            </w:r>
            <w:proofErr w:type="gramStart"/>
            <w:r>
              <w:rPr>
                <w:color w:val="939293"/>
              </w:rPr>
              <w:t xml:space="preserve">) </w:t>
            </w:r>
            <w:r>
              <w:rPr>
                <w:color w:val="FF6188"/>
              </w:rPr>
              <w:t>!</w:t>
            </w:r>
            <w:proofErr w:type="gramEnd"/>
            <w:r>
              <w:rPr>
                <w:color w:val="FF6188"/>
              </w:rPr>
              <w:t xml:space="preserve">= </w:t>
            </w:r>
            <w:proofErr w:type="spellStart"/>
            <w:r>
              <w:rPr>
                <w:color w:val="FF6188"/>
              </w:rPr>
              <w:t>sizeof</w:t>
            </w:r>
            <w:proofErr w:type="spellEnd"/>
            <w:r>
              <w:rPr>
                <w:color w:val="939293"/>
              </w:rPr>
              <w:t>(</w:t>
            </w:r>
            <w:r>
              <w:rPr>
                <w:color w:val="FF6188"/>
              </w:rPr>
              <w:t>unsigned char</w:t>
            </w:r>
            <w:r>
              <w:rPr>
                <w:color w:val="939293"/>
              </w:rPr>
              <w:t xml:space="preserve">) </w:t>
            </w:r>
            <w:r>
              <w:rPr>
                <w:color w:val="FF6188"/>
              </w:rPr>
              <w:t xml:space="preserve">+ </w:t>
            </w:r>
            <w:proofErr w:type="spellStart"/>
            <w:r>
              <w:rPr>
                <w:color w:val="FF6188"/>
              </w:rPr>
              <w:t>sizeof</w:t>
            </w:r>
            <w:proofErr w:type="spellEnd"/>
            <w:r>
              <w:rPr>
                <w:color w:val="939293"/>
              </w:rPr>
              <w:t>(</w:t>
            </w:r>
            <w:r>
              <w:rPr>
                <w:color w:val="FF6188"/>
              </w:rPr>
              <w:t>unsigned int</w:t>
            </w:r>
            <w:r>
              <w:rPr>
                <w:color w:val="939293"/>
              </w:rPr>
              <w:t xml:space="preserve">) </w:t>
            </w:r>
            <w:r>
              <w:rPr>
                <w:color w:val="FF6188"/>
              </w:rPr>
              <w:t xml:space="preserve">+ </w:t>
            </w:r>
            <w:proofErr w:type="spellStart"/>
            <w:r>
              <w:rPr>
                <w:color w:val="FF6188"/>
              </w:rPr>
              <w:t>sizeof</w:t>
            </w:r>
            <w:proofErr w:type="spellEnd"/>
            <w:r>
              <w:rPr>
                <w:color w:val="939293"/>
              </w:rPr>
              <w:t>(</w:t>
            </w:r>
            <w:r>
              <w:rPr>
                <w:color w:val="FF6188"/>
              </w:rPr>
              <w:t>unsigned int</w:t>
            </w:r>
            <w:r>
              <w:rPr>
                <w:color w:val="939293"/>
              </w:rPr>
              <w:t>));</w:t>
            </w:r>
            <w:r>
              <w:rPr>
                <w:color w:val="939293"/>
              </w:rPr>
              <w:br/>
              <w:t xml:space="preserve">    </w:t>
            </w:r>
            <w:r>
              <w:rPr>
                <w:color w:val="78DCE8"/>
              </w:rPr>
              <w:t xml:space="preserve">#error </w:t>
            </w:r>
            <w:r>
              <w:rPr>
                <w:color w:val="FFD866"/>
              </w:rPr>
              <w:t>"Structure must not have padding"</w:t>
            </w:r>
            <w:r>
              <w:rPr>
                <w:color w:val="FFD866"/>
              </w:rPr>
              <w:br/>
            </w:r>
            <w:r>
              <w:rPr>
                <w:color w:val="78DCE8"/>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DE8D0A2" w:rsidR="00B475A1" w:rsidRDefault="00B475A1" w:rsidP="00F51FA8">
            <w:pPr>
              <w:pBdr>
                <w:top w:val="nil"/>
                <w:left w:val="nil"/>
                <w:bottom w:val="nil"/>
                <w:right w:val="nil"/>
                <w:between w:val="nil"/>
              </w:pBdr>
            </w:pPr>
            <w:r>
              <w:rPr>
                <w:b/>
              </w:rPr>
              <w:t>Principles(s):</w:t>
            </w:r>
            <w:r>
              <w:t xml:space="preserve"> </w:t>
            </w:r>
            <w:r w:rsidR="00567086">
              <w:t xml:space="preserve">Static assertion is valuable diagnostic tool for finding and eliminating software defects that may result in vulnerabilities at compile time.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093D6D33" w:rsidR="00B475A1" w:rsidRDefault="00A31010" w:rsidP="00F51FA8">
            <w:pPr>
              <w:jc w:val="center"/>
            </w:pPr>
            <w:r>
              <w:t>Low</w:t>
            </w:r>
          </w:p>
        </w:tc>
        <w:tc>
          <w:tcPr>
            <w:tcW w:w="1341" w:type="dxa"/>
            <w:shd w:val="clear" w:color="auto" w:fill="auto"/>
          </w:tcPr>
          <w:p w14:paraId="05FDEF4C" w14:textId="4A6DD6DA" w:rsidR="00B475A1" w:rsidRDefault="00A31010" w:rsidP="00F51FA8">
            <w:pPr>
              <w:jc w:val="center"/>
            </w:pPr>
            <w:r>
              <w:t>Unlikely</w:t>
            </w:r>
          </w:p>
        </w:tc>
        <w:tc>
          <w:tcPr>
            <w:tcW w:w="4021" w:type="dxa"/>
            <w:shd w:val="clear" w:color="auto" w:fill="auto"/>
          </w:tcPr>
          <w:p w14:paraId="79D1FC84" w14:textId="08C74012" w:rsidR="00B475A1" w:rsidRDefault="00A31010" w:rsidP="00F51FA8">
            <w:pPr>
              <w:jc w:val="center"/>
            </w:pPr>
            <w:r>
              <w:t>High</w:t>
            </w:r>
          </w:p>
        </w:tc>
        <w:tc>
          <w:tcPr>
            <w:tcW w:w="1807" w:type="dxa"/>
            <w:shd w:val="clear" w:color="auto" w:fill="auto"/>
          </w:tcPr>
          <w:p w14:paraId="07D13FDB" w14:textId="46C490E7" w:rsidR="00B475A1" w:rsidRDefault="00A31010" w:rsidP="00F51FA8">
            <w:pPr>
              <w:jc w:val="center"/>
            </w:pPr>
            <w:r>
              <w:t>P1</w:t>
            </w:r>
          </w:p>
        </w:tc>
        <w:tc>
          <w:tcPr>
            <w:tcW w:w="1805" w:type="dxa"/>
            <w:shd w:val="clear" w:color="auto" w:fill="auto"/>
          </w:tcPr>
          <w:p w14:paraId="018B5741" w14:textId="3CB17B0C" w:rsidR="00B475A1" w:rsidRDefault="00A3101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28CB5C1" w:rsidR="00B475A1" w:rsidRDefault="00381EFE" w:rsidP="00F51FA8">
            <w:pPr>
              <w:jc w:val="center"/>
            </w:pPr>
            <w:proofErr w:type="spellStart"/>
            <w:r>
              <w:t>Axivion</w:t>
            </w:r>
            <w:proofErr w:type="spellEnd"/>
          </w:p>
        </w:tc>
        <w:tc>
          <w:tcPr>
            <w:tcW w:w="1341" w:type="dxa"/>
            <w:shd w:val="clear" w:color="auto" w:fill="auto"/>
          </w:tcPr>
          <w:p w14:paraId="1659F964" w14:textId="011AC4C3" w:rsidR="00B475A1" w:rsidRDefault="00381EFE" w:rsidP="00F51FA8">
            <w:pPr>
              <w:jc w:val="center"/>
            </w:pPr>
            <w:r>
              <w:t>6.9.0</w:t>
            </w:r>
          </w:p>
        </w:tc>
        <w:tc>
          <w:tcPr>
            <w:tcW w:w="4021" w:type="dxa"/>
            <w:shd w:val="clear" w:color="auto" w:fill="auto"/>
          </w:tcPr>
          <w:p w14:paraId="14C127A7" w14:textId="580BE7BF" w:rsidR="00B475A1" w:rsidRDefault="00381EFE" w:rsidP="00F51FA8">
            <w:pPr>
              <w:jc w:val="center"/>
            </w:pPr>
            <w:r>
              <w:t>CERTC-DCL03</w:t>
            </w:r>
          </w:p>
        </w:tc>
        <w:tc>
          <w:tcPr>
            <w:tcW w:w="3611" w:type="dxa"/>
            <w:shd w:val="clear" w:color="auto" w:fill="auto"/>
          </w:tcPr>
          <w:p w14:paraId="511AFF98" w14:textId="5BC66845" w:rsidR="00B475A1" w:rsidRDefault="00B475A1" w:rsidP="00F51FA8">
            <w:pPr>
              <w:jc w:val="center"/>
            </w:pPr>
          </w:p>
        </w:tc>
      </w:tr>
      <w:tr w:rsidR="00B475A1" w14:paraId="31776F75" w14:textId="77777777" w:rsidTr="00F51FA8">
        <w:trPr>
          <w:trHeight w:val="460"/>
        </w:trPr>
        <w:tc>
          <w:tcPr>
            <w:tcW w:w="1807" w:type="dxa"/>
            <w:shd w:val="clear" w:color="auto" w:fill="auto"/>
          </w:tcPr>
          <w:p w14:paraId="1DD1CB55" w14:textId="14247A41" w:rsidR="00B475A1" w:rsidRDefault="00381EFE" w:rsidP="00F51FA8">
            <w:pPr>
              <w:jc w:val="center"/>
            </w:pPr>
            <w:r>
              <w:t>Clang</w:t>
            </w:r>
          </w:p>
        </w:tc>
        <w:tc>
          <w:tcPr>
            <w:tcW w:w="1341" w:type="dxa"/>
            <w:shd w:val="clear" w:color="auto" w:fill="auto"/>
          </w:tcPr>
          <w:p w14:paraId="147234E7" w14:textId="0F6A3AF6" w:rsidR="00B475A1" w:rsidRDefault="00381EFE" w:rsidP="00F51FA8">
            <w:pPr>
              <w:jc w:val="center"/>
            </w:pPr>
            <w:r>
              <w:t>3.9</w:t>
            </w:r>
          </w:p>
        </w:tc>
        <w:tc>
          <w:tcPr>
            <w:tcW w:w="4021" w:type="dxa"/>
            <w:shd w:val="clear" w:color="auto" w:fill="auto"/>
          </w:tcPr>
          <w:p w14:paraId="7C643E28" w14:textId="21CB8853" w:rsidR="00B475A1" w:rsidRDefault="00381EFE" w:rsidP="00F51FA8">
            <w:pPr>
              <w:jc w:val="center"/>
              <w:rPr>
                <w:u w:val="single"/>
              </w:rPr>
            </w:pPr>
            <w:proofErr w:type="spellStart"/>
            <w:r>
              <w:t>Misc</w:t>
            </w:r>
            <w:proofErr w:type="spellEnd"/>
            <w:r>
              <w:t>-static-assert</w:t>
            </w:r>
          </w:p>
        </w:tc>
        <w:tc>
          <w:tcPr>
            <w:tcW w:w="3611" w:type="dxa"/>
            <w:shd w:val="clear" w:color="auto" w:fill="auto"/>
          </w:tcPr>
          <w:p w14:paraId="2CB1863C" w14:textId="0AE99E21" w:rsidR="00B475A1" w:rsidRDefault="00381EFE" w:rsidP="00F51FA8">
            <w:pPr>
              <w:jc w:val="center"/>
            </w:pPr>
            <w:r>
              <w:t>Checked by clang-tidy</w:t>
            </w:r>
          </w:p>
        </w:tc>
      </w:tr>
      <w:tr w:rsidR="00B475A1" w14:paraId="70B30499" w14:textId="77777777" w:rsidTr="00F51FA8">
        <w:trPr>
          <w:trHeight w:val="460"/>
        </w:trPr>
        <w:tc>
          <w:tcPr>
            <w:tcW w:w="1807" w:type="dxa"/>
            <w:shd w:val="clear" w:color="auto" w:fill="auto"/>
          </w:tcPr>
          <w:p w14:paraId="4DFBB62B" w14:textId="08012820" w:rsidR="00B475A1" w:rsidRDefault="00381EFE" w:rsidP="00F51FA8">
            <w:pPr>
              <w:jc w:val="center"/>
            </w:pPr>
            <w:proofErr w:type="spellStart"/>
            <w:r>
              <w:t>CodeSonar</w:t>
            </w:r>
            <w:proofErr w:type="spellEnd"/>
          </w:p>
        </w:tc>
        <w:tc>
          <w:tcPr>
            <w:tcW w:w="1341" w:type="dxa"/>
            <w:shd w:val="clear" w:color="auto" w:fill="auto"/>
          </w:tcPr>
          <w:p w14:paraId="4C886138" w14:textId="5BD65499" w:rsidR="00B475A1" w:rsidRDefault="00381EFE" w:rsidP="00F51FA8">
            <w:pPr>
              <w:jc w:val="center"/>
            </w:pPr>
            <w:r>
              <w:t>6.0p0</w:t>
            </w:r>
          </w:p>
        </w:tc>
        <w:tc>
          <w:tcPr>
            <w:tcW w:w="4021" w:type="dxa"/>
            <w:shd w:val="clear" w:color="auto" w:fill="auto"/>
          </w:tcPr>
          <w:p w14:paraId="270673C4" w14:textId="6A2A1537" w:rsidR="00B475A1" w:rsidRDefault="00381EFE" w:rsidP="00F51FA8">
            <w:pPr>
              <w:jc w:val="center"/>
              <w:rPr>
                <w:u w:val="single"/>
              </w:rPr>
            </w:pPr>
            <w:r>
              <w:t>(customization)</w:t>
            </w:r>
          </w:p>
        </w:tc>
        <w:tc>
          <w:tcPr>
            <w:tcW w:w="3611" w:type="dxa"/>
            <w:shd w:val="clear" w:color="auto" w:fill="auto"/>
          </w:tcPr>
          <w:p w14:paraId="3D93F88D" w14:textId="0FE47CBA" w:rsidR="00B475A1" w:rsidRDefault="00381EFE" w:rsidP="00F51FA8">
            <w:pPr>
              <w:jc w:val="center"/>
            </w:pPr>
            <w:r>
              <w:t xml:space="preserve">Users can implement a custom check that reports uses of the </w:t>
            </w:r>
            <w:proofErr w:type="gramStart"/>
            <w:r>
              <w:t>assert(</w:t>
            </w:r>
            <w:proofErr w:type="gramEnd"/>
            <w:r>
              <w:t>) macro.</w:t>
            </w:r>
          </w:p>
        </w:tc>
      </w:tr>
      <w:tr w:rsidR="00B475A1" w14:paraId="28383A14" w14:textId="77777777" w:rsidTr="00F51FA8">
        <w:trPr>
          <w:trHeight w:val="460"/>
        </w:trPr>
        <w:tc>
          <w:tcPr>
            <w:tcW w:w="1807" w:type="dxa"/>
            <w:shd w:val="clear" w:color="auto" w:fill="auto"/>
          </w:tcPr>
          <w:p w14:paraId="1EC45772" w14:textId="61465BD3" w:rsidR="00B475A1" w:rsidRDefault="00381EFE" w:rsidP="00F51FA8">
            <w:pPr>
              <w:jc w:val="center"/>
            </w:pPr>
            <w:r>
              <w:t>Compass/Rose</w:t>
            </w:r>
          </w:p>
        </w:tc>
        <w:tc>
          <w:tcPr>
            <w:tcW w:w="1341" w:type="dxa"/>
            <w:shd w:val="clear" w:color="auto" w:fill="auto"/>
          </w:tcPr>
          <w:p w14:paraId="6D5B7F9C" w14:textId="633D865E" w:rsidR="00B475A1" w:rsidRDefault="00B475A1" w:rsidP="00F51FA8">
            <w:pPr>
              <w:jc w:val="center"/>
            </w:pPr>
          </w:p>
        </w:tc>
        <w:tc>
          <w:tcPr>
            <w:tcW w:w="4021" w:type="dxa"/>
            <w:shd w:val="clear" w:color="auto" w:fill="auto"/>
          </w:tcPr>
          <w:p w14:paraId="6A3B83A6" w14:textId="4A58A063" w:rsidR="00B475A1" w:rsidRDefault="00B475A1" w:rsidP="00F51FA8">
            <w:pPr>
              <w:jc w:val="center"/>
              <w:rPr>
                <w:u w:val="single"/>
              </w:rPr>
            </w:pPr>
          </w:p>
        </w:tc>
        <w:tc>
          <w:tcPr>
            <w:tcW w:w="3611" w:type="dxa"/>
            <w:shd w:val="clear" w:color="auto" w:fill="auto"/>
          </w:tcPr>
          <w:p w14:paraId="08365A70" w14:textId="109BDEE1" w:rsidR="00B475A1" w:rsidRDefault="00381EFE" w:rsidP="00F51FA8">
            <w:pPr>
              <w:jc w:val="center"/>
            </w:pPr>
            <w:r>
              <w:t xml:space="preserve">Could detect violations of this rule merely by looking for calls to </w:t>
            </w:r>
            <w:proofErr w:type="gramStart"/>
            <w:r>
              <w:t>assert(</w:t>
            </w:r>
            <w:proofErr w:type="gramEnd"/>
            <w:r>
              <w:t>) and if can evaluate the assertion.</w:t>
            </w:r>
          </w:p>
        </w:tc>
      </w:tr>
      <w:tr w:rsidR="00381EFE" w14:paraId="523B4557" w14:textId="77777777" w:rsidTr="00F51FA8">
        <w:trPr>
          <w:trHeight w:val="460"/>
        </w:trPr>
        <w:tc>
          <w:tcPr>
            <w:tcW w:w="1807" w:type="dxa"/>
            <w:shd w:val="clear" w:color="auto" w:fill="auto"/>
          </w:tcPr>
          <w:p w14:paraId="6AD649FD" w14:textId="0AE66B6F" w:rsidR="00381EFE" w:rsidRDefault="00381EFE" w:rsidP="00F51FA8">
            <w:pPr>
              <w:jc w:val="center"/>
            </w:pPr>
            <w:r>
              <w:t>ÉCLAIR</w:t>
            </w:r>
          </w:p>
        </w:tc>
        <w:tc>
          <w:tcPr>
            <w:tcW w:w="1341" w:type="dxa"/>
            <w:shd w:val="clear" w:color="auto" w:fill="auto"/>
          </w:tcPr>
          <w:p w14:paraId="39E14DEC" w14:textId="073EB7F4" w:rsidR="00381EFE" w:rsidRDefault="00381EFE" w:rsidP="00F51FA8">
            <w:pPr>
              <w:jc w:val="center"/>
            </w:pPr>
            <w:r>
              <w:t>1.2</w:t>
            </w:r>
          </w:p>
        </w:tc>
        <w:tc>
          <w:tcPr>
            <w:tcW w:w="4021" w:type="dxa"/>
            <w:shd w:val="clear" w:color="auto" w:fill="auto"/>
          </w:tcPr>
          <w:p w14:paraId="13771680" w14:textId="66D87DB9" w:rsidR="00381EFE" w:rsidRDefault="00381EFE" w:rsidP="00F51FA8">
            <w:pPr>
              <w:jc w:val="center"/>
              <w:rPr>
                <w:u w:val="single"/>
              </w:rPr>
            </w:pPr>
            <w:r>
              <w:rPr>
                <w:u w:val="single"/>
              </w:rPr>
              <w:t>CC2.DCL03</w:t>
            </w:r>
          </w:p>
        </w:tc>
        <w:tc>
          <w:tcPr>
            <w:tcW w:w="3611" w:type="dxa"/>
            <w:shd w:val="clear" w:color="auto" w:fill="auto"/>
          </w:tcPr>
          <w:p w14:paraId="5AA6F614" w14:textId="58949AB9" w:rsidR="00381EFE" w:rsidRDefault="00381EFE" w:rsidP="00F51FA8">
            <w:pPr>
              <w:jc w:val="center"/>
            </w:pPr>
            <w:r>
              <w:t>Fully implemented</w:t>
            </w:r>
          </w:p>
        </w:tc>
      </w:tr>
      <w:tr w:rsidR="00381EFE" w14:paraId="504B0743" w14:textId="77777777" w:rsidTr="00F51FA8">
        <w:trPr>
          <w:trHeight w:val="460"/>
        </w:trPr>
        <w:tc>
          <w:tcPr>
            <w:tcW w:w="1807" w:type="dxa"/>
            <w:shd w:val="clear" w:color="auto" w:fill="auto"/>
          </w:tcPr>
          <w:p w14:paraId="05E5753A" w14:textId="452C3A55" w:rsidR="00381EFE" w:rsidRDefault="00381EFE" w:rsidP="00F51FA8">
            <w:pPr>
              <w:jc w:val="center"/>
            </w:pPr>
            <w:r>
              <w:t>LDRA tool suite</w:t>
            </w:r>
          </w:p>
        </w:tc>
        <w:tc>
          <w:tcPr>
            <w:tcW w:w="1341" w:type="dxa"/>
            <w:shd w:val="clear" w:color="auto" w:fill="auto"/>
          </w:tcPr>
          <w:p w14:paraId="4ECEF73B" w14:textId="4EB86B37" w:rsidR="00381EFE" w:rsidRDefault="00381EFE" w:rsidP="00F51FA8">
            <w:pPr>
              <w:jc w:val="center"/>
            </w:pPr>
            <w:r>
              <w:t>9.7.1</w:t>
            </w:r>
          </w:p>
        </w:tc>
        <w:tc>
          <w:tcPr>
            <w:tcW w:w="4021" w:type="dxa"/>
            <w:shd w:val="clear" w:color="auto" w:fill="auto"/>
          </w:tcPr>
          <w:p w14:paraId="74EF5F02" w14:textId="6156393D" w:rsidR="00381EFE" w:rsidRDefault="00381EFE" w:rsidP="00F51FA8">
            <w:pPr>
              <w:jc w:val="center"/>
              <w:rPr>
                <w:u w:val="single"/>
              </w:rPr>
            </w:pPr>
            <w:r>
              <w:rPr>
                <w:u w:val="single"/>
              </w:rPr>
              <w:t>44 S</w:t>
            </w:r>
          </w:p>
        </w:tc>
        <w:tc>
          <w:tcPr>
            <w:tcW w:w="3611" w:type="dxa"/>
            <w:shd w:val="clear" w:color="auto" w:fill="auto"/>
          </w:tcPr>
          <w:p w14:paraId="1E1CC1FF" w14:textId="10DE464F" w:rsidR="00381EFE" w:rsidRDefault="00381EFE" w:rsidP="00F51FA8">
            <w:pPr>
              <w:jc w:val="center"/>
            </w:pPr>
            <w: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603"/>
        <w:gridCol w:w="7370"/>
      </w:tblGrid>
      <w:tr w:rsidR="00381847" w14:paraId="6A8A337E" w14:textId="77777777" w:rsidTr="00E9058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E9058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603" w:type="dxa"/>
            <w:shd w:val="clear" w:color="auto" w:fill="FFFFFF" w:themeFill="background1"/>
            <w:tcMar>
              <w:top w:w="100" w:type="dxa"/>
              <w:left w:w="100" w:type="dxa"/>
              <w:bottom w:w="100" w:type="dxa"/>
              <w:right w:w="100" w:type="dxa"/>
            </w:tcMar>
          </w:tcPr>
          <w:p w14:paraId="6B141EF9" w14:textId="10B38647" w:rsidR="00381847" w:rsidRDefault="00E769D9">
            <w:pPr>
              <w:jc w:val="center"/>
            </w:pPr>
            <w:r>
              <w:t>STD-</w:t>
            </w:r>
            <w:r w:rsidR="00E90584">
              <w:t>007</w:t>
            </w:r>
            <w:r>
              <w:t>-</w:t>
            </w:r>
            <w:r w:rsidR="00E90584">
              <w:t>CPP</w:t>
            </w:r>
          </w:p>
        </w:tc>
        <w:tc>
          <w:tcPr>
            <w:tcW w:w="7370" w:type="dxa"/>
            <w:shd w:val="clear" w:color="auto" w:fill="FFFFFF" w:themeFill="background1"/>
            <w:tcMar>
              <w:top w:w="100" w:type="dxa"/>
              <w:left w:w="100" w:type="dxa"/>
              <w:bottom w:w="100" w:type="dxa"/>
              <w:right w:w="100" w:type="dxa"/>
            </w:tcMar>
          </w:tcPr>
          <w:p w14:paraId="7DF53768" w14:textId="3C568D6D" w:rsidR="00381847" w:rsidRDefault="005E48E5">
            <w:r>
              <w:t>Handle exceptions thrown before main is executed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F478B9" w:rsidR="00F72634" w:rsidRDefault="00F16C7C" w:rsidP="0015146B">
            <w:r>
              <w:t xml:space="preserve">In this example, the constructor will throw an exception that is not caught when </w:t>
            </w:r>
            <w:proofErr w:type="spellStart"/>
            <w:r>
              <w:t>globalS</w:t>
            </w:r>
            <w:proofErr w:type="spellEnd"/>
            <w:r>
              <w:t xml:space="preserve"> is constructed.</w:t>
            </w:r>
          </w:p>
        </w:tc>
      </w:tr>
      <w:tr w:rsidR="00F72634" w14:paraId="3CEA03A3" w14:textId="77777777" w:rsidTr="0015146B">
        <w:trPr>
          <w:trHeight w:val="460"/>
        </w:trPr>
        <w:tc>
          <w:tcPr>
            <w:tcW w:w="10800" w:type="dxa"/>
            <w:tcMar>
              <w:top w:w="100" w:type="dxa"/>
              <w:left w:w="100" w:type="dxa"/>
              <w:bottom w:w="100" w:type="dxa"/>
              <w:right w:w="100" w:type="dxa"/>
            </w:tcMar>
          </w:tcPr>
          <w:p w14:paraId="728394A2" w14:textId="25E62A2F" w:rsidR="00F72634" w:rsidRPr="005E48E5" w:rsidRDefault="005E48E5" w:rsidP="005E48E5">
            <w:pPr>
              <w:pStyle w:val="HTMLPreformatted"/>
              <w:shd w:val="clear" w:color="auto" w:fill="2D2A2E"/>
              <w:rPr>
                <w:color w:val="FCFCFA"/>
              </w:rPr>
            </w:pPr>
            <w:r>
              <w:rPr>
                <w:color w:val="FF6188"/>
              </w:rPr>
              <w:t xml:space="preserve">struct </w:t>
            </w:r>
            <w:r>
              <w:rPr>
                <w:color w:val="A9DC76"/>
              </w:rPr>
              <w:t xml:space="preserve">S </w:t>
            </w:r>
            <w:r>
              <w:rPr>
                <w:color w:val="939293"/>
              </w:rPr>
              <w:t>{</w:t>
            </w:r>
            <w:r>
              <w:rPr>
                <w:color w:val="939293"/>
              </w:rPr>
              <w:br/>
              <w:t xml:space="preserve">    </w:t>
            </w:r>
            <w:proofErr w:type="gramStart"/>
            <w:r>
              <w:rPr>
                <w:color w:val="A9DC76"/>
              </w:rPr>
              <w:t>S</w:t>
            </w:r>
            <w:r>
              <w:rPr>
                <w:color w:val="939293"/>
              </w:rPr>
              <w:t>(</w:t>
            </w:r>
            <w:proofErr w:type="gramEnd"/>
            <w:r>
              <w:rPr>
                <w:color w:val="939293"/>
              </w:rPr>
              <w:t xml:space="preserve">) </w:t>
            </w:r>
            <w:proofErr w:type="spellStart"/>
            <w:r>
              <w:rPr>
                <w:color w:val="FF6188"/>
              </w:rPr>
              <w:t>noexcept</w:t>
            </w:r>
            <w:proofErr w:type="spellEnd"/>
            <w:r>
              <w:rPr>
                <w:color w:val="939293"/>
              </w:rPr>
              <w:t>(</w:t>
            </w:r>
            <w:r>
              <w:rPr>
                <w:color w:val="FF6188"/>
              </w:rPr>
              <w:t>false</w:t>
            </w:r>
            <w:r>
              <w:rPr>
                <w:color w:val="939293"/>
              </w:rPr>
              <w:t>);</w:t>
            </w:r>
            <w:r>
              <w:rPr>
                <w:color w:val="939293"/>
              </w:rPr>
              <w:br/>
              <w:t>};</w:t>
            </w:r>
            <w:r>
              <w:rPr>
                <w:color w:val="939293"/>
              </w:rPr>
              <w:br/>
            </w:r>
            <w:r>
              <w:rPr>
                <w:color w:val="939293"/>
              </w:rPr>
              <w:br/>
            </w:r>
            <w:r>
              <w:rPr>
                <w:color w:val="FF6188"/>
              </w:rPr>
              <w:t xml:space="preserve">static </w:t>
            </w:r>
            <w:r>
              <w:rPr>
                <w:color w:val="A9DC76"/>
              </w:rPr>
              <w:t xml:space="preserve">S </w:t>
            </w:r>
            <w:proofErr w:type="spellStart"/>
            <w:r>
              <w:rPr>
                <w:color w:val="FCFCFA"/>
              </w:rPr>
              <w:t>globalS</w:t>
            </w:r>
            <w:proofErr w:type="spellEnd"/>
            <w:r>
              <w:rPr>
                <w:color w:val="939293"/>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BE9B814" w:rsidR="00F72634" w:rsidRDefault="00BF4142" w:rsidP="0015146B">
            <w:r>
              <w:t xml:space="preserve">The proper solution would be to make </w:t>
            </w:r>
            <w:proofErr w:type="spellStart"/>
            <w:r>
              <w:t>globalS</w:t>
            </w:r>
            <w:proofErr w:type="spellEnd"/>
            <w:r>
              <w:t xml:space="preserve"> into a local variable with static storage duration, allowing any thrown exceptions to be caught. This is because the function </w:t>
            </w:r>
            <w:r w:rsidR="0078083D">
              <w:t>will</w:t>
            </w:r>
            <w:r>
              <w:t xml:space="preserve"> be constructed when </w:t>
            </w:r>
            <w:proofErr w:type="spellStart"/>
            <w:proofErr w:type="gramStart"/>
            <w:r>
              <w:t>globalS</w:t>
            </w:r>
            <w:proofErr w:type="spellEnd"/>
            <w:r>
              <w:t>(</w:t>
            </w:r>
            <w:proofErr w:type="gramEnd"/>
            <w:r>
              <w:t>) is called instead being constructed at startup</w:t>
            </w:r>
            <w:r w:rsidR="0078083D">
              <w:t xml:space="preserve"> like the previous example.</w:t>
            </w:r>
          </w:p>
        </w:tc>
      </w:tr>
      <w:tr w:rsidR="00F72634" w14:paraId="5DBE36E7" w14:textId="77777777" w:rsidTr="0015146B">
        <w:trPr>
          <w:trHeight w:val="460"/>
        </w:trPr>
        <w:tc>
          <w:tcPr>
            <w:tcW w:w="10800" w:type="dxa"/>
            <w:tcMar>
              <w:top w:w="100" w:type="dxa"/>
              <w:left w:w="100" w:type="dxa"/>
              <w:bottom w:w="100" w:type="dxa"/>
              <w:right w:w="100" w:type="dxa"/>
            </w:tcMar>
          </w:tcPr>
          <w:p w14:paraId="2FF7CFC4" w14:textId="77777777" w:rsidR="00F16C7C" w:rsidRDefault="00F16C7C" w:rsidP="00F16C7C">
            <w:pPr>
              <w:pStyle w:val="HTMLPreformatted"/>
              <w:shd w:val="clear" w:color="auto" w:fill="2D2A2E"/>
              <w:rPr>
                <w:color w:val="FCFCFA"/>
              </w:rPr>
            </w:pPr>
            <w:r>
              <w:rPr>
                <w:color w:val="FF6188"/>
              </w:rPr>
              <w:t xml:space="preserve">struct </w:t>
            </w:r>
            <w:r>
              <w:rPr>
                <w:color w:val="A9DC76"/>
              </w:rPr>
              <w:t xml:space="preserve">S </w:t>
            </w:r>
            <w:r>
              <w:rPr>
                <w:color w:val="939293"/>
              </w:rPr>
              <w:t>{</w:t>
            </w:r>
            <w:r>
              <w:rPr>
                <w:color w:val="939293"/>
              </w:rPr>
              <w:br/>
              <w:t xml:space="preserve">    </w:t>
            </w:r>
            <w:proofErr w:type="gramStart"/>
            <w:r>
              <w:rPr>
                <w:color w:val="A9DC76"/>
              </w:rPr>
              <w:t>S</w:t>
            </w:r>
            <w:r>
              <w:rPr>
                <w:color w:val="939293"/>
              </w:rPr>
              <w:t>(</w:t>
            </w:r>
            <w:proofErr w:type="gramEnd"/>
            <w:r>
              <w:rPr>
                <w:color w:val="939293"/>
              </w:rPr>
              <w:t xml:space="preserve">) </w:t>
            </w:r>
            <w:proofErr w:type="spellStart"/>
            <w:r>
              <w:rPr>
                <w:color w:val="FF6188"/>
              </w:rPr>
              <w:t>noexcept</w:t>
            </w:r>
            <w:proofErr w:type="spellEnd"/>
            <w:r>
              <w:rPr>
                <w:color w:val="939293"/>
              </w:rPr>
              <w:t>(</w:t>
            </w:r>
            <w:r>
              <w:rPr>
                <w:color w:val="FF6188"/>
              </w:rPr>
              <w:t>false</w:t>
            </w:r>
            <w:r>
              <w:rPr>
                <w:color w:val="939293"/>
              </w:rPr>
              <w:t>);</w:t>
            </w:r>
            <w:r>
              <w:rPr>
                <w:color w:val="939293"/>
              </w:rPr>
              <w:br/>
              <w:t>};</w:t>
            </w:r>
            <w:r>
              <w:rPr>
                <w:color w:val="939293"/>
              </w:rPr>
              <w:br/>
            </w:r>
            <w:r>
              <w:rPr>
                <w:color w:val="939293"/>
              </w:rPr>
              <w:br/>
            </w:r>
            <w:r>
              <w:rPr>
                <w:color w:val="A9DC76"/>
              </w:rPr>
              <w:t xml:space="preserve">S </w:t>
            </w:r>
            <w:r>
              <w:rPr>
                <w:color w:val="FF6188"/>
              </w:rPr>
              <w:t>&amp;</w:t>
            </w:r>
            <w:proofErr w:type="spellStart"/>
            <w:r>
              <w:rPr>
                <w:color w:val="A9DC76"/>
              </w:rPr>
              <w:t>globalS</w:t>
            </w:r>
            <w:proofErr w:type="spellEnd"/>
            <w:r>
              <w:rPr>
                <w:color w:val="939293"/>
              </w:rPr>
              <w:t>() {</w:t>
            </w:r>
            <w:r>
              <w:rPr>
                <w:color w:val="939293"/>
              </w:rPr>
              <w:br/>
              <w:t xml:space="preserve">    </w:t>
            </w:r>
            <w:r>
              <w:rPr>
                <w:color w:val="FF6188"/>
              </w:rPr>
              <w:t>try</w:t>
            </w:r>
            <w:r>
              <w:rPr>
                <w:color w:val="939293"/>
              </w:rPr>
              <w:t>{</w:t>
            </w:r>
            <w:r>
              <w:rPr>
                <w:color w:val="939293"/>
              </w:rPr>
              <w:br/>
              <w:t xml:space="preserve">        </w:t>
            </w:r>
            <w:r>
              <w:rPr>
                <w:color w:val="FF6188"/>
              </w:rPr>
              <w:t xml:space="preserve">static </w:t>
            </w:r>
            <w:r>
              <w:rPr>
                <w:color w:val="A9DC76"/>
              </w:rPr>
              <w:t xml:space="preserve">S </w:t>
            </w:r>
            <w:proofErr w:type="spellStart"/>
            <w:r>
              <w:rPr>
                <w:color w:val="FCFCFA"/>
              </w:rPr>
              <w:t>s</w:t>
            </w:r>
            <w:proofErr w:type="spellEnd"/>
            <w:r>
              <w:rPr>
                <w:color w:val="939293"/>
              </w:rPr>
              <w:t>;</w:t>
            </w:r>
            <w:r>
              <w:rPr>
                <w:color w:val="939293"/>
              </w:rPr>
              <w:br/>
              <w:t xml:space="preserve">        </w:t>
            </w:r>
            <w:r>
              <w:rPr>
                <w:color w:val="FF6188"/>
              </w:rPr>
              <w:t xml:space="preserve">return </w:t>
            </w:r>
            <w:r>
              <w:rPr>
                <w:color w:val="FCFCFA"/>
              </w:rPr>
              <w:t>s</w:t>
            </w:r>
            <w:r>
              <w:rPr>
                <w:color w:val="939293"/>
              </w:rPr>
              <w:t>;</w:t>
            </w:r>
            <w:r>
              <w:rPr>
                <w:color w:val="939293"/>
              </w:rPr>
              <w:br/>
              <w:t xml:space="preserve">    } </w:t>
            </w:r>
            <w:r>
              <w:rPr>
                <w:color w:val="FF6188"/>
              </w:rPr>
              <w:t xml:space="preserve">catch </w:t>
            </w:r>
            <w:r>
              <w:rPr>
                <w:color w:val="939293"/>
              </w:rPr>
              <w:t>(</w:t>
            </w:r>
            <w:r>
              <w:rPr>
                <w:color w:val="FCFCFA"/>
              </w:rPr>
              <w:t>e</w:t>
            </w:r>
            <w:r>
              <w:rPr>
                <w:color w:val="939293"/>
              </w:rPr>
              <w:t>) {</w:t>
            </w:r>
            <w:r>
              <w:rPr>
                <w:color w:val="939293"/>
              </w:rPr>
              <w:br/>
              <w:t xml:space="preserve">        </w:t>
            </w:r>
            <w:r>
              <w:rPr>
                <w:i/>
                <w:iCs/>
                <w:color w:val="727072"/>
              </w:rPr>
              <w:t>// Error Handling</w:t>
            </w:r>
            <w:r>
              <w:rPr>
                <w:i/>
                <w:iCs/>
                <w:color w:val="727072"/>
              </w:rPr>
              <w:br/>
              <w:t xml:space="preserve">    </w:t>
            </w:r>
            <w:r>
              <w:rPr>
                <w:color w:val="939293"/>
              </w:rPr>
              <w:t>}</w:t>
            </w:r>
            <w:r>
              <w:rPr>
                <w:color w:val="939293"/>
              </w:rPr>
              <w:br/>
              <w:t>}</w:t>
            </w:r>
          </w:p>
          <w:p w14:paraId="1B81CDBB" w14:textId="13B2628A" w:rsidR="00F72634" w:rsidRDefault="00F72634" w:rsidP="00F16C7C">
            <w:pPr>
              <w:pStyle w:val="HTMLPreformatted"/>
              <w:shd w:val="clear" w:color="auto" w:fill="2D2A2E"/>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34D7E6FF" w:rsidR="00B475A1" w:rsidRDefault="00B475A1" w:rsidP="00F51FA8">
            <w:pPr>
              <w:pBdr>
                <w:top w:val="nil"/>
                <w:left w:val="nil"/>
                <w:bottom w:val="nil"/>
                <w:right w:val="nil"/>
                <w:between w:val="nil"/>
              </w:pBdr>
            </w:pPr>
            <w:r>
              <w:rPr>
                <w:b/>
              </w:rPr>
              <w:t>Principles(s):</w:t>
            </w:r>
            <w:r>
              <w:t xml:space="preserve"> </w:t>
            </w:r>
            <w:r w:rsidR="00670469">
              <w:t xml:space="preserve">Unhandled exceptions can lead to abnormal behavior and can lead to vulnerabilities such as denial-of-service attacks.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05880E0B" w:rsidR="00B475A1" w:rsidRDefault="00A31010" w:rsidP="00F51FA8">
            <w:pPr>
              <w:jc w:val="center"/>
            </w:pPr>
            <w:r>
              <w:t>Low</w:t>
            </w:r>
          </w:p>
        </w:tc>
        <w:tc>
          <w:tcPr>
            <w:tcW w:w="1341" w:type="dxa"/>
            <w:shd w:val="clear" w:color="auto" w:fill="auto"/>
          </w:tcPr>
          <w:p w14:paraId="3F2670C9" w14:textId="7F039026" w:rsidR="00B475A1" w:rsidRDefault="00A31010" w:rsidP="00F51FA8">
            <w:pPr>
              <w:jc w:val="center"/>
            </w:pPr>
            <w:r>
              <w:t>Likely</w:t>
            </w:r>
          </w:p>
        </w:tc>
        <w:tc>
          <w:tcPr>
            <w:tcW w:w="4021" w:type="dxa"/>
            <w:shd w:val="clear" w:color="auto" w:fill="auto"/>
          </w:tcPr>
          <w:p w14:paraId="40C1B5AC" w14:textId="7DDFCAF5" w:rsidR="00B475A1" w:rsidRDefault="00A31010" w:rsidP="00F51FA8">
            <w:pPr>
              <w:jc w:val="center"/>
            </w:pPr>
            <w:r>
              <w:t>Low</w:t>
            </w:r>
          </w:p>
        </w:tc>
        <w:tc>
          <w:tcPr>
            <w:tcW w:w="1807" w:type="dxa"/>
            <w:shd w:val="clear" w:color="auto" w:fill="auto"/>
          </w:tcPr>
          <w:p w14:paraId="62635B7A" w14:textId="52092763" w:rsidR="00B475A1" w:rsidRDefault="00A31010" w:rsidP="00F51FA8">
            <w:pPr>
              <w:jc w:val="center"/>
            </w:pPr>
            <w:r>
              <w:t>P9</w:t>
            </w:r>
          </w:p>
        </w:tc>
        <w:tc>
          <w:tcPr>
            <w:tcW w:w="1805" w:type="dxa"/>
            <w:shd w:val="clear" w:color="auto" w:fill="auto"/>
          </w:tcPr>
          <w:p w14:paraId="18B948EA" w14:textId="21A5FC40" w:rsidR="00B475A1" w:rsidRDefault="00A31010"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1E0D0AF9" w:rsidR="00B475A1" w:rsidRDefault="004C29F4" w:rsidP="00F51FA8">
            <w:pPr>
              <w:jc w:val="center"/>
            </w:pPr>
            <w:proofErr w:type="spellStart"/>
            <w:r>
              <w:t>Astree</w:t>
            </w:r>
            <w:proofErr w:type="spellEnd"/>
          </w:p>
        </w:tc>
        <w:tc>
          <w:tcPr>
            <w:tcW w:w="1341" w:type="dxa"/>
            <w:shd w:val="clear" w:color="auto" w:fill="auto"/>
          </w:tcPr>
          <w:p w14:paraId="348AB2BC" w14:textId="7C764D22" w:rsidR="00B475A1" w:rsidRDefault="004C29F4" w:rsidP="00F51FA8">
            <w:pPr>
              <w:jc w:val="center"/>
            </w:pPr>
            <w:r>
              <w:t>20.10</w:t>
            </w:r>
          </w:p>
        </w:tc>
        <w:tc>
          <w:tcPr>
            <w:tcW w:w="4021" w:type="dxa"/>
            <w:shd w:val="clear" w:color="auto" w:fill="auto"/>
          </w:tcPr>
          <w:p w14:paraId="47F79C0E" w14:textId="66F3F717" w:rsidR="00B475A1" w:rsidRDefault="004C29F4" w:rsidP="00F51FA8">
            <w:pPr>
              <w:jc w:val="center"/>
            </w:pPr>
            <w:r>
              <w:t>Potentially-throwing-static-initialization</w:t>
            </w:r>
          </w:p>
        </w:tc>
        <w:tc>
          <w:tcPr>
            <w:tcW w:w="3611" w:type="dxa"/>
            <w:shd w:val="clear" w:color="auto" w:fill="auto"/>
          </w:tcPr>
          <w:p w14:paraId="012AA30D" w14:textId="10644134" w:rsidR="00B475A1" w:rsidRDefault="004C29F4"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3A0ED949" w:rsidR="00B475A1" w:rsidRDefault="004C29F4" w:rsidP="00F51FA8">
            <w:pPr>
              <w:jc w:val="center"/>
            </w:pPr>
            <w:proofErr w:type="spellStart"/>
            <w:r>
              <w:t>Axivion</w:t>
            </w:r>
            <w:proofErr w:type="spellEnd"/>
            <w:r>
              <w:t xml:space="preserve"> Bauhaus Suite</w:t>
            </w:r>
          </w:p>
        </w:tc>
        <w:tc>
          <w:tcPr>
            <w:tcW w:w="1341" w:type="dxa"/>
            <w:shd w:val="clear" w:color="auto" w:fill="auto"/>
          </w:tcPr>
          <w:p w14:paraId="76E7C4D8" w14:textId="43E00EE7" w:rsidR="00B475A1" w:rsidRDefault="004C29F4" w:rsidP="00F51FA8">
            <w:pPr>
              <w:jc w:val="center"/>
            </w:pPr>
            <w:r>
              <w:t>6.9.0</w:t>
            </w:r>
          </w:p>
        </w:tc>
        <w:tc>
          <w:tcPr>
            <w:tcW w:w="4021" w:type="dxa"/>
            <w:shd w:val="clear" w:color="auto" w:fill="auto"/>
          </w:tcPr>
          <w:p w14:paraId="34777AB2" w14:textId="3A87828A" w:rsidR="00B475A1" w:rsidRDefault="004C29F4" w:rsidP="00F51FA8">
            <w:pPr>
              <w:jc w:val="center"/>
              <w:rPr>
                <w:u w:val="single"/>
              </w:rPr>
            </w:pPr>
            <w:r>
              <w:t>CERTC++ERR58</w:t>
            </w:r>
          </w:p>
        </w:tc>
        <w:tc>
          <w:tcPr>
            <w:tcW w:w="3611" w:type="dxa"/>
            <w:shd w:val="clear" w:color="auto" w:fill="auto"/>
          </w:tcPr>
          <w:p w14:paraId="66AACB9D" w14:textId="7BA7B382" w:rsidR="00B475A1" w:rsidRDefault="00B475A1" w:rsidP="00F51FA8">
            <w:pPr>
              <w:jc w:val="center"/>
            </w:pPr>
          </w:p>
        </w:tc>
      </w:tr>
      <w:tr w:rsidR="00B475A1" w14:paraId="177EE248" w14:textId="77777777" w:rsidTr="00F51FA8">
        <w:trPr>
          <w:trHeight w:val="460"/>
        </w:trPr>
        <w:tc>
          <w:tcPr>
            <w:tcW w:w="1807" w:type="dxa"/>
            <w:shd w:val="clear" w:color="auto" w:fill="auto"/>
          </w:tcPr>
          <w:p w14:paraId="09BFA1F8" w14:textId="7E749352" w:rsidR="00B475A1" w:rsidRDefault="004C29F4" w:rsidP="00F51FA8">
            <w:pPr>
              <w:jc w:val="center"/>
            </w:pPr>
            <w:r>
              <w:t>Clang</w:t>
            </w:r>
          </w:p>
        </w:tc>
        <w:tc>
          <w:tcPr>
            <w:tcW w:w="1341" w:type="dxa"/>
            <w:shd w:val="clear" w:color="auto" w:fill="auto"/>
          </w:tcPr>
          <w:p w14:paraId="17B55B3F" w14:textId="70EC4853" w:rsidR="00B475A1" w:rsidRDefault="004C29F4" w:rsidP="00F51FA8">
            <w:pPr>
              <w:jc w:val="center"/>
            </w:pPr>
            <w:r>
              <w:t>3.9</w:t>
            </w:r>
          </w:p>
        </w:tc>
        <w:tc>
          <w:tcPr>
            <w:tcW w:w="4021" w:type="dxa"/>
            <w:shd w:val="clear" w:color="auto" w:fill="auto"/>
          </w:tcPr>
          <w:p w14:paraId="237A438D" w14:textId="436D9D08" w:rsidR="00B475A1" w:rsidRDefault="004C29F4" w:rsidP="00F51FA8">
            <w:pPr>
              <w:jc w:val="center"/>
              <w:rPr>
                <w:u w:val="single"/>
              </w:rPr>
            </w:pPr>
            <w:r>
              <w:rPr>
                <w:u w:val="single"/>
              </w:rPr>
              <w:t>Cert-eer58-cpp</w:t>
            </w:r>
          </w:p>
        </w:tc>
        <w:tc>
          <w:tcPr>
            <w:tcW w:w="3611" w:type="dxa"/>
            <w:shd w:val="clear" w:color="auto" w:fill="auto"/>
          </w:tcPr>
          <w:p w14:paraId="247E2C86" w14:textId="6D9F0F46" w:rsidR="00B475A1" w:rsidRDefault="004C29F4" w:rsidP="00F51FA8">
            <w:pPr>
              <w:jc w:val="center"/>
            </w:pPr>
            <w:r>
              <w:t>Checked by clang-tidy</w:t>
            </w:r>
          </w:p>
        </w:tc>
      </w:tr>
      <w:tr w:rsidR="00B475A1" w14:paraId="4FD06851" w14:textId="77777777" w:rsidTr="00F51FA8">
        <w:trPr>
          <w:trHeight w:val="460"/>
        </w:trPr>
        <w:tc>
          <w:tcPr>
            <w:tcW w:w="1807" w:type="dxa"/>
            <w:shd w:val="clear" w:color="auto" w:fill="auto"/>
          </w:tcPr>
          <w:p w14:paraId="79BB9036" w14:textId="400AD7F1" w:rsidR="00B475A1" w:rsidRDefault="004C29F4" w:rsidP="00F51FA8">
            <w:pPr>
              <w:jc w:val="center"/>
            </w:pPr>
            <w:r>
              <w:t>Helix QAC</w:t>
            </w:r>
          </w:p>
        </w:tc>
        <w:tc>
          <w:tcPr>
            <w:tcW w:w="1341" w:type="dxa"/>
            <w:shd w:val="clear" w:color="auto" w:fill="auto"/>
          </w:tcPr>
          <w:p w14:paraId="2B986054" w14:textId="3F56F5D3" w:rsidR="00B475A1" w:rsidRDefault="004C29F4" w:rsidP="00F51FA8">
            <w:pPr>
              <w:jc w:val="center"/>
            </w:pPr>
            <w:r>
              <w:t>2021.1</w:t>
            </w:r>
          </w:p>
        </w:tc>
        <w:tc>
          <w:tcPr>
            <w:tcW w:w="4021" w:type="dxa"/>
            <w:shd w:val="clear" w:color="auto" w:fill="auto"/>
          </w:tcPr>
          <w:p w14:paraId="0FB441F9" w14:textId="0A19EB8A" w:rsidR="00B475A1" w:rsidRDefault="00B475A1" w:rsidP="00F51FA8">
            <w:pPr>
              <w:jc w:val="center"/>
              <w:rPr>
                <w:u w:val="single"/>
              </w:rPr>
            </w:pPr>
          </w:p>
        </w:tc>
        <w:tc>
          <w:tcPr>
            <w:tcW w:w="3611" w:type="dxa"/>
            <w:shd w:val="clear" w:color="auto" w:fill="auto"/>
          </w:tcPr>
          <w:p w14:paraId="11539D90" w14:textId="1F6DD165" w:rsidR="00B475A1" w:rsidRDefault="00B475A1" w:rsidP="00F51FA8">
            <w:pPr>
              <w:jc w:val="center"/>
            </w:pPr>
          </w:p>
        </w:tc>
      </w:tr>
      <w:tr w:rsidR="004C29F4" w14:paraId="77623519" w14:textId="77777777" w:rsidTr="00F51FA8">
        <w:trPr>
          <w:trHeight w:val="460"/>
        </w:trPr>
        <w:tc>
          <w:tcPr>
            <w:tcW w:w="1807" w:type="dxa"/>
            <w:shd w:val="clear" w:color="auto" w:fill="auto"/>
          </w:tcPr>
          <w:p w14:paraId="6EEC6077" w14:textId="14D54CF1" w:rsidR="004C29F4" w:rsidRDefault="004C29F4" w:rsidP="00F51FA8">
            <w:pPr>
              <w:jc w:val="center"/>
            </w:pPr>
            <w:proofErr w:type="spellStart"/>
            <w:r>
              <w:t>Parasoft</w:t>
            </w:r>
            <w:proofErr w:type="spellEnd"/>
            <w:r>
              <w:t xml:space="preserve"> C/C++ test</w:t>
            </w:r>
          </w:p>
        </w:tc>
        <w:tc>
          <w:tcPr>
            <w:tcW w:w="1341" w:type="dxa"/>
            <w:shd w:val="clear" w:color="auto" w:fill="auto"/>
          </w:tcPr>
          <w:p w14:paraId="7D3DBA13" w14:textId="2FFB0786" w:rsidR="004C29F4" w:rsidRDefault="004C29F4" w:rsidP="00F51FA8">
            <w:pPr>
              <w:jc w:val="center"/>
            </w:pPr>
            <w:r>
              <w:t>2020.2 CERT_CPP-ERR58a</w:t>
            </w:r>
          </w:p>
        </w:tc>
        <w:tc>
          <w:tcPr>
            <w:tcW w:w="4021" w:type="dxa"/>
            <w:shd w:val="clear" w:color="auto" w:fill="auto"/>
          </w:tcPr>
          <w:p w14:paraId="44186D0E" w14:textId="77777777" w:rsidR="004C29F4" w:rsidRDefault="004C29F4" w:rsidP="00F51FA8">
            <w:pPr>
              <w:jc w:val="center"/>
              <w:rPr>
                <w:u w:val="single"/>
              </w:rPr>
            </w:pPr>
          </w:p>
        </w:tc>
        <w:tc>
          <w:tcPr>
            <w:tcW w:w="3611" w:type="dxa"/>
            <w:shd w:val="clear" w:color="auto" w:fill="auto"/>
          </w:tcPr>
          <w:p w14:paraId="781C7931" w14:textId="425AE8BE" w:rsidR="004C29F4" w:rsidRDefault="004C29F4" w:rsidP="00F51FA8">
            <w:pPr>
              <w:jc w:val="center"/>
            </w:pPr>
            <w:r>
              <w:t>Exceptions shall be raised only after start-up and before termination of the program.</w:t>
            </w:r>
          </w:p>
        </w:tc>
      </w:tr>
      <w:tr w:rsidR="004C29F4" w14:paraId="053E483C" w14:textId="77777777" w:rsidTr="00F51FA8">
        <w:trPr>
          <w:trHeight w:val="460"/>
        </w:trPr>
        <w:tc>
          <w:tcPr>
            <w:tcW w:w="1807" w:type="dxa"/>
            <w:shd w:val="clear" w:color="auto" w:fill="auto"/>
          </w:tcPr>
          <w:p w14:paraId="576F2146" w14:textId="546E3698" w:rsidR="004C29F4" w:rsidRDefault="004C29F4" w:rsidP="00F51FA8">
            <w:pPr>
              <w:jc w:val="center"/>
            </w:pPr>
            <w:r>
              <w:t>PRQA QA-C++</w:t>
            </w:r>
          </w:p>
        </w:tc>
        <w:tc>
          <w:tcPr>
            <w:tcW w:w="1341" w:type="dxa"/>
            <w:shd w:val="clear" w:color="auto" w:fill="auto"/>
          </w:tcPr>
          <w:p w14:paraId="5D5C7190" w14:textId="6CBB216D" w:rsidR="004C29F4" w:rsidRDefault="004C29F4" w:rsidP="00F51FA8">
            <w:pPr>
              <w:jc w:val="center"/>
            </w:pPr>
            <w:r>
              <w:t>4.4</w:t>
            </w:r>
          </w:p>
        </w:tc>
        <w:tc>
          <w:tcPr>
            <w:tcW w:w="4021" w:type="dxa"/>
            <w:shd w:val="clear" w:color="auto" w:fill="auto"/>
          </w:tcPr>
          <w:p w14:paraId="3E7D9A2C" w14:textId="1C769239" w:rsidR="004C29F4" w:rsidRDefault="004C29F4" w:rsidP="00F51FA8">
            <w:pPr>
              <w:jc w:val="center"/>
              <w:rPr>
                <w:u w:val="single"/>
              </w:rPr>
            </w:pPr>
            <w:r>
              <w:rPr>
                <w:u w:val="single"/>
              </w:rPr>
              <w:t>4634, 4636, 4637, 4639</w:t>
            </w:r>
          </w:p>
        </w:tc>
        <w:tc>
          <w:tcPr>
            <w:tcW w:w="3611" w:type="dxa"/>
            <w:shd w:val="clear" w:color="auto" w:fill="auto"/>
          </w:tcPr>
          <w:p w14:paraId="7390634C" w14:textId="77777777" w:rsidR="004C29F4" w:rsidRDefault="004C29F4" w:rsidP="00F51FA8">
            <w:pPr>
              <w:jc w:val="center"/>
            </w:pPr>
          </w:p>
        </w:tc>
      </w:tr>
      <w:tr w:rsidR="004C29F4" w14:paraId="45BC1B8F" w14:textId="77777777" w:rsidTr="00F51FA8">
        <w:trPr>
          <w:trHeight w:val="460"/>
        </w:trPr>
        <w:tc>
          <w:tcPr>
            <w:tcW w:w="1807" w:type="dxa"/>
            <w:shd w:val="clear" w:color="auto" w:fill="auto"/>
          </w:tcPr>
          <w:p w14:paraId="085E4BFA" w14:textId="2E717E21" w:rsidR="004C29F4" w:rsidRDefault="004C29F4" w:rsidP="00F51FA8">
            <w:pPr>
              <w:jc w:val="center"/>
            </w:pPr>
            <w:r>
              <w:t>Rule Checker</w:t>
            </w:r>
          </w:p>
        </w:tc>
        <w:tc>
          <w:tcPr>
            <w:tcW w:w="1341" w:type="dxa"/>
            <w:shd w:val="clear" w:color="auto" w:fill="auto"/>
          </w:tcPr>
          <w:p w14:paraId="24957B95" w14:textId="6632CD2A" w:rsidR="004C29F4" w:rsidRDefault="004C29F4" w:rsidP="00F51FA8">
            <w:pPr>
              <w:jc w:val="center"/>
            </w:pPr>
            <w:r>
              <w:t>20.10</w:t>
            </w:r>
          </w:p>
        </w:tc>
        <w:tc>
          <w:tcPr>
            <w:tcW w:w="4021" w:type="dxa"/>
            <w:shd w:val="clear" w:color="auto" w:fill="auto"/>
          </w:tcPr>
          <w:p w14:paraId="15B2BABB" w14:textId="463C9585" w:rsidR="004C29F4" w:rsidRDefault="004C29F4" w:rsidP="00F51FA8">
            <w:pPr>
              <w:jc w:val="center"/>
              <w:rPr>
                <w:u w:val="single"/>
              </w:rPr>
            </w:pPr>
            <w:r>
              <w:t>Potentially-throwing-static-initialization</w:t>
            </w:r>
          </w:p>
        </w:tc>
        <w:tc>
          <w:tcPr>
            <w:tcW w:w="3611" w:type="dxa"/>
            <w:shd w:val="clear" w:color="auto" w:fill="auto"/>
          </w:tcPr>
          <w:p w14:paraId="04B242DF" w14:textId="1BB94B0D" w:rsidR="004C29F4" w:rsidRDefault="004C29F4" w:rsidP="00F51FA8">
            <w:pPr>
              <w:jc w:val="center"/>
            </w:pPr>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B475A1" w14:paraId="7F2F3DD4" w14:textId="77777777" w:rsidTr="00E9058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E90584">
        <w:trPr>
          <w:trHeight w:val="321"/>
        </w:trPr>
        <w:tc>
          <w:tcPr>
            <w:tcW w:w="1807" w:type="dxa"/>
            <w:shd w:val="clear" w:color="auto" w:fill="F3F3F3"/>
            <w:tcMar>
              <w:top w:w="100" w:type="dxa"/>
              <w:left w:w="100" w:type="dxa"/>
              <w:bottom w:w="100" w:type="dxa"/>
              <w:right w:w="100" w:type="dxa"/>
            </w:tcMar>
          </w:tcPr>
          <w:p w14:paraId="5263DFFB" w14:textId="41AB13EC" w:rsidR="00B475A1" w:rsidRDefault="000D178A" w:rsidP="00F51FA8">
            <w:pPr>
              <w:jc w:val="center"/>
            </w:pPr>
            <w:r>
              <w:t>Object Oriented Programing</w:t>
            </w:r>
          </w:p>
        </w:tc>
        <w:tc>
          <w:tcPr>
            <w:tcW w:w="1423" w:type="dxa"/>
            <w:shd w:val="clear" w:color="auto" w:fill="FFFFFF" w:themeFill="background1"/>
            <w:tcMar>
              <w:top w:w="100" w:type="dxa"/>
              <w:left w:w="100" w:type="dxa"/>
              <w:bottom w:w="100" w:type="dxa"/>
              <w:right w:w="100" w:type="dxa"/>
            </w:tcMar>
          </w:tcPr>
          <w:p w14:paraId="5C9484A9" w14:textId="68A3B03F" w:rsidR="00B475A1" w:rsidRDefault="00B475A1" w:rsidP="00F51FA8">
            <w:pPr>
              <w:jc w:val="center"/>
            </w:pPr>
            <w:r>
              <w:t>STD-</w:t>
            </w:r>
            <w:r w:rsidR="00E90584">
              <w:t>008</w:t>
            </w:r>
            <w:r>
              <w:t>-</w:t>
            </w:r>
            <w:r w:rsidR="00E90584">
              <w:t>CPP</w:t>
            </w:r>
          </w:p>
        </w:tc>
        <w:tc>
          <w:tcPr>
            <w:tcW w:w="7550" w:type="dxa"/>
            <w:shd w:val="clear" w:color="auto" w:fill="FFFFFF" w:themeFill="background1"/>
            <w:tcMar>
              <w:top w:w="100" w:type="dxa"/>
              <w:left w:w="100" w:type="dxa"/>
              <w:bottom w:w="100" w:type="dxa"/>
              <w:right w:w="100" w:type="dxa"/>
            </w:tcMar>
          </w:tcPr>
          <w:p w14:paraId="48B2377D" w14:textId="1CAE73F5" w:rsidR="00B475A1" w:rsidRDefault="000D178A" w:rsidP="00F51FA8">
            <w:r>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51E0D9E" w:rsidR="00F72634" w:rsidRDefault="002A655B" w:rsidP="0015146B">
            <w:r>
              <w:t xml:space="preserve">In this example, the base class attempts to seize and release an </w:t>
            </w:r>
            <w:r w:rsidR="00DB51E2">
              <w:t>objects resource</w:t>
            </w:r>
            <w:r>
              <w:t xml:space="preserve"> through calls to virtual functions from the constructor for the </w:t>
            </w:r>
            <w:r w:rsidR="00DB51E2">
              <w:t>constructor</w:t>
            </w:r>
            <w:r>
              <w:t xml:space="preserve"> and destructor. However, </w:t>
            </w:r>
            <w:r w:rsidR="00DB51E2">
              <w:t xml:space="preserve">not only is it not recommended to invoke virtual members from constructor but </w:t>
            </w:r>
            <w:r w:rsidR="005375D4">
              <w:t xml:space="preserve">the </w:t>
            </w:r>
            <w:proofErr w:type="gramStart"/>
            <w:r w:rsidR="005375D4">
              <w:t>V(</w:t>
            </w:r>
            <w:proofErr w:type="gramEnd"/>
            <w:r w:rsidR="005375D4">
              <w:t>) constructor calls the seize and release from V() instead calling  it from D().</w:t>
            </w:r>
          </w:p>
        </w:tc>
      </w:tr>
      <w:tr w:rsidR="00F72634" w14:paraId="1F240B56" w14:textId="77777777" w:rsidTr="0015146B">
        <w:trPr>
          <w:trHeight w:val="460"/>
        </w:trPr>
        <w:tc>
          <w:tcPr>
            <w:tcW w:w="10800" w:type="dxa"/>
            <w:tcMar>
              <w:top w:w="100" w:type="dxa"/>
              <w:left w:w="100" w:type="dxa"/>
              <w:bottom w:w="100" w:type="dxa"/>
              <w:right w:w="100" w:type="dxa"/>
            </w:tcMar>
          </w:tcPr>
          <w:p w14:paraId="3A4FA7F1" w14:textId="77777777" w:rsidR="00DB51E2" w:rsidRDefault="00DB51E2" w:rsidP="00DB51E2">
            <w:pPr>
              <w:pStyle w:val="HTMLPreformatted"/>
              <w:shd w:val="clear" w:color="auto" w:fill="2D2A2E"/>
              <w:rPr>
                <w:color w:val="FCFCFA"/>
              </w:rPr>
            </w:pPr>
            <w:r>
              <w:rPr>
                <w:color w:val="FF6188"/>
              </w:rPr>
              <w:t xml:space="preserve">struct </w:t>
            </w:r>
            <w:r>
              <w:rPr>
                <w:color w:val="A9DC76"/>
              </w:rPr>
              <w:t xml:space="preserve">V </w:t>
            </w:r>
            <w:r>
              <w:rPr>
                <w:color w:val="939293"/>
              </w:rPr>
              <w:t>{</w:t>
            </w:r>
            <w:r>
              <w:rPr>
                <w:color w:val="939293"/>
              </w:rPr>
              <w:br/>
              <w:t xml:space="preserve">    </w:t>
            </w:r>
            <w:r>
              <w:rPr>
                <w:color w:val="A9DC76"/>
              </w:rPr>
              <w:t>V</w:t>
            </w:r>
            <w:r>
              <w:rPr>
                <w:color w:val="939293"/>
              </w:rPr>
              <w:t>() {</w:t>
            </w:r>
            <w:r>
              <w:rPr>
                <w:color w:val="A9DC76"/>
              </w:rPr>
              <w:t>seize</w:t>
            </w:r>
            <w:r>
              <w:rPr>
                <w:color w:val="939293"/>
              </w:rPr>
              <w:t>();}</w:t>
            </w:r>
            <w:r>
              <w:rPr>
                <w:color w:val="939293"/>
              </w:rPr>
              <w:br/>
              <w:t xml:space="preserve">    </w:t>
            </w:r>
            <w:r>
              <w:rPr>
                <w:color w:val="FF6188"/>
              </w:rPr>
              <w:t xml:space="preserve">virtual </w:t>
            </w:r>
            <w:r>
              <w:rPr>
                <w:color w:val="A9DC76"/>
              </w:rPr>
              <w:t>~V</w:t>
            </w:r>
            <w:r>
              <w:rPr>
                <w:color w:val="939293"/>
              </w:rPr>
              <w:t>() {</w:t>
            </w:r>
            <w:r>
              <w:rPr>
                <w:color w:val="A9DC76"/>
              </w:rPr>
              <w:t>release</w:t>
            </w:r>
            <w:r>
              <w:rPr>
                <w:color w:val="939293"/>
              </w:rPr>
              <w:t>();}</w:t>
            </w:r>
            <w:r>
              <w:rPr>
                <w:color w:val="939293"/>
              </w:rPr>
              <w:br/>
            </w:r>
            <w:r>
              <w:rPr>
                <w:color w:val="939293"/>
              </w:rPr>
              <w:br/>
            </w:r>
            <w:r>
              <w:rPr>
                <w:color w:val="FF6188"/>
              </w:rPr>
              <w:t>protected:</w:t>
            </w:r>
            <w:r>
              <w:rPr>
                <w:color w:val="FF6188"/>
              </w:rPr>
              <w:br/>
              <w:t xml:space="preserve">    virtual void </w:t>
            </w:r>
            <w:r>
              <w:rPr>
                <w:color w:val="A9DC76"/>
              </w:rPr>
              <w:t>seize</w:t>
            </w:r>
            <w:r>
              <w:rPr>
                <w:color w:val="939293"/>
              </w:rPr>
              <w:t>();</w:t>
            </w:r>
            <w:r>
              <w:rPr>
                <w:color w:val="939293"/>
              </w:rPr>
              <w:br/>
              <w:t xml:space="preserve">    </w:t>
            </w:r>
            <w:r>
              <w:rPr>
                <w:color w:val="FF6188"/>
              </w:rPr>
              <w:t xml:space="preserve">virtual void </w:t>
            </w:r>
            <w:r>
              <w:rPr>
                <w:color w:val="A9DC76"/>
              </w:rPr>
              <w:t>release</w:t>
            </w:r>
            <w:r>
              <w:rPr>
                <w:color w:val="939293"/>
              </w:rPr>
              <w:t>();</w:t>
            </w:r>
            <w:r>
              <w:rPr>
                <w:color w:val="939293"/>
              </w:rPr>
              <w:br/>
              <w:t>};</w:t>
            </w:r>
            <w:r>
              <w:rPr>
                <w:color w:val="939293"/>
              </w:rPr>
              <w:br/>
            </w:r>
            <w:r>
              <w:rPr>
                <w:color w:val="939293"/>
              </w:rPr>
              <w:br/>
            </w:r>
            <w:r>
              <w:rPr>
                <w:color w:val="FF6188"/>
              </w:rPr>
              <w:t xml:space="preserve">struct </w:t>
            </w:r>
            <w:r>
              <w:rPr>
                <w:color w:val="A9DC76"/>
              </w:rPr>
              <w:t xml:space="preserve">D </w:t>
            </w:r>
            <w:r>
              <w:rPr>
                <w:color w:val="FF6188"/>
              </w:rPr>
              <w:t xml:space="preserve">: </w:t>
            </w:r>
            <w:r>
              <w:rPr>
                <w:color w:val="A9DC76"/>
              </w:rPr>
              <w:t xml:space="preserve">V </w:t>
            </w:r>
            <w:r>
              <w:rPr>
                <w:color w:val="939293"/>
              </w:rPr>
              <w:t>{</w:t>
            </w:r>
            <w:r>
              <w:rPr>
                <w:color w:val="939293"/>
              </w:rPr>
              <w:br/>
              <w:t xml:space="preserve">    </w:t>
            </w:r>
            <w:r>
              <w:rPr>
                <w:color w:val="FF6188"/>
              </w:rPr>
              <w:t xml:space="preserve">virtual </w:t>
            </w:r>
            <w:r>
              <w:rPr>
                <w:color w:val="A9DC76"/>
              </w:rPr>
              <w:t>~D</w:t>
            </w:r>
            <w:r>
              <w:rPr>
                <w:color w:val="939293"/>
              </w:rPr>
              <w:t xml:space="preserve">() </w:t>
            </w:r>
            <w:r>
              <w:rPr>
                <w:color w:val="FF6188"/>
              </w:rPr>
              <w:t>= default</w:t>
            </w:r>
            <w:r>
              <w:rPr>
                <w:color w:val="939293"/>
              </w:rPr>
              <w:t>;</w:t>
            </w:r>
            <w:r>
              <w:rPr>
                <w:color w:val="939293"/>
              </w:rPr>
              <w:br/>
            </w:r>
            <w:r>
              <w:rPr>
                <w:color w:val="939293"/>
              </w:rPr>
              <w:br/>
            </w:r>
            <w:r>
              <w:rPr>
                <w:color w:val="FF6188"/>
              </w:rPr>
              <w:t>protected:</w:t>
            </w:r>
            <w:r>
              <w:rPr>
                <w:color w:val="FF6188"/>
              </w:rPr>
              <w:br/>
              <w:t xml:space="preserve">    void </w:t>
            </w:r>
            <w:r>
              <w:rPr>
                <w:color w:val="A9DC76"/>
              </w:rPr>
              <w:t>seize</w:t>
            </w:r>
            <w:r>
              <w:rPr>
                <w:color w:val="939293"/>
              </w:rPr>
              <w:t xml:space="preserve">() </w:t>
            </w:r>
            <w:r>
              <w:rPr>
                <w:color w:val="FCFCFA"/>
              </w:rPr>
              <w:t xml:space="preserve">override </w:t>
            </w:r>
            <w:r>
              <w:rPr>
                <w:color w:val="939293"/>
              </w:rPr>
              <w:t>{</w:t>
            </w:r>
            <w:r>
              <w:rPr>
                <w:color w:val="939293"/>
              </w:rPr>
              <w:br/>
              <w:t xml:space="preserve">        </w:t>
            </w:r>
            <w:r>
              <w:rPr>
                <w:color w:val="A9DC76"/>
              </w:rPr>
              <w:t>V</w:t>
            </w:r>
            <w:r>
              <w:rPr>
                <w:color w:val="FF6188"/>
              </w:rPr>
              <w:t>::</w:t>
            </w:r>
            <w:r>
              <w:rPr>
                <w:color w:val="A9DC76"/>
              </w:rPr>
              <w:t>seize</w:t>
            </w:r>
            <w:r>
              <w:rPr>
                <w:color w:val="939293"/>
              </w:rPr>
              <w:t>();</w:t>
            </w:r>
            <w:r>
              <w:rPr>
                <w:color w:val="939293"/>
              </w:rPr>
              <w:br/>
              <w:t xml:space="preserve">        </w:t>
            </w:r>
            <w:r>
              <w:rPr>
                <w:i/>
                <w:iCs/>
                <w:color w:val="727072"/>
              </w:rPr>
              <w:t>// Seize derived resources...</w:t>
            </w:r>
            <w:r>
              <w:rPr>
                <w:i/>
                <w:iCs/>
                <w:color w:val="727072"/>
              </w:rPr>
              <w:br/>
              <w:t xml:space="preserve">    </w:t>
            </w:r>
            <w:r>
              <w:rPr>
                <w:color w:val="939293"/>
              </w:rPr>
              <w:t>}</w:t>
            </w:r>
            <w:r>
              <w:rPr>
                <w:color w:val="939293"/>
              </w:rPr>
              <w:br/>
            </w:r>
            <w:r>
              <w:rPr>
                <w:color w:val="939293"/>
              </w:rPr>
              <w:br/>
              <w:t xml:space="preserve">    </w:t>
            </w:r>
            <w:r>
              <w:rPr>
                <w:color w:val="FF6188"/>
              </w:rPr>
              <w:t xml:space="preserve">void </w:t>
            </w:r>
            <w:r>
              <w:rPr>
                <w:color w:val="A9DC76"/>
              </w:rPr>
              <w:t>release</w:t>
            </w:r>
            <w:r>
              <w:rPr>
                <w:color w:val="939293"/>
              </w:rPr>
              <w:t xml:space="preserve">() </w:t>
            </w:r>
            <w:r>
              <w:rPr>
                <w:color w:val="FCFCFA"/>
              </w:rPr>
              <w:t xml:space="preserve">override </w:t>
            </w:r>
            <w:r>
              <w:rPr>
                <w:color w:val="939293"/>
              </w:rPr>
              <w:t>{</w:t>
            </w:r>
            <w:r>
              <w:rPr>
                <w:color w:val="939293"/>
              </w:rPr>
              <w:br/>
              <w:t xml:space="preserve">        </w:t>
            </w:r>
            <w:r>
              <w:rPr>
                <w:i/>
                <w:iCs/>
                <w:color w:val="727072"/>
              </w:rPr>
              <w:t>// Release derived resources...</w:t>
            </w:r>
            <w:r>
              <w:rPr>
                <w:i/>
                <w:iCs/>
                <w:color w:val="727072"/>
              </w:rPr>
              <w:br/>
              <w:t xml:space="preserve">        </w:t>
            </w:r>
            <w:r>
              <w:rPr>
                <w:color w:val="A9DC76"/>
              </w:rPr>
              <w:t>V</w:t>
            </w:r>
            <w:r>
              <w:rPr>
                <w:color w:val="FF6188"/>
              </w:rPr>
              <w:t>::</w:t>
            </w:r>
            <w:r>
              <w:rPr>
                <w:color w:val="A9DC76"/>
              </w:rPr>
              <w:t>release</w:t>
            </w:r>
            <w:r>
              <w:rPr>
                <w:color w:val="939293"/>
              </w:rPr>
              <w:t>();</w:t>
            </w:r>
            <w:r>
              <w:rPr>
                <w:color w:val="939293"/>
              </w:rPr>
              <w:br/>
              <w:t xml:space="preserve">    }</w:t>
            </w:r>
            <w:r>
              <w:rPr>
                <w:color w:val="939293"/>
              </w:rPr>
              <w:br/>
              <w:t>};</w:t>
            </w:r>
          </w:p>
          <w:p w14:paraId="01CC8C03" w14:textId="5C3D64C4" w:rsidR="00F72634" w:rsidRPr="002A655B" w:rsidRDefault="00F72634" w:rsidP="002A655B">
            <w:pPr>
              <w:pStyle w:val="HTMLPreformatted"/>
              <w:shd w:val="clear" w:color="auto" w:fill="2D2A2E"/>
              <w:rPr>
                <w:color w:val="FCFCFA"/>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76BE5FE" w:rsidR="00F72634" w:rsidRDefault="00D879B0" w:rsidP="0015146B">
            <w:r>
              <w:t xml:space="preserve">A better solution to the previous example would be that the constructors and destructors to call a non-virtual private member function instead of a virtual function. In the example below each class is responsible for their own resources. </w:t>
            </w:r>
          </w:p>
        </w:tc>
      </w:tr>
      <w:tr w:rsidR="00F72634" w14:paraId="2A6DB0E0" w14:textId="77777777" w:rsidTr="0015146B">
        <w:trPr>
          <w:trHeight w:val="460"/>
        </w:trPr>
        <w:tc>
          <w:tcPr>
            <w:tcW w:w="10800" w:type="dxa"/>
            <w:tcMar>
              <w:top w:w="100" w:type="dxa"/>
              <w:left w:w="100" w:type="dxa"/>
              <w:bottom w:w="100" w:type="dxa"/>
              <w:right w:w="100" w:type="dxa"/>
            </w:tcMar>
          </w:tcPr>
          <w:p w14:paraId="0D2047C3" w14:textId="000FC782" w:rsidR="00F72634" w:rsidRPr="00D879B0" w:rsidRDefault="00D879B0" w:rsidP="00D879B0">
            <w:pPr>
              <w:pStyle w:val="HTMLPreformatted"/>
              <w:shd w:val="clear" w:color="auto" w:fill="2D2A2E"/>
              <w:rPr>
                <w:color w:val="FCFCFA"/>
              </w:rPr>
            </w:pPr>
            <w:r>
              <w:rPr>
                <w:color w:val="FF6188"/>
              </w:rPr>
              <w:t xml:space="preserve">class </w:t>
            </w:r>
            <w:r>
              <w:rPr>
                <w:color w:val="A9DC76"/>
              </w:rPr>
              <w:t>V</w:t>
            </w:r>
            <w:r>
              <w:rPr>
                <w:color w:val="939293"/>
              </w:rPr>
              <w:t>{</w:t>
            </w:r>
            <w:r>
              <w:rPr>
                <w:color w:val="939293"/>
              </w:rPr>
              <w:br/>
              <w:t xml:space="preserve">    </w:t>
            </w:r>
            <w:r>
              <w:rPr>
                <w:color w:val="FF6188"/>
              </w:rPr>
              <w:t xml:space="preserve">void </w:t>
            </w:r>
            <w:proofErr w:type="spellStart"/>
            <w:r>
              <w:rPr>
                <w:color w:val="A9DC76"/>
              </w:rPr>
              <w:t>seize_mine</w:t>
            </w:r>
            <w:proofErr w:type="spellEnd"/>
            <w:r>
              <w:rPr>
                <w:color w:val="939293"/>
              </w:rPr>
              <w:t>();</w:t>
            </w:r>
            <w:r>
              <w:rPr>
                <w:color w:val="939293"/>
              </w:rPr>
              <w:br/>
              <w:t xml:space="preserve">    </w:t>
            </w:r>
            <w:r>
              <w:rPr>
                <w:color w:val="FF6188"/>
              </w:rPr>
              <w:t xml:space="preserve">void </w:t>
            </w:r>
            <w:proofErr w:type="spellStart"/>
            <w:r>
              <w:rPr>
                <w:color w:val="A9DC76"/>
              </w:rPr>
              <w:t>release_mine</w:t>
            </w:r>
            <w:proofErr w:type="spellEnd"/>
            <w:r>
              <w:rPr>
                <w:color w:val="939293"/>
              </w:rPr>
              <w:t>();</w:t>
            </w:r>
            <w:r>
              <w:rPr>
                <w:color w:val="939293"/>
              </w:rPr>
              <w:br/>
            </w:r>
            <w:r>
              <w:rPr>
                <w:color w:val="939293"/>
              </w:rPr>
              <w:br/>
            </w:r>
            <w:r>
              <w:rPr>
                <w:color w:val="FF6188"/>
              </w:rPr>
              <w:t>public:</w:t>
            </w:r>
            <w:r>
              <w:rPr>
                <w:color w:val="FF6188"/>
              </w:rPr>
              <w:br/>
              <w:t xml:space="preserve">    </w:t>
            </w:r>
            <w:r>
              <w:rPr>
                <w:color w:val="A9DC76"/>
              </w:rPr>
              <w:t>V</w:t>
            </w:r>
            <w:r>
              <w:rPr>
                <w:color w:val="939293"/>
              </w:rPr>
              <w:t>() {</w:t>
            </w:r>
            <w:proofErr w:type="spellStart"/>
            <w:r>
              <w:rPr>
                <w:color w:val="A9DC76"/>
              </w:rPr>
              <w:t>seize_mine</w:t>
            </w:r>
            <w:proofErr w:type="spellEnd"/>
            <w:r>
              <w:rPr>
                <w:color w:val="939293"/>
              </w:rPr>
              <w:t>();}</w:t>
            </w:r>
            <w:r>
              <w:rPr>
                <w:color w:val="939293"/>
              </w:rPr>
              <w:br/>
              <w:t xml:space="preserve">    </w:t>
            </w:r>
            <w:r>
              <w:rPr>
                <w:color w:val="FF6188"/>
              </w:rPr>
              <w:t xml:space="preserve">virtual  </w:t>
            </w:r>
            <w:r>
              <w:rPr>
                <w:color w:val="A9DC76"/>
              </w:rPr>
              <w:t>~V</w:t>
            </w:r>
            <w:r>
              <w:rPr>
                <w:color w:val="939293"/>
              </w:rPr>
              <w:t>() {</w:t>
            </w:r>
            <w:proofErr w:type="spellStart"/>
            <w:r>
              <w:rPr>
                <w:color w:val="A9DC76"/>
              </w:rPr>
              <w:t>release_mine</w:t>
            </w:r>
            <w:proofErr w:type="spellEnd"/>
            <w:r>
              <w:rPr>
                <w:color w:val="939293"/>
              </w:rPr>
              <w:t>();}</w:t>
            </w:r>
            <w:r>
              <w:rPr>
                <w:color w:val="939293"/>
              </w:rPr>
              <w:br/>
            </w:r>
            <w:r>
              <w:rPr>
                <w:color w:val="939293"/>
              </w:rPr>
              <w:br/>
            </w:r>
            <w:r>
              <w:rPr>
                <w:color w:val="FF6188"/>
              </w:rPr>
              <w:t>protected:</w:t>
            </w:r>
            <w:r>
              <w:rPr>
                <w:color w:val="FF6188"/>
              </w:rPr>
              <w:br/>
              <w:t xml:space="preserve">    virtual void </w:t>
            </w:r>
            <w:r>
              <w:rPr>
                <w:color w:val="A9DC76"/>
              </w:rPr>
              <w:t>seize</w:t>
            </w:r>
            <w:r>
              <w:rPr>
                <w:color w:val="939293"/>
              </w:rPr>
              <w:t>() {</w:t>
            </w:r>
            <w:proofErr w:type="spellStart"/>
            <w:r>
              <w:rPr>
                <w:color w:val="A9DC76"/>
              </w:rPr>
              <w:t>seize_mine</w:t>
            </w:r>
            <w:proofErr w:type="spellEnd"/>
            <w:r>
              <w:rPr>
                <w:color w:val="939293"/>
              </w:rPr>
              <w:t>();}</w:t>
            </w:r>
            <w:r>
              <w:rPr>
                <w:color w:val="939293"/>
              </w:rPr>
              <w:br/>
            </w:r>
            <w:r>
              <w:rPr>
                <w:color w:val="939293"/>
              </w:rPr>
              <w:lastRenderedPageBreak/>
              <w:t xml:space="preserve">    </w:t>
            </w:r>
            <w:r>
              <w:rPr>
                <w:color w:val="FF6188"/>
              </w:rPr>
              <w:t xml:space="preserve">virtual void </w:t>
            </w:r>
            <w:r>
              <w:rPr>
                <w:color w:val="A9DC76"/>
              </w:rPr>
              <w:t>release</w:t>
            </w:r>
            <w:r>
              <w:rPr>
                <w:color w:val="939293"/>
              </w:rPr>
              <w:t>() {</w:t>
            </w:r>
            <w:proofErr w:type="spellStart"/>
            <w:r>
              <w:rPr>
                <w:color w:val="A9DC76"/>
              </w:rPr>
              <w:t>release_mine</w:t>
            </w:r>
            <w:proofErr w:type="spellEnd"/>
            <w:r>
              <w:rPr>
                <w:color w:val="939293"/>
              </w:rPr>
              <w:t>();}</w:t>
            </w:r>
            <w:r>
              <w:rPr>
                <w:color w:val="939293"/>
              </w:rPr>
              <w:br/>
              <w:t>};</w:t>
            </w:r>
            <w:r>
              <w:rPr>
                <w:color w:val="939293"/>
              </w:rPr>
              <w:br/>
            </w:r>
            <w:r>
              <w:rPr>
                <w:color w:val="939293"/>
              </w:rPr>
              <w:br/>
            </w:r>
            <w:r>
              <w:rPr>
                <w:color w:val="939293"/>
              </w:rPr>
              <w:br/>
            </w:r>
            <w:r>
              <w:rPr>
                <w:color w:val="FCFCFA"/>
              </w:rPr>
              <w:t xml:space="preserve">Class </w:t>
            </w:r>
            <w:r>
              <w:rPr>
                <w:color w:val="A9DC76"/>
              </w:rPr>
              <w:t xml:space="preserve">D </w:t>
            </w:r>
            <w:r>
              <w:rPr>
                <w:color w:val="FF6188"/>
              </w:rPr>
              <w:t xml:space="preserve">: public </w:t>
            </w:r>
            <w:r>
              <w:rPr>
                <w:color w:val="A9DC76"/>
              </w:rPr>
              <w:t xml:space="preserve">V </w:t>
            </w:r>
            <w:r>
              <w:rPr>
                <w:color w:val="939293"/>
              </w:rPr>
              <w:t>{</w:t>
            </w:r>
            <w:r>
              <w:rPr>
                <w:color w:val="939293"/>
              </w:rPr>
              <w:br/>
              <w:t xml:space="preserve">    </w:t>
            </w:r>
            <w:r>
              <w:rPr>
                <w:color w:val="FF6188"/>
              </w:rPr>
              <w:t xml:space="preserve">void </w:t>
            </w:r>
            <w:proofErr w:type="spellStart"/>
            <w:r>
              <w:rPr>
                <w:color w:val="A9DC76"/>
              </w:rPr>
              <w:t>seize_mine</w:t>
            </w:r>
            <w:proofErr w:type="spellEnd"/>
            <w:r>
              <w:rPr>
                <w:color w:val="939293"/>
              </w:rPr>
              <w:t>();</w:t>
            </w:r>
            <w:r>
              <w:rPr>
                <w:color w:val="939293"/>
              </w:rPr>
              <w:br/>
              <w:t xml:space="preserve">    </w:t>
            </w:r>
            <w:r>
              <w:rPr>
                <w:color w:val="FF6188"/>
              </w:rPr>
              <w:t xml:space="preserve">void </w:t>
            </w:r>
            <w:proofErr w:type="spellStart"/>
            <w:r>
              <w:rPr>
                <w:color w:val="A9DC76"/>
              </w:rPr>
              <w:t>release_mine</w:t>
            </w:r>
            <w:proofErr w:type="spellEnd"/>
            <w:r>
              <w:rPr>
                <w:color w:val="939293"/>
              </w:rPr>
              <w:t>();</w:t>
            </w:r>
            <w:r>
              <w:rPr>
                <w:color w:val="939293"/>
              </w:rPr>
              <w:br/>
            </w:r>
            <w:r>
              <w:rPr>
                <w:color w:val="939293"/>
              </w:rPr>
              <w:br/>
            </w:r>
            <w:r>
              <w:rPr>
                <w:color w:val="FF6188"/>
              </w:rPr>
              <w:t>public:</w:t>
            </w:r>
            <w:r>
              <w:rPr>
                <w:color w:val="FF6188"/>
              </w:rPr>
              <w:br/>
              <w:t xml:space="preserve">    </w:t>
            </w:r>
            <w:r>
              <w:rPr>
                <w:color w:val="A9DC76"/>
              </w:rPr>
              <w:t>D</w:t>
            </w:r>
            <w:r>
              <w:rPr>
                <w:color w:val="939293"/>
              </w:rPr>
              <w:t>() {</w:t>
            </w:r>
            <w:proofErr w:type="spellStart"/>
            <w:r>
              <w:rPr>
                <w:color w:val="A9DC76"/>
              </w:rPr>
              <w:t>seize_mine</w:t>
            </w:r>
            <w:proofErr w:type="spellEnd"/>
            <w:r>
              <w:rPr>
                <w:color w:val="939293"/>
              </w:rPr>
              <w:t>();}</w:t>
            </w:r>
            <w:r>
              <w:rPr>
                <w:color w:val="939293"/>
              </w:rPr>
              <w:br/>
              <w:t xml:space="preserve">    </w:t>
            </w:r>
            <w:r>
              <w:rPr>
                <w:color w:val="FF6188"/>
              </w:rPr>
              <w:t xml:space="preserve">virtual  </w:t>
            </w:r>
            <w:r>
              <w:rPr>
                <w:color w:val="A9DC76"/>
              </w:rPr>
              <w:t>~D</w:t>
            </w:r>
            <w:r>
              <w:rPr>
                <w:color w:val="939293"/>
              </w:rPr>
              <w:t>() {</w:t>
            </w:r>
            <w:proofErr w:type="spellStart"/>
            <w:r>
              <w:rPr>
                <w:color w:val="A9DC76"/>
              </w:rPr>
              <w:t>release_mine</w:t>
            </w:r>
            <w:proofErr w:type="spellEnd"/>
            <w:r>
              <w:rPr>
                <w:color w:val="939293"/>
              </w:rPr>
              <w:t>();}</w:t>
            </w:r>
            <w:r>
              <w:rPr>
                <w:color w:val="939293"/>
              </w:rPr>
              <w:br/>
            </w:r>
            <w:r>
              <w:rPr>
                <w:color w:val="939293"/>
              </w:rPr>
              <w:br/>
            </w:r>
            <w:r>
              <w:rPr>
                <w:color w:val="FF6188"/>
              </w:rPr>
              <w:t>protected:</w:t>
            </w:r>
            <w:r>
              <w:rPr>
                <w:color w:val="FF6188"/>
              </w:rPr>
              <w:br/>
              <w:t xml:space="preserve">    void </w:t>
            </w:r>
            <w:r>
              <w:rPr>
                <w:color w:val="A9DC76"/>
              </w:rPr>
              <w:t>seize</w:t>
            </w:r>
            <w:r>
              <w:rPr>
                <w:color w:val="939293"/>
              </w:rPr>
              <w:t xml:space="preserve">() </w:t>
            </w:r>
            <w:r>
              <w:rPr>
                <w:color w:val="FCFCFA"/>
              </w:rPr>
              <w:t xml:space="preserve">override </w:t>
            </w:r>
            <w:r>
              <w:rPr>
                <w:color w:val="939293"/>
              </w:rPr>
              <w:t>{</w:t>
            </w:r>
            <w:r>
              <w:rPr>
                <w:color w:val="939293"/>
              </w:rPr>
              <w:br/>
              <w:t xml:space="preserve">        </w:t>
            </w:r>
            <w:r>
              <w:rPr>
                <w:color w:val="A9DC76"/>
              </w:rPr>
              <w:t>V</w:t>
            </w:r>
            <w:r>
              <w:rPr>
                <w:color w:val="FF6188"/>
              </w:rPr>
              <w:t>::</w:t>
            </w:r>
            <w:r>
              <w:rPr>
                <w:color w:val="A9DC76"/>
              </w:rPr>
              <w:t>seize</w:t>
            </w:r>
            <w:r>
              <w:rPr>
                <w:color w:val="939293"/>
              </w:rPr>
              <w:t>();</w:t>
            </w:r>
            <w:r>
              <w:rPr>
                <w:color w:val="939293"/>
              </w:rPr>
              <w:br/>
              <w:t xml:space="preserve">        </w:t>
            </w:r>
            <w:proofErr w:type="spellStart"/>
            <w:r>
              <w:rPr>
                <w:color w:val="A9DC76"/>
              </w:rPr>
              <w:t>seize_mine</w:t>
            </w:r>
            <w:proofErr w:type="spellEnd"/>
            <w:r>
              <w:rPr>
                <w:color w:val="939293"/>
              </w:rPr>
              <w:t>();</w:t>
            </w:r>
            <w:r>
              <w:rPr>
                <w:color w:val="939293"/>
              </w:rPr>
              <w:br/>
              <w:t xml:space="preserve">    }</w:t>
            </w:r>
            <w:r>
              <w:rPr>
                <w:color w:val="939293"/>
              </w:rPr>
              <w:br/>
            </w:r>
            <w:r>
              <w:rPr>
                <w:color w:val="939293"/>
              </w:rPr>
              <w:br/>
              <w:t xml:space="preserve">    </w:t>
            </w:r>
            <w:r>
              <w:rPr>
                <w:color w:val="FF6188"/>
              </w:rPr>
              <w:t xml:space="preserve">void </w:t>
            </w:r>
            <w:r>
              <w:rPr>
                <w:color w:val="A9DC76"/>
              </w:rPr>
              <w:t>release</w:t>
            </w:r>
            <w:r>
              <w:rPr>
                <w:color w:val="939293"/>
              </w:rPr>
              <w:t xml:space="preserve">() </w:t>
            </w:r>
            <w:r>
              <w:rPr>
                <w:color w:val="FCFCFA"/>
              </w:rPr>
              <w:t xml:space="preserve">override </w:t>
            </w:r>
            <w:r>
              <w:rPr>
                <w:color w:val="939293"/>
              </w:rPr>
              <w:t>{</w:t>
            </w:r>
            <w:r>
              <w:rPr>
                <w:color w:val="939293"/>
              </w:rPr>
              <w:br/>
              <w:t xml:space="preserve">        </w:t>
            </w:r>
            <w:proofErr w:type="spellStart"/>
            <w:r>
              <w:rPr>
                <w:color w:val="A9DC76"/>
              </w:rPr>
              <w:t>release_mine</w:t>
            </w:r>
            <w:proofErr w:type="spellEnd"/>
            <w:r>
              <w:rPr>
                <w:color w:val="939293"/>
              </w:rPr>
              <w:t>();</w:t>
            </w:r>
            <w:r>
              <w:rPr>
                <w:color w:val="939293"/>
              </w:rPr>
              <w:br/>
              <w:t xml:space="preserve">        </w:t>
            </w:r>
            <w:r>
              <w:rPr>
                <w:color w:val="A9DC76"/>
              </w:rPr>
              <w:t>V</w:t>
            </w:r>
            <w:r>
              <w:rPr>
                <w:color w:val="FF6188"/>
              </w:rPr>
              <w:t>::</w:t>
            </w:r>
            <w:r>
              <w:rPr>
                <w:color w:val="A9DC76"/>
              </w:rPr>
              <w:t>release</w:t>
            </w:r>
            <w:r>
              <w:rPr>
                <w:color w:val="939293"/>
              </w:rPr>
              <w:t>();</w:t>
            </w:r>
            <w:r>
              <w:rPr>
                <w:color w:val="939293"/>
              </w:rPr>
              <w:br/>
              <w:t xml:space="preserve">    }</w:t>
            </w:r>
            <w:r>
              <w:rPr>
                <w:color w:val="939293"/>
              </w:rPr>
              <w:b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6586CCFE" w14:textId="274E6240" w:rsidR="007260D1" w:rsidRPr="007260D1" w:rsidRDefault="00B475A1" w:rsidP="007260D1">
            <w:pPr>
              <w:pBdr>
                <w:top w:val="nil"/>
                <w:left w:val="nil"/>
                <w:bottom w:val="nil"/>
                <w:right w:val="nil"/>
                <w:between w:val="nil"/>
              </w:pBdr>
              <w:rPr>
                <w:rFonts w:ascii="Calibri" w:eastAsia="Calibri" w:hAnsi="Calibri" w:cs="Calibri"/>
              </w:rPr>
            </w:pPr>
            <w:r>
              <w:rPr>
                <w:b/>
              </w:rPr>
              <w:t>Principles(s):</w:t>
            </w:r>
            <w:r>
              <w:t xml:space="preserve"> </w:t>
            </w:r>
            <w:r w:rsidR="007260D1">
              <w:rPr>
                <w:rFonts w:ascii="Calibri" w:eastAsia="Calibri" w:hAnsi="Calibri" w:cs="Calibri"/>
              </w:rPr>
              <w:t>O</w:t>
            </w:r>
            <w:r w:rsidR="007260D1" w:rsidRPr="007260D1">
              <w:rPr>
                <w:rFonts w:ascii="Calibri" w:eastAsia="Calibri" w:hAnsi="Calibri" w:cs="Calibri"/>
              </w:rPr>
              <w:t>rder of construction starts with base classes and moves to more derived classes, attempting to call a derived class function from a base class under construction is dangerous</w:t>
            </w:r>
            <w:r w:rsidR="007260D1">
              <w:rPr>
                <w:rFonts w:ascii="Calibri" w:eastAsia="Calibri" w:hAnsi="Calibri" w:cs="Calibri"/>
              </w:rPr>
              <w:t xml:space="preserve"> because the derived class has not properly initialized all its resources when called.</w:t>
            </w:r>
          </w:p>
          <w:p w14:paraId="29A926BF" w14:textId="7F731372"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F4934C6" w:rsidR="00B475A1" w:rsidRDefault="00A31010" w:rsidP="00F51FA8">
            <w:pPr>
              <w:jc w:val="center"/>
            </w:pPr>
            <w:r>
              <w:t>Low</w:t>
            </w:r>
          </w:p>
        </w:tc>
        <w:tc>
          <w:tcPr>
            <w:tcW w:w="1341" w:type="dxa"/>
            <w:shd w:val="clear" w:color="auto" w:fill="auto"/>
          </w:tcPr>
          <w:p w14:paraId="6D7BD83E" w14:textId="385B4DB8" w:rsidR="00B475A1" w:rsidRDefault="00A31010" w:rsidP="00F51FA8">
            <w:pPr>
              <w:jc w:val="center"/>
            </w:pPr>
            <w:r>
              <w:t>Unlikely</w:t>
            </w:r>
          </w:p>
        </w:tc>
        <w:tc>
          <w:tcPr>
            <w:tcW w:w="4021" w:type="dxa"/>
            <w:shd w:val="clear" w:color="auto" w:fill="auto"/>
          </w:tcPr>
          <w:p w14:paraId="4323B829" w14:textId="4825AEE3" w:rsidR="00B475A1" w:rsidRDefault="00A31010" w:rsidP="00F51FA8">
            <w:pPr>
              <w:jc w:val="center"/>
            </w:pPr>
            <w:r>
              <w:t>Medium</w:t>
            </w:r>
          </w:p>
        </w:tc>
        <w:tc>
          <w:tcPr>
            <w:tcW w:w="1807" w:type="dxa"/>
            <w:shd w:val="clear" w:color="auto" w:fill="auto"/>
          </w:tcPr>
          <w:p w14:paraId="4C5CDDA0" w14:textId="5796C9BE" w:rsidR="00B475A1" w:rsidRDefault="00A31010" w:rsidP="00F51FA8">
            <w:pPr>
              <w:jc w:val="center"/>
            </w:pPr>
            <w:r>
              <w:t>P2</w:t>
            </w:r>
          </w:p>
        </w:tc>
        <w:tc>
          <w:tcPr>
            <w:tcW w:w="1805" w:type="dxa"/>
            <w:shd w:val="clear" w:color="auto" w:fill="auto"/>
          </w:tcPr>
          <w:p w14:paraId="21AF3013" w14:textId="0BC4FE57" w:rsidR="00B475A1" w:rsidRDefault="00A3101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193F4702" w:rsidR="00B475A1" w:rsidRDefault="00631FB7" w:rsidP="00F51FA8">
            <w:pPr>
              <w:jc w:val="center"/>
            </w:pPr>
            <w:proofErr w:type="spellStart"/>
            <w:r>
              <w:t>Astree</w:t>
            </w:r>
            <w:proofErr w:type="spellEnd"/>
          </w:p>
        </w:tc>
        <w:tc>
          <w:tcPr>
            <w:tcW w:w="1341" w:type="dxa"/>
            <w:shd w:val="clear" w:color="auto" w:fill="auto"/>
          </w:tcPr>
          <w:p w14:paraId="3C6600F4" w14:textId="0C78FDEE" w:rsidR="00B475A1" w:rsidRDefault="00631FB7" w:rsidP="00F51FA8">
            <w:pPr>
              <w:jc w:val="center"/>
            </w:pPr>
            <w:r>
              <w:t>20.10</w:t>
            </w:r>
          </w:p>
        </w:tc>
        <w:tc>
          <w:tcPr>
            <w:tcW w:w="4021" w:type="dxa"/>
            <w:shd w:val="clear" w:color="auto" w:fill="auto"/>
          </w:tcPr>
          <w:p w14:paraId="303F54C0" w14:textId="13C4408E" w:rsidR="00B475A1" w:rsidRDefault="00631FB7" w:rsidP="00F51FA8">
            <w:pPr>
              <w:jc w:val="center"/>
            </w:pPr>
            <w:r>
              <w:t>Virtual-call-in constructor</w:t>
            </w:r>
            <w:r>
              <w:br/>
            </w:r>
            <w:proofErr w:type="spellStart"/>
            <w:r>
              <w:t>invalid_function_pointer</w:t>
            </w:r>
            <w:proofErr w:type="spellEnd"/>
          </w:p>
        </w:tc>
        <w:tc>
          <w:tcPr>
            <w:tcW w:w="3611" w:type="dxa"/>
            <w:shd w:val="clear" w:color="auto" w:fill="auto"/>
          </w:tcPr>
          <w:p w14:paraId="08A327DD" w14:textId="1096F4C5" w:rsidR="00B475A1" w:rsidRDefault="00631FB7" w:rsidP="00F51FA8">
            <w:pPr>
              <w:jc w:val="center"/>
            </w:pPr>
            <w:r>
              <w:t>Fully checked</w:t>
            </w:r>
          </w:p>
        </w:tc>
      </w:tr>
      <w:tr w:rsidR="00B475A1" w14:paraId="50569B33" w14:textId="77777777" w:rsidTr="00F51FA8">
        <w:trPr>
          <w:trHeight w:val="460"/>
        </w:trPr>
        <w:tc>
          <w:tcPr>
            <w:tcW w:w="1807" w:type="dxa"/>
            <w:shd w:val="clear" w:color="auto" w:fill="auto"/>
          </w:tcPr>
          <w:p w14:paraId="1D888D34" w14:textId="1590C66B" w:rsidR="00B475A1" w:rsidRDefault="00631FB7" w:rsidP="00F51FA8">
            <w:pPr>
              <w:jc w:val="center"/>
            </w:pPr>
            <w:proofErr w:type="spellStart"/>
            <w:r>
              <w:t>Axivion</w:t>
            </w:r>
            <w:proofErr w:type="spellEnd"/>
            <w:r>
              <w:t xml:space="preserve"> </w:t>
            </w:r>
            <w:proofErr w:type="spellStart"/>
            <w:r>
              <w:t>Bahause</w:t>
            </w:r>
            <w:proofErr w:type="spellEnd"/>
            <w:r>
              <w:t xml:space="preserve"> Suite</w:t>
            </w:r>
          </w:p>
        </w:tc>
        <w:tc>
          <w:tcPr>
            <w:tcW w:w="1341" w:type="dxa"/>
            <w:shd w:val="clear" w:color="auto" w:fill="auto"/>
          </w:tcPr>
          <w:p w14:paraId="1A9DC142" w14:textId="10EFA56A" w:rsidR="00B475A1" w:rsidRDefault="00631FB7" w:rsidP="00F51FA8">
            <w:pPr>
              <w:jc w:val="center"/>
            </w:pPr>
            <w:r>
              <w:t>6.9.0</w:t>
            </w:r>
          </w:p>
        </w:tc>
        <w:tc>
          <w:tcPr>
            <w:tcW w:w="4021" w:type="dxa"/>
            <w:shd w:val="clear" w:color="auto" w:fill="auto"/>
          </w:tcPr>
          <w:p w14:paraId="310BD1C0" w14:textId="047807C4" w:rsidR="00B475A1" w:rsidRDefault="00631FB7" w:rsidP="00F51FA8">
            <w:pPr>
              <w:jc w:val="center"/>
              <w:rPr>
                <w:u w:val="single"/>
              </w:rPr>
            </w:pPr>
            <w:proofErr w:type="spellStart"/>
            <w:r>
              <w:t>CertC</w:t>
            </w:r>
            <w:proofErr w:type="spellEnd"/>
            <w:r>
              <w:t>++OOP50</w:t>
            </w:r>
          </w:p>
        </w:tc>
        <w:tc>
          <w:tcPr>
            <w:tcW w:w="3611" w:type="dxa"/>
            <w:shd w:val="clear" w:color="auto" w:fill="auto"/>
          </w:tcPr>
          <w:p w14:paraId="2D7A853F" w14:textId="6527D13E" w:rsidR="00B475A1" w:rsidRDefault="00631FB7" w:rsidP="00F51FA8">
            <w:pPr>
              <w:jc w:val="center"/>
            </w:pPr>
            <w:r>
              <w:t>Checked by clang-tidy</w:t>
            </w:r>
          </w:p>
        </w:tc>
      </w:tr>
      <w:tr w:rsidR="00B475A1" w14:paraId="6F86E3DA" w14:textId="77777777" w:rsidTr="00F51FA8">
        <w:trPr>
          <w:trHeight w:val="460"/>
        </w:trPr>
        <w:tc>
          <w:tcPr>
            <w:tcW w:w="1807" w:type="dxa"/>
            <w:shd w:val="clear" w:color="auto" w:fill="auto"/>
          </w:tcPr>
          <w:p w14:paraId="258CE126" w14:textId="754554AA" w:rsidR="00B475A1" w:rsidRDefault="00631FB7" w:rsidP="00F51FA8">
            <w:pPr>
              <w:jc w:val="center"/>
            </w:pPr>
            <w:r>
              <w:t>Helix QAC</w:t>
            </w:r>
          </w:p>
        </w:tc>
        <w:tc>
          <w:tcPr>
            <w:tcW w:w="1341" w:type="dxa"/>
            <w:shd w:val="clear" w:color="auto" w:fill="auto"/>
          </w:tcPr>
          <w:p w14:paraId="28A63EAE" w14:textId="0748AD91" w:rsidR="00B475A1" w:rsidRDefault="00631FB7" w:rsidP="00F51FA8">
            <w:pPr>
              <w:jc w:val="center"/>
            </w:pPr>
            <w:r>
              <w:t>2021.1</w:t>
            </w:r>
          </w:p>
        </w:tc>
        <w:tc>
          <w:tcPr>
            <w:tcW w:w="4021" w:type="dxa"/>
            <w:shd w:val="clear" w:color="auto" w:fill="auto"/>
          </w:tcPr>
          <w:p w14:paraId="0CBF64D1" w14:textId="0A375491" w:rsidR="00B475A1" w:rsidRDefault="00B475A1" w:rsidP="00F51FA8">
            <w:pPr>
              <w:jc w:val="center"/>
              <w:rPr>
                <w:u w:val="single"/>
              </w:rPr>
            </w:pPr>
          </w:p>
        </w:tc>
        <w:tc>
          <w:tcPr>
            <w:tcW w:w="3611" w:type="dxa"/>
            <w:shd w:val="clear" w:color="auto" w:fill="auto"/>
          </w:tcPr>
          <w:p w14:paraId="258B63F8" w14:textId="07B3FDB2" w:rsidR="00B475A1" w:rsidRDefault="00B475A1" w:rsidP="00F51FA8">
            <w:pPr>
              <w:jc w:val="center"/>
            </w:pPr>
          </w:p>
        </w:tc>
      </w:tr>
      <w:tr w:rsidR="00B475A1" w14:paraId="669BE97C" w14:textId="77777777" w:rsidTr="00F51FA8">
        <w:trPr>
          <w:trHeight w:val="460"/>
        </w:trPr>
        <w:tc>
          <w:tcPr>
            <w:tcW w:w="1807" w:type="dxa"/>
            <w:shd w:val="clear" w:color="auto" w:fill="auto"/>
          </w:tcPr>
          <w:p w14:paraId="24E01C55" w14:textId="0F2EEC3B" w:rsidR="00B475A1" w:rsidRDefault="00631FB7" w:rsidP="00F51FA8">
            <w:pPr>
              <w:jc w:val="center"/>
            </w:pPr>
            <w:r>
              <w:t>LDRA tool suite</w:t>
            </w:r>
          </w:p>
        </w:tc>
        <w:tc>
          <w:tcPr>
            <w:tcW w:w="1341" w:type="dxa"/>
            <w:shd w:val="clear" w:color="auto" w:fill="auto"/>
          </w:tcPr>
          <w:p w14:paraId="44AB9F5A" w14:textId="764722A8" w:rsidR="00B475A1" w:rsidRDefault="00631FB7" w:rsidP="00F51FA8">
            <w:pPr>
              <w:jc w:val="center"/>
            </w:pPr>
            <w:r>
              <w:t>9.7.1</w:t>
            </w:r>
          </w:p>
        </w:tc>
        <w:tc>
          <w:tcPr>
            <w:tcW w:w="4021" w:type="dxa"/>
            <w:shd w:val="clear" w:color="auto" w:fill="auto"/>
          </w:tcPr>
          <w:p w14:paraId="070D1B90" w14:textId="54303A69" w:rsidR="00B475A1" w:rsidRDefault="00631FB7" w:rsidP="00F51FA8">
            <w:pPr>
              <w:jc w:val="center"/>
              <w:rPr>
                <w:u w:val="single"/>
              </w:rPr>
            </w:pPr>
            <w:r>
              <w:t>467S, 92D</w:t>
            </w:r>
          </w:p>
        </w:tc>
        <w:tc>
          <w:tcPr>
            <w:tcW w:w="3611" w:type="dxa"/>
            <w:shd w:val="clear" w:color="auto" w:fill="auto"/>
          </w:tcPr>
          <w:p w14:paraId="1CE70AF4" w14:textId="0CE38D71" w:rsidR="00B475A1" w:rsidRDefault="00631FB7" w:rsidP="00F51FA8">
            <w:pPr>
              <w:jc w:val="center"/>
            </w:pPr>
            <w:r>
              <w:t>Fully implemented</w:t>
            </w:r>
          </w:p>
        </w:tc>
      </w:tr>
      <w:tr w:rsidR="00631FB7" w14:paraId="3C2B6967" w14:textId="77777777" w:rsidTr="00F51FA8">
        <w:trPr>
          <w:trHeight w:val="460"/>
        </w:trPr>
        <w:tc>
          <w:tcPr>
            <w:tcW w:w="1807" w:type="dxa"/>
            <w:shd w:val="clear" w:color="auto" w:fill="auto"/>
          </w:tcPr>
          <w:p w14:paraId="38C147FA" w14:textId="635F315B" w:rsidR="00631FB7" w:rsidRDefault="00631FB7" w:rsidP="00F51FA8">
            <w:pPr>
              <w:jc w:val="center"/>
            </w:pPr>
            <w:proofErr w:type="spellStart"/>
            <w:r>
              <w:t>Parasoft</w:t>
            </w:r>
            <w:proofErr w:type="spellEnd"/>
            <w:r>
              <w:t xml:space="preserve"> C/C++ test</w:t>
            </w:r>
          </w:p>
        </w:tc>
        <w:tc>
          <w:tcPr>
            <w:tcW w:w="1341" w:type="dxa"/>
            <w:shd w:val="clear" w:color="auto" w:fill="auto"/>
          </w:tcPr>
          <w:p w14:paraId="69F30E2C" w14:textId="7FD43471" w:rsidR="00631FB7" w:rsidRDefault="00631FB7" w:rsidP="00F51FA8">
            <w:pPr>
              <w:jc w:val="center"/>
            </w:pPr>
            <w:r>
              <w:t>2020.2</w:t>
            </w:r>
          </w:p>
        </w:tc>
        <w:tc>
          <w:tcPr>
            <w:tcW w:w="4021" w:type="dxa"/>
            <w:shd w:val="clear" w:color="auto" w:fill="auto"/>
          </w:tcPr>
          <w:p w14:paraId="39479161" w14:textId="77777777" w:rsidR="00631FB7" w:rsidRDefault="00631FB7" w:rsidP="00F51FA8">
            <w:pPr>
              <w:jc w:val="center"/>
            </w:pPr>
            <w:r>
              <w:t>CERT CPP-OOp50-a</w:t>
            </w:r>
          </w:p>
          <w:p w14:paraId="4A8BEBFC" w14:textId="77777777" w:rsidR="00631FB7" w:rsidRDefault="00631FB7" w:rsidP="00F51FA8">
            <w:pPr>
              <w:jc w:val="center"/>
            </w:pPr>
            <w:r>
              <w:t>CERT CPP-OOp50-</w:t>
            </w:r>
            <w:r>
              <w:t>b</w:t>
            </w:r>
          </w:p>
          <w:p w14:paraId="5585651F" w14:textId="77777777" w:rsidR="00631FB7" w:rsidRDefault="00631FB7" w:rsidP="00F51FA8">
            <w:pPr>
              <w:jc w:val="center"/>
            </w:pPr>
            <w:r>
              <w:t>CERT CPP-OOp50-</w:t>
            </w:r>
            <w:r>
              <w:t>c</w:t>
            </w:r>
          </w:p>
          <w:p w14:paraId="2C738B59" w14:textId="61E2410F" w:rsidR="00631FB7" w:rsidRDefault="00631FB7" w:rsidP="00F51FA8">
            <w:pPr>
              <w:jc w:val="center"/>
            </w:pPr>
            <w:r>
              <w:t>CERT CPP-OOp50-</w:t>
            </w:r>
            <w:r>
              <w:t>d</w:t>
            </w:r>
          </w:p>
        </w:tc>
        <w:tc>
          <w:tcPr>
            <w:tcW w:w="3611" w:type="dxa"/>
            <w:shd w:val="clear" w:color="auto" w:fill="auto"/>
          </w:tcPr>
          <w:p w14:paraId="088A0E2C" w14:textId="77777777" w:rsidR="00631FB7" w:rsidRDefault="00631FB7" w:rsidP="00F51FA8">
            <w:pPr>
              <w:jc w:val="center"/>
            </w:pPr>
            <w:r>
              <w:t>Avoid calling virtual functions from constructors</w:t>
            </w:r>
          </w:p>
          <w:p w14:paraId="67B5953E" w14:textId="7BE785AC" w:rsidR="00631FB7" w:rsidRDefault="00631FB7" w:rsidP="00631FB7">
            <w:pPr>
              <w:jc w:val="center"/>
            </w:pPr>
            <w:r>
              <w:t>Avoid calling virtual functions from destructors</w:t>
            </w:r>
          </w:p>
        </w:tc>
      </w:tr>
      <w:tr w:rsidR="00631FB7" w14:paraId="7DEAD595" w14:textId="77777777" w:rsidTr="00F51FA8">
        <w:trPr>
          <w:trHeight w:val="460"/>
        </w:trPr>
        <w:tc>
          <w:tcPr>
            <w:tcW w:w="1807" w:type="dxa"/>
            <w:shd w:val="clear" w:color="auto" w:fill="auto"/>
          </w:tcPr>
          <w:p w14:paraId="52F89D3B" w14:textId="16A6C94E" w:rsidR="00631FB7" w:rsidRDefault="00631FB7" w:rsidP="00F51FA8">
            <w:pPr>
              <w:jc w:val="center"/>
            </w:pPr>
            <w:r>
              <w:lastRenderedPageBreak/>
              <w:t>PRQA QA-C++</w:t>
            </w:r>
          </w:p>
        </w:tc>
        <w:tc>
          <w:tcPr>
            <w:tcW w:w="1341" w:type="dxa"/>
            <w:shd w:val="clear" w:color="auto" w:fill="auto"/>
          </w:tcPr>
          <w:p w14:paraId="26B4B6C1" w14:textId="44286C2D" w:rsidR="00631FB7" w:rsidRDefault="00631FB7" w:rsidP="00F51FA8">
            <w:pPr>
              <w:jc w:val="center"/>
            </w:pPr>
            <w:r>
              <w:t>4.4</w:t>
            </w:r>
          </w:p>
        </w:tc>
        <w:tc>
          <w:tcPr>
            <w:tcW w:w="4021" w:type="dxa"/>
            <w:shd w:val="clear" w:color="auto" w:fill="auto"/>
          </w:tcPr>
          <w:p w14:paraId="7DD3C72D" w14:textId="63CD9098" w:rsidR="00631FB7" w:rsidRDefault="00631FB7" w:rsidP="00F51FA8">
            <w:pPr>
              <w:jc w:val="center"/>
            </w:pPr>
            <w:r>
              <w:t xml:space="preserve">4260, 4261, 4273, 4274, 4275, 4276, </w:t>
            </w:r>
            <w:r>
              <w:t>4277, 4278, 4279,</w:t>
            </w:r>
            <w:r>
              <w:t xml:space="preserve"> 4280, 4281, 4282</w:t>
            </w:r>
          </w:p>
        </w:tc>
        <w:tc>
          <w:tcPr>
            <w:tcW w:w="3611" w:type="dxa"/>
            <w:shd w:val="clear" w:color="auto" w:fill="auto"/>
          </w:tcPr>
          <w:p w14:paraId="408D0AF9" w14:textId="77777777" w:rsidR="00631FB7" w:rsidRDefault="00631FB7" w:rsidP="00F51FA8">
            <w:pPr>
              <w:jc w:val="center"/>
            </w:pPr>
          </w:p>
        </w:tc>
      </w:tr>
      <w:tr w:rsidR="00631FB7" w14:paraId="36FBDEE6" w14:textId="77777777" w:rsidTr="00F51FA8">
        <w:trPr>
          <w:trHeight w:val="460"/>
        </w:trPr>
        <w:tc>
          <w:tcPr>
            <w:tcW w:w="1807" w:type="dxa"/>
            <w:shd w:val="clear" w:color="auto" w:fill="auto"/>
          </w:tcPr>
          <w:p w14:paraId="3D21D82A" w14:textId="4DDB2BC2" w:rsidR="00631FB7" w:rsidRDefault="00631FB7" w:rsidP="00F51FA8">
            <w:pPr>
              <w:jc w:val="center"/>
            </w:pPr>
            <w:r>
              <w:t>PVS-Studio</w:t>
            </w:r>
          </w:p>
        </w:tc>
        <w:tc>
          <w:tcPr>
            <w:tcW w:w="1341" w:type="dxa"/>
            <w:shd w:val="clear" w:color="auto" w:fill="auto"/>
          </w:tcPr>
          <w:p w14:paraId="566EA0B1" w14:textId="081E490D" w:rsidR="00631FB7" w:rsidRDefault="00631FB7" w:rsidP="00F51FA8">
            <w:pPr>
              <w:jc w:val="center"/>
            </w:pPr>
            <w:r>
              <w:t>20.10</w:t>
            </w:r>
          </w:p>
        </w:tc>
        <w:tc>
          <w:tcPr>
            <w:tcW w:w="4021" w:type="dxa"/>
            <w:shd w:val="clear" w:color="auto" w:fill="auto"/>
          </w:tcPr>
          <w:p w14:paraId="6D17938B" w14:textId="35621BA8" w:rsidR="00631FB7" w:rsidRDefault="00631FB7" w:rsidP="00F51FA8">
            <w:pPr>
              <w:jc w:val="center"/>
            </w:pPr>
            <w:r>
              <w:t>Virtual-call-in-customer</w:t>
            </w:r>
          </w:p>
        </w:tc>
        <w:tc>
          <w:tcPr>
            <w:tcW w:w="3611" w:type="dxa"/>
            <w:shd w:val="clear" w:color="auto" w:fill="auto"/>
          </w:tcPr>
          <w:p w14:paraId="3C843541" w14:textId="3E8C9164" w:rsidR="00631FB7" w:rsidRDefault="00631FB7" w:rsidP="00631FB7">
            <w:pPr>
              <w:jc w:val="center"/>
            </w:pPr>
            <w:r>
              <w:t>Fully checked</w:t>
            </w:r>
          </w:p>
        </w:tc>
      </w:tr>
      <w:tr w:rsidR="00631FB7" w14:paraId="53EF7212" w14:textId="77777777" w:rsidTr="00F51FA8">
        <w:trPr>
          <w:trHeight w:val="460"/>
        </w:trPr>
        <w:tc>
          <w:tcPr>
            <w:tcW w:w="1807" w:type="dxa"/>
            <w:shd w:val="clear" w:color="auto" w:fill="auto"/>
          </w:tcPr>
          <w:p w14:paraId="397A6FC2" w14:textId="23BF0BCE" w:rsidR="00631FB7" w:rsidRDefault="00631FB7" w:rsidP="00F51FA8">
            <w:pPr>
              <w:jc w:val="center"/>
            </w:pPr>
            <w:r>
              <w:t>SonarQube C/C++ Plugin</w:t>
            </w:r>
          </w:p>
        </w:tc>
        <w:tc>
          <w:tcPr>
            <w:tcW w:w="1341" w:type="dxa"/>
            <w:shd w:val="clear" w:color="auto" w:fill="auto"/>
          </w:tcPr>
          <w:p w14:paraId="291E3B6C" w14:textId="35C97324" w:rsidR="00631FB7" w:rsidRDefault="00631FB7" w:rsidP="00F51FA8">
            <w:pPr>
              <w:jc w:val="center"/>
            </w:pPr>
            <w:r>
              <w:t>4.10</w:t>
            </w:r>
          </w:p>
        </w:tc>
        <w:tc>
          <w:tcPr>
            <w:tcW w:w="4021" w:type="dxa"/>
            <w:shd w:val="clear" w:color="auto" w:fill="auto"/>
          </w:tcPr>
          <w:p w14:paraId="07DA75D4" w14:textId="1516E5A6" w:rsidR="00631FB7" w:rsidRDefault="00631FB7" w:rsidP="00F51FA8">
            <w:pPr>
              <w:jc w:val="center"/>
            </w:pPr>
            <w:r>
              <w:t>S1699</w:t>
            </w:r>
          </w:p>
        </w:tc>
        <w:tc>
          <w:tcPr>
            <w:tcW w:w="3611" w:type="dxa"/>
            <w:shd w:val="clear" w:color="auto" w:fill="auto"/>
          </w:tcPr>
          <w:p w14:paraId="62E70674" w14:textId="77777777" w:rsidR="00631FB7" w:rsidRDefault="00631FB7" w:rsidP="00631FB7">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B475A1" w14:paraId="6F819546" w14:textId="77777777" w:rsidTr="00E9058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E90584">
        <w:trPr>
          <w:trHeight w:val="321"/>
        </w:trPr>
        <w:tc>
          <w:tcPr>
            <w:tcW w:w="1807" w:type="dxa"/>
            <w:shd w:val="clear" w:color="auto" w:fill="F3F3F3"/>
            <w:tcMar>
              <w:top w:w="100" w:type="dxa"/>
              <w:left w:w="100" w:type="dxa"/>
              <w:bottom w:w="100" w:type="dxa"/>
              <w:right w:w="100" w:type="dxa"/>
            </w:tcMar>
          </w:tcPr>
          <w:p w14:paraId="59489C3C" w14:textId="60E2BA68" w:rsidR="00B475A1" w:rsidRDefault="00A31010" w:rsidP="00F51FA8">
            <w:pPr>
              <w:jc w:val="center"/>
            </w:pPr>
            <w:r>
              <w:t xml:space="preserve">Input </w:t>
            </w:r>
            <w:proofErr w:type="spellStart"/>
            <w:r>
              <w:t>outoput</w:t>
            </w:r>
            <w:proofErr w:type="spellEnd"/>
          </w:p>
        </w:tc>
        <w:tc>
          <w:tcPr>
            <w:tcW w:w="1513" w:type="dxa"/>
            <w:shd w:val="clear" w:color="auto" w:fill="FFFFFF" w:themeFill="background1"/>
            <w:tcMar>
              <w:top w:w="100" w:type="dxa"/>
              <w:left w:w="100" w:type="dxa"/>
              <w:bottom w:w="100" w:type="dxa"/>
              <w:right w:w="100" w:type="dxa"/>
            </w:tcMar>
          </w:tcPr>
          <w:p w14:paraId="519E82BC" w14:textId="263745F7" w:rsidR="00B475A1" w:rsidRDefault="00B475A1" w:rsidP="00F51FA8">
            <w:pPr>
              <w:jc w:val="center"/>
            </w:pPr>
            <w:r>
              <w:t>STD-</w:t>
            </w:r>
            <w:r w:rsidR="00E90584">
              <w:t>009</w:t>
            </w:r>
            <w:r>
              <w:t>-</w:t>
            </w:r>
            <w:r w:rsidR="00E90584">
              <w:t>CPP</w:t>
            </w:r>
          </w:p>
        </w:tc>
        <w:tc>
          <w:tcPr>
            <w:tcW w:w="7460" w:type="dxa"/>
            <w:shd w:val="clear" w:color="auto" w:fill="FFFFFF" w:themeFill="background1"/>
            <w:tcMar>
              <w:top w:w="100" w:type="dxa"/>
              <w:left w:w="100" w:type="dxa"/>
              <w:bottom w:w="100" w:type="dxa"/>
              <w:right w:w="100" w:type="dxa"/>
            </w:tcMar>
          </w:tcPr>
          <w:p w14:paraId="490A5770" w14:textId="71134517" w:rsidR="00B475A1" w:rsidRDefault="0052043A" w:rsidP="00F51FA8">
            <w:r>
              <w:t xml:space="preserve">Do not alternate input and output from a file stream without an intervening positioning call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CDF39D3" w:rsidR="00F72634" w:rsidRDefault="00546599" w:rsidP="0015146B">
            <w:r>
              <w:t>In this example, a file stream is used to read a file and append data to the end of said file. However, there is no intervening positioning call resulting in undefined behavior.</w:t>
            </w:r>
          </w:p>
        </w:tc>
      </w:tr>
      <w:tr w:rsidR="00F72634" w14:paraId="25A0CD90" w14:textId="77777777" w:rsidTr="0015146B">
        <w:trPr>
          <w:trHeight w:val="460"/>
        </w:trPr>
        <w:tc>
          <w:tcPr>
            <w:tcW w:w="10800" w:type="dxa"/>
            <w:tcMar>
              <w:top w:w="100" w:type="dxa"/>
              <w:left w:w="100" w:type="dxa"/>
              <w:bottom w:w="100" w:type="dxa"/>
              <w:right w:w="100" w:type="dxa"/>
            </w:tcMar>
          </w:tcPr>
          <w:p w14:paraId="5E1D505C" w14:textId="3FC8E09D" w:rsidR="00F72634" w:rsidRPr="00235729" w:rsidRDefault="00235729" w:rsidP="00235729">
            <w:pPr>
              <w:pStyle w:val="HTMLPreformatted"/>
              <w:shd w:val="clear" w:color="auto" w:fill="2D2A2E"/>
              <w:rPr>
                <w:color w:val="FCFCFA"/>
              </w:rPr>
            </w:pPr>
            <w:r>
              <w:rPr>
                <w:color w:val="78DCE8"/>
              </w:rPr>
              <w:t xml:space="preserve">#include </w:t>
            </w:r>
            <w:r>
              <w:rPr>
                <w:color w:val="FFD866"/>
              </w:rPr>
              <w:t>&lt;</w:t>
            </w:r>
            <w:proofErr w:type="spellStart"/>
            <w:r>
              <w:rPr>
                <w:color w:val="FFD866"/>
              </w:rPr>
              <w:t>fstream</w:t>
            </w:r>
            <w:proofErr w:type="spellEnd"/>
            <w:r>
              <w:rPr>
                <w:color w:val="FFD866"/>
              </w:rPr>
              <w:t>&gt;</w:t>
            </w:r>
            <w:r>
              <w:rPr>
                <w:color w:val="FFD866"/>
              </w:rPr>
              <w:br/>
            </w:r>
            <w:r>
              <w:rPr>
                <w:color w:val="78DCE8"/>
              </w:rPr>
              <w:t xml:space="preserve">#include </w:t>
            </w:r>
            <w:r>
              <w:rPr>
                <w:color w:val="FFD866"/>
              </w:rPr>
              <w:t>&lt;string&gt;</w:t>
            </w:r>
            <w:r>
              <w:rPr>
                <w:color w:val="FFD866"/>
              </w:rPr>
              <w:br/>
            </w:r>
            <w:r>
              <w:rPr>
                <w:color w:val="FFD866"/>
              </w:rPr>
              <w:br/>
            </w:r>
            <w:r>
              <w:rPr>
                <w:color w:val="FF6188"/>
              </w:rPr>
              <w:t xml:space="preserve">void </w:t>
            </w:r>
            <w:proofErr w:type="spellStart"/>
            <w:proofErr w:type="gramStart"/>
            <w:r>
              <w:rPr>
                <w:color w:val="A9DC76"/>
              </w:rPr>
              <w:t>func</w:t>
            </w:r>
            <w:proofErr w:type="spellEnd"/>
            <w:r>
              <w:rPr>
                <w:color w:val="939293"/>
              </w:rPr>
              <w:t>(</w:t>
            </w:r>
            <w:proofErr w:type="gramEnd"/>
            <w:r>
              <w:rPr>
                <w:color w:val="FF6188"/>
              </w:rPr>
              <w:t xml:space="preserve">const </w:t>
            </w:r>
            <w:r>
              <w:rPr>
                <w:color w:val="A9DC76"/>
              </w:rPr>
              <w:t>std</w:t>
            </w:r>
            <w:r>
              <w:rPr>
                <w:color w:val="FF6188"/>
              </w:rPr>
              <w:t>::</w:t>
            </w:r>
            <w:r>
              <w:rPr>
                <w:i/>
                <w:iCs/>
                <w:color w:val="78DCE8"/>
              </w:rPr>
              <w:t xml:space="preserve">string </w:t>
            </w:r>
            <w:r>
              <w:rPr>
                <w:color w:val="FF6188"/>
              </w:rPr>
              <w:t>&amp;</w:t>
            </w:r>
            <w:proofErr w:type="spellStart"/>
            <w:r>
              <w:rPr>
                <w:i/>
                <w:iCs/>
                <w:color w:val="F59762"/>
              </w:rPr>
              <w:t>filePath</w:t>
            </w:r>
            <w:proofErr w:type="spellEnd"/>
            <w:r>
              <w:rPr>
                <w:color w:val="939293"/>
              </w:rPr>
              <w:t>) {</w:t>
            </w:r>
            <w:r>
              <w:rPr>
                <w:color w:val="939293"/>
              </w:rPr>
              <w:br/>
              <w:t xml:space="preserve">    </w:t>
            </w:r>
            <w:r>
              <w:rPr>
                <w:color w:val="A9DC76"/>
              </w:rPr>
              <w:t>std</w:t>
            </w:r>
            <w:r>
              <w:rPr>
                <w:color w:val="FF6188"/>
              </w:rPr>
              <w:t>::</w:t>
            </w:r>
            <w:proofErr w:type="spellStart"/>
            <w:r>
              <w:rPr>
                <w:i/>
                <w:iCs/>
                <w:color w:val="78DCE8"/>
              </w:rPr>
              <w:t>fstream</w:t>
            </w:r>
            <w:proofErr w:type="spellEnd"/>
            <w:r>
              <w:rPr>
                <w:i/>
                <w:iCs/>
                <w:color w:val="78DCE8"/>
              </w:rPr>
              <w:t xml:space="preserve">  </w:t>
            </w:r>
            <w:r>
              <w:rPr>
                <w:color w:val="FCFCFA"/>
              </w:rPr>
              <w:t>file</w:t>
            </w:r>
            <w:r>
              <w:rPr>
                <w:color w:val="939293"/>
              </w:rPr>
              <w:t>(</w:t>
            </w:r>
            <w:proofErr w:type="spellStart"/>
            <w:r>
              <w:rPr>
                <w:i/>
                <w:iCs/>
                <w:color w:val="F59762"/>
              </w:rPr>
              <w:t>filePath</w:t>
            </w:r>
            <w:proofErr w:type="spellEnd"/>
            <w:r>
              <w:rPr>
                <w:color w:val="939293"/>
              </w:rPr>
              <w:t>);</w:t>
            </w:r>
            <w:r>
              <w:rPr>
                <w:color w:val="939293"/>
              </w:rPr>
              <w:br/>
              <w:t xml:space="preserve">    </w:t>
            </w:r>
            <w:r>
              <w:rPr>
                <w:color w:val="FF6188"/>
              </w:rPr>
              <w:t xml:space="preserve">if </w:t>
            </w:r>
            <w:r>
              <w:rPr>
                <w:color w:val="939293"/>
              </w:rPr>
              <w:t>(</w:t>
            </w:r>
            <w:r>
              <w:rPr>
                <w:color w:val="FF6188"/>
              </w:rPr>
              <w:t>!</w:t>
            </w:r>
            <w:proofErr w:type="spellStart"/>
            <w:r>
              <w:rPr>
                <w:color w:val="FCFCFA"/>
              </w:rPr>
              <w:t>file</w:t>
            </w:r>
            <w:r>
              <w:rPr>
                <w:color w:val="939293"/>
              </w:rPr>
              <w:t>.</w:t>
            </w:r>
            <w:r>
              <w:rPr>
                <w:color w:val="A9DC76"/>
              </w:rPr>
              <w:t>is_open</w:t>
            </w:r>
            <w:proofErr w:type="spellEnd"/>
            <w:r>
              <w:rPr>
                <w:color w:val="939293"/>
              </w:rPr>
              <w:t>()) {</w:t>
            </w:r>
            <w:r>
              <w:rPr>
                <w:color w:val="939293"/>
              </w:rPr>
              <w:br/>
              <w:t xml:space="preserve">        </w:t>
            </w:r>
            <w:r>
              <w:rPr>
                <w:i/>
                <w:iCs/>
                <w:color w:val="727072"/>
              </w:rPr>
              <w:t>// Error handling</w:t>
            </w:r>
            <w:r>
              <w:rPr>
                <w:i/>
                <w:iCs/>
                <w:color w:val="727072"/>
              </w:rPr>
              <w:br/>
              <w:t xml:space="preserve">        </w:t>
            </w:r>
            <w:r>
              <w:rPr>
                <w:color w:val="FF6188"/>
              </w:rPr>
              <w:t>return</w:t>
            </w:r>
            <w:r>
              <w:rPr>
                <w:color w:val="939293"/>
              </w:rPr>
              <w:t>;</w:t>
            </w:r>
            <w:r>
              <w:rPr>
                <w:color w:val="939293"/>
              </w:rPr>
              <w:br/>
              <w:t xml:space="preserve">    }</w:t>
            </w:r>
            <w:r>
              <w:rPr>
                <w:color w:val="939293"/>
              </w:rPr>
              <w:br/>
              <w:t xml:space="preserve">    </w:t>
            </w:r>
            <w:r>
              <w:rPr>
                <w:color w:val="939293"/>
              </w:rPr>
              <w:br/>
              <w:t xml:space="preserve">    </w:t>
            </w:r>
            <w:r>
              <w:rPr>
                <w:color w:val="FCFCFA"/>
              </w:rPr>
              <w:t xml:space="preserve">file </w:t>
            </w:r>
            <w:r>
              <w:rPr>
                <w:b/>
                <w:bCs/>
                <w:color w:val="FF6188"/>
              </w:rPr>
              <w:t xml:space="preserve">&lt;&lt; </w:t>
            </w:r>
            <w:r>
              <w:rPr>
                <w:color w:val="FFD866"/>
              </w:rPr>
              <w:t>"Output some data"</w:t>
            </w:r>
            <w:r>
              <w:rPr>
                <w:color w:val="939293"/>
              </w:rPr>
              <w:t>;</w:t>
            </w:r>
            <w:r>
              <w:rPr>
                <w:color w:val="939293"/>
              </w:rPr>
              <w:br/>
              <w:t xml:space="preserve">    </w:t>
            </w:r>
            <w:r>
              <w:rPr>
                <w:color w:val="A9DC76"/>
              </w:rPr>
              <w:t>std</w:t>
            </w:r>
            <w:r>
              <w:rPr>
                <w:color w:val="FF6188"/>
              </w:rPr>
              <w:t>::</w:t>
            </w:r>
            <w:r>
              <w:rPr>
                <w:i/>
                <w:iCs/>
                <w:color w:val="78DCE8"/>
              </w:rPr>
              <w:t xml:space="preserve">string </w:t>
            </w:r>
            <w:r>
              <w:rPr>
                <w:color w:val="FCFCFA"/>
              </w:rPr>
              <w:t>str</w:t>
            </w:r>
            <w:r>
              <w:rPr>
                <w:color w:val="939293"/>
              </w:rPr>
              <w:t>;</w:t>
            </w:r>
            <w:r>
              <w:rPr>
                <w:color w:val="939293"/>
              </w:rPr>
              <w:br/>
              <w:t xml:space="preserve">    </w:t>
            </w:r>
            <w:r>
              <w:rPr>
                <w:color w:val="FCFCFA"/>
              </w:rPr>
              <w:t xml:space="preserve">file </w:t>
            </w:r>
            <w:r>
              <w:rPr>
                <w:b/>
                <w:bCs/>
                <w:color w:val="FF6188"/>
              </w:rPr>
              <w:t xml:space="preserve">&gt;&gt; </w:t>
            </w:r>
            <w:r>
              <w:rPr>
                <w:color w:val="FCFCFA"/>
              </w:rPr>
              <w:t>str</w:t>
            </w:r>
            <w:r>
              <w:rPr>
                <w:color w:val="939293"/>
              </w:rPr>
              <w:t>;</w:t>
            </w:r>
            <w:r>
              <w:rPr>
                <w:color w:val="939293"/>
              </w:rPr>
              <w:b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578B9E" w:rsidR="00F72634" w:rsidRDefault="0028210D" w:rsidP="0015146B">
            <w:r>
              <w:t xml:space="preserve">To resolve the previous example the </w:t>
            </w:r>
            <w:proofErr w:type="spellStart"/>
            <w:proofErr w:type="gramStart"/>
            <w:r>
              <w:t>seekg</w:t>
            </w:r>
            <w:proofErr w:type="spellEnd"/>
            <w:r>
              <w:t>(</w:t>
            </w:r>
            <w:proofErr w:type="gramEnd"/>
            <w:r>
              <w:t>) function is called between the output and input which will eliminate the undefined behavior from the previous example.</w:t>
            </w:r>
          </w:p>
        </w:tc>
      </w:tr>
      <w:tr w:rsidR="00F72634" w14:paraId="4E6EA6E9" w14:textId="77777777" w:rsidTr="0015146B">
        <w:trPr>
          <w:trHeight w:val="460"/>
        </w:trPr>
        <w:tc>
          <w:tcPr>
            <w:tcW w:w="10800" w:type="dxa"/>
            <w:tcMar>
              <w:top w:w="100" w:type="dxa"/>
              <w:left w:w="100" w:type="dxa"/>
              <w:bottom w:w="100" w:type="dxa"/>
              <w:right w:w="100" w:type="dxa"/>
            </w:tcMar>
          </w:tcPr>
          <w:p w14:paraId="316D7001" w14:textId="4746B6BE" w:rsidR="00F72634" w:rsidRPr="005D7A91" w:rsidRDefault="005D7A91" w:rsidP="005D7A91">
            <w:pPr>
              <w:pStyle w:val="HTMLPreformatted"/>
              <w:shd w:val="clear" w:color="auto" w:fill="2D2A2E"/>
              <w:rPr>
                <w:color w:val="FCFCFA"/>
              </w:rPr>
            </w:pPr>
            <w:r>
              <w:rPr>
                <w:color w:val="78DCE8"/>
              </w:rPr>
              <w:t xml:space="preserve">#include </w:t>
            </w:r>
            <w:r>
              <w:rPr>
                <w:color w:val="FFD866"/>
              </w:rPr>
              <w:t>&lt;</w:t>
            </w:r>
            <w:proofErr w:type="spellStart"/>
            <w:r>
              <w:rPr>
                <w:color w:val="FFD866"/>
              </w:rPr>
              <w:t>fstream</w:t>
            </w:r>
            <w:proofErr w:type="spellEnd"/>
            <w:r>
              <w:rPr>
                <w:color w:val="FFD866"/>
              </w:rPr>
              <w:t>&gt;</w:t>
            </w:r>
            <w:r>
              <w:rPr>
                <w:color w:val="FFD866"/>
              </w:rPr>
              <w:br/>
            </w:r>
            <w:r>
              <w:rPr>
                <w:color w:val="78DCE8"/>
              </w:rPr>
              <w:t xml:space="preserve">#include </w:t>
            </w:r>
            <w:r>
              <w:rPr>
                <w:color w:val="FFD866"/>
              </w:rPr>
              <w:t>&lt;string&gt;</w:t>
            </w:r>
            <w:r>
              <w:rPr>
                <w:color w:val="FFD866"/>
              </w:rPr>
              <w:br/>
            </w:r>
            <w:r>
              <w:rPr>
                <w:color w:val="FFD866"/>
              </w:rPr>
              <w:br/>
            </w:r>
            <w:r>
              <w:rPr>
                <w:color w:val="FF6188"/>
              </w:rPr>
              <w:t xml:space="preserve">void </w:t>
            </w:r>
            <w:proofErr w:type="spellStart"/>
            <w:proofErr w:type="gramStart"/>
            <w:r>
              <w:rPr>
                <w:color w:val="A9DC76"/>
              </w:rPr>
              <w:t>func</w:t>
            </w:r>
            <w:proofErr w:type="spellEnd"/>
            <w:r>
              <w:rPr>
                <w:color w:val="939293"/>
              </w:rPr>
              <w:t>(</w:t>
            </w:r>
            <w:proofErr w:type="gramEnd"/>
            <w:r>
              <w:rPr>
                <w:color w:val="FF6188"/>
              </w:rPr>
              <w:t xml:space="preserve">const </w:t>
            </w:r>
            <w:r>
              <w:rPr>
                <w:color w:val="A9DC76"/>
              </w:rPr>
              <w:t>std</w:t>
            </w:r>
            <w:r>
              <w:rPr>
                <w:color w:val="FF6188"/>
              </w:rPr>
              <w:t>::</w:t>
            </w:r>
            <w:r>
              <w:rPr>
                <w:i/>
                <w:iCs/>
                <w:color w:val="78DCE8"/>
              </w:rPr>
              <w:t xml:space="preserve">string </w:t>
            </w:r>
            <w:r>
              <w:rPr>
                <w:color w:val="FF6188"/>
              </w:rPr>
              <w:t>&amp;</w:t>
            </w:r>
            <w:proofErr w:type="spellStart"/>
            <w:r>
              <w:rPr>
                <w:i/>
                <w:iCs/>
                <w:color w:val="F59762"/>
              </w:rPr>
              <w:t>filePath</w:t>
            </w:r>
            <w:proofErr w:type="spellEnd"/>
            <w:r>
              <w:rPr>
                <w:color w:val="939293"/>
              </w:rPr>
              <w:t>) {</w:t>
            </w:r>
            <w:r>
              <w:rPr>
                <w:color w:val="939293"/>
              </w:rPr>
              <w:br/>
              <w:t xml:space="preserve">    </w:t>
            </w:r>
            <w:r>
              <w:rPr>
                <w:color w:val="A9DC76"/>
              </w:rPr>
              <w:t>std</w:t>
            </w:r>
            <w:r>
              <w:rPr>
                <w:color w:val="FF6188"/>
              </w:rPr>
              <w:t>::</w:t>
            </w:r>
            <w:proofErr w:type="spellStart"/>
            <w:r>
              <w:rPr>
                <w:i/>
                <w:iCs/>
                <w:color w:val="78DCE8"/>
              </w:rPr>
              <w:t>fstream</w:t>
            </w:r>
            <w:proofErr w:type="spellEnd"/>
            <w:r>
              <w:rPr>
                <w:i/>
                <w:iCs/>
                <w:color w:val="78DCE8"/>
              </w:rPr>
              <w:t xml:space="preserve">  </w:t>
            </w:r>
            <w:r>
              <w:rPr>
                <w:color w:val="FCFCFA"/>
              </w:rPr>
              <w:t>file</w:t>
            </w:r>
            <w:r>
              <w:rPr>
                <w:color w:val="939293"/>
              </w:rPr>
              <w:t>(</w:t>
            </w:r>
            <w:proofErr w:type="spellStart"/>
            <w:r>
              <w:rPr>
                <w:i/>
                <w:iCs/>
                <w:color w:val="F59762"/>
              </w:rPr>
              <w:t>filePath</w:t>
            </w:r>
            <w:proofErr w:type="spellEnd"/>
            <w:r>
              <w:rPr>
                <w:color w:val="939293"/>
              </w:rPr>
              <w:t>);</w:t>
            </w:r>
            <w:r>
              <w:rPr>
                <w:color w:val="939293"/>
              </w:rPr>
              <w:br/>
              <w:t xml:space="preserve">    </w:t>
            </w:r>
            <w:r>
              <w:rPr>
                <w:color w:val="FF6188"/>
              </w:rPr>
              <w:t xml:space="preserve">if </w:t>
            </w:r>
            <w:r>
              <w:rPr>
                <w:color w:val="939293"/>
              </w:rPr>
              <w:t>(</w:t>
            </w:r>
            <w:r>
              <w:rPr>
                <w:color w:val="FF6188"/>
              </w:rPr>
              <w:t>!</w:t>
            </w:r>
            <w:proofErr w:type="spellStart"/>
            <w:r>
              <w:rPr>
                <w:color w:val="FCFCFA"/>
              </w:rPr>
              <w:t>file</w:t>
            </w:r>
            <w:r>
              <w:rPr>
                <w:color w:val="939293"/>
              </w:rPr>
              <w:t>.</w:t>
            </w:r>
            <w:r>
              <w:rPr>
                <w:color w:val="A9DC76"/>
              </w:rPr>
              <w:t>is_open</w:t>
            </w:r>
            <w:proofErr w:type="spellEnd"/>
            <w:r>
              <w:rPr>
                <w:color w:val="939293"/>
              </w:rPr>
              <w:t>()) {</w:t>
            </w:r>
            <w:r>
              <w:rPr>
                <w:color w:val="939293"/>
              </w:rPr>
              <w:br/>
              <w:t xml:space="preserve">        </w:t>
            </w:r>
            <w:r>
              <w:rPr>
                <w:i/>
                <w:iCs/>
                <w:color w:val="727072"/>
              </w:rPr>
              <w:t>// Error handling</w:t>
            </w:r>
            <w:r>
              <w:rPr>
                <w:i/>
                <w:iCs/>
                <w:color w:val="727072"/>
              </w:rPr>
              <w:br/>
              <w:t xml:space="preserve">        </w:t>
            </w:r>
            <w:r>
              <w:rPr>
                <w:color w:val="FF6188"/>
              </w:rPr>
              <w:t>return</w:t>
            </w:r>
            <w:r>
              <w:rPr>
                <w:color w:val="939293"/>
              </w:rPr>
              <w:t>;</w:t>
            </w:r>
            <w:r>
              <w:rPr>
                <w:color w:val="939293"/>
              </w:rPr>
              <w:br/>
              <w:t xml:space="preserve">    }</w:t>
            </w:r>
            <w:r>
              <w:rPr>
                <w:color w:val="939293"/>
              </w:rPr>
              <w:br/>
            </w:r>
            <w:r>
              <w:rPr>
                <w:color w:val="939293"/>
              </w:rPr>
              <w:br/>
              <w:t xml:space="preserve">    </w:t>
            </w:r>
            <w:r>
              <w:rPr>
                <w:color w:val="FCFCFA"/>
              </w:rPr>
              <w:t xml:space="preserve">file </w:t>
            </w:r>
            <w:r>
              <w:rPr>
                <w:b/>
                <w:bCs/>
                <w:color w:val="FF6188"/>
              </w:rPr>
              <w:t xml:space="preserve">&lt;&lt; </w:t>
            </w:r>
            <w:r>
              <w:rPr>
                <w:color w:val="FFD866"/>
              </w:rPr>
              <w:t>"Output some data"</w:t>
            </w:r>
            <w:r>
              <w:rPr>
                <w:color w:val="939293"/>
              </w:rPr>
              <w:t>;</w:t>
            </w:r>
            <w:r>
              <w:rPr>
                <w:color w:val="939293"/>
              </w:rPr>
              <w:br/>
              <w:t xml:space="preserve">    </w:t>
            </w:r>
            <w:r>
              <w:rPr>
                <w:color w:val="A9DC76"/>
              </w:rPr>
              <w:t>std</w:t>
            </w:r>
            <w:r>
              <w:rPr>
                <w:color w:val="FF6188"/>
              </w:rPr>
              <w:t>::</w:t>
            </w:r>
            <w:r>
              <w:rPr>
                <w:i/>
                <w:iCs/>
                <w:color w:val="78DCE8"/>
              </w:rPr>
              <w:t xml:space="preserve">string </w:t>
            </w:r>
            <w:r>
              <w:rPr>
                <w:color w:val="FCFCFA"/>
              </w:rPr>
              <w:t>str</w:t>
            </w:r>
            <w:r>
              <w:rPr>
                <w:color w:val="939293"/>
              </w:rPr>
              <w:t>;</w:t>
            </w:r>
            <w:r>
              <w:rPr>
                <w:color w:val="939293"/>
              </w:rPr>
              <w:br/>
              <w:t xml:space="preserve">    </w:t>
            </w:r>
            <w:proofErr w:type="spellStart"/>
            <w:r>
              <w:rPr>
                <w:color w:val="FCFCFA"/>
              </w:rPr>
              <w:t>file</w:t>
            </w:r>
            <w:r>
              <w:rPr>
                <w:color w:val="939293"/>
              </w:rPr>
              <w:t>.</w:t>
            </w:r>
            <w:r>
              <w:rPr>
                <w:color w:val="A9DC76"/>
              </w:rPr>
              <w:t>seekg</w:t>
            </w:r>
            <w:proofErr w:type="spellEnd"/>
            <w:r>
              <w:rPr>
                <w:color w:val="939293"/>
              </w:rPr>
              <w:t>(</w:t>
            </w:r>
            <w:r>
              <w:rPr>
                <w:color w:val="AB9DF2"/>
              </w:rPr>
              <w:t>0</w:t>
            </w:r>
            <w:r>
              <w:rPr>
                <w:color w:val="939293"/>
              </w:rPr>
              <w:t xml:space="preserve">, </w:t>
            </w:r>
            <w:r>
              <w:rPr>
                <w:color w:val="A9DC76"/>
              </w:rPr>
              <w:t>std</w:t>
            </w:r>
            <w:r>
              <w:rPr>
                <w:color w:val="FF6188"/>
              </w:rPr>
              <w:t>::</w:t>
            </w:r>
            <w:proofErr w:type="spellStart"/>
            <w:r>
              <w:rPr>
                <w:i/>
                <w:iCs/>
                <w:color w:val="78DCE8"/>
              </w:rPr>
              <w:t>ios</w:t>
            </w:r>
            <w:proofErr w:type="spellEnd"/>
            <w:r>
              <w:rPr>
                <w:color w:val="FF6188"/>
              </w:rPr>
              <w:t>::</w:t>
            </w:r>
            <w:r>
              <w:rPr>
                <w:color w:val="F59762"/>
              </w:rPr>
              <w:t>beg</w:t>
            </w:r>
            <w:r>
              <w:rPr>
                <w:color w:val="939293"/>
              </w:rPr>
              <w:t>);</w:t>
            </w:r>
            <w:r>
              <w:rPr>
                <w:color w:val="939293"/>
              </w:rPr>
              <w:br/>
              <w:t xml:space="preserve">    </w:t>
            </w:r>
            <w:r>
              <w:rPr>
                <w:color w:val="FCFCFA"/>
              </w:rPr>
              <w:t xml:space="preserve">file </w:t>
            </w:r>
            <w:r>
              <w:rPr>
                <w:b/>
                <w:bCs/>
                <w:color w:val="FF6188"/>
              </w:rPr>
              <w:t xml:space="preserve">&gt;&gt; </w:t>
            </w:r>
            <w:r>
              <w:rPr>
                <w:color w:val="FCFCFA"/>
              </w:rPr>
              <w:t>str</w:t>
            </w:r>
            <w:r>
              <w:rPr>
                <w:color w:val="939293"/>
              </w:rPr>
              <w:t>;</w:t>
            </w:r>
            <w:r>
              <w:rPr>
                <w:color w:val="939293"/>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1314C223" w:rsidR="00B475A1" w:rsidRDefault="00B475A1" w:rsidP="00F51FA8">
            <w:pPr>
              <w:pBdr>
                <w:top w:val="nil"/>
                <w:left w:val="nil"/>
                <w:bottom w:val="nil"/>
                <w:right w:val="nil"/>
                <w:between w:val="nil"/>
              </w:pBdr>
            </w:pPr>
            <w:r>
              <w:rPr>
                <w:b/>
              </w:rPr>
              <w:t>Principles(s):</w:t>
            </w:r>
            <w:r>
              <w:t xml:space="preserve"> </w:t>
            </w:r>
            <w:r w:rsidR="00A72B53">
              <w:t>Alternating input/output from a stream without an intervening flush or positioning call will result in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2DC293A2" w:rsidR="00B475A1" w:rsidRDefault="00A31010" w:rsidP="00F51FA8">
            <w:pPr>
              <w:jc w:val="center"/>
            </w:pPr>
            <w:r>
              <w:t>Low</w:t>
            </w:r>
          </w:p>
        </w:tc>
        <w:tc>
          <w:tcPr>
            <w:tcW w:w="1341" w:type="dxa"/>
            <w:shd w:val="clear" w:color="auto" w:fill="auto"/>
          </w:tcPr>
          <w:p w14:paraId="72BD1BCD" w14:textId="253CE208" w:rsidR="00B475A1" w:rsidRDefault="00A31010" w:rsidP="00F51FA8">
            <w:pPr>
              <w:jc w:val="center"/>
            </w:pPr>
            <w:r>
              <w:t>Likely</w:t>
            </w:r>
          </w:p>
        </w:tc>
        <w:tc>
          <w:tcPr>
            <w:tcW w:w="4021" w:type="dxa"/>
            <w:shd w:val="clear" w:color="auto" w:fill="auto"/>
          </w:tcPr>
          <w:p w14:paraId="5BE08C9E" w14:textId="4AE1F55E" w:rsidR="00B475A1" w:rsidRDefault="00A31010" w:rsidP="00F51FA8">
            <w:pPr>
              <w:jc w:val="center"/>
            </w:pPr>
            <w:r>
              <w:t>Medium</w:t>
            </w:r>
          </w:p>
        </w:tc>
        <w:tc>
          <w:tcPr>
            <w:tcW w:w="1807" w:type="dxa"/>
            <w:shd w:val="clear" w:color="auto" w:fill="auto"/>
          </w:tcPr>
          <w:p w14:paraId="507F810F" w14:textId="212015D0" w:rsidR="00B475A1" w:rsidRDefault="00A31010" w:rsidP="00F51FA8">
            <w:pPr>
              <w:jc w:val="center"/>
            </w:pPr>
            <w:r>
              <w:t>P6</w:t>
            </w:r>
          </w:p>
        </w:tc>
        <w:tc>
          <w:tcPr>
            <w:tcW w:w="1805" w:type="dxa"/>
            <w:shd w:val="clear" w:color="auto" w:fill="auto"/>
          </w:tcPr>
          <w:p w14:paraId="4686F95C" w14:textId="0F8FD261" w:rsidR="00B475A1" w:rsidRDefault="00A3101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0AB1F7D8" w:rsidR="00B475A1" w:rsidRDefault="00EC5076" w:rsidP="00F51FA8">
            <w:pPr>
              <w:jc w:val="center"/>
            </w:pPr>
            <w:r>
              <w:t>Helix QAC</w:t>
            </w:r>
          </w:p>
        </w:tc>
        <w:tc>
          <w:tcPr>
            <w:tcW w:w="1341" w:type="dxa"/>
            <w:shd w:val="clear" w:color="auto" w:fill="auto"/>
          </w:tcPr>
          <w:p w14:paraId="5590A5CF" w14:textId="5FB2D85C" w:rsidR="00B475A1" w:rsidRDefault="00EC5076" w:rsidP="00F51FA8">
            <w:pPr>
              <w:jc w:val="center"/>
            </w:pPr>
            <w:r>
              <w:t>2021.1</w:t>
            </w:r>
          </w:p>
        </w:tc>
        <w:tc>
          <w:tcPr>
            <w:tcW w:w="4021" w:type="dxa"/>
            <w:shd w:val="clear" w:color="auto" w:fill="auto"/>
          </w:tcPr>
          <w:p w14:paraId="2935D2F6" w14:textId="6B23351C" w:rsidR="00B475A1" w:rsidRDefault="00B475A1" w:rsidP="00F51FA8">
            <w:pPr>
              <w:jc w:val="center"/>
            </w:pPr>
          </w:p>
        </w:tc>
        <w:tc>
          <w:tcPr>
            <w:tcW w:w="3611" w:type="dxa"/>
            <w:shd w:val="clear" w:color="auto" w:fill="auto"/>
          </w:tcPr>
          <w:p w14:paraId="10EAFC44" w14:textId="40B95E65"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5DED68F0" w:rsidR="00B475A1" w:rsidRDefault="00EC5076" w:rsidP="00F51FA8">
            <w:pPr>
              <w:jc w:val="center"/>
            </w:pPr>
            <w:proofErr w:type="spellStart"/>
            <w:r>
              <w:t>Parasoft</w:t>
            </w:r>
            <w:proofErr w:type="spellEnd"/>
            <w:r>
              <w:t xml:space="preserve"> C/C++</w:t>
            </w:r>
          </w:p>
        </w:tc>
        <w:tc>
          <w:tcPr>
            <w:tcW w:w="1341" w:type="dxa"/>
            <w:shd w:val="clear" w:color="auto" w:fill="auto"/>
          </w:tcPr>
          <w:p w14:paraId="64B7FC40" w14:textId="7413628D" w:rsidR="00B475A1" w:rsidRDefault="00EC5076" w:rsidP="00F51FA8">
            <w:pPr>
              <w:jc w:val="center"/>
            </w:pPr>
            <w:r>
              <w:t>2020.2</w:t>
            </w:r>
          </w:p>
        </w:tc>
        <w:tc>
          <w:tcPr>
            <w:tcW w:w="4021" w:type="dxa"/>
            <w:shd w:val="clear" w:color="auto" w:fill="auto"/>
          </w:tcPr>
          <w:p w14:paraId="0155179E" w14:textId="20729665" w:rsidR="00B475A1" w:rsidRDefault="00EC5076" w:rsidP="00F51FA8">
            <w:pPr>
              <w:jc w:val="center"/>
              <w:rPr>
                <w:u w:val="single"/>
              </w:rPr>
            </w:pPr>
            <w:r>
              <w:t>CERT_CPP_FIO50-a</w:t>
            </w:r>
          </w:p>
        </w:tc>
        <w:tc>
          <w:tcPr>
            <w:tcW w:w="3611" w:type="dxa"/>
            <w:shd w:val="clear" w:color="auto" w:fill="auto"/>
          </w:tcPr>
          <w:p w14:paraId="3877BF3F" w14:textId="557748B4" w:rsidR="00B475A1" w:rsidRDefault="00EC5076" w:rsidP="00F51FA8">
            <w:pPr>
              <w:jc w:val="center"/>
            </w:pPr>
            <w:r>
              <w:t>Do not alternately input and output from a stream without an intervening flush or positioning call</w:t>
            </w:r>
          </w:p>
        </w:tc>
      </w:tr>
      <w:tr w:rsidR="00B475A1" w14:paraId="2E5EE7DD" w14:textId="77777777" w:rsidTr="00F51FA8">
        <w:trPr>
          <w:trHeight w:val="460"/>
        </w:trPr>
        <w:tc>
          <w:tcPr>
            <w:tcW w:w="1807" w:type="dxa"/>
            <w:shd w:val="clear" w:color="auto" w:fill="auto"/>
          </w:tcPr>
          <w:p w14:paraId="000C184C" w14:textId="4582269B" w:rsidR="00B475A1" w:rsidRDefault="008210B2" w:rsidP="00F51FA8">
            <w:pPr>
              <w:jc w:val="center"/>
            </w:pPr>
            <w:proofErr w:type="spellStart"/>
            <w:r>
              <w:t>Polyspace</w:t>
            </w:r>
            <w:proofErr w:type="spellEnd"/>
            <w:r>
              <w:t xml:space="preserve"> Bug Finder</w:t>
            </w:r>
          </w:p>
        </w:tc>
        <w:tc>
          <w:tcPr>
            <w:tcW w:w="1341" w:type="dxa"/>
            <w:shd w:val="clear" w:color="auto" w:fill="auto"/>
          </w:tcPr>
          <w:p w14:paraId="6B0CCC4F" w14:textId="6CFE5CB1" w:rsidR="00B475A1" w:rsidRDefault="008210B2" w:rsidP="00F51FA8">
            <w:pPr>
              <w:jc w:val="center"/>
            </w:pPr>
            <w:r>
              <w:t>R2020a</w:t>
            </w:r>
          </w:p>
        </w:tc>
        <w:tc>
          <w:tcPr>
            <w:tcW w:w="4021" w:type="dxa"/>
            <w:shd w:val="clear" w:color="auto" w:fill="auto"/>
          </w:tcPr>
          <w:p w14:paraId="6506F573" w14:textId="7520579A" w:rsidR="00B475A1" w:rsidRDefault="008210B2" w:rsidP="00F51FA8">
            <w:pPr>
              <w:jc w:val="center"/>
              <w:rPr>
                <w:u w:val="single"/>
              </w:rPr>
            </w:pPr>
            <w:r>
              <w:t>ERCT C++: FIO50-CPP</w:t>
            </w:r>
          </w:p>
        </w:tc>
        <w:tc>
          <w:tcPr>
            <w:tcW w:w="3611" w:type="dxa"/>
            <w:shd w:val="clear" w:color="auto" w:fill="auto"/>
          </w:tcPr>
          <w:p w14:paraId="570322E7" w14:textId="23407DE8" w:rsidR="00B475A1" w:rsidRDefault="008210B2" w:rsidP="00F51FA8">
            <w:pPr>
              <w:jc w:val="center"/>
            </w:pPr>
            <w:r>
              <w:t>Checks for alternating input and output from a stream without flush or positioning call</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603"/>
        <w:gridCol w:w="7370"/>
      </w:tblGrid>
      <w:tr w:rsidR="00381847" w14:paraId="22A93ED1" w14:textId="77777777" w:rsidTr="00E9058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E90584">
        <w:trPr>
          <w:trHeight w:val="321"/>
        </w:trPr>
        <w:tc>
          <w:tcPr>
            <w:tcW w:w="1807" w:type="dxa"/>
            <w:shd w:val="clear" w:color="auto" w:fill="F3F3F3"/>
            <w:tcMar>
              <w:top w:w="100" w:type="dxa"/>
              <w:left w:w="100" w:type="dxa"/>
              <w:bottom w:w="100" w:type="dxa"/>
              <w:right w:w="100" w:type="dxa"/>
            </w:tcMar>
          </w:tcPr>
          <w:p w14:paraId="51DBA6AD" w14:textId="3F54770B" w:rsidR="00381847" w:rsidRDefault="00775847">
            <w:pPr>
              <w:jc w:val="center"/>
            </w:pPr>
            <w:r>
              <w:t>Miscellaneous</w:t>
            </w:r>
          </w:p>
        </w:tc>
        <w:tc>
          <w:tcPr>
            <w:tcW w:w="1603" w:type="dxa"/>
            <w:shd w:val="clear" w:color="auto" w:fill="FFFFFF" w:themeFill="background1"/>
            <w:tcMar>
              <w:top w:w="100" w:type="dxa"/>
              <w:left w:w="100" w:type="dxa"/>
              <w:bottom w:w="100" w:type="dxa"/>
              <w:right w:w="100" w:type="dxa"/>
            </w:tcMar>
          </w:tcPr>
          <w:p w14:paraId="72961103" w14:textId="73C2BC5D" w:rsidR="00381847" w:rsidRDefault="00E769D9">
            <w:pPr>
              <w:jc w:val="center"/>
            </w:pPr>
            <w:r>
              <w:t>STD-</w:t>
            </w:r>
            <w:r w:rsidR="00E90584">
              <w:t>010</w:t>
            </w:r>
            <w:r>
              <w:t>-</w:t>
            </w:r>
            <w:r w:rsidR="00E90584">
              <w:t>CPP</w:t>
            </w:r>
          </w:p>
        </w:tc>
        <w:tc>
          <w:tcPr>
            <w:tcW w:w="7370" w:type="dxa"/>
            <w:shd w:val="clear" w:color="auto" w:fill="FFFFFF" w:themeFill="background1"/>
            <w:tcMar>
              <w:top w:w="100" w:type="dxa"/>
              <w:left w:w="100" w:type="dxa"/>
              <w:bottom w:w="100" w:type="dxa"/>
              <w:right w:w="100" w:type="dxa"/>
            </w:tcMar>
          </w:tcPr>
          <w:p w14:paraId="02179BF3" w14:textId="277A97C1" w:rsidR="00381847" w:rsidRDefault="00775847">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EB8B17" w:rsidR="00F72634" w:rsidRDefault="00775847" w:rsidP="0015146B">
            <w:r>
              <w:t xml:space="preserve">In the example below, the method only if it meets the criteria of the if statement resulting in undefined </w:t>
            </w:r>
            <w:proofErr w:type="spellStart"/>
            <w:r>
              <w:t>bahavior</w:t>
            </w:r>
            <w:proofErr w:type="spellEnd"/>
            <w:r>
              <w:t>.</w:t>
            </w:r>
          </w:p>
        </w:tc>
      </w:tr>
      <w:tr w:rsidR="00F72634" w14:paraId="23207A43" w14:textId="77777777" w:rsidTr="0015146B">
        <w:trPr>
          <w:trHeight w:val="460"/>
        </w:trPr>
        <w:tc>
          <w:tcPr>
            <w:tcW w:w="10800" w:type="dxa"/>
            <w:tcMar>
              <w:top w:w="100" w:type="dxa"/>
              <w:left w:w="100" w:type="dxa"/>
              <w:bottom w:w="100" w:type="dxa"/>
              <w:right w:w="100" w:type="dxa"/>
            </w:tcMar>
          </w:tcPr>
          <w:p w14:paraId="6BD9F1DC" w14:textId="03D2CE43" w:rsidR="00F72634" w:rsidRPr="00775847" w:rsidRDefault="00775847" w:rsidP="00775847">
            <w:pPr>
              <w:pStyle w:val="HTMLPreformatted"/>
              <w:shd w:val="clear" w:color="auto" w:fill="2D2A2E"/>
              <w:rPr>
                <w:color w:val="FCFCFA"/>
              </w:rPr>
            </w:pPr>
            <w:r>
              <w:rPr>
                <w:color w:val="FF6188"/>
              </w:rPr>
              <w:t xml:space="preserve">int </w:t>
            </w:r>
            <w:proofErr w:type="spellStart"/>
            <w:r>
              <w:rPr>
                <w:color w:val="A9DC76"/>
              </w:rPr>
              <w:t>absolute_</w:t>
            </w:r>
            <w:proofErr w:type="gramStart"/>
            <w:r>
              <w:rPr>
                <w:color w:val="A9DC76"/>
              </w:rPr>
              <w:t>value</w:t>
            </w:r>
            <w:proofErr w:type="spellEnd"/>
            <w:r>
              <w:rPr>
                <w:color w:val="939293"/>
              </w:rPr>
              <w:t>(</w:t>
            </w:r>
            <w:proofErr w:type="gramEnd"/>
            <w:r>
              <w:rPr>
                <w:color w:val="FF6188"/>
              </w:rPr>
              <w:t xml:space="preserve">int </w:t>
            </w:r>
            <w:r>
              <w:rPr>
                <w:i/>
                <w:iCs/>
                <w:color w:val="F59762"/>
              </w:rPr>
              <w:t>a</w:t>
            </w:r>
            <w:r>
              <w:rPr>
                <w:color w:val="939293"/>
              </w:rPr>
              <w:t>) {</w:t>
            </w:r>
            <w:r>
              <w:rPr>
                <w:color w:val="939293"/>
              </w:rPr>
              <w:br/>
              <w:t xml:space="preserve">    </w:t>
            </w:r>
            <w:r>
              <w:rPr>
                <w:color w:val="FF6188"/>
              </w:rPr>
              <w:t xml:space="preserve">if </w:t>
            </w:r>
            <w:r>
              <w:rPr>
                <w:color w:val="939293"/>
              </w:rPr>
              <w:t>(</w:t>
            </w:r>
            <w:r>
              <w:rPr>
                <w:i/>
                <w:iCs/>
                <w:color w:val="F59762"/>
              </w:rPr>
              <w:t xml:space="preserve">a </w:t>
            </w:r>
            <w:r>
              <w:rPr>
                <w:color w:val="FF6188"/>
              </w:rPr>
              <w:t xml:space="preserve">&lt; </w:t>
            </w:r>
            <w:r>
              <w:rPr>
                <w:color w:val="AB9DF2"/>
              </w:rPr>
              <w:t>0</w:t>
            </w:r>
            <w:r>
              <w:rPr>
                <w:color w:val="939293"/>
              </w:rPr>
              <w:t>) {</w:t>
            </w:r>
            <w:r>
              <w:rPr>
                <w:color w:val="939293"/>
              </w:rPr>
              <w:br/>
              <w:t xml:space="preserve">        </w:t>
            </w:r>
            <w:r>
              <w:rPr>
                <w:color w:val="FF6188"/>
              </w:rPr>
              <w:t>return -</w:t>
            </w:r>
            <w:r>
              <w:rPr>
                <w:i/>
                <w:iCs/>
                <w:color w:val="F59762"/>
              </w:rPr>
              <w:t>a</w:t>
            </w:r>
            <w:r>
              <w:rPr>
                <w:color w:val="939293"/>
              </w:rPr>
              <w:t>;</w:t>
            </w:r>
            <w:r>
              <w:rPr>
                <w:color w:val="939293"/>
              </w:rPr>
              <w:br/>
              <w:t xml:space="preserve">    }</w:t>
            </w:r>
            <w:r>
              <w:rPr>
                <w:color w:val="939293"/>
              </w:rPr>
              <w:b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462046A" w:rsidR="00F72634" w:rsidRDefault="00775847" w:rsidP="0015146B">
            <w:r>
              <w:t xml:space="preserve">To resolve the previous </w:t>
            </w:r>
            <w:r w:rsidR="00AB06DD">
              <w:t>example,</w:t>
            </w:r>
            <w:r>
              <w:t xml:space="preserve"> we add </w:t>
            </w:r>
            <w:r w:rsidR="00AB06DD">
              <w:t>a return statement</w:t>
            </w:r>
            <w:r>
              <w:t xml:space="preserve"> in both the if statement and outside the if statement.</w:t>
            </w:r>
          </w:p>
        </w:tc>
      </w:tr>
      <w:tr w:rsidR="00F72634" w14:paraId="66F887A3" w14:textId="77777777" w:rsidTr="0015146B">
        <w:trPr>
          <w:trHeight w:val="460"/>
        </w:trPr>
        <w:tc>
          <w:tcPr>
            <w:tcW w:w="10800" w:type="dxa"/>
            <w:tcMar>
              <w:top w:w="100" w:type="dxa"/>
              <w:left w:w="100" w:type="dxa"/>
              <w:bottom w:w="100" w:type="dxa"/>
              <w:right w:w="100" w:type="dxa"/>
            </w:tcMar>
          </w:tcPr>
          <w:p w14:paraId="09D5B7CA" w14:textId="5DDDBE2F" w:rsidR="00F72634" w:rsidRPr="00775847" w:rsidRDefault="00775847" w:rsidP="00775847">
            <w:pPr>
              <w:pStyle w:val="HTMLPreformatted"/>
              <w:shd w:val="clear" w:color="auto" w:fill="2D2A2E"/>
              <w:rPr>
                <w:color w:val="FCFCFA"/>
              </w:rPr>
            </w:pPr>
            <w:r>
              <w:rPr>
                <w:color w:val="FF6188"/>
              </w:rPr>
              <w:t xml:space="preserve">int </w:t>
            </w:r>
            <w:proofErr w:type="spellStart"/>
            <w:r>
              <w:rPr>
                <w:color w:val="A9DC76"/>
              </w:rPr>
              <w:t>absolute_</w:t>
            </w:r>
            <w:proofErr w:type="gramStart"/>
            <w:r>
              <w:rPr>
                <w:color w:val="A9DC76"/>
              </w:rPr>
              <w:t>value</w:t>
            </w:r>
            <w:proofErr w:type="spellEnd"/>
            <w:r>
              <w:rPr>
                <w:color w:val="939293"/>
              </w:rPr>
              <w:t>(</w:t>
            </w:r>
            <w:proofErr w:type="gramEnd"/>
            <w:r>
              <w:rPr>
                <w:color w:val="FF6188"/>
              </w:rPr>
              <w:t xml:space="preserve">int </w:t>
            </w:r>
            <w:r>
              <w:rPr>
                <w:i/>
                <w:iCs/>
                <w:color w:val="F59762"/>
              </w:rPr>
              <w:t>a</w:t>
            </w:r>
            <w:r>
              <w:rPr>
                <w:color w:val="939293"/>
              </w:rPr>
              <w:t>) {</w:t>
            </w:r>
            <w:r>
              <w:rPr>
                <w:color w:val="939293"/>
              </w:rPr>
              <w:br/>
              <w:t xml:space="preserve">    </w:t>
            </w:r>
            <w:r>
              <w:rPr>
                <w:color w:val="FF6188"/>
              </w:rPr>
              <w:t xml:space="preserve">if </w:t>
            </w:r>
            <w:r>
              <w:rPr>
                <w:color w:val="939293"/>
              </w:rPr>
              <w:t>(</w:t>
            </w:r>
            <w:r>
              <w:rPr>
                <w:i/>
                <w:iCs/>
                <w:color w:val="F59762"/>
              </w:rPr>
              <w:t xml:space="preserve">a </w:t>
            </w:r>
            <w:r>
              <w:rPr>
                <w:color w:val="FF6188"/>
              </w:rPr>
              <w:t xml:space="preserve">&lt; </w:t>
            </w:r>
            <w:r>
              <w:rPr>
                <w:color w:val="AB9DF2"/>
              </w:rPr>
              <w:t>0</w:t>
            </w:r>
            <w:r>
              <w:rPr>
                <w:color w:val="939293"/>
              </w:rPr>
              <w:t>) {</w:t>
            </w:r>
            <w:r>
              <w:rPr>
                <w:color w:val="939293"/>
              </w:rPr>
              <w:br/>
              <w:t xml:space="preserve">        </w:t>
            </w:r>
            <w:r>
              <w:rPr>
                <w:color w:val="FF6188"/>
              </w:rPr>
              <w:t>return -</w:t>
            </w:r>
            <w:r>
              <w:rPr>
                <w:i/>
                <w:iCs/>
                <w:color w:val="F59762"/>
              </w:rPr>
              <w:t>a</w:t>
            </w:r>
            <w:r>
              <w:rPr>
                <w:color w:val="939293"/>
              </w:rPr>
              <w:t>;</w:t>
            </w:r>
            <w:r>
              <w:rPr>
                <w:color w:val="939293"/>
              </w:rPr>
              <w:br/>
              <w:t xml:space="preserve">    }</w:t>
            </w:r>
            <w:r>
              <w:rPr>
                <w:color w:val="939293"/>
              </w:rPr>
              <w:br/>
              <w:t xml:space="preserve">    </w:t>
            </w:r>
            <w:r>
              <w:rPr>
                <w:color w:val="FF6188"/>
              </w:rPr>
              <w:t xml:space="preserve">return </w:t>
            </w:r>
            <w:r>
              <w:rPr>
                <w:i/>
                <w:iCs/>
                <w:color w:val="F59762"/>
              </w:rPr>
              <w:t>a</w:t>
            </w:r>
            <w:r>
              <w:rPr>
                <w:color w:val="939293"/>
              </w:rPr>
              <w:t>;</w:t>
            </w:r>
            <w:r>
              <w:rPr>
                <w:color w:val="939293"/>
              </w:rPr>
              <w:b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014C3AFA" w:rsidR="00381847" w:rsidRDefault="00E769D9">
            <w:pPr>
              <w:pBdr>
                <w:top w:val="nil"/>
                <w:left w:val="nil"/>
                <w:bottom w:val="nil"/>
                <w:right w:val="nil"/>
                <w:between w:val="nil"/>
              </w:pBdr>
            </w:pPr>
            <w:r>
              <w:rPr>
                <w:b/>
              </w:rPr>
              <w:t>Principles(s):</w:t>
            </w:r>
            <w:r>
              <w:t xml:space="preserve"> </w:t>
            </w:r>
            <w:r w:rsidR="007D64E5">
              <w:t>Non void methods that fail to return a value will result in undefiled behavior which can be exploited and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59E1AA61" w:rsidR="00381847" w:rsidRDefault="00A31010">
            <w:pPr>
              <w:jc w:val="center"/>
            </w:pPr>
            <w:r>
              <w:t>Medium</w:t>
            </w:r>
          </w:p>
        </w:tc>
        <w:tc>
          <w:tcPr>
            <w:tcW w:w="1341" w:type="dxa"/>
            <w:shd w:val="clear" w:color="auto" w:fill="auto"/>
          </w:tcPr>
          <w:p w14:paraId="5BBCF7D7" w14:textId="60914079" w:rsidR="00381847" w:rsidRDefault="00A31010">
            <w:pPr>
              <w:jc w:val="center"/>
            </w:pPr>
            <w:r>
              <w:t>Probable</w:t>
            </w:r>
          </w:p>
        </w:tc>
        <w:tc>
          <w:tcPr>
            <w:tcW w:w="4021" w:type="dxa"/>
            <w:shd w:val="clear" w:color="auto" w:fill="auto"/>
          </w:tcPr>
          <w:p w14:paraId="7B7CD542" w14:textId="2807A307" w:rsidR="00381847" w:rsidRDefault="00A31010">
            <w:pPr>
              <w:jc w:val="center"/>
            </w:pPr>
            <w:r>
              <w:t>Medium</w:t>
            </w:r>
          </w:p>
        </w:tc>
        <w:tc>
          <w:tcPr>
            <w:tcW w:w="1807" w:type="dxa"/>
            <w:shd w:val="clear" w:color="auto" w:fill="auto"/>
          </w:tcPr>
          <w:p w14:paraId="7F0E433A" w14:textId="73F00142" w:rsidR="00381847" w:rsidRDefault="00A31010">
            <w:pPr>
              <w:jc w:val="center"/>
            </w:pPr>
            <w:r>
              <w:t>P8</w:t>
            </w:r>
          </w:p>
        </w:tc>
        <w:tc>
          <w:tcPr>
            <w:tcW w:w="1805" w:type="dxa"/>
            <w:shd w:val="clear" w:color="auto" w:fill="auto"/>
          </w:tcPr>
          <w:p w14:paraId="61360AD2" w14:textId="61D4B130" w:rsidR="00381847" w:rsidRDefault="00A3101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4EEE065F" w:rsidR="00381847" w:rsidRDefault="00907619">
            <w:pPr>
              <w:jc w:val="center"/>
            </w:pPr>
            <w:proofErr w:type="spellStart"/>
            <w:r>
              <w:t>Astree</w:t>
            </w:r>
            <w:proofErr w:type="spellEnd"/>
          </w:p>
        </w:tc>
        <w:tc>
          <w:tcPr>
            <w:tcW w:w="1341" w:type="dxa"/>
            <w:shd w:val="clear" w:color="auto" w:fill="auto"/>
          </w:tcPr>
          <w:p w14:paraId="62B1460B" w14:textId="04C39D2A" w:rsidR="00381847" w:rsidRDefault="00907619">
            <w:pPr>
              <w:jc w:val="center"/>
            </w:pPr>
            <w:r>
              <w:t>20.10</w:t>
            </w:r>
          </w:p>
        </w:tc>
        <w:tc>
          <w:tcPr>
            <w:tcW w:w="4021" w:type="dxa"/>
            <w:shd w:val="clear" w:color="auto" w:fill="auto"/>
          </w:tcPr>
          <w:p w14:paraId="45D8FD92" w14:textId="27C61558" w:rsidR="00381847" w:rsidRDefault="00907619">
            <w:pPr>
              <w:jc w:val="center"/>
            </w:pPr>
            <w:r>
              <w:t>Return-implicit</w:t>
            </w:r>
          </w:p>
        </w:tc>
        <w:tc>
          <w:tcPr>
            <w:tcW w:w="3611" w:type="dxa"/>
            <w:shd w:val="clear" w:color="auto" w:fill="auto"/>
          </w:tcPr>
          <w:p w14:paraId="3084A142" w14:textId="60E61995" w:rsidR="00381847" w:rsidRDefault="00907619">
            <w:pPr>
              <w:jc w:val="center"/>
            </w:pPr>
            <w:r>
              <w:t>Fully checked</w:t>
            </w:r>
          </w:p>
        </w:tc>
      </w:tr>
      <w:tr w:rsidR="00381847" w14:paraId="3EDB9E1C" w14:textId="77777777">
        <w:trPr>
          <w:trHeight w:val="460"/>
        </w:trPr>
        <w:tc>
          <w:tcPr>
            <w:tcW w:w="1807" w:type="dxa"/>
            <w:shd w:val="clear" w:color="auto" w:fill="auto"/>
          </w:tcPr>
          <w:p w14:paraId="7134DB5C" w14:textId="1FF80EA9" w:rsidR="00381847" w:rsidRDefault="00907619">
            <w:pPr>
              <w:jc w:val="center"/>
            </w:pPr>
            <w:proofErr w:type="spellStart"/>
            <w:r>
              <w:t>Axivion</w:t>
            </w:r>
            <w:proofErr w:type="spellEnd"/>
          </w:p>
        </w:tc>
        <w:tc>
          <w:tcPr>
            <w:tcW w:w="1341" w:type="dxa"/>
            <w:shd w:val="clear" w:color="auto" w:fill="auto"/>
          </w:tcPr>
          <w:p w14:paraId="13D0400D" w14:textId="6120B80A" w:rsidR="00381847" w:rsidRDefault="00907619">
            <w:pPr>
              <w:jc w:val="center"/>
            </w:pPr>
            <w:r>
              <w:t>6.9.0</w:t>
            </w:r>
          </w:p>
        </w:tc>
        <w:tc>
          <w:tcPr>
            <w:tcW w:w="4021" w:type="dxa"/>
            <w:shd w:val="clear" w:color="auto" w:fill="auto"/>
          </w:tcPr>
          <w:p w14:paraId="3735EE4B" w14:textId="722314AF" w:rsidR="00381847" w:rsidRDefault="00907619">
            <w:pPr>
              <w:jc w:val="center"/>
              <w:rPr>
                <w:u w:val="single"/>
              </w:rPr>
            </w:pPr>
            <w:proofErr w:type="spellStart"/>
            <w:r>
              <w:t>CertC</w:t>
            </w:r>
            <w:proofErr w:type="spellEnd"/>
            <w:r>
              <w:t>++-MSC52</w:t>
            </w:r>
          </w:p>
        </w:tc>
        <w:tc>
          <w:tcPr>
            <w:tcW w:w="3611" w:type="dxa"/>
            <w:shd w:val="clear" w:color="auto" w:fill="auto"/>
          </w:tcPr>
          <w:p w14:paraId="2B03763C" w14:textId="46DD83C5" w:rsidR="00381847" w:rsidRDefault="00381847">
            <w:pPr>
              <w:jc w:val="center"/>
            </w:pPr>
          </w:p>
        </w:tc>
      </w:tr>
      <w:tr w:rsidR="00381847" w14:paraId="7282C048" w14:textId="77777777">
        <w:trPr>
          <w:trHeight w:val="460"/>
        </w:trPr>
        <w:tc>
          <w:tcPr>
            <w:tcW w:w="1807" w:type="dxa"/>
            <w:shd w:val="clear" w:color="auto" w:fill="auto"/>
          </w:tcPr>
          <w:p w14:paraId="0A4D6880" w14:textId="094E1BE0" w:rsidR="00381847" w:rsidRDefault="00907619">
            <w:pPr>
              <w:jc w:val="center"/>
            </w:pPr>
            <w:r>
              <w:t>Bauhaus Suite</w:t>
            </w:r>
          </w:p>
        </w:tc>
        <w:tc>
          <w:tcPr>
            <w:tcW w:w="1341" w:type="dxa"/>
            <w:shd w:val="clear" w:color="auto" w:fill="auto"/>
          </w:tcPr>
          <w:p w14:paraId="56AE9F2F" w14:textId="149011FB" w:rsidR="00381847" w:rsidRDefault="00381847">
            <w:pPr>
              <w:jc w:val="center"/>
            </w:pPr>
          </w:p>
        </w:tc>
        <w:tc>
          <w:tcPr>
            <w:tcW w:w="4021" w:type="dxa"/>
            <w:shd w:val="clear" w:color="auto" w:fill="auto"/>
          </w:tcPr>
          <w:p w14:paraId="041DC01E" w14:textId="760E8719" w:rsidR="00381847" w:rsidRDefault="00381847">
            <w:pPr>
              <w:jc w:val="center"/>
              <w:rPr>
                <w:u w:val="single"/>
              </w:rPr>
            </w:pPr>
          </w:p>
        </w:tc>
        <w:tc>
          <w:tcPr>
            <w:tcW w:w="3611" w:type="dxa"/>
            <w:shd w:val="clear" w:color="auto" w:fill="auto"/>
          </w:tcPr>
          <w:p w14:paraId="046003E9" w14:textId="2661BDC6" w:rsidR="00381847" w:rsidRDefault="00381847" w:rsidP="00907619"/>
        </w:tc>
      </w:tr>
      <w:tr w:rsidR="00381847" w14:paraId="7E43A7F6" w14:textId="77777777">
        <w:trPr>
          <w:trHeight w:val="460"/>
        </w:trPr>
        <w:tc>
          <w:tcPr>
            <w:tcW w:w="1807" w:type="dxa"/>
            <w:shd w:val="clear" w:color="auto" w:fill="auto"/>
          </w:tcPr>
          <w:p w14:paraId="1D1784AB" w14:textId="591EBF94" w:rsidR="00381847" w:rsidRDefault="00907619">
            <w:pPr>
              <w:jc w:val="center"/>
            </w:pPr>
            <w:r>
              <w:t>Clang</w:t>
            </w:r>
          </w:p>
        </w:tc>
        <w:tc>
          <w:tcPr>
            <w:tcW w:w="1341" w:type="dxa"/>
            <w:shd w:val="clear" w:color="auto" w:fill="auto"/>
          </w:tcPr>
          <w:p w14:paraId="2A494700" w14:textId="640C7A2F" w:rsidR="00381847" w:rsidRDefault="00907619">
            <w:pPr>
              <w:jc w:val="center"/>
            </w:pPr>
            <w:r>
              <w:t>3.9</w:t>
            </w:r>
          </w:p>
        </w:tc>
        <w:tc>
          <w:tcPr>
            <w:tcW w:w="4021" w:type="dxa"/>
            <w:shd w:val="clear" w:color="auto" w:fill="auto"/>
          </w:tcPr>
          <w:p w14:paraId="58358B4A" w14:textId="65B3AF77" w:rsidR="00381847" w:rsidRDefault="00907619">
            <w:pPr>
              <w:jc w:val="center"/>
              <w:rPr>
                <w:u w:val="single"/>
              </w:rPr>
            </w:pPr>
            <w:r>
              <w:t>-</w:t>
            </w:r>
            <w:proofErr w:type="spellStart"/>
            <w:r>
              <w:t>Wreturn</w:t>
            </w:r>
            <w:proofErr w:type="spellEnd"/>
            <w:r>
              <w:t>-type</w:t>
            </w:r>
          </w:p>
        </w:tc>
        <w:tc>
          <w:tcPr>
            <w:tcW w:w="3611" w:type="dxa"/>
            <w:shd w:val="clear" w:color="auto" w:fill="auto"/>
          </w:tcPr>
          <w:p w14:paraId="192D69E1" w14:textId="42309C19" w:rsidR="00381847" w:rsidRDefault="00907619">
            <w:pPr>
              <w:jc w:val="center"/>
            </w:pPr>
            <w:r>
              <w:t xml:space="preserve">Does not catch all instances of this rule, </w:t>
            </w:r>
            <w:proofErr w:type="spellStart"/>
            <w:r>
              <w:t xml:space="preserve">such </w:t>
            </w:r>
            <w:proofErr w:type="spellEnd"/>
            <w:r>
              <w:t>as function-try-blocks</w:t>
            </w:r>
          </w:p>
        </w:tc>
      </w:tr>
      <w:tr w:rsidR="00907619" w14:paraId="5DC0AFC6" w14:textId="77777777">
        <w:trPr>
          <w:trHeight w:val="460"/>
        </w:trPr>
        <w:tc>
          <w:tcPr>
            <w:tcW w:w="1807" w:type="dxa"/>
            <w:shd w:val="clear" w:color="auto" w:fill="auto"/>
          </w:tcPr>
          <w:p w14:paraId="0EA7A40A" w14:textId="0973D500" w:rsidR="00907619" w:rsidRDefault="00907619">
            <w:pPr>
              <w:jc w:val="center"/>
            </w:pPr>
            <w:proofErr w:type="spellStart"/>
            <w:r>
              <w:lastRenderedPageBreak/>
              <w:t>CodeSonar</w:t>
            </w:r>
            <w:proofErr w:type="spellEnd"/>
          </w:p>
        </w:tc>
        <w:tc>
          <w:tcPr>
            <w:tcW w:w="1341" w:type="dxa"/>
            <w:shd w:val="clear" w:color="auto" w:fill="auto"/>
          </w:tcPr>
          <w:p w14:paraId="504CCD41" w14:textId="4691F3C9" w:rsidR="00907619" w:rsidRDefault="00907619">
            <w:pPr>
              <w:jc w:val="center"/>
            </w:pPr>
            <w:r>
              <w:t>6.0p0</w:t>
            </w:r>
          </w:p>
        </w:tc>
        <w:tc>
          <w:tcPr>
            <w:tcW w:w="4021" w:type="dxa"/>
            <w:shd w:val="clear" w:color="auto" w:fill="auto"/>
          </w:tcPr>
          <w:p w14:paraId="2D6B043E" w14:textId="1003C96B" w:rsidR="00907619" w:rsidRDefault="00907619">
            <w:pPr>
              <w:jc w:val="center"/>
            </w:pPr>
            <w:r>
              <w:t>LANG.STRUCT.MRS</w:t>
            </w:r>
          </w:p>
        </w:tc>
        <w:tc>
          <w:tcPr>
            <w:tcW w:w="3611" w:type="dxa"/>
            <w:shd w:val="clear" w:color="auto" w:fill="auto"/>
          </w:tcPr>
          <w:p w14:paraId="7D8E78E4" w14:textId="192A7E17" w:rsidR="00907619" w:rsidRDefault="004338BC">
            <w:pPr>
              <w:jc w:val="center"/>
            </w:pPr>
            <w:r>
              <w:t>Missing return statement</w:t>
            </w:r>
          </w:p>
        </w:tc>
      </w:tr>
      <w:tr w:rsidR="00E32E25" w14:paraId="110146F5" w14:textId="77777777">
        <w:trPr>
          <w:trHeight w:val="460"/>
        </w:trPr>
        <w:tc>
          <w:tcPr>
            <w:tcW w:w="1807" w:type="dxa"/>
            <w:shd w:val="clear" w:color="auto" w:fill="auto"/>
          </w:tcPr>
          <w:p w14:paraId="1AD9226B" w14:textId="59C6B110" w:rsidR="00E32E25" w:rsidRDefault="00E32E25">
            <w:pPr>
              <w:jc w:val="center"/>
            </w:pPr>
            <w:r>
              <w:t>Helix QAC</w:t>
            </w:r>
          </w:p>
        </w:tc>
        <w:tc>
          <w:tcPr>
            <w:tcW w:w="1341" w:type="dxa"/>
            <w:shd w:val="clear" w:color="auto" w:fill="auto"/>
          </w:tcPr>
          <w:p w14:paraId="170A3538" w14:textId="13916005" w:rsidR="00E32E25" w:rsidRDefault="00E32E25">
            <w:pPr>
              <w:jc w:val="center"/>
            </w:pPr>
            <w:r>
              <w:t>2021.1</w:t>
            </w:r>
          </w:p>
        </w:tc>
        <w:tc>
          <w:tcPr>
            <w:tcW w:w="4021" w:type="dxa"/>
            <w:shd w:val="clear" w:color="auto" w:fill="auto"/>
          </w:tcPr>
          <w:p w14:paraId="7DA870B8" w14:textId="77777777" w:rsidR="00E32E25" w:rsidRDefault="00E32E25">
            <w:pPr>
              <w:jc w:val="center"/>
            </w:pPr>
          </w:p>
        </w:tc>
        <w:tc>
          <w:tcPr>
            <w:tcW w:w="3611" w:type="dxa"/>
            <w:shd w:val="clear" w:color="auto" w:fill="auto"/>
          </w:tcPr>
          <w:p w14:paraId="41F938B5" w14:textId="77777777" w:rsidR="00E32E25" w:rsidRDefault="00E32E25">
            <w:pPr>
              <w:jc w:val="center"/>
            </w:pPr>
          </w:p>
        </w:tc>
      </w:tr>
      <w:tr w:rsidR="00E32E25" w14:paraId="25EE24BF" w14:textId="77777777">
        <w:trPr>
          <w:trHeight w:val="460"/>
        </w:trPr>
        <w:tc>
          <w:tcPr>
            <w:tcW w:w="1807" w:type="dxa"/>
            <w:shd w:val="clear" w:color="auto" w:fill="auto"/>
          </w:tcPr>
          <w:p w14:paraId="18F0E59F" w14:textId="3B18D36A" w:rsidR="00E32E25" w:rsidRDefault="00E32E25">
            <w:pPr>
              <w:jc w:val="center"/>
            </w:pPr>
            <w:r>
              <w:t>LDRA tool suite</w:t>
            </w:r>
          </w:p>
        </w:tc>
        <w:tc>
          <w:tcPr>
            <w:tcW w:w="1341" w:type="dxa"/>
            <w:shd w:val="clear" w:color="auto" w:fill="auto"/>
          </w:tcPr>
          <w:p w14:paraId="6CA5C281" w14:textId="4DA15945" w:rsidR="00E32E25" w:rsidRDefault="00E32E25">
            <w:pPr>
              <w:jc w:val="center"/>
            </w:pPr>
            <w:r>
              <w:t>9.7.1</w:t>
            </w:r>
          </w:p>
        </w:tc>
        <w:tc>
          <w:tcPr>
            <w:tcW w:w="4021" w:type="dxa"/>
            <w:shd w:val="clear" w:color="auto" w:fill="auto"/>
          </w:tcPr>
          <w:p w14:paraId="2E23B31E" w14:textId="79F30295" w:rsidR="00E32E25" w:rsidRDefault="00E32E25">
            <w:pPr>
              <w:jc w:val="center"/>
            </w:pPr>
            <w:r>
              <w:t>2 D, 36 S</w:t>
            </w:r>
          </w:p>
        </w:tc>
        <w:tc>
          <w:tcPr>
            <w:tcW w:w="3611" w:type="dxa"/>
            <w:shd w:val="clear" w:color="auto" w:fill="auto"/>
          </w:tcPr>
          <w:p w14:paraId="2A9B613D" w14:textId="66CBEFCE" w:rsidR="00E32E25" w:rsidRDefault="00E32E25">
            <w:pPr>
              <w:jc w:val="center"/>
            </w:pPr>
            <w:r>
              <w:t>Fully implemented</w:t>
            </w:r>
          </w:p>
        </w:tc>
      </w:tr>
      <w:tr w:rsidR="00E32E25" w14:paraId="24CF3E75" w14:textId="77777777">
        <w:trPr>
          <w:trHeight w:val="460"/>
        </w:trPr>
        <w:tc>
          <w:tcPr>
            <w:tcW w:w="1807" w:type="dxa"/>
            <w:shd w:val="clear" w:color="auto" w:fill="auto"/>
          </w:tcPr>
          <w:p w14:paraId="1BCE99EF" w14:textId="3BE70E66" w:rsidR="00E32E25" w:rsidRDefault="00E32E25">
            <w:pPr>
              <w:jc w:val="center"/>
            </w:pPr>
            <w:proofErr w:type="spellStart"/>
            <w:r>
              <w:t>Parasoft</w:t>
            </w:r>
            <w:proofErr w:type="spellEnd"/>
            <w:r>
              <w:t xml:space="preserve"> C/C++ test</w:t>
            </w:r>
          </w:p>
        </w:tc>
        <w:tc>
          <w:tcPr>
            <w:tcW w:w="1341" w:type="dxa"/>
            <w:shd w:val="clear" w:color="auto" w:fill="auto"/>
          </w:tcPr>
          <w:p w14:paraId="5FF417F3" w14:textId="7F9C0722" w:rsidR="00E32E25" w:rsidRDefault="00E32E25">
            <w:pPr>
              <w:jc w:val="center"/>
            </w:pPr>
            <w:r>
              <w:t>2020.2</w:t>
            </w:r>
          </w:p>
        </w:tc>
        <w:tc>
          <w:tcPr>
            <w:tcW w:w="4021" w:type="dxa"/>
            <w:shd w:val="clear" w:color="auto" w:fill="auto"/>
          </w:tcPr>
          <w:p w14:paraId="3247B2F9" w14:textId="244B65A8" w:rsidR="00E32E25" w:rsidRDefault="00E32E25">
            <w:pPr>
              <w:jc w:val="center"/>
            </w:pPr>
            <w:r>
              <w:t>CERT_CPP-MSC52-a</w:t>
            </w:r>
          </w:p>
        </w:tc>
        <w:tc>
          <w:tcPr>
            <w:tcW w:w="3611" w:type="dxa"/>
            <w:shd w:val="clear" w:color="auto" w:fill="auto"/>
          </w:tcPr>
          <w:p w14:paraId="03A9D14E" w14:textId="562DB30B" w:rsidR="00E32E25" w:rsidRDefault="00E32E25">
            <w:pPr>
              <w:jc w:val="center"/>
            </w:pPr>
            <w:r>
              <w:t>All exit paths from a function with non-void return type shall have an explicit return statement with an expression</w:t>
            </w:r>
          </w:p>
        </w:tc>
      </w:tr>
      <w:tr w:rsidR="00E32E25" w14:paraId="43002311" w14:textId="77777777">
        <w:trPr>
          <w:trHeight w:val="460"/>
        </w:trPr>
        <w:tc>
          <w:tcPr>
            <w:tcW w:w="1807" w:type="dxa"/>
            <w:shd w:val="clear" w:color="auto" w:fill="auto"/>
          </w:tcPr>
          <w:p w14:paraId="7C006278" w14:textId="337D54D4" w:rsidR="00E32E25" w:rsidRDefault="00E32E25">
            <w:pPr>
              <w:jc w:val="center"/>
            </w:pPr>
            <w:proofErr w:type="spellStart"/>
            <w:r>
              <w:t>Polyspace</w:t>
            </w:r>
            <w:proofErr w:type="spellEnd"/>
            <w:r>
              <w:t xml:space="preserve"> Bug Finder</w:t>
            </w:r>
          </w:p>
        </w:tc>
        <w:tc>
          <w:tcPr>
            <w:tcW w:w="1341" w:type="dxa"/>
            <w:shd w:val="clear" w:color="auto" w:fill="auto"/>
          </w:tcPr>
          <w:p w14:paraId="35CE901A" w14:textId="03BC6273" w:rsidR="00E32E25" w:rsidRDefault="00E32E25">
            <w:pPr>
              <w:jc w:val="center"/>
            </w:pPr>
            <w:r>
              <w:t>R2020a</w:t>
            </w:r>
          </w:p>
        </w:tc>
        <w:tc>
          <w:tcPr>
            <w:tcW w:w="4021" w:type="dxa"/>
            <w:shd w:val="clear" w:color="auto" w:fill="auto"/>
          </w:tcPr>
          <w:p w14:paraId="507B0EAF" w14:textId="6A831C92" w:rsidR="00E32E25" w:rsidRDefault="00E32E25">
            <w:pPr>
              <w:jc w:val="center"/>
            </w:pPr>
            <w:r>
              <w:t xml:space="preserve">Cert C++: </w:t>
            </w:r>
            <w:r>
              <w:t>MSC52-a</w:t>
            </w:r>
          </w:p>
        </w:tc>
        <w:tc>
          <w:tcPr>
            <w:tcW w:w="3611" w:type="dxa"/>
            <w:shd w:val="clear" w:color="auto" w:fill="auto"/>
          </w:tcPr>
          <w:p w14:paraId="1BEF363A" w14:textId="0176BD47" w:rsidR="00E32E25" w:rsidRDefault="00E32E25">
            <w:pPr>
              <w:jc w:val="center"/>
            </w:pPr>
            <w:r>
              <w:t>Checks for missing return statements</w:t>
            </w:r>
          </w:p>
        </w:tc>
      </w:tr>
      <w:tr w:rsidR="00E32E25" w14:paraId="16A916AD" w14:textId="77777777">
        <w:trPr>
          <w:trHeight w:val="460"/>
        </w:trPr>
        <w:tc>
          <w:tcPr>
            <w:tcW w:w="1807" w:type="dxa"/>
            <w:shd w:val="clear" w:color="auto" w:fill="auto"/>
          </w:tcPr>
          <w:p w14:paraId="2D1F5E1D" w14:textId="5FE63413" w:rsidR="00E32E25" w:rsidRDefault="008C7156">
            <w:pPr>
              <w:jc w:val="center"/>
            </w:pPr>
            <w:r>
              <w:t>SonarQube C/C++ Plugin</w:t>
            </w:r>
          </w:p>
        </w:tc>
        <w:tc>
          <w:tcPr>
            <w:tcW w:w="1341" w:type="dxa"/>
            <w:shd w:val="clear" w:color="auto" w:fill="auto"/>
          </w:tcPr>
          <w:p w14:paraId="276A52E8" w14:textId="6D742653" w:rsidR="00E32E25" w:rsidRDefault="008C7156">
            <w:pPr>
              <w:jc w:val="center"/>
            </w:pPr>
            <w:r>
              <w:t>4.10</w:t>
            </w:r>
          </w:p>
        </w:tc>
        <w:tc>
          <w:tcPr>
            <w:tcW w:w="4021" w:type="dxa"/>
            <w:shd w:val="clear" w:color="auto" w:fill="auto"/>
          </w:tcPr>
          <w:p w14:paraId="34FB55FD" w14:textId="007D7055" w:rsidR="00E32E25" w:rsidRDefault="008C7156">
            <w:pPr>
              <w:jc w:val="center"/>
            </w:pPr>
            <w:r>
              <w:t>S935</w:t>
            </w:r>
          </w:p>
        </w:tc>
        <w:tc>
          <w:tcPr>
            <w:tcW w:w="3611" w:type="dxa"/>
            <w:shd w:val="clear" w:color="auto" w:fill="auto"/>
          </w:tcPr>
          <w:p w14:paraId="291E9E3B" w14:textId="77777777" w:rsidR="00E32E25" w:rsidRDefault="00E32E25">
            <w:pPr>
              <w:jc w:val="center"/>
            </w:pPr>
          </w:p>
        </w:tc>
      </w:tr>
      <w:tr w:rsidR="00E32E25" w14:paraId="55DFAE18" w14:textId="77777777">
        <w:trPr>
          <w:trHeight w:val="460"/>
        </w:trPr>
        <w:tc>
          <w:tcPr>
            <w:tcW w:w="1807" w:type="dxa"/>
            <w:shd w:val="clear" w:color="auto" w:fill="auto"/>
          </w:tcPr>
          <w:p w14:paraId="664EA994" w14:textId="2158859D" w:rsidR="00E32E25" w:rsidRDefault="008C7156">
            <w:pPr>
              <w:jc w:val="center"/>
            </w:pPr>
            <w:r>
              <w:t>PRQA QA - C++</w:t>
            </w:r>
          </w:p>
        </w:tc>
        <w:tc>
          <w:tcPr>
            <w:tcW w:w="1341" w:type="dxa"/>
            <w:shd w:val="clear" w:color="auto" w:fill="auto"/>
          </w:tcPr>
          <w:p w14:paraId="72CC7CB6" w14:textId="4DB924FF" w:rsidR="00E32E25" w:rsidRDefault="008C7156">
            <w:pPr>
              <w:jc w:val="center"/>
            </w:pPr>
            <w:r>
              <w:t>4.4</w:t>
            </w:r>
          </w:p>
        </w:tc>
        <w:tc>
          <w:tcPr>
            <w:tcW w:w="4021" w:type="dxa"/>
            <w:shd w:val="clear" w:color="auto" w:fill="auto"/>
          </w:tcPr>
          <w:p w14:paraId="29D94C2D" w14:textId="1E4ADBE7" w:rsidR="00E32E25" w:rsidRDefault="008C7156">
            <w:pPr>
              <w:jc w:val="center"/>
            </w:pPr>
            <w:r>
              <w:t>1510</w:t>
            </w:r>
          </w:p>
        </w:tc>
        <w:tc>
          <w:tcPr>
            <w:tcW w:w="3611" w:type="dxa"/>
            <w:shd w:val="clear" w:color="auto" w:fill="auto"/>
          </w:tcPr>
          <w:p w14:paraId="104C3025" w14:textId="77777777" w:rsidR="00E32E25" w:rsidRDefault="00E32E25">
            <w:pPr>
              <w:jc w:val="center"/>
            </w:pPr>
          </w:p>
        </w:tc>
      </w:tr>
      <w:tr w:rsidR="00E32E25" w14:paraId="0B389E36" w14:textId="77777777">
        <w:trPr>
          <w:trHeight w:val="460"/>
        </w:trPr>
        <w:tc>
          <w:tcPr>
            <w:tcW w:w="1807" w:type="dxa"/>
            <w:shd w:val="clear" w:color="auto" w:fill="auto"/>
          </w:tcPr>
          <w:p w14:paraId="47A63B73" w14:textId="16055D3B" w:rsidR="00E32E25" w:rsidRDefault="008C7156">
            <w:pPr>
              <w:jc w:val="center"/>
            </w:pPr>
            <w:r>
              <w:t>PVS-Studio</w:t>
            </w:r>
          </w:p>
        </w:tc>
        <w:tc>
          <w:tcPr>
            <w:tcW w:w="1341" w:type="dxa"/>
            <w:shd w:val="clear" w:color="auto" w:fill="auto"/>
          </w:tcPr>
          <w:p w14:paraId="4F437D0C" w14:textId="1183D159" w:rsidR="00E32E25" w:rsidRDefault="008C7156">
            <w:pPr>
              <w:jc w:val="center"/>
            </w:pPr>
            <w:r>
              <w:t>7.07</w:t>
            </w:r>
          </w:p>
        </w:tc>
        <w:tc>
          <w:tcPr>
            <w:tcW w:w="4021" w:type="dxa"/>
            <w:shd w:val="clear" w:color="auto" w:fill="auto"/>
          </w:tcPr>
          <w:p w14:paraId="6B212021" w14:textId="597CD373" w:rsidR="00E32E25" w:rsidRDefault="008C7156">
            <w:pPr>
              <w:jc w:val="center"/>
            </w:pPr>
            <w:r>
              <w:t>V591</w:t>
            </w:r>
          </w:p>
        </w:tc>
        <w:tc>
          <w:tcPr>
            <w:tcW w:w="3611" w:type="dxa"/>
            <w:shd w:val="clear" w:color="auto" w:fill="auto"/>
          </w:tcPr>
          <w:p w14:paraId="70DA8BF8" w14:textId="77777777" w:rsidR="00E32E25" w:rsidRDefault="00E32E25">
            <w:pPr>
              <w:jc w:val="center"/>
            </w:pPr>
          </w:p>
        </w:tc>
      </w:tr>
      <w:tr w:rsidR="008C7156" w14:paraId="5466D954" w14:textId="77777777">
        <w:trPr>
          <w:trHeight w:val="460"/>
        </w:trPr>
        <w:tc>
          <w:tcPr>
            <w:tcW w:w="1807" w:type="dxa"/>
            <w:shd w:val="clear" w:color="auto" w:fill="auto"/>
          </w:tcPr>
          <w:p w14:paraId="757598E3" w14:textId="63393AEC" w:rsidR="008C7156" w:rsidRDefault="008C7156">
            <w:pPr>
              <w:jc w:val="center"/>
            </w:pPr>
            <w:proofErr w:type="spellStart"/>
            <w:r>
              <w:t>RuleChecker</w:t>
            </w:r>
            <w:proofErr w:type="spellEnd"/>
          </w:p>
        </w:tc>
        <w:tc>
          <w:tcPr>
            <w:tcW w:w="1341" w:type="dxa"/>
            <w:shd w:val="clear" w:color="auto" w:fill="auto"/>
          </w:tcPr>
          <w:p w14:paraId="3B7729A3" w14:textId="6D06CB1E" w:rsidR="008C7156" w:rsidRDefault="008C7156">
            <w:pPr>
              <w:jc w:val="center"/>
            </w:pPr>
            <w:r>
              <w:t>20.10</w:t>
            </w:r>
          </w:p>
        </w:tc>
        <w:tc>
          <w:tcPr>
            <w:tcW w:w="4021" w:type="dxa"/>
            <w:shd w:val="clear" w:color="auto" w:fill="auto"/>
          </w:tcPr>
          <w:p w14:paraId="65851EB7" w14:textId="0FF815B9" w:rsidR="008C7156" w:rsidRDefault="008C7156">
            <w:pPr>
              <w:jc w:val="center"/>
            </w:pPr>
            <w:r>
              <w:t>Return-implicit</w:t>
            </w:r>
          </w:p>
        </w:tc>
        <w:tc>
          <w:tcPr>
            <w:tcW w:w="3611" w:type="dxa"/>
            <w:shd w:val="clear" w:color="auto" w:fill="auto"/>
          </w:tcPr>
          <w:p w14:paraId="3EF83DC7" w14:textId="5A330315" w:rsidR="008C7156" w:rsidRDefault="008C7156">
            <w:pPr>
              <w:jc w:val="center"/>
            </w:pPr>
            <w:r>
              <w:t>Fully Checked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9E646A4" w14:textId="7BAA319C" w:rsidR="00185A2A" w:rsidRDefault="00635B7F" w:rsidP="00185A2A">
      <w:pPr>
        <w:ind w:left="720"/>
      </w:pPr>
      <w:r>
        <w:t>Security is often overlooked and sometimes treated as impediment in projects. Here at Green Pace, we do we do the opposite</w:t>
      </w:r>
      <w:r w:rsidR="008C1D29">
        <w:t>,</w:t>
      </w:r>
      <w:r>
        <w:t xml:space="preserve"> security is</w:t>
      </w:r>
      <w:r w:rsidR="00185A2A">
        <w:t xml:space="preserve"> what enables us to develop and deploy secure applications with confidence.</w:t>
      </w:r>
      <w:r>
        <w:t xml:space="preserve"> However, achieving this is not trivial but </w:t>
      </w:r>
      <w:proofErr w:type="gramStart"/>
      <w:r>
        <w:t>through the use of</w:t>
      </w:r>
      <w:proofErr w:type="gramEnd"/>
      <w:r>
        <w:t xml:space="preserve"> tools we are able to leverage automation to make such tasks repeatable, scalable and reliable.</w:t>
      </w:r>
      <w:r w:rsidR="00185A2A">
        <w:t xml:space="preserve"> </w:t>
      </w:r>
    </w:p>
    <w:p w14:paraId="137056CF" w14:textId="77777777" w:rsidR="00185A2A" w:rsidRDefault="00185A2A" w:rsidP="00185A2A">
      <w:pPr>
        <w:ind w:left="720"/>
      </w:pPr>
    </w:p>
    <w:p w14:paraId="1E8C8EDB" w14:textId="17F283D8" w:rsidR="00185A2A" w:rsidRDefault="001A0C88" w:rsidP="00185A2A">
      <w:pPr>
        <w:ind w:left="720"/>
      </w:pPr>
      <w:r>
        <w:t xml:space="preserve">Here at </w:t>
      </w:r>
      <w:r>
        <w:t>Green Pace</w:t>
      </w:r>
      <w:r>
        <w:t xml:space="preserve">, we leverage a multitude of tools with each one serving a specific purpose. For writing </w:t>
      </w:r>
      <w:r w:rsidR="00D2711B">
        <w:t>code,</w:t>
      </w:r>
      <w:r>
        <w:t xml:space="preserve"> we use linters such as PMD</w:t>
      </w:r>
      <w:r w:rsidR="00D2711B">
        <w:t>, this tool helps detects vulnerabilities as the code is being written and it can also be configured to detect deviations from the best practices</w:t>
      </w:r>
      <w:r>
        <w:t xml:space="preserve"> </w:t>
      </w:r>
      <w:r w:rsidR="00D2711B">
        <w:t>th</w:t>
      </w:r>
      <w:r w:rsidR="006D041A">
        <w:t xml:space="preserve">at the </w:t>
      </w:r>
      <w:r w:rsidR="00D2711B">
        <w:t xml:space="preserve">company has established. </w:t>
      </w:r>
      <w:r w:rsidR="00A07A49">
        <w:t xml:space="preserve">For the build process we use tools such as SonarQube, this tool will scan the code </w:t>
      </w:r>
      <w:r w:rsidR="00A87CF0">
        <w:t>and</w:t>
      </w:r>
      <w:r w:rsidR="00A07A49">
        <w:t xml:space="preserve"> scan dependencies in our application. </w:t>
      </w:r>
      <w:r w:rsidR="00A87CF0">
        <w:t>For the release we use tools such as terraform and ansible, this allows us to convert our configuration to reusable templates. This comes in handy because it allows us to create a reusable base layer</w:t>
      </w:r>
      <w:r w:rsidR="006D041A">
        <w:t xml:space="preserve"> that follows Green Pace best practices</w:t>
      </w:r>
      <w:r w:rsidR="00A87CF0">
        <w:t xml:space="preserve"> and helps cut down on human error. Lasty, for motoring we use tools such as firewalls, and log collectors. While firewalls help us detect intrusions and other suspicious activity</w:t>
      </w:r>
      <w:r w:rsidR="006D041A">
        <w:t>,</w:t>
      </w:r>
      <w:r w:rsidR="00A87CF0">
        <w:t xml:space="preserve"> logs help us understand </w:t>
      </w:r>
      <w:r w:rsidR="00DC76AA">
        <w:t xml:space="preserve">when the intrusion happened, how it happened and what was accessed. </w:t>
      </w:r>
      <w:r w:rsidR="006D041A">
        <w:t xml:space="preserve">All in all, like </w:t>
      </w:r>
      <w:r w:rsidR="006D041A">
        <w:t xml:space="preserve">seen in the diagram above </w:t>
      </w:r>
      <w:r w:rsidR="006D041A">
        <w:t xml:space="preserve">security </w:t>
      </w:r>
      <w:r w:rsidR="006D041A">
        <w:t xml:space="preserve">is </w:t>
      </w:r>
      <w:r w:rsidR="006D041A">
        <w:t xml:space="preserve">an </w:t>
      </w:r>
      <w:r w:rsidR="006D041A">
        <w:t>irritative and continuous</w:t>
      </w:r>
      <w:r w:rsidR="006D041A">
        <w:t xml:space="preserve"> </w:t>
      </w:r>
      <w:r w:rsidR="006D041A">
        <w:t>process</w:t>
      </w:r>
      <w:r w:rsidR="006D041A">
        <w:t>.</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6C1993C6" w:rsidR="00381847" w:rsidRDefault="00C65395">
            <w:r>
              <w:t>P4</w:t>
            </w:r>
          </w:p>
        </w:tc>
        <w:tc>
          <w:tcPr>
            <w:tcW w:w="2680" w:type="dxa"/>
          </w:tcPr>
          <w:p w14:paraId="301ACA4D" w14:textId="0D9EE99E" w:rsidR="00381847" w:rsidRDefault="00C65395">
            <w:r>
              <w:t>L3</w:t>
            </w:r>
          </w:p>
        </w:tc>
      </w:tr>
      <w:tr w:rsidR="00381847" w14:paraId="5E698A8A" w14:textId="77777777">
        <w:trPr>
          <w:jc w:val="center"/>
        </w:trPr>
        <w:tc>
          <w:tcPr>
            <w:tcW w:w="1430" w:type="dxa"/>
          </w:tcPr>
          <w:p w14:paraId="5221428A" w14:textId="510F3DD6" w:rsidR="00381847" w:rsidRDefault="00AC1BA8">
            <w:r>
              <w:t>STD-00</w:t>
            </w:r>
            <w:r>
              <w:t>2</w:t>
            </w:r>
            <w:r>
              <w:t>-CPP</w:t>
            </w:r>
          </w:p>
        </w:tc>
        <w:tc>
          <w:tcPr>
            <w:tcW w:w="1434" w:type="dxa"/>
          </w:tcPr>
          <w:p w14:paraId="61027C5A" w14:textId="3E25B29C" w:rsidR="00381847" w:rsidRDefault="001F1CD1">
            <w:r>
              <w:t>High</w:t>
            </w:r>
          </w:p>
        </w:tc>
        <w:tc>
          <w:tcPr>
            <w:tcW w:w="1349" w:type="dxa"/>
          </w:tcPr>
          <w:p w14:paraId="376968D4" w14:textId="55657DDD" w:rsidR="00381847" w:rsidRDefault="001D6FD4">
            <w:r>
              <w:t>Probable</w:t>
            </w:r>
          </w:p>
        </w:tc>
        <w:tc>
          <w:tcPr>
            <w:tcW w:w="1856" w:type="dxa"/>
          </w:tcPr>
          <w:p w14:paraId="61E76894" w14:textId="68B0B0C4" w:rsidR="00381847" w:rsidRDefault="001D6FD4">
            <w:r>
              <w:t>High</w:t>
            </w:r>
          </w:p>
        </w:tc>
        <w:tc>
          <w:tcPr>
            <w:tcW w:w="2041" w:type="dxa"/>
          </w:tcPr>
          <w:p w14:paraId="05A3CE43" w14:textId="18A21A85" w:rsidR="00381847" w:rsidRDefault="001D6FD4">
            <w:r>
              <w:t>P6</w:t>
            </w:r>
          </w:p>
        </w:tc>
        <w:tc>
          <w:tcPr>
            <w:tcW w:w="2680" w:type="dxa"/>
          </w:tcPr>
          <w:p w14:paraId="782C814E" w14:textId="46F37232" w:rsidR="00381847" w:rsidRDefault="001D6FD4">
            <w:r>
              <w:t>L2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363249F3" w:rsidR="00381847" w:rsidRDefault="00AC1BA8">
            <w:r>
              <w:t>STD-00</w:t>
            </w:r>
            <w:r>
              <w:t>3</w:t>
            </w:r>
            <w:r>
              <w:t>-CPP</w:t>
            </w:r>
          </w:p>
        </w:tc>
        <w:tc>
          <w:tcPr>
            <w:tcW w:w="1434" w:type="dxa"/>
          </w:tcPr>
          <w:p w14:paraId="752BE477" w14:textId="67BC99A3" w:rsidR="00381847" w:rsidRDefault="001F1CD1">
            <w:r>
              <w:t>High</w:t>
            </w:r>
          </w:p>
        </w:tc>
        <w:tc>
          <w:tcPr>
            <w:tcW w:w="1349" w:type="dxa"/>
          </w:tcPr>
          <w:p w14:paraId="2FE8B114" w14:textId="794F8D42" w:rsidR="00381847" w:rsidRDefault="001D6FD4">
            <w:r>
              <w:t>Likely</w:t>
            </w:r>
          </w:p>
        </w:tc>
        <w:tc>
          <w:tcPr>
            <w:tcW w:w="1856" w:type="dxa"/>
          </w:tcPr>
          <w:p w14:paraId="0CDE0BE2" w14:textId="730B4B3E" w:rsidR="00381847" w:rsidRDefault="001D6FD4">
            <w:r>
              <w:t>Medium</w:t>
            </w:r>
          </w:p>
        </w:tc>
        <w:tc>
          <w:tcPr>
            <w:tcW w:w="2041" w:type="dxa"/>
          </w:tcPr>
          <w:p w14:paraId="3D7A98BF" w14:textId="3CD28014" w:rsidR="00381847" w:rsidRDefault="001D6FD4">
            <w:r>
              <w:t>P18</w:t>
            </w:r>
          </w:p>
        </w:tc>
        <w:tc>
          <w:tcPr>
            <w:tcW w:w="2680" w:type="dxa"/>
          </w:tcPr>
          <w:p w14:paraId="2342A158" w14:textId="7A4C1C45" w:rsidR="00381847" w:rsidRDefault="001D6FD4">
            <w:r>
              <w:t>L1</w:t>
            </w:r>
          </w:p>
        </w:tc>
      </w:tr>
      <w:tr w:rsidR="00381847" w14:paraId="334DB08B" w14:textId="77777777">
        <w:trPr>
          <w:jc w:val="center"/>
        </w:trPr>
        <w:tc>
          <w:tcPr>
            <w:tcW w:w="1430" w:type="dxa"/>
          </w:tcPr>
          <w:p w14:paraId="4BFFD498" w14:textId="6C9841CC" w:rsidR="00381847" w:rsidRDefault="00AC1BA8">
            <w:r>
              <w:t>STD-00</w:t>
            </w:r>
            <w:r>
              <w:t>4</w:t>
            </w:r>
            <w:r>
              <w:t>-CPP</w:t>
            </w:r>
          </w:p>
        </w:tc>
        <w:tc>
          <w:tcPr>
            <w:tcW w:w="1434" w:type="dxa"/>
          </w:tcPr>
          <w:p w14:paraId="308B96BF" w14:textId="5F7CE624" w:rsidR="00381847" w:rsidRDefault="001F1CD1">
            <w:r>
              <w:t>High</w:t>
            </w:r>
          </w:p>
        </w:tc>
        <w:tc>
          <w:tcPr>
            <w:tcW w:w="1349" w:type="dxa"/>
          </w:tcPr>
          <w:p w14:paraId="7622FAD2" w14:textId="19689D2E" w:rsidR="00381847" w:rsidRDefault="001D6FD4">
            <w:r>
              <w:t>Likely</w:t>
            </w:r>
          </w:p>
        </w:tc>
        <w:tc>
          <w:tcPr>
            <w:tcW w:w="1856" w:type="dxa"/>
          </w:tcPr>
          <w:p w14:paraId="36FD3789" w14:textId="6B63BF09" w:rsidR="00381847" w:rsidRDefault="001D6FD4">
            <w:r>
              <w:t>Medium</w:t>
            </w:r>
          </w:p>
        </w:tc>
        <w:tc>
          <w:tcPr>
            <w:tcW w:w="2041" w:type="dxa"/>
          </w:tcPr>
          <w:p w14:paraId="2B485651" w14:textId="7F1F5CFE" w:rsidR="00381847" w:rsidRDefault="001D6FD4">
            <w:r>
              <w:t>P18</w:t>
            </w:r>
          </w:p>
        </w:tc>
        <w:tc>
          <w:tcPr>
            <w:tcW w:w="2680" w:type="dxa"/>
          </w:tcPr>
          <w:p w14:paraId="11242936" w14:textId="1326CDDC" w:rsidR="00381847" w:rsidRDefault="001D6FD4">
            <w:r>
              <w:t>L1</w:t>
            </w:r>
          </w:p>
        </w:tc>
      </w:tr>
      <w:tr w:rsidR="00381847" w14:paraId="2F0514EA" w14:textId="77777777" w:rsidTr="00D16334">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FFFFFF" w:themeFill="background1"/>
          </w:tcPr>
          <w:p w14:paraId="467A999D" w14:textId="1A8E73EB" w:rsidR="00381847" w:rsidRDefault="00AC1BA8">
            <w:r>
              <w:lastRenderedPageBreak/>
              <w:t>STD-00</w:t>
            </w:r>
            <w:r>
              <w:t>5</w:t>
            </w:r>
            <w:r>
              <w:t>-CPP</w:t>
            </w:r>
          </w:p>
        </w:tc>
        <w:tc>
          <w:tcPr>
            <w:tcW w:w="1434" w:type="dxa"/>
            <w:shd w:val="clear" w:color="auto" w:fill="FFFFFF" w:themeFill="background1"/>
          </w:tcPr>
          <w:p w14:paraId="6864030F" w14:textId="4C166130" w:rsidR="00381847" w:rsidRDefault="001F1CD1">
            <w:r>
              <w:t>High</w:t>
            </w:r>
          </w:p>
        </w:tc>
        <w:tc>
          <w:tcPr>
            <w:tcW w:w="1349" w:type="dxa"/>
            <w:shd w:val="clear" w:color="auto" w:fill="FFFFFF" w:themeFill="background1"/>
          </w:tcPr>
          <w:p w14:paraId="5FD64D49" w14:textId="6341EA6A" w:rsidR="00381847" w:rsidRDefault="001D6FD4">
            <w:r>
              <w:t>Likely</w:t>
            </w:r>
          </w:p>
        </w:tc>
        <w:tc>
          <w:tcPr>
            <w:tcW w:w="1856" w:type="dxa"/>
            <w:shd w:val="clear" w:color="auto" w:fill="FFFFFF" w:themeFill="background1"/>
          </w:tcPr>
          <w:p w14:paraId="3B5FC682" w14:textId="348D1437" w:rsidR="00381847" w:rsidRDefault="001D6FD4">
            <w:r>
              <w:t>Medium</w:t>
            </w:r>
          </w:p>
        </w:tc>
        <w:tc>
          <w:tcPr>
            <w:tcW w:w="2041" w:type="dxa"/>
            <w:shd w:val="clear" w:color="auto" w:fill="FFFFFF" w:themeFill="background1"/>
          </w:tcPr>
          <w:p w14:paraId="644F2CA9" w14:textId="0E113791" w:rsidR="00381847" w:rsidRDefault="001D6FD4">
            <w:r>
              <w:t>P18</w:t>
            </w:r>
          </w:p>
        </w:tc>
        <w:tc>
          <w:tcPr>
            <w:tcW w:w="2680" w:type="dxa"/>
            <w:shd w:val="clear" w:color="auto" w:fill="FFFFFF" w:themeFill="background1"/>
          </w:tcPr>
          <w:p w14:paraId="4C713B84" w14:textId="5E0A294E" w:rsidR="00381847" w:rsidRDefault="001D6FD4">
            <w:r>
              <w:t>L1</w:t>
            </w:r>
          </w:p>
        </w:tc>
      </w:tr>
      <w:tr w:rsidR="00381847" w14:paraId="4E676554" w14:textId="77777777" w:rsidTr="00D16334">
        <w:trPr>
          <w:jc w:val="center"/>
        </w:trPr>
        <w:tc>
          <w:tcPr>
            <w:tcW w:w="1430" w:type="dxa"/>
            <w:shd w:val="clear" w:color="auto" w:fill="FFFFFF" w:themeFill="background1"/>
          </w:tcPr>
          <w:p w14:paraId="7100264D" w14:textId="6B4435AA" w:rsidR="00381847" w:rsidRDefault="00AC1BA8">
            <w:r>
              <w:t>STD-00</w:t>
            </w:r>
            <w:r>
              <w:t>6</w:t>
            </w:r>
            <w:r>
              <w:t>-CPP</w:t>
            </w:r>
          </w:p>
        </w:tc>
        <w:tc>
          <w:tcPr>
            <w:tcW w:w="1434" w:type="dxa"/>
            <w:shd w:val="clear" w:color="auto" w:fill="FFFFFF" w:themeFill="background1"/>
          </w:tcPr>
          <w:p w14:paraId="2DCA5B40" w14:textId="208FC0A4" w:rsidR="00381847" w:rsidRDefault="001F1CD1">
            <w:r>
              <w:t>Low</w:t>
            </w:r>
          </w:p>
        </w:tc>
        <w:tc>
          <w:tcPr>
            <w:tcW w:w="1349" w:type="dxa"/>
            <w:shd w:val="clear" w:color="auto" w:fill="FFFFFF" w:themeFill="background1"/>
          </w:tcPr>
          <w:p w14:paraId="471B62B8" w14:textId="16DA20DD" w:rsidR="00381847" w:rsidRDefault="001D6FD4">
            <w:r>
              <w:t>Unlikely</w:t>
            </w:r>
          </w:p>
        </w:tc>
        <w:tc>
          <w:tcPr>
            <w:tcW w:w="1856" w:type="dxa"/>
            <w:shd w:val="clear" w:color="auto" w:fill="FFFFFF" w:themeFill="background1"/>
          </w:tcPr>
          <w:p w14:paraId="00A6F6BA" w14:textId="006ED5FE" w:rsidR="00381847" w:rsidRDefault="001D6FD4">
            <w:r>
              <w:t>High</w:t>
            </w:r>
          </w:p>
        </w:tc>
        <w:tc>
          <w:tcPr>
            <w:tcW w:w="2041" w:type="dxa"/>
            <w:shd w:val="clear" w:color="auto" w:fill="FFFFFF" w:themeFill="background1"/>
          </w:tcPr>
          <w:p w14:paraId="2053F4CB" w14:textId="45E86610" w:rsidR="00381847" w:rsidRDefault="001D6FD4">
            <w:r>
              <w:t>P1</w:t>
            </w:r>
          </w:p>
        </w:tc>
        <w:tc>
          <w:tcPr>
            <w:tcW w:w="2680" w:type="dxa"/>
            <w:shd w:val="clear" w:color="auto" w:fill="FFFFFF" w:themeFill="background1"/>
          </w:tcPr>
          <w:p w14:paraId="4FE2E491" w14:textId="459E88F3" w:rsidR="00381847" w:rsidRDefault="001D6FD4">
            <w:r>
              <w:t>L3</w:t>
            </w:r>
          </w:p>
        </w:tc>
      </w:tr>
      <w:tr w:rsidR="00381847" w14:paraId="2909CEA7" w14:textId="77777777" w:rsidTr="00D16334">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FFFFFF" w:themeFill="background1"/>
          </w:tcPr>
          <w:p w14:paraId="6FA73728" w14:textId="49E7C289" w:rsidR="00381847" w:rsidRDefault="00AC1BA8">
            <w:r>
              <w:t>STD-00</w:t>
            </w:r>
            <w:r>
              <w:t>7</w:t>
            </w:r>
            <w:r>
              <w:t>-CPP</w:t>
            </w:r>
          </w:p>
        </w:tc>
        <w:tc>
          <w:tcPr>
            <w:tcW w:w="1434" w:type="dxa"/>
            <w:shd w:val="clear" w:color="auto" w:fill="FFFFFF" w:themeFill="background1"/>
          </w:tcPr>
          <w:p w14:paraId="7CFBEC18" w14:textId="00952CED" w:rsidR="00381847" w:rsidRDefault="001F1CD1">
            <w:r>
              <w:t>Low</w:t>
            </w:r>
          </w:p>
        </w:tc>
        <w:tc>
          <w:tcPr>
            <w:tcW w:w="1349" w:type="dxa"/>
            <w:shd w:val="clear" w:color="auto" w:fill="FFFFFF" w:themeFill="background1"/>
          </w:tcPr>
          <w:p w14:paraId="679D4A94" w14:textId="4137FFEF" w:rsidR="00381847" w:rsidRDefault="001D6FD4">
            <w:r>
              <w:t>Likely</w:t>
            </w:r>
          </w:p>
        </w:tc>
        <w:tc>
          <w:tcPr>
            <w:tcW w:w="1856" w:type="dxa"/>
            <w:shd w:val="clear" w:color="auto" w:fill="FFFFFF" w:themeFill="background1"/>
          </w:tcPr>
          <w:p w14:paraId="18430555" w14:textId="054AA8C3" w:rsidR="00381847" w:rsidRDefault="001D6FD4">
            <w:r>
              <w:t>Low</w:t>
            </w:r>
          </w:p>
        </w:tc>
        <w:tc>
          <w:tcPr>
            <w:tcW w:w="2041" w:type="dxa"/>
            <w:shd w:val="clear" w:color="auto" w:fill="FFFFFF" w:themeFill="background1"/>
          </w:tcPr>
          <w:p w14:paraId="5E304121" w14:textId="2C58D977" w:rsidR="00381847" w:rsidRDefault="001D6FD4">
            <w:r>
              <w:t>P9</w:t>
            </w:r>
          </w:p>
        </w:tc>
        <w:tc>
          <w:tcPr>
            <w:tcW w:w="2680" w:type="dxa"/>
            <w:shd w:val="clear" w:color="auto" w:fill="FFFFFF" w:themeFill="background1"/>
          </w:tcPr>
          <w:p w14:paraId="7C3F721D" w14:textId="317F828E" w:rsidR="00381847" w:rsidRDefault="001D6FD4">
            <w:r>
              <w:t>L2</w:t>
            </w:r>
          </w:p>
        </w:tc>
      </w:tr>
      <w:tr w:rsidR="00381847" w14:paraId="007D0FBC" w14:textId="77777777" w:rsidTr="00D16334">
        <w:trPr>
          <w:jc w:val="center"/>
        </w:trPr>
        <w:tc>
          <w:tcPr>
            <w:tcW w:w="1430" w:type="dxa"/>
            <w:shd w:val="clear" w:color="auto" w:fill="FFFFFF" w:themeFill="background1"/>
          </w:tcPr>
          <w:p w14:paraId="7849A9EA" w14:textId="3B7A3341" w:rsidR="00381847" w:rsidRDefault="00AC1BA8">
            <w:r>
              <w:t>STD-00</w:t>
            </w:r>
            <w:r>
              <w:t>8</w:t>
            </w:r>
            <w:r>
              <w:t>-CPP</w:t>
            </w:r>
          </w:p>
        </w:tc>
        <w:tc>
          <w:tcPr>
            <w:tcW w:w="1434" w:type="dxa"/>
            <w:shd w:val="clear" w:color="auto" w:fill="FFFFFF" w:themeFill="background1"/>
          </w:tcPr>
          <w:p w14:paraId="3D0880A0" w14:textId="7815B5A5" w:rsidR="00381847" w:rsidRDefault="001F1CD1">
            <w:r>
              <w:t>Low</w:t>
            </w:r>
          </w:p>
        </w:tc>
        <w:tc>
          <w:tcPr>
            <w:tcW w:w="1349" w:type="dxa"/>
            <w:shd w:val="clear" w:color="auto" w:fill="FFFFFF" w:themeFill="background1"/>
          </w:tcPr>
          <w:p w14:paraId="0A3B5577" w14:textId="4171CA44" w:rsidR="00381847" w:rsidRDefault="001D6FD4">
            <w:r>
              <w:t>Unlikely</w:t>
            </w:r>
          </w:p>
        </w:tc>
        <w:tc>
          <w:tcPr>
            <w:tcW w:w="1856" w:type="dxa"/>
            <w:shd w:val="clear" w:color="auto" w:fill="FFFFFF" w:themeFill="background1"/>
          </w:tcPr>
          <w:p w14:paraId="214A79D1" w14:textId="330C4C35" w:rsidR="00381847" w:rsidRDefault="001D6FD4">
            <w:r>
              <w:t>Medium</w:t>
            </w:r>
          </w:p>
        </w:tc>
        <w:tc>
          <w:tcPr>
            <w:tcW w:w="2041" w:type="dxa"/>
            <w:shd w:val="clear" w:color="auto" w:fill="FFFFFF" w:themeFill="background1"/>
          </w:tcPr>
          <w:p w14:paraId="41301A9F" w14:textId="2B8D8F2D" w:rsidR="00381847" w:rsidRDefault="001D6FD4">
            <w:r>
              <w:t>P2</w:t>
            </w:r>
          </w:p>
        </w:tc>
        <w:tc>
          <w:tcPr>
            <w:tcW w:w="2680" w:type="dxa"/>
            <w:shd w:val="clear" w:color="auto" w:fill="FFFFFF" w:themeFill="background1"/>
          </w:tcPr>
          <w:p w14:paraId="6D7A1B7A" w14:textId="3DE2951F" w:rsidR="00381847" w:rsidRDefault="001D6FD4">
            <w:r>
              <w:t>L3</w:t>
            </w:r>
          </w:p>
        </w:tc>
      </w:tr>
      <w:tr w:rsidR="00381847" w14:paraId="30EB0D27" w14:textId="77777777" w:rsidTr="00D16334">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FFFFFF" w:themeFill="background1"/>
          </w:tcPr>
          <w:p w14:paraId="58D14EE0" w14:textId="76F82812" w:rsidR="00381847" w:rsidRDefault="00AC1BA8">
            <w:r>
              <w:t>STD-00</w:t>
            </w:r>
            <w:r>
              <w:t>9</w:t>
            </w:r>
            <w:r>
              <w:t>-CPP</w:t>
            </w:r>
          </w:p>
        </w:tc>
        <w:tc>
          <w:tcPr>
            <w:tcW w:w="1434" w:type="dxa"/>
            <w:shd w:val="clear" w:color="auto" w:fill="FFFFFF" w:themeFill="background1"/>
          </w:tcPr>
          <w:p w14:paraId="70CBCE53" w14:textId="70E4A7A9" w:rsidR="00381847" w:rsidRDefault="001F1CD1">
            <w:r>
              <w:t>Low</w:t>
            </w:r>
          </w:p>
        </w:tc>
        <w:tc>
          <w:tcPr>
            <w:tcW w:w="1349" w:type="dxa"/>
            <w:shd w:val="clear" w:color="auto" w:fill="FFFFFF" w:themeFill="background1"/>
          </w:tcPr>
          <w:p w14:paraId="55B7417C" w14:textId="2F9B179B" w:rsidR="00381847" w:rsidRDefault="001D6FD4">
            <w:r>
              <w:t>Likely</w:t>
            </w:r>
          </w:p>
        </w:tc>
        <w:tc>
          <w:tcPr>
            <w:tcW w:w="1856" w:type="dxa"/>
            <w:shd w:val="clear" w:color="auto" w:fill="FFFFFF" w:themeFill="background1"/>
          </w:tcPr>
          <w:p w14:paraId="72580B49" w14:textId="01CF5F2A" w:rsidR="00381847" w:rsidRDefault="001D6FD4">
            <w:r>
              <w:t>Medium</w:t>
            </w:r>
          </w:p>
        </w:tc>
        <w:tc>
          <w:tcPr>
            <w:tcW w:w="2041" w:type="dxa"/>
            <w:shd w:val="clear" w:color="auto" w:fill="FFFFFF" w:themeFill="background1"/>
          </w:tcPr>
          <w:p w14:paraId="36B5D62C" w14:textId="775DC205" w:rsidR="00381847" w:rsidRDefault="001D6FD4">
            <w:r>
              <w:t>P6</w:t>
            </w:r>
          </w:p>
        </w:tc>
        <w:tc>
          <w:tcPr>
            <w:tcW w:w="2680" w:type="dxa"/>
            <w:shd w:val="clear" w:color="auto" w:fill="FFFFFF" w:themeFill="background1"/>
          </w:tcPr>
          <w:p w14:paraId="78E62A20" w14:textId="1FD0415A" w:rsidR="00381847" w:rsidRDefault="001D6FD4">
            <w:r>
              <w:t>L2</w:t>
            </w:r>
          </w:p>
        </w:tc>
      </w:tr>
      <w:tr w:rsidR="00381847" w14:paraId="1A8BA019" w14:textId="77777777" w:rsidTr="00D16334">
        <w:trPr>
          <w:jc w:val="center"/>
        </w:trPr>
        <w:tc>
          <w:tcPr>
            <w:tcW w:w="1430" w:type="dxa"/>
            <w:shd w:val="clear" w:color="auto" w:fill="FFFFFF" w:themeFill="background1"/>
          </w:tcPr>
          <w:p w14:paraId="44647100" w14:textId="1DBF5C69" w:rsidR="00381847" w:rsidRDefault="00AC1BA8">
            <w:r>
              <w:t>STD-001</w:t>
            </w:r>
            <w:r>
              <w:t>0</w:t>
            </w:r>
            <w:r>
              <w:t>-CPP</w:t>
            </w:r>
          </w:p>
        </w:tc>
        <w:tc>
          <w:tcPr>
            <w:tcW w:w="1434" w:type="dxa"/>
            <w:shd w:val="clear" w:color="auto" w:fill="FFFFFF" w:themeFill="background1"/>
          </w:tcPr>
          <w:p w14:paraId="5C4FF30D" w14:textId="4A851113" w:rsidR="00381847" w:rsidRDefault="001F1CD1">
            <w:r>
              <w:t>Medium</w:t>
            </w:r>
          </w:p>
        </w:tc>
        <w:tc>
          <w:tcPr>
            <w:tcW w:w="1349" w:type="dxa"/>
            <w:shd w:val="clear" w:color="auto" w:fill="FFFFFF" w:themeFill="background1"/>
          </w:tcPr>
          <w:p w14:paraId="022C22B4" w14:textId="7606AB8C" w:rsidR="00381847" w:rsidRDefault="001D6FD4">
            <w:r>
              <w:t>Probable</w:t>
            </w:r>
          </w:p>
        </w:tc>
        <w:tc>
          <w:tcPr>
            <w:tcW w:w="1856" w:type="dxa"/>
            <w:shd w:val="clear" w:color="auto" w:fill="FFFFFF" w:themeFill="background1"/>
          </w:tcPr>
          <w:p w14:paraId="723BF2DC" w14:textId="50FBB9EA" w:rsidR="00381847" w:rsidRDefault="001D6FD4">
            <w:r>
              <w:t>Medium</w:t>
            </w:r>
          </w:p>
        </w:tc>
        <w:tc>
          <w:tcPr>
            <w:tcW w:w="2041" w:type="dxa"/>
            <w:shd w:val="clear" w:color="auto" w:fill="FFFFFF" w:themeFill="background1"/>
          </w:tcPr>
          <w:p w14:paraId="00E0C6DB" w14:textId="6A386C82" w:rsidR="00381847" w:rsidRDefault="001D6FD4">
            <w:r>
              <w:t>P8</w:t>
            </w:r>
          </w:p>
        </w:tc>
        <w:tc>
          <w:tcPr>
            <w:tcW w:w="2680" w:type="dxa"/>
            <w:shd w:val="clear" w:color="auto" w:fill="FFFFFF" w:themeFill="background1"/>
          </w:tcPr>
          <w:p w14:paraId="4A397D60" w14:textId="7017EA52" w:rsidR="00381847" w:rsidRDefault="001D6FD4">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D1633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FFFFFF" w:themeFill="background1"/>
            <w:tcMar>
              <w:top w:w="100" w:type="dxa"/>
              <w:left w:w="100" w:type="dxa"/>
              <w:bottom w:w="100" w:type="dxa"/>
              <w:right w:w="100" w:type="dxa"/>
            </w:tcMar>
          </w:tcPr>
          <w:p w14:paraId="30E49891" w14:textId="204A61D2" w:rsidR="004054A8" w:rsidRPr="004054A8" w:rsidRDefault="00D16334" w:rsidP="004054A8">
            <w:r>
              <w:t xml:space="preserve">Keeping customers data </w:t>
            </w:r>
            <w:r w:rsidR="004054A8">
              <w:t xml:space="preserve">safe is of utmost importance. There are a couple ways to accomplish this, such data encryption at rest. </w:t>
            </w:r>
            <w:r w:rsidR="004054A8" w:rsidRPr="004054A8">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p>
          <w:p w14:paraId="4DCCC24C" w14:textId="4CBDB330" w:rsidR="00381847" w:rsidRDefault="004054A8">
            <w:r>
              <w:t xml:space="preserve">  </w:t>
            </w:r>
          </w:p>
        </w:tc>
      </w:tr>
      <w:tr w:rsidR="00381847" w14:paraId="0F67A9AE" w14:textId="77777777" w:rsidTr="00D1633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FFFFFF" w:themeFill="background1"/>
            <w:tcMar>
              <w:top w:w="100" w:type="dxa"/>
              <w:left w:w="100" w:type="dxa"/>
              <w:bottom w:w="100" w:type="dxa"/>
              <w:right w:w="100" w:type="dxa"/>
            </w:tcMar>
          </w:tcPr>
          <w:p w14:paraId="6801ED42" w14:textId="4EA5F92A" w:rsidR="00CD450D" w:rsidRPr="00CD450D" w:rsidRDefault="004054A8" w:rsidP="00CD450D">
            <w:r>
              <w:t xml:space="preserve">In addition to the encryption at rest, data often needs to be accessed </w:t>
            </w:r>
            <w:r w:rsidR="00CD450D">
              <w:t xml:space="preserve">over the network. When the data sits on the disk the data remains encrypted, however, once it is in transmission it becomes vulnerable. To mitigate this vulnerability the data can also be encrypted in transit which </w:t>
            </w:r>
            <w:r w:rsidR="00CD450D" w:rsidRPr="00CD450D">
              <w:t>protects your data if communications are intercepted while data moves between your site and the cloud provider or between two services. This protection is achieved by encrypting the data before transmission; authenticating the endpoints; and decrypting and verifying the data on arrival.</w:t>
            </w:r>
          </w:p>
          <w:p w14:paraId="3C6BD218" w14:textId="2CF7DF0F" w:rsidR="00381847" w:rsidRDefault="00381847"/>
        </w:tc>
      </w:tr>
      <w:tr w:rsidR="00381847" w14:paraId="0D41AF4D" w14:textId="77777777" w:rsidTr="00D1633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FFFFFF" w:themeFill="background1"/>
            <w:tcMar>
              <w:top w:w="100" w:type="dxa"/>
              <w:left w:w="100" w:type="dxa"/>
              <w:bottom w:w="100" w:type="dxa"/>
              <w:right w:w="100" w:type="dxa"/>
            </w:tcMar>
          </w:tcPr>
          <w:p w14:paraId="70DDEFB4" w14:textId="2DC0E8F0" w:rsidR="00381847" w:rsidRDefault="00936DD0">
            <w:r>
              <w:t xml:space="preserve">As mentioned, protecting customer data is of </w:t>
            </w:r>
            <w:r>
              <w:t>utmost importance</w:t>
            </w:r>
            <w:r>
              <w:t xml:space="preserve">. While encrypting data at rest and in transit does help it does not fully protect the data. This is because </w:t>
            </w:r>
            <w:r w:rsidR="00EE2E7B">
              <w:t>to</w:t>
            </w:r>
            <w:r>
              <w:t xml:space="preserve"> interact with the data it first must decrypted</w:t>
            </w:r>
            <w:r w:rsidR="00EE2E7B">
              <w:t xml:space="preserve"> which again leaves data vulnerable. However, through the use of </w:t>
            </w:r>
            <w:r w:rsidR="00EE2E7B" w:rsidRPr="00EE2E7B">
              <w:t>Homomorphic Encryption</w:t>
            </w:r>
            <w:r w:rsidR="00EE2E7B">
              <w:t xml:space="preserve"> that data can be used without having </w:t>
            </w:r>
            <w:proofErr w:type="gramStart"/>
            <w:r w:rsidR="00EE2E7B">
              <w:t>being</w:t>
            </w:r>
            <w:proofErr w:type="gramEnd"/>
            <w:r w:rsidR="00EE2E7B">
              <w:t xml:space="preserve"> decrypted.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D1633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shd w:val="clear" w:color="auto" w:fill="FFFFFF" w:themeFill="background1"/>
            <w:tcMar>
              <w:top w:w="100" w:type="dxa"/>
              <w:left w:w="100" w:type="dxa"/>
              <w:bottom w:w="100" w:type="dxa"/>
              <w:right w:w="100" w:type="dxa"/>
            </w:tcMar>
          </w:tcPr>
          <w:p w14:paraId="5F347F24" w14:textId="0197CD25" w:rsidR="00381847" w:rsidRDefault="00AA4008">
            <w:r>
              <w:t xml:space="preserve">Authentication is the process where the user’s identity is confirmed. It essentially confirms the question, are you who you say you are? This is done through methods such login and password authentication and multi factor authentication.   </w:t>
            </w:r>
          </w:p>
        </w:tc>
      </w:tr>
      <w:tr w:rsidR="00381847" w14:paraId="648E56BD" w14:textId="77777777" w:rsidTr="00D1633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shd w:val="clear" w:color="auto" w:fill="FFFFFF" w:themeFill="background1"/>
            <w:tcMar>
              <w:top w:w="100" w:type="dxa"/>
              <w:left w:w="100" w:type="dxa"/>
              <w:bottom w:w="100" w:type="dxa"/>
              <w:right w:w="100" w:type="dxa"/>
            </w:tcMar>
          </w:tcPr>
          <w:p w14:paraId="020713C6" w14:textId="35E43C3A" w:rsidR="00381847" w:rsidRDefault="00634A88">
            <w:r>
              <w:t xml:space="preserve">Authorization refers to the level of access a user has once the user has been authenticated. When speaking in terms of database, authorization would determine if the user has read, edit, create, and delete access. Once recommended approach to authorization is to implement role-based authorization. This </w:t>
            </w:r>
            <w:r w:rsidR="001A6471">
              <w:t>allows</w:t>
            </w:r>
            <w:r>
              <w:t xml:space="preserve"> us to grant access via a role </w:t>
            </w:r>
            <w:r w:rsidR="001A6471">
              <w:t xml:space="preserve">instead of individual assignments which are often hard to maintain. </w:t>
            </w:r>
          </w:p>
        </w:tc>
      </w:tr>
      <w:tr w:rsidR="00381847" w14:paraId="2E1CA022" w14:textId="77777777" w:rsidTr="00D1633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shd w:val="clear" w:color="auto" w:fill="FFFFFF" w:themeFill="background1"/>
            <w:tcMar>
              <w:top w:w="100" w:type="dxa"/>
              <w:left w:w="100" w:type="dxa"/>
              <w:bottom w:w="100" w:type="dxa"/>
              <w:right w:w="100" w:type="dxa"/>
            </w:tcMar>
          </w:tcPr>
          <w:p w14:paraId="4B12DFB3" w14:textId="32E4D3C6" w:rsidR="00381847" w:rsidRDefault="003A4920">
            <w:r>
              <w:t xml:space="preserve">Accounting refers to the audit of the system. System security should be reviewed and monitored at a regular cadence. Doing so help will help uncover suspicious and malicious activity.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91748">
      <w:r>
        <w:rPr>
          <w:noProof/>
        </w:rPr>
        <w:pict w14:anchorId="3F54B26A">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365320A" w:rsidR="00381847" w:rsidRDefault="00025B11">
            <w:r>
              <w:t>2.0</w:t>
            </w:r>
          </w:p>
        </w:tc>
        <w:tc>
          <w:tcPr>
            <w:tcW w:w="1530" w:type="dxa"/>
          </w:tcPr>
          <w:p w14:paraId="1DC436A6" w14:textId="26B4AADC" w:rsidR="00381847" w:rsidRDefault="00025B11">
            <w:r>
              <w:t>08/08/2021</w:t>
            </w:r>
          </w:p>
        </w:tc>
        <w:tc>
          <w:tcPr>
            <w:tcW w:w="3510" w:type="dxa"/>
          </w:tcPr>
          <w:p w14:paraId="0B713D2C" w14:textId="3CBE5624" w:rsidR="00381847" w:rsidRDefault="00025B11">
            <w:r>
              <w:t>Final Template</w:t>
            </w:r>
          </w:p>
        </w:tc>
        <w:tc>
          <w:tcPr>
            <w:tcW w:w="1923" w:type="dxa"/>
          </w:tcPr>
          <w:p w14:paraId="124483AC" w14:textId="3EB0C7BF" w:rsidR="00381847" w:rsidRDefault="00025B11">
            <w:r>
              <w:t>Jonathan Haro</w:t>
            </w:r>
          </w:p>
        </w:tc>
        <w:tc>
          <w:tcPr>
            <w:tcW w:w="2077" w:type="dxa"/>
          </w:tcPr>
          <w:p w14:paraId="697C2A49" w14:textId="6D876E1F"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4751" w14:textId="77777777" w:rsidR="00A91748" w:rsidRDefault="00A91748">
      <w:r>
        <w:separator/>
      </w:r>
    </w:p>
  </w:endnote>
  <w:endnote w:type="continuationSeparator" w:id="0">
    <w:p w14:paraId="5424E670" w14:textId="77777777" w:rsidR="00A91748" w:rsidRDefault="00A9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F5F2A" w14:textId="77777777" w:rsidR="00A91748" w:rsidRDefault="00A91748">
      <w:r>
        <w:separator/>
      </w:r>
    </w:p>
  </w:footnote>
  <w:footnote w:type="continuationSeparator" w:id="0">
    <w:p w14:paraId="30D208C6" w14:textId="77777777" w:rsidR="00A91748" w:rsidRDefault="00A91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5B11"/>
    <w:rsid w:val="0008274A"/>
    <w:rsid w:val="000A7141"/>
    <w:rsid w:val="000B3F14"/>
    <w:rsid w:val="000D178A"/>
    <w:rsid w:val="00171556"/>
    <w:rsid w:val="001816DF"/>
    <w:rsid w:val="00185A2A"/>
    <w:rsid w:val="001A0C88"/>
    <w:rsid w:val="001A1DC0"/>
    <w:rsid w:val="001A6471"/>
    <w:rsid w:val="001B735A"/>
    <w:rsid w:val="001D1603"/>
    <w:rsid w:val="001D4766"/>
    <w:rsid w:val="001D6FD4"/>
    <w:rsid w:val="001F1CD1"/>
    <w:rsid w:val="00201F42"/>
    <w:rsid w:val="00235729"/>
    <w:rsid w:val="002474B4"/>
    <w:rsid w:val="00264BAC"/>
    <w:rsid w:val="0028210D"/>
    <w:rsid w:val="00294606"/>
    <w:rsid w:val="00296BB0"/>
    <w:rsid w:val="002A655B"/>
    <w:rsid w:val="002B2A6C"/>
    <w:rsid w:val="002C233C"/>
    <w:rsid w:val="002C36D5"/>
    <w:rsid w:val="002D635C"/>
    <w:rsid w:val="003266C2"/>
    <w:rsid w:val="00332392"/>
    <w:rsid w:val="00376FC4"/>
    <w:rsid w:val="00381847"/>
    <w:rsid w:val="00381EFE"/>
    <w:rsid w:val="003A4920"/>
    <w:rsid w:val="003B0A5C"/>
    <w:rsid w:val="003B65FD"/>
    <w:rsid w:val="003C2366"/>
    <w:rsid w:val="003C2C7E"/>
    <w:rsid w:val="003E31EA"/>
    <w:rsid w:val="004054A8"/>
    <w:rsid w:val="004119A0"/>
    <w:rsid w:val="004300F9"/>
    <w:rsid w:val="004338BC"/>
    <w:rsid w:val="00456ED5"/>
    <w:rsid w:val="0047376D"/>
    <w:rsid w:val="0049000B"/>
    <w:rsid w:val="00495481"/>
    <w:rsid w:val="004B1C55"/>
    <w:rsid w:val="004C29F4"/>
    <w:rsid w:val="004D230B"/>
    <w:rsid w:val="004E12CE"/>
    <w:rsid w:val="0052043A"/>
    <w:rsid w:val="005375D4"/>
    <w:rsid w:val="00546599"/>
    <w:rsid w:val="00554BBD"/>
    <w:rsid w:val="00567086"/>
    <w:rsid w:val="005A3503"/>
    <w:rsid w:val="005D7A91"/>
    <w:rsid w:val="005E48E5"/>
    <w:rsid w:val="005E7FC7"/>
    <w:rsid w:val="005F2B11"/>
    <w:rsid w:val="00621E4E"/>
    <w:rsid w:val="00631FB7"/>
    <w:rsid w:val="00634A88"/>
    <w:rsid w:val="00635B7F"/>
    <w:rsid w:val="00670469"/>
    <w:rsid w:val="006A15B1"/>
    <w:rsid w:val="006D041A"/>
    <w:rsid w:val="006D0B47"/>
    <w:rsid w:val="006F1699"/>
    <w:rsid w:val="007157DF"/>
    <w:rsid w:val="007260D1"/>
    <w:rsid w:val="007347D1"/>
    <w:rsid w:val="00740F2A"/>
    <w:rsid w:val="00775847"/>
    <w:rsid w:val="0078083D"/>
    <w:rsid w:val="007C5D5A"/>
    <w:rsid w:val="007D64E5"/>
    <w:rsid w:val="007F64CD"/>
    <w:rsid w:val="00803561"/>
    <w:rsid w:val="008210B2"/>
    <w:rsid w:val="00875A95"/>
    <w:rsid w:val="00895AA1"/>
    <w:rsid w:val="008C1D29"/>
    <w:rsid w:val="008C3FC6"/>
    <w:rsid w:val="008C3FFE"/>
    <w:rsid w:val="008C7156"/>
    <w:rsid w:val="008D7617"/>
    <w:rsid w:val="00907619"/>
    <w:rsid w:val="00936DD0"/>
    <w:rsid w:val="009B0830"/>
    <w:rsid w:val="009B710E"/>
    <w:rsid w:val="009C7E9F"/>
    <w:rsid w:val="009E702F"/>
    <w:rsid w:val="00A04F5E"/>
    <w:rsid w:val="00A07A49"/>
    <w:rsid w:val="00A31010"/>
    <w:rsid w:val="00A64600"/>
    <w:rsid w:val="00A72B53"/>
    <w:rsid w:val="00A866F2"/>
    <w:rsid w:val="00A87CF0"/>
    <w:rsid w:val="00A91748"/>
    <w:rsid w:val="00A933A7"/>
    <w:rsid w:val="00A9740D"/>
    <w:rsid w:val="00A9741D"/>
    <w:rsid w:val="00AA4008"/>
    <w:rsid w:val="00AB06DD"/>
    <w:rsid w:val="00AC1BA8"/>
    <w:rsid w:val="00AF237A"/>
    <w:rsid w:val="00B05C79"/>
    <w:rsid w:val="00B26408"/>
    <w:rsid w:val="00B475A1"/>
    <w:rsid w:val="00B83D35"/>
    <w:rsid w:val="00B92A44"/>
    <w:rsid w:val="00B96C75"/>
    <w:rsid w:val="00BC2B54"/>
    <w:rsid w:val="00BF129A"/>
    <w:rsid w:val="00BF4142"/>
    <w:rsid w:val="00C20A30"/>
    <w:rsid w:val="00C44EF3"/>
    <w:rsid w:val="00C65395"/>
    <w:rsid w:val="00C73007"/>
    <w:rsid w:val="00C7608F"/>
    <w:rsid w:val="00CB4868"/>
    <w:rsid w:val="00CD450D"/>
    <w:rsid w:val="00CF3ADF"/>
    <w:rsid w:val="00D16334"/>
    <w:rsid w:val="00D2711B"/>
    <w:rsid w:val="00D30268"/>
    <w:rsid w:val="00D62FF6"/>
    <w:rsid w:val="00D879B0"/>
    <w:rsid w:val="00D93A28"/>
    <w:rsid w:val="00DB518B"/>
    <w:rsid w:val="00DB51E2"/>
    <w:rsid w:val="00DC76AA"/>
    <w:rsid w:val="00DF3C92"/>
    <w:rsid w:val="00E2228D"/>
    <w:rsid w:val="00E32E25"/>
    <w:rsid w:val="00E54AD8"/>
    <w:rsid w:val="00E74C30"/>
    <w:rsid w:val="00E769D9"/>
    <w:rsid w:val="00E90584"/>
    <w:rsid w:val="00EB33AF"/>
    <w:rsid w:val="00EC15FF"/>
    <w:rsid w:val="00EC5076"/>
    <w:rsid w:val="00EE2E7B"/>
    <w:rsid w:val="00EF4994"/>
    <w:rsid w:val="00F16C7C"/>
    <w:rsid w:val="00F51FA8"/>
    <w:rsid w:val="00F72634"/>
    <w:rsid w:val="00F8427F"/>
    <w:rsid w:val="00FC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0D1"/>
    <w:rPr>
      <w:rFonts w:ascii="Times New Roman" w:eastAsia="Times New Roman" w:hAnsi="Times New Roman" w:cs="Times New Roman"/>
    </w:rPr>
  </w:style>
  <w:style w:type="paragraph" w:styleId="Heading1">
    <w:name w:val="heading 1"/>
    <w:basedOn w:val="Normal"/>
    <w:next w:val="Normal"/>
    <w:link w:val="Heading1Char"/>
    <w:uiPriority w:val="9"/>
    <w:qFormat/>
    <w:pPr>
      <w:keepNext/>
      <w:keepLines/>
      <w:spacing w:before="480" w:line="276" w:lineRule="auto"/>
      <w:outlineLvl w:val="0"/>
    </w:pPr>
    <w:rPr>
      <w:rFonts w:ascii="Calibri" w:eastAsia="Calibri" w:hAnsi="Calibri" w:cs="Calibri"/>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rFonts w:ascii="Calibri" w:eastAsia="Calibri" w:hAnsi="Calibri" w:cs="Calibri"/>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rFonts w:ascii="Calibri" w:eastAsia="Calibri" w:hAnsi="Calibri" w:cs="Calibri"/>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rFonts w:ascii="Calibri" w:eastAsia="Calibri" w:hAnsi="Calibri" w:cs="Calibri"/>
      <w:b/>
      <w:i/>
      <w:color w:val="4472C4"/>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HTMLPreformatted">
    <w:name w:val="HTML Preformatted"/>
    <w:basedOn w:val="Normal"/>
    <w:link w:val="HTMLPreformattedChar"/>
    <w:uiPriority w:val="99"/>
    <w:unhideWhenUsed/>
    <w:rsid w:val="00D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3C9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2E7B"/>
    <w:rPr>
      <w:b/>
      <w:color w:val="2F549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5134">
      <w:bodyDiv w:val="1"/>
      <w:marLeft w:val="0"/>
      <w:marRight w:val="0"/>
      <w:marTop w:val="0"/>
      <w:marBottom w:val="0"/>
      <w:divBdr>
        <w:top w:val="none" w:sz="0" w:space="0" w:color="auto"/>
        <w:left w:val="none" w:sz="0" w:space="0" w:color="auto"/>
        <w:bottom w:val="none" w:sz="0" w:space="0" w:color="auto"/>
        <w:right w:val="none" w:sz="0" w:space="0" w:color="auto"/>
      </w:divBdr>
    </w:div>
    <w:div w:id="324094035">
      <w:bodyDiv w:val="1"/>
      <w:marLeft w:val="0"/>
      <w:marRight w:val="0"/>
      <w:marTop w:val="0"/>
      <w:marBottom w:val="0"/>
      <w:divBdr>
        <w:top w:val="none" w:sz="0" w:space="0" w:color="auto"/>
        <w:left w:val="none" w:sz="0" w:space="0" w:color="auto"/>
        <w:bottom w:val="none" w:sz="0" w:space="0" w:color="auto"/>
        <w:right w:val="none" w:sz="0" w:space="0" w:color="auto"/>
      </w:divBdr>
    </w:div>
    <w:div w:id="377165680">
      <w:bodyDiv w:val="1"/>
      <w:marLeft w:val="0"/>
      <w:marRight w:val="0"/>
      <w:marTop w:val="0"/>
      <w:marBottom w:val="0"/>
      <w:divBdr>
        <w:top w:val="none" w:sz="0" w:space="0" w:color="auto"/>
        <w:left w:val="none" w:sz="0" w:space="0" w:color="auto"/>
        <w:bottom w:val="none" w:sz="0" w:space="0" w:color="auto"/>
        <w:right w:val="none" w:sz="0" w:space="0" w:color="auto"/>
      </w:divBdr>
    </w:div>
    <w:div w:id="410780258">
      <w:bodyDiv w:val="1"/>
      <w:marLeft w:val="0"/>
      <w:marRight w:val="0"/>
      <w:marTop w:val="0"/>
      <w:marBottom w:val="0"/>
      <w:divBdr>
        <w:top w:val="none" w:sz="0" w:space="0" w:color="auto"/>
        <w:left w:val="none" w:sz="0" w:space="0" w:color="auto"/>
        <w:bottom w:val="none" w:sz="0" w:space="0" w:color="auto"/>
        <w:right w:val="none" w:sz="0" w:space="0" w:color="auto"/>
      </w:divBdr>
    </w:div>
    <w:div w:id="493255176">
      <w:bodyDiv w:val="1"/>
      <w:marLeft w:val="0"/>
      <w:marRight w:val="0"/>
      <w:marTop w:val="0"/>
      <w:marBottom w:val="0"/>
      <w:divBdr>
        <w:top w:val="none" w:sz="0" w:space="0" w:color="auto"/>
        <w:left w:val="none" w:sz="0" w:space="0" w:color="auto"/>
        <w:bottom w:val="none" w:sz="0" w:space="0" w:color="auto"/>
        <w:right w:val="none" w:sz="0" w:space="0" w:color="auto"/>
      </w:divBdr>
    </w:div>
    <w:div w:id="516431597">
      <w:bodyDiv w:val="1"/>
      <w:marLeft w:val="0"/>
      <w:marRight w:val="0"/>
      <w:marTop w:val="0"/>
      <w:marBottom w:val="0"/>
      <w:divBdr>
        <w:top w:val="none" w:sz="0" w:space="0" w:color="auto"/>
        <w:left w:val="none" w:sz="0" w:space="0" w:color="auto"/>
        <w:bottom w:val="none" w:sz="0" w:space="0" w:color="auto"/>
        <w:right w:val="none" w:sz="0" w:space="0" w:color="auto"/>
      </w:divBdr>
    </w:div>
    <w:div w:id="521669917">
      <w:bodyDiv w:val="1"/>
      <w:marLeft w:val="0"/>
      <w:marRight w:val="0"/>
      <w:marTop w:val="0"/>
      <w:marBottom w:val="0"/>
      <w:divBdr>
        <w:top w:val="none" w:sz="0" w:space="0" w:color="auto"/>
        <w:left w:val="none" w:sz="0" w:space="0" w:color="auto"/>
        <w:bottom w:val="none" w:sz="0" w:space="0" w:color="auto"/>
        <w:right w:val="none" w:sz="0" w:space="0" w:color="auto"/>
      </w:divBdr>
    </w:div>
    <w:div w:id="532763760">
      <w:bodyDiv w:val="1"/>
      <w:marLeft w:val="0"/>
      <w:marRight w:val="0"/>
      <w:marTop w:val="0"/>
      <w:marBottom w:val="0"/>
      <w:divBdr>
        <w:top w:val="none" w:sz="0" w:space="0" w:color="auto"/>
        <w:left w:val="none" w:sz="0" w:space="0" w:color="auto"/>
        <w:bottom w:val="none" w:sz="0" w:space="0" w:color="auto"/>
        <w:right w:val="none" w:sz="0" w:space="0" w:color="auto"/>
      </w:divBdr>
    </w:div>
    <w:div w:id="583152728">
      <w:bodyDiv w:val="1"/>
      <w:marLeft w:val="0"/>
      <w:marRight w:val="0"/>
      <w:marTop w:val="0"/>
      <w:marBottom w:val="0"/>
      <w:divBdr>
        <w:top w:val="none" w:sz="0" w:space="0" w:color="auto"/>
        <w:left w:val="none" w:sz="0" w:space="0" w:color="auto"/>
        <w:bottom w:val="none" w:sz="0" w:space="0" w:color="auto"/>
        <w:right w:val="none" w:sz="0" w:space="0" w:color="auto"/>
      </w:divBdr>
    </w:div>
    <w:div w:id="670137485">
      <w:bodyDiv w:val="1"/>
      <w:marLeft w:val="0"/>
      <w:marRight w:val="0"/>
      <w:marTop w:val="0"/>
      <w:marBottom w:val="0"/>
      <w:divBdr>
        <w:top w:val="none" w:sz="0" w:space="0" w:color="auto"/>
        <w:left w:val="none" w:sz="0" w:space="0" w:color="auto"/>
        <w:bottom w:val="none" w:sz="0" w:space="0" w:color="auto"/>
        <w:right w:val="none" w:sz="0" w:space="0" w:color="auto"/>
      </w:divBdr>
    </w:div>
    <w:div w:id="730427663">
      <w:bodyDiv w:val="1"/>
      <w:marLeft w:val="0"/>
      <w:marRight w:val="0"/>
      <w:marTop w:val="0"/>
      <w:marBottom w:val="0"/>
      <w:divBdr>
        <w:top w:val="none" w:sz="0" w:space="0" w:color="auto"/>
        <w:left w:val="none" w:sz="0" w:space="0" w:color="auto"/>
        <w:bottom w:val="none" w:sz="0" w:space="0" w:color="auto"/>
        <w:right w:val="none" w:sz="0" w:space="0" w:color="auto"/>
      </w:divBdr>
    </w:div>
    <w:div w:id="786241451">
      <w:bodyDiv w:val="1"/>
      <w:marLeft w:val="0"/>
      <w:marRight w:val="0"/>
      <w:marTop w:val="0"/>
      <w:marBottom w:val="0"/>
      <w:divBdr>
        <w:top w:val="none" w:sz="0" w:space="0" w:color="auto"/>
        <w:left w:val="none" w:sz="0" w:space="0" w:color="auto"/>
        <w:bottom w:val="none" w:sz="0" w:space="0" w:color="auto"/>
        <w:right w:val="none" w:sz="0" w:space="0" w:color="auto"/>
      </w:divBdr>
    </w:div>
    <w:div w:id="811139906">
      <w:bodyDiv w:val="1"/>
      <w:marLeft w:val="0"/>
      <w:marRight w:val="0"/>
      <w:marTop w:val="0"/>
      <w:marBottom w:val="0"/>
      <w:divBdr>
        <w:top w:val="none" w:sz="0" w:space="0" w:color="auto"/>
        <w:left w:val="none" w:sz="0" w:space="0" w:color="auto"/>
        <w:bottom w:val="none" w:sz="0" w:space="0" w:color="auto"/>
        <w:right w:val="none" w:sz="0" w:space="0" w:color="auto"/>
      </w:divBdr>
    </w:div>
    <w:div w:id="842015567">
      <w:bodyDiv w:val="1"/>
      <w:marLeft w:val="0"/>
      <w:marRight w:val="0"/>
      <w:marTop w:val="0"/>
      <w:marBottom w:val="0"/>
      <w:divBdr>
        <w:top w:val="none" w:sz="0" w:space="0" w:color="auto"/>
        <w:left w:val="none" w:sz="0" w:space="0" w:color="auto"/>
        <w:bottom w:val="none" w:sz="0" w:space="0" w:color="auto"/>
        <w:right w:val="none" w:sz="0" w:space="0" w:color="auto"/>
      </w:divBdr>
    </w:div>
    <w:div w:id="1191838264">
      <w:bodyDiv w:val="1"/>
      <w:marLeft w:val="0"/>
      <w:marRight w:val="0"/>
      <w:marTop w:val="0"/>
      <w:marBottom w:val="0"/>
      <w:divBdr>
        <w:top w:val="none" w:sz="0" w:space="0" w:color="auto"/>
        <w:left w:val="none" w:sz="0" w:space="0" w:color="auto"/>
        <w:bottom w:val="none" w:sz="0" w:space="0" w:color="auto"/>
        <w:right w:val="none" w:sz="0" w:space="0" w:color="auto"/>
      </w:divBdr>
    </w:div>
    <w:div w:id="1192572755">
      <w:bodyDiv w:val="1"/>
      <w:marLeft w:val="0"/>
      <w:marRight w:val="0"/>
      <w:marTop w:val="0"/>
      <w:marBottom w:val="0"/>
      <w:divBdr>
        <w:top w:val="none" w:sz="0" w:space="0" w:color="auto"/>
        <w:left w:val="none" w:sz="0" w:space="0" w:color="auto"/>
        <w:bottom w:val="none" w:sz="0" w:space="0" w:color="auto"/>
        <w:right w:val="none" w:sz="0" w:space="0" w:color="auto"/>
      </w:divBdr>
    </w:div>
    <w:div w:id="1246914739">
      <w:bodyDiv w:val="1"/>
      <w:marLeft w:val="0"/>
      <w:marRight w:val="0"/>
      <w:marTop w:val="0"/>
      <w:marBottom w:val="0"/>
      <w:divBdr>
        <w:top w:val="none" w:sz="0" w:space="0" w:color="auto"/>
        <w:left w:val="none" w:sz="0" w:space="0" w:color="auto"/>
        <w:bottom w:val="none" w:sz="0" w:space="0" w:color="auto"/>
        <w:right w:val="none" w:sz="0" w:space="0" w:color="auto"/>
      </w:divBdr>
    </w:div>
    <w:div w:id="1315404582">
      <w:bodyDiv w:val="1"/>
      <w:marLeft w:val="0"/>
      <w:marRight w:val="0"/>
      <w:marTop w:val="0"/>
      <w:marBottom w:val="0"/>
      <w:divBdr>
        <w:top w:val="none" w:sz="0" w:space="0" w:color="auto"/>
        <w:left w:val="none" w:sz="0" w:space="0" w:color="auto"/>
        <w:bottom w:val="none" w:sz="0" w:space="0" w:color="auto"/>
        <w:right w:val="none" w:sz="0" w:space="0" w:color="auto"/>
      </w:divBdr>
    </w:div>
    <w:div w:id="1473324819">
      <w:bodyDiv w:val="1"/>
      <w:marLeft w:val="0"/>
      <w:marRight w:val="0"/>
      <w:marTop w:val="0"/>
      <w:marBottom w:val="0"/>
      <w:divBdr>
        <w:top w:val="none" w:sz="0" w:space="0" w:color="auto"/>
        <w:left w:val="none" w:sz="0" w:space="0" w:color="auto"/>
        <w:bottom w:val="none" w:sz="0" w:space="0" w:color="auto"/>
        <w:right w:val="none" w:sz="0" w:space="0" w:color="auto"/>
      </w:divBdr>
    </w:div>
    <w:div w:id="1508790174">
      <w:bodyDiv w:val="1"/>
      <w:marLeft w:val="0"/>
      <w:marRight w:val="0"/>
      <w:marTop w:val="0"/>
      <w:marBottom w:val="0"/>
      <w:divBdr>
        <w:top w:val="none" w:sz="0" w:space="0" w:color="auto"/>
        <w:left w:val="none" w:sz="0" w:space="0" w:color="auto"/>
        <w:bottom w:val="none" w:sz="0" w:space="0" w:color="auto"/>
        <w:right w:val="none" w:sz="0" w:space="0" w:color="auto"/>
      </w:divBdr>
    </w:div>
    <w:div w:id="1526476483">
      <w:bodyDiv w:val="1"/>
      <w:marLeft w:val="0"/>
      <w:marRight w:val="0"/>
      <w:marTop w:val="0"/>
      <w:marBottom w:val="0"/>
      <w:divBdr>
        <w:top w:val="none" w:sz="0" w:space="0" w:color="auto"/>
        <w:left w:val="none" w:sz="0" w:space="0" w:color="auto"/>
        <w:bottom w:val="none" w:sz="0" w:space="0" w:color="auto"/>
        <w:right w:val="none" w:sz="0" w:space="0" w:color="auto"/>
      </w:divBdr>
    </w:div>
    <w:div w:id="1565330695">
      <w:bodyDiv w:val="1"/>
      <w:marLeft w:val="0"/>
      <w:marRight w:val="0"/>
      <w:marTop w:val="0"/>
      <w:marBottom w:val="0"/>
      <w:divBdr>
        <w:top w:val="none" w:sz="0" w:space="0" w:color="auto"/>
        <w:left w:val="none" w:sz="0" w:space="0" w:color="auto"/>
        <w:bottom w:val="none" w:sz="0" w:space="0" w:color="auto"/>
        <w:right w:val="none" w:sz="0" w:space="0" w:color="auto"/>
      </w:divBdr>
    </w:div>
    <w:div w:id="1700085007">
      <w:bodyDiv w:val="1"/>
      <w:marLeft w:val="0"/>
      <w:marRight w:val="0"/>
      <w:marTop w:val="0"/>
      <w:marBottom w:val="0"/>
      <w:divBdr>
        <w:top w:val="none" w:sz="0" w:space="0" w:color="auto"/>
        <w:left w:val="none" w:sz="0" w:space="0" w:color="auto"/>
        <w:bottom w:val="none" w:sz="0" w:space="0" w:color="auto"/>
        <w:right w:val="none" w:sz="0" w:space="0" w:color="auto"/>
      </w:divBdr>
    </w:div>
    <w:div w:id="1792505199">
      <w:bodyDiv w:val="1"/>
      <w:marLeft w:val="0"/>
      <w:marRight w:val="0"/>
      <w:marTop w:val="0"/>
      <w:marBottom w:val="0"/>
      <w:divBdr>
        <w:top w:val="none" w:sz="0" w:space="0" w:color="auto"/>
        <w:left w:val="none" w:sz="0" w:space="0" w:color="auto"/>
        <w:bottom w:val="none" w:sz="0" w:space="0" w:color="auto"/>
        <w:right w:val="none" w:sz="0" w:space="0" w:color="auto"/>
      </w:divBdr>
    </w:div>
    <w:div w:id="1823112730">
      <w:bodyDiv w:val="1"/>
      <w:marLeft w:val="0"/>
      <w:marRight w:val="0"/>
      <w:marTop w:val="0"/>
      <w:marBottom w:val="0"/>
      <w:divBdr>
        <w:top w:val="none" w:sz="0" w:space="0" w:color="auto"/>
        <w:left w:val="none" w:sz="0" w:space="0" w:color="auto"/>
        <w:bottom w:val="none" w:sz="0" w:space="0" w:color="auto"/>
        <w:right w:val="none" w:sz="0" w:space="0" w:color="auto"/>
      </w:divBdr>
    </w:div>
    <w:div w:id="1889492152">
      <w:bodyDiv w:val="1"/>
      <w:marLeft w:val="0"/>
      <w:marRight w:val="0"/>
      <w:marTop w:val="0"/>
      <w:marBottom w:val="0"/>
      <w:divBdr>
        <w:top w:val="none" w:sz="0" w:space="0" w:color="auto"/>
        <w:left w:val="none" w:sz="0" w:space="0" w:color="auto"/>
        <w:bottom w:val="none" w:sz="0" w:space="0" w:color="auto"/>
        <w:right w:val="none" w:sz="0" w:space="0" w:color="auto"/>
      </w:divBdr>
    </w:div>
    <w:div w:id="206841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32</Pages>
  <Words>5473</Words>
  <Characters>31198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Haro, Jonathan</cp:lastModifiedBy>
  <cp:revision>45</cp:revision>
  <dcterms:created xsi:type="dcterms:W3CDTF">2021-08-10T03:00:00Z</dcterms:created>
  <dcterms:modified xsi:type="dcterms:W3CDTF">2021-08-17T12:08:00Z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