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BA4F" w14:textId="72DC7D9C" w:rsidR="003E4018" w:rsidRDefault="00B66847" w:rsidP="00B6684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Methodology</w:t>
      </w:r>
    </w:p>
    <w:p w14:paraId="76304961" w14:textId="169844FE" w:rsidR="00B66847" w:rsidRDefault="00B66847" w:rsidP="00B668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</w:t>
      </w:r>
      <w:r w:rsidR="00C968C9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used:</w:t>
      </w:r>
    </w:p>
    <w:p w14:paraId="7A22F2C9" w14:textId="29C8FE5C" w:rsidR="0088493D" w:rsidRDefault="00B66847" w:rsidP="0088493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847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Guava leaves</w:t>
      </w:r>
    </w:p>
    <w:p w14:paraId="436FE11F" w14:textId="30549274" w:rsidR="00B66847" w:rsidRDefault="00B66847" w:rsidP="0088493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Madre de cacao/ Kakawate leaves</w:t>
      </w:r>
    </w:p>
    <w:p w14:paraId="37832FE0" w14:textId="3048C35A" w:rsidR="00B66847" w:rsidRDefault="00B66847" w:rsidP="0088493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Funnel</w:t>
      </w:r>
    </w:p>
    <w:p w14:paraId="727B1A20" w14:textId="6E527855" w:rsidR="00B66847" w:rsidRDefault="00B66847" w:rsidP="0088493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Strainer</w:t>
      </w:r>
    </w:p>
    <w:p w14:paraId="65F84D99" w14:textId="653A7262" w:rsidR="00812DCE" w:rsidRDefault="00B66847" w:rsidP="00812D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812DCE">
        <w:rPr>
          <w:rFonts w:ascii="Times New Roman" w:hAnsi="Times New Roman" w:cs="Times New Roman"/>
          <w:sz w:val="24"/>
          <w:szCs w:val="24"/>
          <w:lang w:val="en-US"/>
        </w:rPr>
        <w:t xml:space="preserve"> Mortar and Pestle </w:t>
      </w:r>
    </w:p>
    <w:p w14:paraId="0E4302F4" w14:textId="7C5E48A6" w:rsidR="00812DCE" w:rsidRDefault="00812DCE" w:rsidP="00812D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 Procedure:</w:t>
      </w:r>
    </w:p>
    <w:p w14:paraId="481600A4" w14:textId="7DC35FC9" w:rsidR="00812DCE" w:rsidRDefault="00812DCE" w:rsidP="00812D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1. Gathering of materials</w:t>
      </w:r>
    </w:p>
    <w:p w14:paraId="4B3EA6B8" w14:textId="45756343" w:rsidR="00812DCE" w:rsidRDefault="00812DCE" w:rsidP="00812D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 researcher gathered the following materials, namely the commercial wound dressing, guava leaves, and kakawate leaves</w:t>
      </w:r>
      <w:r w:rsidR="0088493D">
        <w:rPr>
          <w:rFonts w:ascii="Times New Roman" w:hAnsi="Times New Roman" w:cs="Times New Roman"/>
          <w:sz w:val="24"/>
          <w:szCs w:val="24"/>
          <w:lang w:val="en-US"/>
        </w:rPr>
        <w:t>. The wound dressing is obtained from a local pharmacy store near the James L. Gordon hospital. The guava leaves were gathered from the backyard of one of the researchers. While the kakawate leaves were ordered f</w:t>
      </w:r>
      <w:r w:rsidR="0034786F">
        <w:rPr>
          <w:rFonts w:ascii="Times New Roman" w:hAnsi="Times New Roman" w:cs="Times New Roman"/>
          <w:sz w:val="24"/>
          <w:szCs w:val="24"/>
          <w:lang w:val="en-US"/>
        </w:rPr>
        <w:t>rom a dealer of Madre de cacao products in the city of Silang, Cavite.</w:t>
      </w:r>
    </w:p>
    <w:p w14:paraId="436DE226" w14:textId="72696673" w:rsidR="006D1FE9" w:rsidRDefault="006D1FE9" w:rsidP="00812D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 Cleaning of Guava and Kakawate leaves</w:t>
      </w:r>
    </w:p>
    <w:p w14:paraId="508C3EE4" w14:textId="4CD8F90F" w:rsidR="006D1FE9" w:rsidRDefault="006D1FE9" w:rsidP="00812D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Both leaves were washed thoroughly to remove unnecessary dirt on the </w:t>
      </w:r>
      <w:r w:rsidR="005919EC">
        <w:rPr>
          <w:rFonts w:ascii="Times New Roman" w:hAnsi="Times New Roman" w:cs="Times New Roman"/>
          <w:sz w:val="24"/>
          <w:szCs w:val="24"/>
          <w:lang w:val="en-US"/>
        </w:rPr>
        <w:t>leaves’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surfaces, </w:t>
      </w:r>
      <w:r w:rsidR="005919EC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-US"/>
        </w:rPr>
        <w:t>the resea</w:t>
      </w:r>
      <w:r w:rsidR="005919EC">
        <w:rPr>
          <w:rFonts w:ascii="Times New Roman" w:hAnsi="Times New Roman" w:cs="Times New Roman"/>
          <w:sz w:val="24"/>
          <w:szCs w:val="24"/>
          <w:lang w:val="en-US"/>
        </w:rPr>
        <w:t>rchers only picked out fresh leaves and leave the dry ones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BAE10B7" w14:textId="73276BD9" w:rsidR="005919EC" w:rsidRDefault="005919EC" w:rsidP="00812D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Extraction of Guava and Kakawate </w:t>
      </w:r>
      <w:r w:rsidR="00C968C9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extract</w:t>
      </w:r>
    </w:p>
    <w:p w14:paraId="3C10F250" w14:textId="36454DBE" w:rsidR="00563B2D" w:rsidRDefault="00457533" w:rsidP="00812D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 combination of leaves was extracted by crushing the leaves into smaller pieces</w:t>
      </w:r>
      <w:r w:rsidR="008378C7">
        <w:rPr>
          <w:rFonts w:ascii="Times New Roman" w:hAnsi="Times New Roman" w:cs="Times New Roman"/>
          <w:sz w:val="24"/>
          <w:szCs w:val="24"/>
          <w:lang w:val="en-US"/>
        </w:rPr>
        <w:t>. Then the pieces were squeezed to extract the leaves extract</w:t>
      </w:r>
      <w:r w:rsidR="00563B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72AC">
        <w:rPr>
          <w:rFonts w:ascii="Times New Roman" w:hAnsi="Times New Roman" w:cs="Times New Roman"/>
          <w:sz w:val="24"/>
          <w:szCs w:val="24"/>
          <w:lang w:val="en-US"/>
        </w:rPr>
        <w:t xml:space="preserve"> The researchers then stewed the leaves for </w:t>
      </w:r>
      <w:r w:rsidR="00AC72AC">
        <w:rPr>
          <w:rFonts w:ascii="Times New Roman" w:hAnsi="Times New Roman" w:cs="Times New Roman"/>
          <w:sz w:val="24"/>
          <w:szCs w:val="24"/>
          <w:lang w:val="en-US"/>
        </w:rPr>
        <w:lastRenderedPageBreak/>
        <w:t>the last time for another extraction. The extract from crushed leaves and stewed leaves were then filtered before being stored.</w:t>
      </w:r>
    </w:p>
    <w:p w14:paraId="1BC43191" w14:textId="6BD19924" w:rsidR="00AC72AC" w:rsidRDefault="00AC72AC" w:rsidP="00812D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7CE3">
        <w:rPr>
          <w:rFonts w:ascii="Times New Roman" w:hAnsi="Times New Roman" w:cs="Times New Roman"/>
          <w:b/>
          <w:bCs/>
          <w:sz w:val="24"/>
          <w:szCs w:val="24"/>
          <w:lang w:val="en-US"/>
        </w:rPr>
        <w:t>4. Soaking of the wound dressing</w:t>
      </w:r>
    </w:p>
    <w:p w14:paraId="2C5ACEF7" w14:textId="25889CC1" w:rsidR="008D2370" w:rsidRDefault="00F67CE3" w:rsidP="00812D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5. Preparation of ????</w:t>
      </w:r>
    </w:p>
    <w:p w14:paraId="39E92B29" w14:textId="02998EAB" w:rsidR="00F67CE3" w:rsidRDefault="00F67CE3" w:rsidP="00812D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6. Testing of the dressing </w:t>
      </w:r>
    </w:p>
    <w:p w14:paraId="5802DD88" w14:textId="77777777" w:rsidR="00F67CE3" w:rsidRDefault="00F67C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Spec="center" w:tblpY="-153"/>
        <w:tblW w:w="0" w:type="auto"/>
        <w:tblLook w:val="04A0" w:firstRow="1" w:lastRow="0" w:firstColumn="1" w:lastColumn="0" w:noHBand="0" w:noVBand="1"/>
      </w:tblPr>
      <w:tblGrid>
        <w:gridCol w:w="3006"/>
      </w:tblGrid>
      <w:tr w:rsidR="00DD1A71" w14:paraId="17039144" w14:textId="77777777" w:rsidTr="00DD1A71">
        <w:trPr>
          <w:trHeight w:val="494"/>
        </w:trPr>
        <w:tc>
          <w:tcPr>
            <w:tcW w:w="3006" w:type="dxa"/>
          </w:tcPr>
          <w:p w14:paraId="0E70C35D" w14:textId="79139738" w:rsidR="00DD1A71" w:rsidRDefault="00DD1A71" w:rsidP="00DD1A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Gathering of the materials</w:t>
            </w:r>
          </w:p>
        </w:tc>
      </w:tr>
    </w:tbl>
    <w:tbl>
      <w:tblPr>
        <w:tblStyle w:val="TableGrid"/>
        <w:tblpPr w:leftFromText="180" w:rightFromText="180" w:vertAnchor="text" w:horzAnchor="page" w:tblpX="1448" w:tblpY="-489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032803" w14:paraId="158DC72A" w14:textId="77777777" w:rsidTr="00032803">
        <w:trPr>
          <w:trHeight w:val="12890"/>
        </w:trPr>
        <w:tc>
          <w:tcPr>
            <w:tcW w:w="9356" w:type="dxa"/>
            <w:tcBorders>
              <w:top w:val="doub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221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51"/>
            </w:tblGrid>
            <w:tr w:rsidR="00032803" w14:paraId="1C2E05D6" w14:textId="77777777" w:rsidTr="00032803">
              <w:trPr>
                <w:trHeight w:val="558"/>
              </w:trPr>
              <w:tc>
                <w:tcPr>
                  <w:tcW w:w="2551" w:type="dxa"/>
                </w:tcPr>
                <w:p w14:paraId="00D8E74C" w14:textId="77777777" w:rsidR="00032803" w:rsidRDefault="00032803" w:rsidP="0003280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Cleaning of the leaves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11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0"/>
            </w:tblGrid>
            <w:tr w:rsidR="00032803" w14:paraId="012936CF" w14:textId="77777777" w:rsidTr="00032803">
              <w:trPr>
                <w:trHeight w:val="485"/>
              </w:trPr>
              <w:tc>
                <w:tcPr>
                  <w:tcW w:w="2710" w:type="dxa"/>
                </w:tcPr>
                <w:p w14:paraId="6C0E719B" w14:textId="76D7747E" w:rsidR="00032803" w:rsidRDefault="00032803" w:rsidP="0003280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Extraction of the leaves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601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97"/>
            </w:tblGrid>
            <w:tr w:rsidR="00032803" w14:paraId="4A575790" w14:textId="77777777" w:rsidTr="00362F0B">
              <w:trPr>
                <w:trHeight w:val="400"/>
              </w:trPr>
              <w:tc>
                <w:tcPr>
                  <w:tcW w:w="2697" w:type="dxa"/>
                </w:tcPr>
                <w:p w14:paraId="501ED828" w14:textId="3E6A6243" w:rsidR="00032803" w:rsidRPr="00362F0B" w:rsidRDefault="00362F0B" w:rsidP="0003280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Soaking of the dressing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768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57"/>
            </w:tblGrid>
            <w:tr w:rsidR="00EC57BE" w14:paraId="1014E1C0" w14:textId="77777777" w:rsidTr="00EC57BE">
              <w:trPr>
                <w:trHeight w:val="445"/>
              </w:trPr>
              <w:tc>
                <w:tcPr>
                  <w:tcW w:w="2557" w:type="dxa"/>
                </w:tcPr>
                <w:p w14:paraId="5AC69A28" w14:textId="77777777" w:rsidR="00EC57BE" w:rsidRDefault="00EC57BE" w:rsidP="00EC57B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Testing of the dressing</w:t>
                  </w:r>
                </w:p>
              </w:tc>
            </w:tr>
          </w:tbl>
          <w:p w14:paraId="75DF60B4" w14:textId="128A27D9" w:rsidR="00032803" w:rsidRDefault="00EC57BE" w:rsidP="000328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751143B2" wp14:editId="5081A91C">
                  <wp:simplePos x="0" y="0"/>
                  <wp:positionH relativeFrom="column">
                    <wp:posOffset>2702560</wp:posOffset>
                  </wp:positionH>
                  <wp:positionV relativeFrom="paragraph">
                    <wp:posOffset>4364228</wp:posOffset>
                  </wp:positionV>
                  <wp:extent cx="377825" cy="420370"/>
                  <wp:effectExtent l="0" t="0" r="3175" b="0"/>
                  <wp:wrapThrough wrapText="bothSides">
                    <wp:wrapPolygon edited="0">
                      <wp:start x="0" y="0"/>
                      <wp:lineTo x="0" y="20556"/>
                      <wp:lineTo x="20692" y="20556"/>
                      <wp:lineTo x="20692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420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2803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6082E98" wp14:editId="1DF8BA98">
                  <wp:simplePos x="0" y="0"/>
                  <wp:positionH relativeFrom="margin">
                    <wp:posOffset>2705762</wp:posOffset>
                  </wp:positionH>
                  <wp:positionV relativeFrom="paragraph">
                    <wp:posOffset>3228908</wp:posOffset>
                  </wp:positionV>
                  <wp:extent cx="377825" cy="417830"/>
                  <wp:effectExtent l="0" t="0" r="3175" b="1270"/>
                  <wp:wrapThrough wrapText="bothSides">
                    <wp:wrapPolygon edited="0">
                      <wp:start x="0" y="0"/>
                      <wp:lineTo x="0" y="20681"/>
                      <wp:lineTo x="20692" y="20681"/>
                      <wp:lineTo x="20692" y="0"/>
                      <wp:lineTo x="0" y="0"/>
                    </wp:wrapPolygon>
                  </wp:wrapThrough>
                  <wp:docPr id="6" name="Picture 6" descr="Arrow Logo Download, PNG, 598x980px, Logo, Avatar, Black, Black And White,  Blog Download F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row Logo Download, PNG, 598x980px, Logo, Avatar, Black, Black And White,  Blog Download F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2803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8DFC1A" wp14:editId="7F1EBD6E">
                  <wp:simplePos x="0" y="0"/>
                  <wp:positionH relativeFrom="margin">
                    <wp:posOffset>2707640</wp:posOffset>
                  </wp:positionH>
                  <wp:positionV relativeFrom="paragraph">
                    <wp:posOffset>1900434</wp:posOffset>
                  </wp:positionV>
                  <wp:extent cx="377825" cy="417830"/>
                  <wp:effectExtent l="0" t="0" r="3175" b="1270"/>
                  <wp:wrapThrough wrapText="bothSides">
                    <wp:wrapPolygon edited="0">
                      <wp:start x="0" y="0"/>
                      <wp:lineTo x="0" y="20681"/>
                      <wp:lineTo x="20692" y="20681"/>
                      <wp:lineTo x="20692" y="0"/>
                      <wp:lineTo x="0" y="0"/>
                    </wp:wrapPolygon>
                  </wp:wrapThrough>
                  <wp:docPr id="5" name="Picture 5" descr="Arrow Logo Download, PNG, 598x980px, Logo, Avatar, Black, Black And White,  Blog Download F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row Logo Download, PNG, 598x980px, Logo, Avatar, Black, Black And White,  Blog Download F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F70CC1C" w14:textId="2010DD2C" w:rsidR="0034786F" w:rsidRPr="00EC57BE" w:rsidRDefault="00DD1A71" w:rsidP="00EC57B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14C443" wp14:editId="304EA88F">
            <wp:simplePos x="0" y="0"/>
            <wp:positionH relativeFrom="margin">
              <wp:align>center</wp:align>
            </wp:positionH>
            <wp:positionV relativeFrom="paragraph">
              <wp:posOffset>446932</wp:posOffset>
            </wp:positionV>
            <wp:extent cx="377825" cy="417830"/>
            <wp:effectExtent l="0" t="0" r="3175" b="1270"/>
            <wp:wrapThrough wrapText="bothSides">
              <wp:wrapPolygon edited="0">
                <wp:start x="0" y="0"/>
                <wp:lineTo x="0" y="20681"/>
                <wp:lineTo x="20692" y="20681"/>
                <wp:lineTo x="20692" y="0"/>
                <wp:lineTo x="0" y="0"/>
              </wp:wrapPolygon>
            </wp:wrapThrough>
            <wp:docPr id="2" name="Picture 2" descr="Arrow Logo Download, PNG, 598x980px, Logo, Avatar, Black, Black And White,  Blog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ow Logo Download, PNG, 598x980px, Logo, Avatar, Black, Black And White,  Blog Download Fr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7BE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nth: Methodology flowchart</w:t>
      </w:r>
    </w:p>
    <w:p w14:paraId="39A6F662" w14:textId="32353CA5" w:rsidR="00B66847" w:rsidRPr="00B66847" w:rsidRDefault="00B66847" w:rsidP="00B668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66847" w:rsidRPr="00B66847" w:rsidSect="00195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307E"/>
    <w:multiLevelType w:val="hybridMultilevel"/>
    <w:tmpl w:val="A7E21D46"/>
    <w:lvl w:ilvl="0" w:tplc="2F3C6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1401C"/>
    <w:multiLevelType w:val="hybridMultilevel"/>
    <w:tmpl w:val="C5B44410"/>
    <w:lvl w:ilvl="0" w:tplc="B2781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91602">
    <w:abstractNumId w:val="1"/>
  </w:num>
  <w:num w:numId="2" w16cid:durableId="182091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93"/>
    <w:rsid w:val="00032803"/>
    <w:rsid w:val="001959B3"/>
    <w:rsid w:val="0034786F"/>
    <w:rsid w:val="00362F0B"/>
    <w:rsid w:val="003E4018"/>
    <w:rsid w:val="00457533"/>
    <w:rsid w:val="004F08B2"/>
    <w:rsid w:val="00563B2D"/>
    <w:rsid w:val="005919EC"/>
    <w:rsid w:val="006D1FE9"/>
    <w:rsid w:val="00812DCE"/>
    <w:rsid w:val="008378C7"/>
    <w:rsid w:val="0088493D"/>
    <w:rsid w:val="008D2370"/>
    <w:rsid w:val="0097209B"/>
    <w:rsid w:val="00A32404"/>
    <w:rsid w:val="00AC72AC"/>
    <w:rsid w:val="00B66847"/>
    <w:rsid w:val="00B9390A"/>
    <w:rsid w:val="00C968C9"/>
    <w:rsid w:val="00D81193"/>
    <w:rsid w:val="00DD1A71"/>
    <w:rsid w:val="00EC57BE"/>
    <w:rsid w:val="00EE7F69"/>
    <w:rsid w:val="00F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886F"/>
  <w15:chartTrackingRefBased/>
  <w15:docId w15:val="{049F6BE3-7751-4FCF-9534-452D9506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7"/>
    <w:pPr>
      <w:ind w:left="720"/>
      <w:contextualSpacing/>
    </w:pPr>
  </w:style>
  <w:style w:type="table" w:styleId="TableGrid">
    <w:name w:val="Table Grid"/>
    <w:basedOn w:val="TableNormal"/>
    <w:uiPriority w:val="39"/>
    <w:rsid w:val="00A3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2022-04-06T01:03:00Z</dcterms:created>
  <dcterms:modified xsi:type="dcterms:W3CDTF">2022-04-06T01:56:00Z</dcterms:modified>
</cp:coreProperties>
</file>