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27,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log in until it has been activated with a license key. This is a one-time step per computer. If you see a screen titled "Vendix POS — Software Activation" instead of the login screen, follow the steps below.</w:t>
      </w:r>
    </w:p>
    <w:p>
      <w:pPr>
        <w:pStyle w:val="ListParagraph"/>
        <w:numPr>
          <w:ilvl w:val="0"/>
          <w:numId w:val="2"/>
        </w:numPr>
        <w:spacing w:after="80"/>
      </w:pPr>
      <w:r>
        <w:t xml:space="preserve">Look at the banner at the top of the screen. It tells you why activation is needed (for example "Not Activated" or "License Expired").</w:t>
      </w:r>
    </w:p>
    <w:p>
      <w:pPr>
        <w:pStyle w:val="ListParagraph"/>
        <w:numPr>
          <w:ilvl w:val="0"/>
          <w:numId w:val="2"/>
        </w:numPr>
        <w:spacing w:after="80"/>
      </w:pPr>
      <w:r>
        <w:t xml:space="preserve">If your computer has an internet connection, stay on the "Online Activation" tab. Type the product key you were given (it looks like VRDX-XXXX-XXXX-XXXX) into the "Product Key" field.</w:t>
      </w:r>
    </w:p>
    <w:p>
      <w:pPr>
        <w:pStyle w:val="ListParagraph"/>
        <w:numPr>
          <w:ilvl w:val="0"/>
          <w:numId w:val="2"/>
        </w:numPr>
        <w:spacing w:after="80"/>
      </w:pPr>
      <w:r>
        <w:t xml:space="preserve">Click the "Activate Online" button.</w:t>
      </w:r>
    </w:p>
    <w:p>
      <w:pPr>
        <w:pStyle w:val="ListParagraph"/>
        <w:numPr>
          <w:ilvl w:val="0"/>
          <w:numId w:val="2"/>
        </w:numPr>
        <w:spacing w:after="80"/>
      </w:pPr>
      <w:r>
        <w:t xml:space="preserve">If you do not have internet access, click the "Offline Activation" tab instead. Paste the full signed license key your vendor sent you into the "Signed License Key" box, then click "Activate".</w:t>
      </w:r>
    </w:p>
    <w:p>
      <w:pPr>
        <w:pStyle w:val="ListParagraph"/>
        <w:numPr>
          <w:ilvl w:val="0"/>
          <w:numId w:val="2"/>
        </w:numPr>
        <w:spacing w:after="80"/>
      </w:pPr>
      <w:r>
        <w:t xml:space="preserve">Once activation succeeds, you will see "Activated Successfully" and the system will send you to the login screen automatically.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use the "Copy Machine ID" button next to "Your Machine ID" to copy this computer's unique ID, then send it to your vendor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Z-Reading</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"Add New Product" button.</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 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Loyalty points</w:t>
      </w:r>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fee collections and loyalty program activity.</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POS setup</w:t>
      </w:r>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"Add Tax Rate" button,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"Add User" button,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c2e783b7f9b4c3261d18c57c214a91d1ccc0d5.png"/><Relationship Id="rId8" Type="http://schemas.openxmlformats.org/officeDocument/2006/relationships/image" Target="media/134dc48227bd0900b91afdb775e335045f9e8772.png"/><Relationship Id="rId9" Type="http://schemas.openxmlformats.org/officeDocument/2006/relationships/image" Target="media/a83764cd22265e2ee417e7aa0acf12337cb504c4.png"/><Relationship Id="rId10" Type="http://schemas.openxmlformats.org/officeDocument/2006/relationships/image" Target="media/e302d8d4a86b26e927e4a84bb7c188d2a11e6050.png"/><Relationship Id="rId11" Type="http://schemas.openxmlformats.org/officeDocument/2006/relationships/image" Target="media/24a6e95a716f8b5c730316dc259ade2b3b1bd4d5.png"/><Relationship Id="rId12" Type="http://schemas.openxmlformats.org/officeDocument/2006/relationships/image" Target="media/daafa1e116d6fbd7e6e47f52e4e68e73bf9b13ce.png"/><Relationship Id="rId13" Type="http://schemas.openxmlformats.org/officeDocument/2006/relationships/image" Target="media/740c557d7bf3afa246d46ab756f2165371cdb78a.png"/><Relationship Id="rId14" Type="http://schemas.openxmlformats.org/officeDocument/2006/relationships/image" Target="media/8ece8303ca745c3b0e6dd08336615921a397ce61.png"/><Relationship Id="rId15" Type="http://schemas.openxmlformats.org/officeDocument/2006/relationships/image" Target="media/22c75d81689bee73d1dff5ac4ea2832d5a741ff7.png"/><Relationship Id="rId16" Type="http://schemas.openxmlformats.org/officeDocument/2006/relationships/image" Target="media/71e27858bd51a4244fe6fe88f5b0c065ee3c9370.png"/><Relationship Id="rId17" Type="http://schemas.openxmlformats.org/officeDocument/2006/relationships/image" Target="media/ece9d4478471af9f82b6dd6e9f5712be1c34a609.png"/><Relationship Id="rId18" Type="http://schemas.openxmlformats.org/officeDocument/2006/relationships/image" Target="media/3f0b33146dda8c9716ff65dd5fa36750bfdc4139.png"/><Relationship Id="rId19" Type="http://schemas.openxmlformats.org/officeDocument/2006/relationships/image" Target="media/eff55998f42c9d2d337b25a19ff258119de5aec6.png"/><Relationship Id="rId20" Type="http://schemas.openxmlformats.org/officeDocument/2006/relationships/image" Target="media/3f471d0fa96977098193de416efa559d7c3a28c6.png"/><Relationship Id="rId21" Type="http://schemas.openxmlformats.org/officeDocument/2006/relationships/image" Target="media/9a3e78da2d0cc45e8bb256f2351bf3ea79d32118.png"/><Relationship Id="rId22" Type="http://schemas.openxmlformats.org/officeDocument/2006/relationships/image" Target="media/be912037b7044daa10c9d93419a3dea6689e1c0e.png"/><Relationship Id="rId23" Type="http://schemas.openxmlformats.org/officeDocument/2006/relationships/image" Target="media/a6ed3bb14a7bfe4392af8dfc676f456ae0c4e8bb.png"/><Relationship Id="rId24" Type="http://schemas.openxmlformats.org/officeDocument/2006/relationships/image" Target="media/59dfbb4490ef51502972b1250e01a9771992b956.png"/><Relationship Id="rId25" Type="http://schemas.openxmlformats.org/officeDocument/2006/relationships/image" Target="media/80906ac76f05c96167e9e18af2a01a7dbdbc9c8d.png"/><Relationship Id="rId26" Type="http://schemas.openxmlformats.org/officeDocument/2006/relationships/image" Target="media/893a04d169fd6aac8f339a6239f5ea101d4a2ae7.png"/><Relationship Id="rId27" Type="http://schemas.openxmlformats.org/officeDocument/2006/relationships/image" Target="media/aef1a6d9e3c9452385feef2bc685c0a34fac87c6.png"/><Relationship Id="rId28" Type="http://schemas.openxmlformats.org/officeDocument/2006/relationships/image" Target="media/4f568854692d12d4d1dcb800ad6adf1da787aaa6.png"/><Relationship Id="rId29" Type="http://schemas.openxmlformats.org/officeDocument/2006/relationships/image" Target="media/9ce7082059501ab17cd34f0b6ab8f4094963270c.png"/><Relationship Id="rId30" Type="http://schemas.openxmlformats.org/officeDocument/2006/relationships/image" Target="media/bdd2efbd60af80ee508016e631e6efa6d63038ba.png"/><Relationship Id="rId31" Type="http://schemas.openxmlformats.org/officeDocument/2006/relationships/image" Target="media/4126a5d6cd38953aac96e04eea613b1aa739db27.png"/><Relationship Id="rId32" Type="http://schemas.openxmlformats.org/officeDocument/2006/relationships/image" Target="media/4cbb916f7922f5655f1777aab9ca4e957e5c9bc6.png"/><Relationship Id="rId33" Type="http://schemas.openxmlformats.org/officeDocument/2006/relationships/image" Target="media/df189def1b07c40952f783bb00e9321040c8aef0.png"/><Relationship Id="rId34" Type="http://schemas.openxmlformats.org/officeDocument/2006/relationships/image" Target="media/f83d20f2c34a27fdb1ed58e7b7e37605f74967bc.png"/><Relationship Id="rId35" Type="http://schemas.openxmlformats.org/officeDocument/2006/relationships/image" Target="media/0f3693bee23720782c8397f477f6b7a5326bd3e9.png"/><Relationship Id="rId36" Type="http://schemas.openxmlformats.org/officeDocument/2006/relationships/image" Target="media/a8744fc7509c60c7f622872e7828b6a7b3d8878d.png"/><Relationship Id="rId37" Type="http://schemas.openxmlformats.org/officeDocument/2006/relationships/image" Target="media/f4cb5832cba9b3bdd964e57a972790d079cdc8ee.png"/><Relationship Id="rId38" Type="http://schemas.openxmlformats.org/officeDocument/2006/relationships/image" Target="media/586b32960086478f2f5903807b40b14d85d826ce.png"/><Relationship Id="rId39" Type="http://schemas.openxmlformats.org/officeDocument/2006/relationships/image" Target="media/72889872d07aaadcd0493511be7246f0ddf3db9f.png"/><Relationship Id="rId40" Type="http://schemas.openxmlformats.org/officeDocument/2006/relationships/image" Target="media/c1164688b27642bd7aadb1417fcbcfb2be9cd5a4.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2026-07-27T03:20:55.435Z</dcterms:created>
  <dcterms:modified xsi:type="dcterms:W3CDTF">2026-07-27T03:20:55.436Z</dcterms:modified>
</cp:coreProperties>
</file>

<file path=docProps/custom.xml><?xml version="1.0" encoding="utf-8"?>
<Properties xmlns="http://schemas.openxmlformats.org/officeDocument/2006/custom-properties" xmlns:vt="http://schemas.openxmlformats.org/officeDocument/2006/docPropsVTypes"/>
</file>