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D2DE4" w14:textId="5562DA23" w:rsidR="003403D6" w:rsidRPr="00F23A9B" w:rsidRDefault="00F23A9B" w:rsidP="00E83EBC">
      <w:pPr>
        <w:spacing w:after="0"/>
        <w:rPr>
          <w:rFonts w:ascii="Cascadia Mono" w:hAnsi="Cascadia Mono"/>
          <w:u w:val="single"/>
        </w:rPr>
      </w:pPr>
      <w:r w:rsidRPr="00F23A9B">
        <w:rPr>
          <w:rFonts w:ascii="Cascadia Mono" w:hAnsi="Cascadia Mono"/>
          <w:u w:val="single"/>
        </w:rPr>
        <w:t>ONE: INTRO</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13958339" w14:textId="76C86F38" w:rsidR="00F23A9B" w:rsidRDefault="00F23A9B" w:rsidP="00E83EBC">
      <w:pPr>
        <w:spacing w:after="0"/>
        <w:rPr>
          <w:rFonts w:ascii="Cascadia Mono" w:hAnsi="Cascadia Mono"/>
        </w:rPr>
      </w:pPr>
      <w:r>
        <w:rPr>
          <w:rFonts w:ascii="Cascadia Mono" w:hAnsi="Cascadia Mono"/>
        </w:rPr>
        <w:t>Hello everyone! Today I’m talking about Godot. As you know, Vance and I are using it to develop DATASPIRE. I want to give a brief overview of its history, key features, and use in the game industry.</w:t>
      </w:r>
    </w:p>
    <w:p w14:paraId="025FBBF9" w14:textId="77777777" w:rsidR="00E83EBC" w:rsidRDefault="00E83EBC" w:rsidP="00E83EBC">
      <w:pPr>
        <w:spacing w:after="0"/>
        <w:rPr>
          <w:rFonts w:ascii="Cascadia Mono" w:hAnsi="Cascadia Mono"/>
        </w:rPr>
      </w:pPr>
    </w:p>
    <w:p w14:paraId="59CC3716" w14:textId="05B4101A" w:rsidR="00F23A9B" w:rsidRPr="00F23A9B" w:rsidRDefault="00F23A9B" w:rsidP="00E83EBC">
      <w:pPr>
        <w:spacing w:after="0"/>
        <w:rPr>
          <w:rFonts w:ascii="Cascadia Mono" w:hAnsi="Cascadia Mono"/>
          <w:u w:val="single"/>
        </w:rPr>
      </w:pPr>
      <w:r w:rsidRPr="00F23A9B">
        <w:rPr>
          <w:rFonts w:ascii="Cascadia Mono" w:hAnsi="Cascadia Mono"/>
          <w:u w:val="single"/>
        </w:rPr>
        <w:t>TWO: WHAT’S GODOT?</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338DB5BF" w14:textId="43896AF4" w:rsidR="00F23A9B" w:rsidRDefault="00F23A9B" w:rsidP="00E83EBC">
      <w:pPr>
        <w:spacing w:after="0"/>
        <w:rPr>
          <w:rFonts w:ascii="Cascadia Mono" w:hAnsi="Cascadia Mono"/>
        </w:rPr>
      </w:pPr>
      <w:r>
        <w:rPr>
          <w:rFonts w:ascii="Cascadia Mono" w:hAnsi="Cascadia Mono"/>
        </w:rPr>
        <w:t>So, what’s Godot? It’s an open-source game development engine. This means anyone can contribute to it in a similar fashion to Wikipedia. Any changes submitted to the Godot GitHub Repo are reviewed and, if accepted, added to the next Godot update.</w:t>
      </w:r>
    </w:p>
    <w:p w14:paraId="09D8F03B" w14:textId="50B0EEA0" w:rsidR="00F23A9B" w:rsidRDefault="00F23A9B" w:rsidP="00E83EBC">
      <w:pPr>
        <w:spacing w:after="0"/>
        <w:rPr>
          <w:rFonts w:ascii="Cascadia Mono" w:hAnsi="Cascadia Mono"/>
        </w:rPr>
      </w:pPr>
      <w:r>
        <w:rPr>
          <w:rFonts w:ascii="Cascadia Mono" w:hAnsi="Cascadia Mono"/>
        </w:rPr>
        <w:t>Godot has been steadily gaining popularity over the years, especially due to Unity’s actions as of late which I won’t get into just yet.</w:t>
      </w:r>
    </w:p>
    <w:p w14:paraId="5495BFA9" w14:textId="09EFF42A" w:rsidR="00F23A9B" w:rsidRDefault="00F23A9B" w:rsidP="00E83EBC">
      <w:pPr>
        <w:spacing w:after="0"/>
        <w:rPr>
          <w:rFonts w:ascii="Cascadia Mono" w:hAnsi="Cascadia Mono"/>
        </w:rPr>
      </w:pPr>
      <w:r>
        <w:rPr>
          <w:rFonts w:ascii="Cascadia Mono" w:hAnsi="Cascadia Mono"/>
        </w:rPr>
        <w:t xml:space="preserve">One way we can measure popularity is with participation in game jams. One of the bigger ones is the GMTK Game Jam, which is run by the GMTK </w:t>
      </w:r>
      <w:r w:rsidR="00C54B09">
        <w:rPr>
          <w:rFonts w:ascii="Cascadia Mono" w:hAnsi="Cascadia Mono"/>
        </w:rPr>
        <w:t xml:space="preserve">channel </w:t>
      </w:r>
      <w:r>
        <w:rPr>
          <w:rFonts w:ascii="Cascadia Mono" w:hAnsi="Cascadia Mono"/>
        </w:rPr>
        <w:t>on YouTube. 6,835 games were submitted in the 2023 GMTK Game Jam, of which 19% were made in Godot. In 2024, 7,711 games were submitted and the number of Godot games jumped to 37%.</w:t>
      </w:r>
    </w:p>
    <w:p w14:paraId="08DEE25A" w14:textId="77777777" w:rsidR="00E83EBC" w:rsidRDefault="00E83EBC" w:rsidP="00E83EBC">
      <w:pPr>
        <w:spacing w:after="0"/>
        <w:rPr>
          <w:rFonts w:ascii="Cascadia Mono" w:hAnsi="Cascadia Mono"/>
        </w:rPr>
      </w:pPr>
    </w:p>
    <w:p w14:paraId="0BB0E1FE" w14:textId="773248E7" w:rsidR="00F23A9B" w:rsidRDefault="00F23A9B" w:rsidP="00E83EBC">
      <w:pPr>
        <w:spacing w:after="0"/>
        <w:rPr>
          <w:rFonts w:ascii="Cascadia Mono" w:hAnsi="Cascadia Mono"/>
        </w:rPr>
      </w:pPr>
      <w:r>
        <w:rPr>
          <w:rFonts w:ascii="Cascadia Mono" w:hAnsi="Cascadia Mono"/>
        </w:rPr>
        <w:t>[WATER BREAK]</w:t>
      </w:r>
    </w:p>
    <w:p w14:paraId="5F23AD9E" w14:textId="77777777" w:rsidR="00E83EBC" w:rsidRDefault="00E83EBC" w:rsidP="00E83EBC">
      <w:pPr>
        <w:spacing w:after="0"/>
        <w:rPr>
          <w:rFonts w:ascii="Cascadia Mono" w:hAnsi="Cascadia Mono"/>
        </w:rPr>
      </w:pPr>
    </w:p>
    <w:p w14:paraId="2EBF3D87" w14:textId="29B9E9FE" w:rsidR="00F23A9B" w:rsidRDefault="00F23A9B" w:rsidP="00E83EBC">
      <w:pPr>
        <w:spacing w:after="0"/>
        <w:rPr>
          <w:rFonts w:ascii="Cascadia Mono" w:hAnsi="Cascadia Mono"/>
        </w:rPr>
      </w:pPr>
      <w:r w:rsidRPr="00F23A9B">
        <w:rPr>
          <w:rFonts w:ascii="Cascadia Mono" w:hAnsi="Cascadia Mono"/>
          <w:u w:val="single"/>
        </w:rPr>
        <w:t xml:space="preserve">THREE: HISTORY OF GODOT </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2E6A12F0" w14:textId="66820E52" w:rsidR="00F23A9B" w:rsidRDefault="00F23A9B" w:rsidP="00E83EBC">
      <w:pPr>
        <w:spacing w:after="0"/>
        <w:rPr>
          <w:rFonts w:ascii="Cascadia Mono" w:hAnsi="Cascadia Mono"/>
        </w:rPr>
      </w:pPr>
      <w:r>
        <w:rPr>
          <w:rFonts w:ascii="Cascadia Mono" w:hAnsi="Cascadia Mono"/>
        </w:rPr>
        <w:t xml:space="preserve">As for Godot’s history, it started as a closed-source game engine made by two guys from Argentina: Juan </w:t>
      </w:r>
      <w:proofErr w:type="spellStart"/>
      <w:r>
        <w:rPr>
          <w:rFonts w:ascii="Cascadia Mono" w:hAnsi="Cascadia Mono"/>
        </w:rPr>
        <w:t>Linietsky</w:t>
      </w:r>
      <w:proofErr w:type="spellEnd"/>
      <w:r>
        <w:rPr>
          <w:rFonts w:ascii="Cascadia Mono" w:hAnsi="Cascadia Mono"/>
        </w:rPr>
        <w:t xml:space="preserve"> and Ariel </w:t>
      </w:r>
      <w:proofErr w:type="spellStart"/>
      <w:r>
        <w:rPr>
          <w:rFonts w:ascii="Cascadia Mono" w:hAnsi="Cascadia Mono"/>
        </w:rPr>
        <w:t>Manzur</w:t>
      </w:r>
      <w:proofErr w:type="spellEnd"/>
      <w:r>
        <w:rPr>
          <w:rFonts w:ascii="Cascadia Mono" w:hAnsi="Cascadia Mono"/>
        </w:rPr>
        <w:t>.</w:t>
      </w:r>
    </w:p>
    <w:p w14:paraId="4CC7AAA0" w14:textId="77777777" w:rsidR="00F23A9B" w:rsidRDefault="00F23A9B" w:rsidP="00E83EBC">
      <w:pPr>
        <w:spacing w:after="0"/>
        <w:rPr>
          <w:rFonts w:ascii="Cascadia Mono" w:hAnsi="Cascadia Mono"/>
        </w:rPr>
      </w:pPr>
      <w:r>
        <w:rPr>
          <w:rFonts w:ascii="Cascadia Mono" w:hAnsi="Cascadia Mono"/>
        </w:rPr>
        <w:t>Godot went open source in 2014 and has been open source since then. Its ten-year anniversary is actually in December.</w:t>
      </w:r>
    </w:p>
    <w:p w14:paraId="07613523" w14:textId="699E3B8F" w:rsidR="002C7BB2" w:rsidRDefault="00F23A9B" w:rsidP="00E83EBC">
      <w:pPr>
        <w:spacing w:after="0"/>
        <w:rPr>
          <w:rFonts w:ascii="Cascadia Mono" w:hAnsi="Cascadia Mono"/>
        </w:rPr>
      </w:pPr>
      <w:r>
        <w:rPr>
          <w:rFonts w:ascii="Cascadia Mono" w:hAnsi="Cascadia Mono"/>
        </w:rPr>
        <w:t>Godot gained a substantial following during its 3.0 era, and blew up when 4.0 released. The 4.0 update was massive and overhauled a lot of systems, but also put Godot on par with engines such as Unreal and Unity in terms of 3D game development.</w:t>
      </w:r>
    </w:p>
    <w:p w14:paraId="2FEECCC4" w14:textId="77777777" w:rsidR="00E83EBC" w:rsidRDefault="00E83EBC" w:rsidP="00E83EBC">
      <w:pPr>
        <w:spacing w:after="0"/>
        <w:rPr>
          <w:rFonts w:ascii="Cascadia Mono" w:hAnsi="Cascadia Mono"/>
        </w:rPr>
      </w:pPr>
    </w:p>
    <w:p w14:paraId="68B4B9B8" w14:textId="51F84055" w:rsidR="00F23A9B" w:rsidRPr="00E83EBC" w:rsidRDefault="00F23A9B" w:rsidP="00E83EBC">
      <w:pPr>
        <w:spacing w:after="0"/>
        <w:rPr>
          <w:rFonts w:ascii="Cascadia Mono" w:hAnsi="Cascadia Mono"/>
        </w:rPr>
      </w:pPr>
      <w:r w:rsidRPr="00F23A9B">
        <w:rPr>
          <w:rFonts w:ascii="Cascadia Mono" w:hAnsi="Cascadia Mono"/>
          <w:u w:val="single"/>
        </w:rPr>
        <w:t>FOUR: KEY FEATURES (SCRIPTING)</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76DC535B" w14:textId="20D47C3D" w:rsidR="00F23A9B" w:rsidRDefault="002C7BB2" w:rsidP="00E83EBC">
      <w:pPr>
        <w:spacing w:after="0"/>
        <w:rPr>
          <w:rFonts w:ascii="Cascadia Mono" w:hAnsi="Cascadia Mono"/>
        </w:rPr>
      </w:pPr>
      <w:r>
        <w:rPr>
          <w:rFonts w:ascii="Cascadia Mono" w:hAnsi="Cascadia Mono"/>
        </w:rPr>
        <w:t xml:space="preserve">I want to go over the key features of Godot now, starting with Scripting. The thing everyone asks when switching to or starting with Godot is if they can use a </w:t>
      </w:r>
      <w:r w:rsidR="005E1D73">
        <w:rPr>
          <w:rFonts w:ascii="Cascadia Mono" w:hAnsi="Cascadia Mono"/>
        </w:rPr>
        <w:t>language</w:t>
      </w:r>
      <w:r>
        <w:rPr>
          <w:rFonts w:ascii="Cascadia Mono" w:hAnsi="Cascadia Mono"/>
        </w:rPr>
        <w:t xml:space="preserve"> they’ve already learned such as C# (if you’re coming from Unity).</w:t>
      </w:r>
    </w:p>
    <w:p w14:paraId="0B2C52A1" w14:textId="77777777" w:rsidR="005E1D73" w:rsidRDefault="005E1D73" w:rsidP="00E83EBC">
      <w:pPr>
        <w:spacing w:after="0"/>
        <w:rPr>
          <w:rFonts w:ascii="Cascadia Mono" w:hAnsi="Cascadia Mono"/>
        </w:rPr>
      </w:pPr>
      <w:r>
        <w:rPr>
          <w:rFonts w:ascii="Cascadia Mono" w:hAnsi="Cascadia Mono"/>
        </w:rPr>
        <w:t xml:space="preserve">Godot supports almost every language, either officially or through community-made addons. However, I would still recommend learning and using </w:t>
      </w:r>
      <w:proofErr w:type="spellStart"/>
      <w:r>
        <w:rPr>
          <w:rFonts w:ascii="Cascadia Mono" w:hAnsi="Cascadia Mono"/>
        </w:rPr>
        <w:t>GDScript</w:t>
      </w:r>
      <w:proofErr w:type="spellEnd"/>
      <w:r>
        <w:rPr>
          <w:rFonts w:ascii="Cascadia Mono" w:hAnsi="Cascadia Mono"/>
        </w:rPr>
        <w:t>, Godot’s native language. This is because it’s the most well supported of the languages, and because it’s easy to learn (it uses Python-like syntax after all).</w:t>
      </w:r>
    </w:p>
    <w:p w14:paraId="5B374C30" w14:textId="53109CBE" w:rsidR="005E1D73" w:rsidRDefault="005E1D73" w:rsidP="00E83EBC">
      <w:pPr>
        <w:spacing w:after="0"/>
        <w:rPr>
          <w:rFonts w:ascii="Cascadia Mono" w:hAnsi="Cascadia Mono"/>
        </w:rPr>
      </w:pPr>
      <w:r>
        <w:rPr>
          <w:rFonts w:ascii="Cascadia Mono" w:hAnsi="Cascadia Mono"/>
        </w:rPr>
        <w:t xml:space="preserve">There are use cases where </w:t>
      </w:r>
      <w:proofErr w:type="spellStart"/>
      <w:r>
        <w:rPr>
          <w:rFonts w:ascii="Cascadia Mono" w:hAnsi="Cascadia Mono"/>
        </w:rPr>
        <w:t>GDScript</w:t>
      </w:r>
      <w:proofErr w:type="spellEnd"/>
      <w:r>
        <w:rPr>
          <w:rFonts w:ascii="Cascadia Mono" w:hAnsi="Cascadia Mono"/>
        </w:rPr>
        <w:t xml:space="preserve"> isn’t the best language though. If you need to optimize resource-intensive code, you’re better off using a low-level language like C, C++, or Rust.</w:t>
      </w:r>
    </w:p>
    <w:p w14:paraId="3F59F712" w14:textId="77777777" w:rsidR="00E83EBC" w:rsidRDefault="00E83EBC" w:rsidP="00E83EBC">
      <w:pPr>
        <w:spacing w:after="0"/>
        <w:rPr>
          <w:rFonts w:ascii="Cascadia Mono" w:hAnsi="Cascadia Mono"/>
        </w:rPr>
      </w:pPr>
    </w:p>
    <w:p w14:paraId="265D3A6D" w14:textId="4A7DBD4F" w:rsidR="00E83EBC" w:rsidRDefault="00E83EBC" w:rsidP="00E83EBC">
      <w:pPr>
        <w:spacing w:after="0"/>
        <w:rPr>
          <w:rFonts w:ascii="Cascadia Mono" w:hAnsi="Cascadia Mono"/>
        </w:rPr>
      </w:pPr>
      <w:r>
        <w:rPr>
          <w:rFonts w:ascii="Cascadia Mono" w:hAnsi="Cascadia Mono"/>
        </w:rPr>
        <w:t>[WATER BREAK]</w:t>
      </w:r>
    </w:p>
    <w:p w14:paraId="54D44B4D" w14:textId="6F59AD60" w:rsidR="00E36C70" w:rsidRDefault="00E36C70">
      <w:pPr>
        <w:rPr>
          <w:rFonts w:ascii="Cascadia Mono" w:hAnsi="Cascadia Mono"/>
        </w:rPr>
      </w:pPr>
      <w:r>
        <w:rPr>
          <w:rFonts w:ascii="Cascadia Mono" w:hAnsi="Cascadia Mono"/>
        </w:rPr>
        <w:br w:type="page"/>
      </w:r>
    </w:p>
    <w:p w14:paraId="5E5D24FF" w14:textId="77777777" w:rsidR="00E36C70" w:rsidRDefault="00E36C70" w:rsidP="00E83EBC">
      <w:pPr>
        <w:spacing w:after="0"/>
        <w:rPr>
          <w:rFonts w:ascii="Cascadia Mono" w:hAnsi="Cascadia Mono"/>
        </w:rPr>
      </w:pPr>
    </w:p>
    <w:p w14:paraId="0F9821FF" w14:textId="12AEE942" w:rsidR="00F23A9B" w:rsidRDefault="00F23A9B" w:rsidP="00E83EBC">
      <w:pPr>
        <w:spacing w:after="0"/>
        <w:rPr>
          <w:rFonts w:ascii="Cascadia Mono" w:hAnsi="Cascadia Mono"/>
          <w:u w:val="single"/>
        </w:rPr>
      </w:pPr>
      <w:r w:rsidRPr="00F23A9B">
        <w:rPr>
          <w:rFonts w:ascii="Cascadia Mono" w:hAnsi="Cascadia Mono"/>
          <w:u w:val="single"/>
        </w:rPr>
        <w:t>FIVE: KEY FEATURES (NODES)</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1C94C380" w14:textId="0CEE03F4" w:rsidR="00F23A9B" w:rsidRDefault="00BB7E69" w:rsidP="00E83EBC">
      <w:pPr>
        <w:spacing w:after="0"/>
        <w:rPr>
          <w:rFonts w:ascii="Cascadia Mono" w:hAnsi="Cascadia Mono"/>
        </w:rPr>
      </w:pPr>
      <w:r>
        <w:rPr>
          <w:rFonts w:ascii="Cascadia Mono" w:hAnsi="Cascadia Mono"/>
        </w:rPr>
        <w:t>The next key feature I’d like to discuss is the node architecture.</w:t>
      </w:r>
    </w:p>
    <w:p w14:paraId="221A5DD1" w14:textId="57B4A9FE" w:rsidR="00BB7E69" w:rsidRDefault="00BB7E69" w:rsidP="00E83EBC">
      <w:pPr>
        <w:spacing w:after="0"/>
        <w:rPr>
          <w:rFonts w:ascii="Cascadia Mono" w:hAnsi="Cascadia Mono"/>
        </w:rPr>
      </w:pPr>
      <w:r>
        <w:rPr>
          <w:rFonts w:ascii="Cascadia Mono" w:hAnsi="Cascadia Mono"/>
        </w:rPr>
        <w:t>This quote I made up reads: “If the Internet is a series of tubes… then Godot is a stack of Legos.” It sounds dumb, but it’s genuinely how everything is constructed in Godot.</w:t>
      </w:r>
    </w:p>
    <w:p w14:paraId="388360A8" w14:textId="7C2150FA" w:rsidR="00BB7E69" w:rsidRDefault="00BB7E69" w:rsidP="00E83EBC">
      <w:pPr>
        <w:spacing w:after="0"/>
        <w:rPr>
          <w:rFonts w:ascii="Cascadia Mono" w:hAnsi="Cascadia Mono"/>
        </w:rPr>
      </w:pPr>
      <w:r>
        <w:rPr>
          <w:rFonts w:ascii="Cascadia Mono" w:hAnsi="Cascadia Mono"/>
        </w:rPr>
        <w:t xml:space="preserve">You define a bunch of containers called </w:t>
      </w:r>
      <w:r w:rsidRPr="00BB7E69">
        <w:rPr>
          <w:rFonts w:ascii="Cascadia Mono" w:hAnsi="Cascadia Mono"/>
        </w:rPr>
        <w:t>Scenes</w:t>
      </w:r>
      <w:r>
        <w:rPr>
          <w:rFonts w:ascii="Cascadia Mono" w:hAnsi="Cascadia Mono"/>
        </w:rPr>
        <w:t xml:space="preserve"> that store everything from Levels, Menus, HUDs, Enemies, Weapons, et cetera. You then define functionality within those scenes by giving them Nodes. Those Nodes can be further specialized by giving them Scripts. It’ll make more sense if I give an example.</w:t>
      </w:r>
    </w:p>
    <w:p w14:paraId="252C85E7" w14:textId="3819A4CB" w:rsidR="00BB7E69" w:rsidRDefault="00BB7E69" w:rsidP="00E83EBC">
      <w:pPr>
        <w:spacing w:after="0"/>
        <w:rPr>
          <w:rFonts w:ascii="Cascadia Mono" w:hAnsi="Cascadia Mono"/>
        </w:rPr>
      </w:pPr>
    </w:p>
    <w:p w14:paraId="4AD3CA39" w14:textId="46FD1896" w:rsidR="00BB7E69" w:rsidRDefault="00BB7E69" w:rsidP="00E83EBC">
      <w:pPr>
        <w:spacing w:after="0"/>
        <w:rPr>
          <w:rFonts w:ascii="Cascadia Mono" w:hAnsi="Cascadia Mono"/>
        </w:rPr>
      </w:pPr>
      <w:r>
        <w:rPr>
          <w:rFonts w:ascii="Cascadia Mono" w:hAnsi="Cascadia Mono"/>
        </w:rPr>
        <w:t xml:space="preserve">This is a screenshot I’ve taken from </w:t>
      </w:r>
      <w:proofErr w:type="gramStart"/>
      <w:r>
        <w:rPr>
          <w:rFonts w:ascii="Cascadia Mono" w:hAnsi="Cascadia Mono"/>
        </w:rPr>
        <w:t>DATASPIRE,</w:t>
      </w:r>
      <w:proofErr w:type="gramEnd"/>
      <w:r>
        <w:rPr>
          <w:rFonts w:ascii="Cascadia Mono" w:hAnsi="Cascadia Mono"/>
        </w:rPr>
        <w:t xml:space="preserve"> it shows the Virus enemy. On the right side you’ll see the 3D scene viewer, with the tabs at the top allowing you to switch between different scenes. On the left side you’ll see the Scene Tree which contains all of the Nodes in the Virus Scene. It’s called a Tree because there’s a hierarchy: all Nodes are children of another Node except for the Root Node, which defines the overall functionality of the Scene.</w:t>
      </w:r>
    </w:p>
    <w:p w14:paraId="76A51E50" w14:textId="3788CB83" w:rsidR="003C7622" w:rsidRDefault="003C7622" w:rsidP="00E83EBC">
      <w:pPr>
        <w:spacing w:after="0"/>
        <w:rPr>
          <w:rFonts w:ascii="Cascadia Mono" w:hAnsi="Cascadia Mono"/>
        </w:rPr>
      </w:pPr>
    </w:p>
    <w:p w14:paraId="11236207" w14:textId="77777777" w:rsidR="00DB01E5" w:rsidRDefault="003C7622" w:rsidP="00E83EBC">
      <w:pPr>
        <w:spacing w:after="0"/>
        <w:rPr>
          <w:rFonts w:ascii="Cascadia Mono" w:hAnsi="Cascadia Mono"/>
        </w:rPr>
      </w:pPr>
      <w:r>
        <w:rPr>
          <w:rFonts w:ascii="Cascadia Mono" w:hAnsi="Cascadia Mono"/>
        </w:rPr>
        <w:t xml:space="preserve">In this </w:t>
      </w:r>
      <w:r w:rsidR="009B60D6">
        <w:rPr>
          <w:rFonts w:ascii="Cascadia Mono" w:hAnsi="Cascadia Mono"/>
        </w:rPr>
        <w:t>screenshot I’ve opened up the Node menu which allows me to add a new Node to the scene. You can see just how many different Nodes there are, though you’ll rarely use all of them. There’s 2D Nodes, 3D Nodes, Control Nodes, and even more specialized Nodes further down the list.</w:t>
      </w:r>
    </w:p>
    <w:p w14:paraId="2BB1235C" w14:textId="77777777" w:rsidR="00DB01E5" w:rsidRDefault="00DB01E5" w:rsidP="00E83EBC">
      <w:pPr>
        <w:spacing w:after="0"/>
        <w:rPr>
          <w:rFonts w:ascii="Cascadia Mono" w:hAnsi="Cascadia Mono"/>
        </w:rPr>
      </w:pPr>
    </w:p>
    <w:p w14:paraId="2229C9B3" w14:textId="795F46FA" w:rsidR="00DB01E5" w:rsidRDefault="00DB01E5" w:rsidP="00E83EBC">
      <w:pPr>
        <w:spacing w:after="0"/>
        <w:rPr>
          <w:rFonts w:ascii="Cascadia Mono" w:hAnsi="Cascadia Mono"/>
        </w:rPr>
      </w:pPr>
      <w:r>
        <w:rPr>
          <w:rFonts w:ascii="Cascadia Mono" w:hAnsi="Cascadia Mono"/>
        </w:rPr>
        <w:t>In this last screenshot, I opened up the Virus’s script, which is attached to the Root Node. This script defines the overall functionality of the Virus enemy. One thing I’d like to draw your attention to is these variables up here, which store a reference to Nodes within the Scene Tree. This is what allows you to programmatically use or modify Nodes within the Scene.</w:t>
      </w:r>
    </w:p>
    <w:p w14:paraId="7D81B845" w14:textId="77777777" w:rsidR="00DB01E5" w:rsidRDefault="00DB01E5" w:rsidP="00E83EBC">
      <w:pPr>
        <w:spacing w:after="0"/>
        <w:rPr>
          <w:rFonts w:ascii="Cascadia Mono" w:hAnsi="Cascadia Mono"/>
        </w:rPr>
      </w:pPr>
    </w:p>
    <w:p w14:paraId="2128F49C" w14:textId="77777777" w:rsidR="00DB01E5" w:rsidRDefault="00DB01E5" w:rsidP="00E83EBC">
      <w:pPr>
        <w:spacing w:after="0"/>
        <w:rPr>
          <w:rFonts w:ascii="Cascadia Mono" w:hAnsi="Cascadia Mono"/>
        </w:rPr>
      </w:pPr>
      <w:r>
        <w:rPr>
          <w:rFonts w:ascii="Cascadia Mono" w:hAnsi="Cascadia Mono"/>
        </w:rPr>
        <w:t>[WATER BREAK]</w:t>
      </w:r>
    </w:p>
    <w:p w14:paraId="15F44286" w14:textId="5C75757C" w:rsidR="003C7622" w:rsidRPr="00F23A9B" w:rsidRDefault="009B60D6" w:rsidP="00E83EBC">
      <w:pPr>
        <w:spacing w:after="0"/>
        <w:rPr>
          <w:rFonts w:ascii="Cascadia Mono" w:hAnsi="Cascadia Mono"/>
        </w:rPr>
      </w:pPr>
      <w:r>
        <w:rPr>
          <w:rFonts w:ascii="Cascadia Mono" w:hAnsi="Cascadia Mono"/>
        </w:rPr>
        <w:t xml:space="preserve"> </w:t>
      </w:r>
    </w:p>
    <w:p w14:paraId="412414DC" w14:textId="1A9B214A" w:rsidR="00F23A9B" w:rsidRDefault="00F23A9B" w:rsidP="00E83EBC">
      <w:pPr>
        <w:spacing w:after="0"/>
        <w:rPr>
          <w:rFonts w:ascii="Cascadia Mono" w:hAnsi="Cascadia Mono"/>
          <w:u w:val="single"/>
        </w:rPr>
      </w:pPr>
      <w:r w:rsidRPr="00F23A9B">
        <w:rPr>
          <w:rFonts w:ascii="Cascadia Mono" w:hAnsi="Cascadia Mono"/>
          <w:u w:val="single"/>
        </w:rPr>
        <w:t>SIX: KEY FEATURES (SUPPORT)</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4C58E5EE" w14:textId="39447268" w:rsidR="00F23A9B" w:rsidRDefault="00AD386A" w:rsidP="00E83EBC">
      <w:pPr>
        <w:spacing w:after="0"/>
        <w:rPr>
          <w:rFonts w:ascii="Cascadia Mono" w:hAnsi="Cascadia Mono"/>
        </w:rPr>
      </w:pPr>
      <w:r>
        <w:rPr>
          <w:rFonts w:ascii="Cascadia Mono" w:hAnsi="Cascadia Mono"/>
        </w:rPr>
        <w:t>The last and most important key feature is support.</w:t>
      </w:r>
    </w:p>
    <w:p w14:paraId="1948ADF7" w14:textId="77777777" w:rsidR="00AD386A" w:rsidRDefault="00AD386A" w:rsidP="00E83EBC">
      <w:pPr>
        <w:spacing w:after="0"/>
        <w:rPr>
          <w:rFonts w:ascii="Cascadia Mono" w:hAnsi="Cascadia Mono"/>
        </w:rPr>
      </w:pPr>
      <w:r>
        <w:rPr>
          <w:rFonts w:ascii="Cascadia Mono" w:hAnsi="Cascadia Mono"/>
        </w:rPr>
        <w:t>By this I mean documentation, tutorials, community-made addons, et cetera. All the things that help Godot developers use Godot to make games. Godot has an official asset library where users can upload addons for other users to use in their games. You can also access Godot’s documentation from your browser if you don’t want to open it in Godot itself and clutter your window.</w:t>
      </w:r>
    </w:p>
    <w:p w14:paraId="53C5C8BD" w14:textId="77777777" w:rsidR="00E36C70" w:rsidRDefault="00E36C70">
      <w:pPr>
        <w:rPr>
          <w:rFonts w:ascii="Cascadia Mono" w:hAnsi="Cascadia Mono"/>
        </w:rPr>
      </w:pPr>
    </w:p>
    <w:p w14:paraId="4DE4A2FE" w14:textId="5732D297" w:rsidR="00AD386A" w:rsidRDefault="00AD386A">
      <w:pPr>
        <w:rPr>
          <w:rFonts w:ascii="Cascadia Mono" w:hAnsi="Cascadia Mono"/>
        </w:rPr>
      </w:pPr>
      <w:r>
        <w:rPr>
          <w:rFonts w:ascii="Cascadia Mono" w:hAnsi="Cascadia Mono"/>
        </w:rPr>
        <w:br w:type="page"/>
      </w:r>
    </w:p>
    <w:p w14:paraId="16779DA3" w14:textId="67470CA7" w:rsidR="00F23A9B" w:rsidRDefault="00F23A9B" w:rsidP="00E83EBC">
      <w:pPr>
        <w:spacing w:after="0"/>
        <w:rPr>
          <w:rFonts w:ascii="Cascadia Mono" w:hAnsi="Cascadia Mono"/>
          <w:u w:val="single"/>
        </w:rPr>
      </w:pPr>
      <w:r w:rsidRPr="00F23A9B">
        <w:rPr>
          <w:rFonts w:ascii="Cascadia Mono" w:hAnsi="Cascadia Mono"/>
          <w:u w:val="single"/>
        </w:rPr>
        <w:lastRenderedPageBreak/>
        <w:t>SEVEN: GAMES IN GODOT (INDIE)</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2BBD5CBA" w14:textId="4F2AAA9F" w:rsidR="00F23A9B" w:rsidRDefault="00AD386A" w:rsidP="00E83EBC">
      <w:pPr>
        <w:spacing w:after="0"/>
        <w:rPr>
          <w:rFonts w:ascii="Cascadia Mono" w:hAnsi="Cascadia Mono"/>
        </w:rPr>
      </w:pPr>
      <w:r>
        <w:rPr>
          <w:rFonts w:ascii="Cascadia Mono" w:hAnsi="Cascadia Mono"/>
        </w:rPr>
        <w:t>Now, I’d like to rant a little.</w:t>
      </w:r>
    </w:p>
    <w:p w14:paraId="2CD8F961" w14:textId="12E4F6B2" w:rsidR="00AD386A" w:rsidRDefault="00AD386A" w:rsidP="00E83EBC">
      <w:pPr>
        <w:spacing w:after="0"/>
        <w:rPr>
          <w:rFonts w:ascii="Cascadia Mono" w:hAnsi="Cascadia Mono"/>
        </w:rPr>
      </w:pPr>
      <w:r>
        <w:rPr>
          <w:rFonts w:ascii="Cascadia Mono" w:hAnsi="Cascadia Mono"/>
        </w:rPr>
        <w:t xml:space="preserve">Why do Indie developers use Godot? It’s obviously because we hate Unity! More seriously, Vance and I almost decided on using Unity last September to make DATASPIRE. In what I can only call an act of Divine Intervention, Unity announced the addition of runtime fees to their software and blew up the game development community. This runtime fee would charge developers a royalty every time a game is installed and every time a game is run once a game reaches a certain revenue threshold. And no, Unity did not elaborate. People rightly lost their minds and their trust in Unity. The incident was also the leverage I used to force Vance to agree to use Godot. </w:t>
      </w:r>
    </w:p>
    <w:p w14:paraId="70640307" w14:textId="77777777" w:rsidR="00E7570A" w:rsidRPr="00F23A9B" w:rsidRDefault="00E7570A" w:rsidP="00E83EBC">
      <w:pPr>
        <w:spacing w:after="0"/>
        <w:rPr>
          <w:rFonts w:ascii="Cascadia Mono" w:hAnsi="Cascadia Mono"/>
        </w:rPr>
      </w:pPr>
    </w:p>
    <w:p w14:paraId="31D94675" w14:textId="339E1C3F" w:rsidR="00F23A9B" w:rsidRDefault="00F23A9B" w:rsidP="00E83EBC">
      <w:pPr>
        <w:spacing w:after="0"/>
        <w:rPr>
          <w:rFonts w:ascii="Cascadia Mono" w:hAnsi="Cascadia Mono"/>
          <w:u w:val="single"/>
        </w:rPr>
      </w:pPr>
      <w:r w:rsidRPr="00F23A9B">
        <w:rPr>
          <w:rFonts w:ascii="Cascadia Mono" w:hAnsi="Cascadia Mono"/>
          <w:u w:val="single"/>
        </w:rPr>
        <w:t>EIGHT: GAMES IN GODOT (AAA)</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53AE7839" w14:textId="49A161A6" w:rsidR="00F23A9B" w:rsidRDefault="00185145" w:rsidP="00E83EBC">
      <w:pPr>
        <w:spacing w:after="0"/>
        <w:rPr>
          <w:rFonts w:ascii="Cascadia Mono" w:hAnsi="Cascadia Mono"/>
        </w:rPr>
      </w:pPr>
      <w:r>
        <w:rPr>
          <w:rFonts w:ascii="Cascadia Mono" w:hAnsi="Cascadia Mono"/>
        </w:rPr>
        <w:t>But I can hear you ask: “Why aren’t AAA studios using Godot?”</w:t>
      </w:r>
    </w:p>
    <w:p w14:paraId="4F2BFE1D" w14:textId="1205C7D0" w:rsidR="00185145" w:rsidRDefault="00185145" w:rsidP="00E83EBC">
      <w:pPr>
        <w:spacing w:after="0"/>
        <w:rPr>
          <w:rFonts w:ascii="Cascadia Mono" w:hAnsi="Cascadia Mono"/>
        </w:rPr>
      </w:pPr>
      <w:r>
        <w:rPr>
          <w:rFonts w:ascii="Cascadia Mono" w:hAnsi="Cascadia Mono"/>
        </w:rPr>
        <w:t>It’s the same reason why Pixar doesn’t use Blender: there’s no official support line. What I mean is, if you’re a studio, and you’re on a deadline, the last thing you want to waste time on is debugging something yourself. Unity and Unreal are both businesses, and offer support services to studios that pay up. Godot, of course, is open-source and doesn’t have that advantage as there’s no business model backing it up.</w:t>
      </w:r>
    </w:p>
    <w:p w14:paraId="02CF3EB9" w14:textId="01AD6E02" w:rsidR="00185145" w:rsidRDefault="00185145" w:rsidP="00E83EBC">
      <w:pPr>
        <w:spacing w:after="0"/>
        <w:rPr>
          <w:rFonts w:ascii="Cascadia Mono" w:hAnsi="Cascadia Mono"/>
        </w:rPr>
      </w:pPr>
      <w:r>
        <w:rPr>
          <w:rFonts w:ascii="Cascadia Mono" w:hAnsi="Cascadia Mono"/>
        </w:rPr>
        <w:t>Of course, there’s other reasons too: Godot is still a new tool, existing tools are sufficient, we don’t have the time or money to switch…</w:t>
      </w:r>
    </w:p>
    <w:p w14:paraId="7561F021" w14:textId="425C3C22" w:rsidR="00185145" w:rsidRDefault="00185145" w:rsidP="00E83EBC">
      <w:pPr>
        <w:spacing w:after="0"/>
        <w:rPr>
          <w:rFonts w:ascii="Cascadia Mono" w:hAnsi="Cascadia Mono"/>
        </w:rPr>
      </w:pPr>
      <w:r>
        <w:rPr>
          <w:rFonts w:ascii="Cascadia Mono" w:hAnsi="Cascadia Mono"/>
        </w:rPr>
        <w:t xml:space="preserve">If you’ve tried to convince someone to switch from C to </w:t>
      </w:r>
      <w:proofErr w:type="gramStart"/>
      <w:r>
        <w:rPr>
          <w:rFonts w:ascii="Cascadia Mono" w:hAnsi="Cascadia Mono"/>
        </w:rPr>
        <w:t>Rust</w:t>
      </w:r>
      <w:proofErr w:type="gramEnd"/>
      <w:r>
        <w:rPr>
          <w:rFonts w:ascii="Cascadia Mono" w:hAnsi="Cascadia Mono"/>
        </w:rPr>
        <w:t xml:space="preserve"> you’ll hear the same arguments.</w:t>
      </w:r>
    </w:p>
    <w:p w14:paraId="677BB0C7" w14:textId="0F39A6A0" w:rsidR="00113E46" w:rsidRDefault="00113E46" w:rsidP="00E83EBC">
      <w:pPr>
        <w:spacing w:after="0"/>
        <w:rPr>
          <w:rFonts w:ascii="Cascadia Mono" w:hAnsi="Cascadia Mono"/>
        </w:rPr>
      </w:pPr>
    </w:p>
    <w:p w14:paraId="31BA03EB" w14:textId="78EA1C72" w:rsidR="00113E46" w:rsidRDefault="00113E46" w:rsidP="00E83EBC">
      <w:pPr>
        <w:spacing w:after="0"/>
        <w:rPr>
          <w:rFonts w:ascii="Cascadia Mono" w:hAnsi="Cascadia Mono"/>
        </w:rPr>
      </w:pPr>
      <w:r>
        <w:rPr>
          <w:rFonts w:ascii="Cascadia Mono" w:hAnsi="Cascadia Mono"/>
        </w:rPr>
        <w:t>[WATER BREAK]</w:t>
      </w:r>
    </w:p>
    <w:p w14:paraId="552B3AC1" w14:textId="77777777" w:rsidR="00E7570A" w:rsidRPr="00F23A9B" w:rsidRDefault="00E7570A" w:rsidP="00E83EBC">
      <w:pPr>
        <w:spacing w:after="0"/>
        <w:rPr>
          <w:rFonts w:ascii="Cascadia Mono" w:hAnsi="Cascadia Mono"/>
        </w:rPr>
      </w:pPr>
    </w:p>
    <w:p w14:paraId="266C4C5D" w14:textId="085CF0CF" w:rsidR="00F23A9B" w:rsidRDefault="00F23A9B" w:rsidP="00E83EBC">
      <w:pPr>
        <w:spacing w:after="0"/>
        <w:rPr>
          <w:rFonts w:ascii="Cascadia Mono" w:hAnsi="Cascadia Mono"/>
          <w:u w:val="single"/>
        </w:rPr>
      </w:pPr>
      <w:r w:rsidRPr="00F23A9B">
        <w:rPr>
          <w:rFonts w:ascii="Cascadia Mono" w:hAnsi="Cascadia Mono"/>
          <w:u w:val="single"/>
        </w:rPr>
        <w:t xml:space="preserve">NINE: GAMES IN GODOT (SHOWCASE) </w:t>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r>
        <w:rPr>
          <w:rFonts w:ascii="Cascadia Mono" w:hAnsi="Cascadia Mono"/>
          <w:u w:val="single"/>
        </w:rPr>
        <w:tab/>
      </w:r>
    </w:p>
    <w:p w14:paraId="708EDC16" w14:textId="5FC8FB12" w:rsidR="00F23A9B" w:rsidRDefault="00113E46" w:rsidP="00E83EBC">
      <w:pPr>
        <w:spacing w:after="0"/>
        <w:rPr>
          <w:rFonts w:ascii="Cascadia Mono" w:hAnsi="Cascadia Mono"/>
        </w:rPr>
      </w:pPr>
      <w:r>
        <w:rPr>
          <w:rFonts w:ascii="Cascadia Mono" w:hAnsi="Cascadia Mono"/>
        </w:rPr>
        <w:t xml:space="preserve">Finally, </w:t>
      </w:r>
      <w:r w:rsidR="00235A5E">
        <w:rPr>
          <w:rFonts w:ascii="Cascadia Mono" w:hAnsi="Cascadia Mono"/>
        </w:rPr>
        <w:t>if</w:t>
      </w:r>
      <w:r>
        <w:rPr>
          <w:rFonts w:ascii="Cascadia Mono" w:hAnsi="Cascadia Mono"/>
        </w:rPr>
        <w:t xml:space="preserve"> you want to see some games made in Godot, there’s an official game showcase on Godot’s website. There’s also a curator on Steam that you can follow who tags all games made with Godot.</w:t>
      </w:r>
    </w:p>
    <w:p w14:paraId="0172357A" w14:textId="157A3010" w:rsidR="00436296" w:rsidRPr="00F23A9B" w:rsidRDefault="003020FA" w:rsidP="00E83EBC">
      <w:pPr>
        <w:spacing w:after="0"/>
        <w:rPr>
          <w:rFonts w:ascii="Cascadia Mono" w:hAnsi="Cascadia Mono"/>
        </w:rPr>
      </w:pPr>
      <w:r>
        <w:rPr>
          <w:rFonts w:ascii="Cascadia Mono" w:hAnsi="Cascadia Mono"/>
        </w:rPr>
        <w:t xml:space="preserve">One last thing I want to mention is that Godot isn’t just used to make games. If you’re proficient in it you’ll come to realize you can program just about anything in Godot from visual shaders to </w:t>
      </w:r>
      <w:proofErr w:type="spellStart"/>
      <w:r>
        <w:rPr>
          <w:rFonts w:ascii="Cascadia Mono" w:hAnsi="Cascadia Mono"/>
        </w:rPr>
        <w:t>DMing</w:t>
      </w:r>
      <w:proofErr w:type="spellEnd"/>
      <w:r>
        <w:rPr>
          <w:rFonts w:ascii="Cascadia Mono" w:hAnsi="Cascadia Mono"/>
        </w:rPr>
        <w:t xml:space="preserve"> tools.</w:t>
      </w:r>
    </w:p>
    <w:sectPr w:rsidR="00436296" w:rsidRPr="00F23A9B" w:rsidSect="00E83E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Unifont">
    <w:panose1 w:val="02000604000000000000"/>
    <w:charset w:val="80"/>
    <w:family w:val="auto"/>
    <w:pitch w:val="variable"/>
    <w:sig w:usb0="F7FFAFFF" w:usb1="EBDFFFFF" w:usb2="E817FFFF" w:usb3="00000000" w:csb0="003F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E0806"/>
    <w:multiLevelType w:val="hybridMultilevel"/>
    <w:tmpl w:val="3EEEA9E8"/>
    <w:lvl w:ilvl="0" w:tplc="AC5A6C4C">
      <w:start w:val="10"/>
      <w:numFmt w:val="bullet"/>
      <w:lvlText w:val="-"/>
      <w:lvlJc w:val="left"/>
      <w:pPr>
        <w:ind w:left="720" w:hanging="360"/>
      </w:pPr>
      <w:rPr>
        <w:rFonts w:ascii="Consolas" w:eastAsiaTheme="minorHAnsi" w:hAnsi="Consola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6929C3"/>
    <w:multiLevelType w:val="multilevel"/>
    <w:tmpl w:val="D70ECAE8"/>
    <w:lvl w:ilvl="0">
      <w:start w:val="1"/>
      <w:numFmt w:val="decimal"/>
      <w:pStyle w:val="U12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2722950">
    <w:abstractNumId w:val="0"/>
  </w:num>
  <w:num w:numId="2" w16cid:durableId="1730421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78"/>
    <w:rsid w:val="00026FF5"/>
    <w:rsid w:val="00113E46"/>
    <w:rsid w:val="00185145"/>
    <w:rsid w:val="001C135F"/>
    <w:rsid w:val="00235A5E"/>
    <w:rsid w:val="00263978"/>
    <w:rsid w:val="002C7BB2"/>
    <w:rsid w:val="003020FA"/>
    <w:rsid w:val="003403D6"/>
    <w:rsid w:val="003C7622"/>
    <w:rsid w:val="00436296"/>
    <w:rsid w:val="005E1D73"/>
    <w:rsid w:val="00713D68"/>
    <w:rsid w:val="00734715"/>
    <w:rsid w:val="007F5BD6"/>
    <w:rsid w:val="00956C36"/>
    <w:rsid w:val="009B60D6"/>
    <w:rsid w:val="00AD386A"/>
    <w:rsid w:val="00BB7E69"/>
    <w:rsid w:val="00C54B09"/>
    <w:rsid w:val="00DB01E5"/>
    <w:rsid w:val="00E36C70"/>
    <w:rsid w:val="00E7570A"/>
    <w:rsid w:val="00E81B20"/>
    <w:rsid w:val="00E83EBC"/>
    <w:rsid w:val="00F23A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5EB6"/>
  <w15:chartTrackingRefBased/>
  <w15:docId w15:val="{2C01B885-F17F-49C1-AC22-4D94D4E3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BB2"/>
    <w:rPr>
      <w:rFonts w:ascii="Times New Roman" w:hAnsi="Times New Roman"/>
      <w:sz w:val="24"/>
    </w:rPr>
  </w:style>
  <w:style w:type="paragraph" w:styleId="Heading1">
    <w:name w:val="heading 1"/>
    <w:basedOn w:val="Normal"/>
    <w:next w:val="Normal"/>
    <w:link w:val="Heading1Char"/>
    <w:uiPriority w:val="9"/>
    <w:qFormat/>
    <w:rsid w:val="00E81B20"/>
    <w:pPr>
      <w:keepNext/>
      <w:keepLines/>
      <w:spacing w:after="0" w:line="240" w:lineRule="auto"/>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7F5B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56C3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1">
    <w:name w:val="C11"/>
    <w:basedOn w:val="Normal"/>
    <w:qFormat/>
    <w:rsid w:val="007F5BD6"/>
    <w:pPr>
      <w:spacing w:before="120" w:after="120" w:line="240" w:lineRule="auto"/>
    </w:pPr>
    <w:rPr>
      <w:rFonts w:ascii="Consolas" w:eastAsiaTheme="minorHAnsi" w:hAnsi="Consolas"/>
      <w:lang w:eastAsia="en-US"/>
    </w:rPr>
  </w:style>
  <w:style w:type="paragraph" w:customStyle="1" w:styleId="C36">
    <w:name w:val="C36"/>
    <w:qFormat/>
    <w:rsid w:val="001C135F"/>
    <w:pPr>
      <w:spacing w:after="80" w:line="240" w:lineRule="auto"/>
      <w:jc w:val="center"/>
    </w:pPr>
    <w:rPr>
      <w:rFonts w:ascii="Constantia" w:eastAsiaTheme="minorHAnsi" w:hAnsi="Constantia"/>
      <w:b/>
      <w:sz w:val="72"/>
      <w:lang w:eastAsia="en-US"/>
    </w:rPr>
  </w:style>
  <w:style w:type="character" w:customStyle="1" w:styleId="Heading1Char">
    <w:name w:val="Heading 1 Char"/>
    <w:basedOn w:val="DefaultParagraphFont"/>
    <w:link w:val="Heading1"/>
    <w:uiPriority w:val="9"/>
    <w:rsid w:val="00E81B20"/>
    <w:rPr>
      <w:rFonts w:asciiTheme="majorHAnsi" w:eastAsiaTheme="majorEastAsia" w:hAnsiTheme="majorHAnsi" w:cstheme="majorBidi"/>
      <w:sz w:val="32"/>
      <w:szCs w:val="32"/>
    </w:rPr>
  </w:style>
  <w:style w:type="paragraph" w:customStyle="1" w:styleId="C14Header">
    <w:name w:val="C14 Header"/>
    <w:basedOn w:val="Heading1"/>
    <w:next w:val="C11"/>
    <w:link w:val="C14HeaderChar"/>
    <w:qFormat/>
    <w:rsid w:val="007F5BD6"/>
    <w:pPr>
      <w:spacing w:after="80"/>
    </w:pPr>
    <w:rPr>
      <w:rFonts w:ascii="Consolas" w:hAnsi="Consolas"/>
      <w:b/>
      <w:sz w:val="28"/>
    </w:rPr>
  </w:style>
  <w:style w:type="character" w:customStyle="1" w:styleId="C14HeaderChar">
    <w:name w:val="C14 Header Char"/>
    <w:basedOn w:val="DefaultParagraphFont"/>
    <w:link w:val="C14Header"/>
    <w:rsid w:val="007F5BD6"/>
    <w:rPr>
      <w:rFonts w:ascii="Consolas" w:eastAsiaTheme="majorEastAsia" w:hAnsi="Consolas" w:cstheme="majorBidi"/>
      <w:b/>
      <w:sz w:val="28"/>
      <w:szCs w:val="32"/>
    </w:rPr>
  </w:style>
  <w:style w:type="paragraph" w:customStyle="1" w:styleId="C12Header2">
    <w:name w:val="C12 Header 2"/>
    <w:basedOn w:val="Heading2"/>
    <w:next w:val="C11"/>
    <w:link w:val="C12Header2Char"/>
    <w:qFormat/>
    <w:rsid w:val="007F5BD6"/>
    <w:pPr>
      <w:spacing w:line="240" w:lineRule="auto"/>
    </w:pPr>
    <w:rPr>
      <w:rFonts w:ascii="Cambria" w:hAnsi="Cambria"/>
      <w:i/>
      <w:color w:val="auto"/>
      <w:sz w:val="24"/>
    </w:rPr>
  </w:style>
  <w:style w:type="character" w:customStyle="1" w:styleId="C12Header2Char">
    <w:name w:val="C12 Header 2 Char"/>
    <w:basedOn w:val="DefaultParagraphFont"/>
    <w:link w:val="C12Header2"/>
    <w:rsid w:val="007F5BD6"/>
    <w:rPr>
      <w:rFonts w:ascii="Cambria" w:eastAsiaTheme="majorEastAsia" w:hAnsi="Cambria" w:cstheme="majorBidi"/>
      <w:i/>
      <w:sz w:val="24"/>
      <w:szCs w:val="26"/>
    </w:rPr>
  </w:style>
  <w:style w:type="character" w:customStyle="1" w:styleId="Heading2Char">
    <w:name w:val="Heading 2 Char"/>
    <w:basedOn w:val="DefaultParagraphFont"/>
    <w:link w:val="Heading2"/>
    <w:uiPriority w:val="9"/>
    <w:semiHidden/>
    <w:rsid w:val="007F5BD6"/>
    <w:rPr>
      <w:rFonts w:asciiTheme="majorHAnsi" w:eastAsiaTheme="majorEastAsia" w:hAnsiTheme="majorHAnsi" w:cstheme="majorBidi"/>
      <w:color w:val="2F5496" w:themeColor="accent1" w:themeShade="BF"/>
      <w:sz w:val="26"/>
      <w:szCs w:val="26"/>
    </w:rPr>
  </w:style>
  <w:style w:type="paragraph" w:customStyle="1" w:styleId="U12">
    <w:name w:val="U12"/>
    <w:link w:val="U12Char"/>
    <w:qFormat/>
    <w:rsid w:val="00956C36"/>
    <w:rPr>
      <w:rFonts w:ascii="Unifont" w:eastAsia="Unifont" w:hAnsi="Unifont" w:cs="Unifont"/>
      <w:sz w:val="24"/>
      <w:lang w:eastAsia="en-US"/>
    </w:rPr>
  </w:style>
  <w:style w:type="character" w:customStyle="1" w:styleId="U12Char">
    <w:name w:val="U12 Char"/>
    <w:basedOn w:val="DefaultParagraphFont"/>
    <w:link w:val="U12"/>
    <w:rsid w:val="00956C36"/>
    <w:rPr>
      <w:rFonts w:ascii="Unifont" w:eastAsia="Unifont" w:hAnsi="Unifont" w:cs="Unifont"/>
      <w:sz w:val="24"/>
      <w:lang w:eastAsia="en-US"/>
    </w:rPr>
  </w:style>
  <w:style w:type="paragraph" w:customStyle="1" w:styleId="U20Header">
    <w:name w:val="U20 Header"/>
    <w:basedOn w:val="Heading1"/>
    <w:next w:val="U14Header"/>
    <w:link w:val="U20HeaderChar"/>
    <w:qFormat/>
    <w:rsid w:val="00956C36"/>
    <w:rPr>
      <w:rFonts w:ascii="Unifont" w:eastAsia="Unifont" w:hAnsi="Unifont" w:cs="Unifont"/>
      <w:b/>
      <w:sz w:val="40"/>
      <w:u w:val="single"/>
    </w:rPr>
  </w:style>
  <w:style w:type="character" w:customStyle="1" w:styleId="U20HeaderChar">
    <w:name w:val="U20 Header Char"/>
    <w:basedOn w:val="C14HeaderChar"/>
    <w:link w:val="U20Header"/>
    <w:rsid w:val="00956C36"/>
    <w:rPr>
      <w:rFonts w:ascii="Unifont" w:eastAsia="Unifont" w:hAnsi="Unifont" w:cs="Unifont"/>
      <w:b/>
      <w:sz w:val="40"/>
      <w:szCs w:val="32"/>
      <w:u w:val="single"/>
    </w:rPr>
  </w:style>
  <w:style w:type="paragraph" w:customStyle="1" w:styleId="U14Header">
    <w:name w:val="U14 Header"/>
    <w:basedOn w:val="Heading2"/>
    <w:next w:val="U12"/>
    <w:link w:val="U14HeaderChar"/>
    <w:qFormat/>
    <w:rsid w:val="00956C36"/>
    <w:pPr>
      <w:spacing w:before="120" w:after="120"/>
    </w:pPr>
    <w:rPr>
      <w:rFonts w:ascii="Unifont" w:eastAsia="Unifont" w:hAnsi="Unifont" w:cs="Unifont"/>
      <w:color w:val="auto"/>
      <w:sz w:val="28"/>
      <w:u w:val="single"/>
    </w:rPr>
  </w:style>
  <w:style w:type="character" w:customStyle="1" w:styleId="U14HeaderChar">
    <w:name w:val="U14 Header Char"/>
    <w:basedOn w:val="DefaultParagraphFont"/>
    <w:link w:val="U14Header"/>
    <w:rsid w:val="00956C36"/>
    <w:rPr>
      <w:rFonts w:ascii="Unifont" w:eastAsia="Unifont" w:hAnsi="Unifont" w:cs="Unifont"/>
      <w:sz w:val="28"/>
      <w:szCs w:val="26"/>
      <w:u w:val="single"/>
    </w:rPr>
  </w:style>
  <w:style w:type="paragraph" w:customStyle="1" w:styleId="U36">
    <w:name w:val="U36"/>
    <w:basedOn w:val="C36"/>
    <w:link w:val="U36Char"/>
    <w:qFormat/>
    <w:rsid w:val="00956C36"/>
    <w:rPr>
      <w:rFonts w:ascii="Unifont" w:eastAsia="Unifont" w:hAnsi="Unifont" w:cs="Unifont"/>
    </w:rPr>
  </w:style>
  <w:style w:type="character" w:customStyle="1" w:styleId="U36Char">
    <w:name w:val="U36 Char"/>
    <w:basedOn w:val="DefaultParagraphFont"/>
    <w:link w:val="U36"/>
    <w:rsid w:val="00956C36"/>
    <w:rPr>
      <w:rFonts w:ascii="Unifont" w:eastAsia="Unifont" w:hAnsi="Unifont" w:cs="Unifont"/>
      <w:b/>
      <w:sz w:val="72"/>
      <w:lang w:eastAsia="en-US"/>
    </w:rPr>
  </w:style>
  <w:style w:type="paragraph" w:customStyle="1" w:styleId="U12Header">
    <w:name w:val="U12 Header"/>
    <w:basedOn w:val="Heading3"/>
    <w:next w:val="U12"/>
    <w:link w:val="U12HeaderChar"/>
    <w:qFormat/>
    <w:rsid w:val="00956C36"/>
    <w:pPr>
      <w:numPr>
        <w:numId w:val="2"/>
      </w:numPr>
      <w:ind w:hanging="360"/>
    </w:pPr>
    <w:rPr>
      <w:rFonts w:ascii="Unifont" w:hAnsi="Unifont"/>
    </w:rPr>
  </w:style>
  <w:style w:type="character" w:customStyle="1" w:styleId="U12HeaderChar">
    <w:name w:val="U12 Header Char"/>
    <w:basedOn w:val="Heading3Char"/>
    <w:link w:val="U12Header"/>
    <w:rsid w:val="00956C36"/>
    <w:rPr>
      <w:rFonts w:ascii="Unifont" w:eastAsiaTheme="majorEastAsia" w:hAnsi="Unifont" w:cstheme="majorBidi"/>
      <w:color w:val="1F3763" w:themeColor="accent1" w:themeShade="7F"/>
      <w:sz w:val="24"/>
      <w:szCs w:val="24"/>
    </w:rPr>
  </w:style>
  <w:style w:type="character" w:customStyle="1" w:styleId="Heading3Char">
    <w:name w:val="Heading 3 Char"/>
    <w:basedOn w:val="DefaultParagraphFont"/>
    <w:link w:val="Heading3"/>
    <w:uiPriority w:val="9"/>
    <w:semiHidden/>
    <w:rsid w:val="00956C3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Jhems Wallace</dc:creator>
  <cp:keywords/>
  <dc:description/>
  <cp:lastModifiedBy>Jhems Wallace</cp:lastModifiedBy>
  <cp:revision>17</cp:revision>
  <dcterms:created xsi:type="dcterms:W3CDTF">2024-09-23T20:42:00Z</dcterms:created>
  <dcterms:modified xsi:type="dcterms:W3CDTF">2024-09-23T21:30:00Z</dcterms:modified>
</cp:coreProperties>
</file>