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53AB" w:rsidRPr="001E4D9E" w:rsidRDefault="00E053AB" w:rsidP="001E4D9E">
      <w:pPr>
        <w:pStyle w:val="Ttulo2"/>
        <w:jc w:val="both"/>
        <w:rPr>
          <w:rFonts w:ascii="Arial" w:hAnsi="Arial" w:cs="Arial"/>
          <w:color w:val="2F5496" w:themeColor="accent1" w:themeShade="BF"/>
          <w:sz w:val="27"/>
          <w:szCs w:val="27"/>
        </w:rPr>
      </w:pPr>
      <w:r w:rsidRPr="001E4D9E">
        <w:rPr>
          <w:rFonts w:ascii="Arial" w:hAnsi="Arial" w:cs="Arial"/>
          <w:color w:val="2F5496" w:themeColor="accent1" w:themeShade="BF"/>
        </w:rPr>
        <w:t>JHECILLY LAÍS OLIVEIRA GOMES</w:t>
      </w:r>
    </w:p>
    <w:p w:rsidR="00E053AB" w:rsidRDefault="00E053AB" w:rsidP="001E4D9E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53AB">
        <w:rPr>
          <w:rFonts w:ascii="Arial" w:eastAsia="Times New Roman" w:hAnsi="Arial" w:cs="Arial"/>
          <w:color w:val="000000"/>
          <w:lang w:eastAsia="pt-BR"/>
        </w:rPr>
        <w:t>Curitiba – PR</w:t>
      </w:r>
      <w:r>
        <w:rPr>
          <w:rFonts w:ascii="Arial" w:eastAsia="Times New Roman" w:hAnsi="Arial" w:cs="Arial"/>
          <w:color w:val="000000"/>
          <w:lang w:eastAsia="pt-BR"/>
        </w:rPr>
        <w:t xml:space="preserve"> | </w:t>
      </w:r>
      <w:r w:rsidRPr="00E053AB">
        <w:rPr>
          <w:rFonts w:ascii="Arial" w:eastAsia="Times New Roman" w:hAnsi="Arial" w:cs="Arial"/>
          <w:color w:val="000000"/>
          <w:lang w:eastAsia="pt-BR"/>
        </w:rPr>
        <w:t>(41) 99928-5217</w:t>
      </w:r>
      <w:r>
        <w:rPr>
          <w:rFonts w:ascii="Arial" w:eastAsia="Times New Roman" w:hAnsi="Arial" w:cs="Arial"/>
          <w:color w:val="000000"/>
          <w:lang w:eastAsia="pt-BR"/>
        </w:rPr>
        <w:t xml:space="preserve"> | </w:t>
      </w:r>
      <w:hyperlink r:id="rId5" w:history="1">
        <w:r w:rsidRPr="00FA78AC">
          <w:rPr>
            <w:rStyle w:val="Hyperlink"/>
            <w:rFonts w:ascii="Arial" w:eastAsia="Times New Roman" w:hAnsi="Arial" w:cs="Arial"/>
            <w:lang w:eastAsia="pt-BR"/>
          </w:rPr>
          <w:t>jhecillygomes@gmail.com</w:t>
        </w:r>
      </w:hyperlink>
      <w:r>
        <w:rPr>
          <w:rFonts w:ascii="Arial" w:eastAsia="Times New Roman" w:hAnsi="Arial" w:cs="Arial"/>
          <w:color w:val="000000"/>
          <w:lang w:eastAsia="pt-BR"/>
        </w:rPr>
        <w:t xml:space="preserve"> | </w:t>
      </w:r>
      <w:r w:rsidRPr="00E053AB">
        <w:rPr>
          <w:rFonts w:ascii="Arial" w:eastAsia="Times New Roman" w:hAnsi="Arial" w:cs="Arial"/>
          <w:color w:val="000000"/>
          <w:lang w:eastAsia="pt-BR"/>
        </w:rPr>
        <w:t>16 anos</w:t>
      </w:r>
    </w:p>
    <w:p w:rsidR="00E053AB" w:rsidRPr="001E4D9E" w:rsidRDefault="00E053AB" w:rsidP="001E4D9E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pt-BR"/>
        </w:rPr>
      </w:pPr>
      <w:r w:rsidRPr="00E053AB">
        <w:rPr>
          <w:rFonts w:ascii="Arial" w:eastAsia="Times New Roman" w:hAnsi="Arial" w:cs="Arial"/>
          <w:b/>
          <w:bCs/>
          <w:color w:val="2F5496" w:themeColor="accent1" w:themeShade="BF"/>
          <w:sz w:val="34"/>
          <w:szCs w:val="34"/>
          <w:lang w:eastAsia="pt-BR"/>
        </w:rPr>
        <w:t>OBJETIVO</w:t>
      </w:r>
    </w:p>
    <w:p w:rsidR="00E053AB" w:rsidRDefault="00E053AB" w:rsidP="001E4D9E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53AB">
        <w:rPr>
          <w:rFonts w:ascii="Arial" w:eastAsia="Times New Roman" w:hAnsi="Arial" w:cs="Arial"/>
          <w:color w:val="000000"/>
          <w:lang w:eastAsia="pt-BR"/>
        </w:rPr>
        <w:t xml:space="preserve">Atuar como </w:t>
      </w:r>
      <w:r w:rsidRPr="00E053AB">
        <w:rPr>
          <w:rFonts w:ascii="Arial" w:eastAsia="Times New Roman" w:hAnsi="Arial" w:cs="Arial"/>
          <w:b/>
          <w:bCs/>
          <w:color w:val="000000"/>
          <w:lang w:eastAsia="pt-BR"/>
        </w:rPr>
        <w:t>Menor Aprendiz</w:t>
      </w:r>
      <w:r w:rsidRPr="00E053AB">
        <w:rPr>
          <w:rFonts w:ascii="Arial" w:eastAsia="Times New Roman" w:hAnsi="Arial" w:cs="Arial"/>
          <w:color w:val="000000"/>
          <w:lang w:eastAsia="pt-BR"/>
        </w:rPr>
        <w:t>, com foco em desenvolvimento profissional, aplicação de conhecimentos técnicos, aprimoramento de habilidades comportamentais e inserção responsável no mercado de trabalho.</w:t>
      </w:r>
    </w:p>
    <w:p w:rsidR="00E053AB" w:rsidRPr="00E053AB" w:rsidRDefault="00E053AB" w:rsidP="001E4D9E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pt-BR"/>
        </w:rPr>
      </w:pPr>
      <w:r w:rsidRPr="00E053AB">
        <w:rPr>
          <w:rFonts w:ascii="Arial" w:eastAsia="Times New Roman" w:hAnsi="Arial" w:cs="Arial"/>
          <w:b/>
          <w:bCs/>
          <w:color w:val="2F5496" w:themeColor="accent1" w:themeShade="BF"/>
          <w:sz w:val="34"/>
          <w:szCs w:val="34"/>
          <w:lang w:eastAsia="pt-BR"/>
        </w:rPr>
        <w:t>RESUMO PROFISSIONAL</w:t>
      </w:r>
    </w:p>
    <w:p w:rsidR="00E053AB" w:rsidRDefault="00E053AB" w:rsidP="001E4D9E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53AB">
        <w:rPr>
          <w:rFonts w:ascii="Arial" w:eastAsia="Times New Roman" w:hAnsi="Arial" w:cs="Arial"/>
          <w:color w:val="000000"/>
          <w:lang w:eastAsia="pt-BR"/>
        </w:rPr>
        <w:t xml:space="preserve">Estudante do </w:t>
      </w:r>
      <w:r w:rsidRPr="00E053AB">
        <w:rPr>
          <w:rFonts w:ascii="Arial" w:eastAsia="Times New Roman" w:hAnsi="Arial" w:cs="Arial"/>
          <w:b/>
          <w:bCs/>
          <w:color w:val="000000"/>
          <w:lang w:eastAsia="pt-BR"/>
        </w:rPr>
        <w:t>Ensino Médio Técnico em Desenvolvimento de Sistemas</w:t>
      </w:r>
      <w:r w:rsidRPr="00E053AB">
        <w:rPr>
          <w:rFonts w:ascii="Arial" w:eastAsia="Times New Roman" w:hAnsi="Arial" w:cs="Arial"/>
          <w:color w:val="000000"/>
          <w:lang w:eastAsia="pt-BR"/>
        </w:rPr>
        <w:t xml:space="preserve">, com forte participação em projetos educacionais, tecnológicos, culturais e sociais. Possui experiência em </w:t>
      </w:r>
      <w:r w:rsidRPr="00E053AB">
        <w:rPr>
          <w:rFonts w:ascii="Arial" w:eastAsia="Times New Roman" w:hAnsi="Arial" w:cs="Arial"/>
          <w:b/>
          <w:bCs/>
          <w:color w:val="000000"/>
          <w:lang w:eastAsia="pt-BR"/>
        </w:rPr>
        <w:t>trabalho em equipe, comunicação, liderança, produção de conteúdo digital, tecnologia e organização de projetos</w:t>
      </w:r>
      <w:r w:rsidRPr="00E053AB">
        <w:rPr>
          <w:rFonts w:ascii="Arial" w:eastAsia="Times New Roman" w:hAnsi="Arial" w:cs="Arial"/>
          <w:color w:val="000000"/>
          <w:lang w:eastAsia="pt-BR"/>
        </w:rPr>
        <w:t>, além de envolvimento em competições de inovação e voluntariado.</w:t>
      </w:r>
    </w:p>
    <w:p w:rsidR="00E053AB" w:rsidRPr="00E053AB" w:rsidRDefault="00E053AB" w:rsidP="001E4D9E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pt-BR"/>
        </w:rPr>
      </w:pPr>
      <w:r w:rsidRPr="00E053AB">
        <w:rPr>
          <w:rFonts w:ascii="Arial" w:eastAsia="Times New Roman" w:hAnsi="Arial" w:cs="Arial"/>
          <w:b/>
          <w:bCs/>
          <w:color w:val="2F5496" w:themeColor="accent1" w:themeShade="BF"/>
          <w:sz w:val="34"/>
          <w:szCs w:val="34"/>
          <w:lang w:eastAsia="pt-BR"/>
        </w:rPr>
        <w:t>FORMAÇÃO ACADÊMICA</w:t>
      </w:r>
    </w:p>
    <w:p w:rsidR="00E053AB" w:rsidRDefault="00E053AB" w:rsidP="001E4D9E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53AB">
        <w:rPr>
          <w:rFonts w:ascii="Arial" w:eastAsia="Times New Roman" w:hAnsi="Arial" w:cs="Arial"/>
          <w:b/>
          <w:bCs/>
          <w:color w:val="000000"/>
          <w:lang w:eastAsia="pt-BR"/>
        </w:rPr>
        <w:t>Ensino Médio Técnico – Desenvolvimento de Sistemas</w:t>
      </w:r>
      <w:r w:rsidRPr="00E053AB">
        <w:rPr>
          <w:rFonts w:ascii="Arial" w:eastAsia="Times New Roman" w:hAnsi="Arial" w:cs="Arial"/>
          <w:color w:val="000000"/>
          <w:lang w:eastAsia="pt-BR"/>
        </w:rPr>
        <w:t xml:space="preserve"> </w:t>
      </w:r>
      <w:r w:rsidRPr="00E053AB">
        <w:rPr>
          <w:rFonts w:ascii="Arial" w:eastAsia="Times New Roman" w:hAnsi="Arial" w:cs="Arial"/>
          <w:i/>
          <w:iCs/>
          <w:color w:val="000000"/>
          <w:lang w:eastAsia="pt-BR"/>
        </w:rPr>
        <w:t>(em andamento)</w:t>
      </w:r>
      <w:r w:rsidRPr="00E053AB">
        <w:rPr>
          <w:rFonts w:ascii="Arial" w:eastAsia="Times New Roman" w:hAnsi="Arial" w:cs="Arial"/>
          <w:i/>
          <w:iCs/>
          <w:color w:val="000000"/>
          <w:lang w:eastAsia="pt-BR"/>
        </w:rPr>
        <w:br/>
      </w:r>
      <w:r w:rsidRPr="00E053AB">
        <w:rPr>
          <w:rFonts w:ascii="Arial" w:eastAsia="Times New Roman" w:hAnsi="Arial" w:cs="Arial"/>
          <w:color w:val="000000"/>
          <w:lang w:eastAsia="pt-BR"/>
        </w:rPr>
        <w:t>Colégio SESI da Indústria de Pinhais</w:t>
      </w:r>
      <w:r w:rsidRPr="00E053AB">
        <w:rPr>
          <w:rFonts w:ascii="Arial" w:eastAsia="Times New Roman" w:hAnsi="Arial" w:cs="Arial"/>
          <w:color w:val="000000"/>
          <w:lang w:eastAsia="pt-BR"/>
        </w:rPr>
        <w:br/>
        <w:t>Previsão de conclusão: 2026</w:t>
      </w:r>
    </w:p>
    <w:p w:rsidR="00E053AB" w:rsidRPr="00E053AB" w:rsidRDefault="00E053AB" w:rsidP="001E4D9E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pt-BR"/>
        </w:rPr>
      </w:pPr>
      <w:r w:rsidRPr="00E053AB">
        <w:rPr>
          <w:rFonts w:ascii="Arial" w:eastAsia="Times New Roman" w:hAnsi="Arial" w:cs="Arial"/>
          <w:b/>
          <w:bCs/>
          <w:color w:val="2F5496" w:themeColor="accent1" w:themeShade="BF"/>
          <w:sz w:val="34"/>
          <w:szCs w:val="34"/>
          <w:lang w:eastAsia="pt-BR"/>
        </w:rPr>
        <w:t>EXPERIÊNCIAS E PROJETOS</w:t>
      </w:r>
    </w:p>
    <w:p w:rsidR="00E053AB" w:rsidRDefault="00E053AB" w:rsidP="001E4D9E">
      <w:pPr>
        <w:spacing w:before="280" w:after="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53AB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Equipe de Robótica Cronos – SESI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. </w:t>
      </w:r>
      <w:r w:rsidRPr="00E053AB">
        <w:rPr>
          <w:rFonts w:ascii="Arial" w:eastAsia="Times New Roman" w:hAnsi="Arial" w:cs="Arial"/>
          <w:color w:val="000000"/>
          <w:lang w:eastAsia="pt-BR"/>
        </w:rPr>
        <w:t>Atuação no projeto de inovação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, </w:t>
      </w:r>
      <w:r w:rsidRPr="00E053AB">
        <w:rPr>
          <w:rFonts w:ascii="Arial" w:eastAsia="Times New Roman" w:hAnsi="Arial" w:cs="Arial"/>
          <w:color w:val="000000"/>
          <w:lang w:eastAsia="pt-BR"/>
        </w:rPr>
        <w:t>Apoio em mentoria e organização de atividades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, </w:t>
      </w:r>
      <w:r w:rsidRPr="00E053AB">
        <w:rPr>
          <w:rFonts w:ascii="Arial" w:eastAsia="Times New Roman" w:hAnsi="Arial" w:cs="Arial"/>
          <w:color w:val="000000"/>
          <w:lang w:eastAsia="pt-BR"/>
        </w:rPr>
        <w:t>Desenvolvimento de pensamento estratégico e trabalho colaborativo</w:t>
      </w:r>
      <w:r>
        <w:rPr>
          <w:rFonts w:ascii="Arial" w:eastAsia="Times New Roman" w:hAnsi="Arial" w:cs="Arial"/>
          <w:color w:val="000000"/>
          <w:lang w:eastAsia="pt-BR"/>
        </w:rPr>
        <w:t>.</w:t>
      </w:r>
    </w:p>
    <w:p w:rsidR="00E053AB" w:rsidRPr="00E053AB" w:rsidRDefault="00E053AB" w:rsidP="001E4D9E">
      <w:pPr>
        <w:spacing w:before="280" w:after="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53AB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Inova Móvel Paraná – Competição Estadual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</w:t>
      </w:r>
      <w:r w:rsidRPr="00E053AB">
        <w:rPr>
          <w:rFonts w:ascii="Arial" w:eastAsia="Times New Roman" w:hAnsi="Arial" w:cs="Arial"/>
          <w:b/>
          <w:bCs/>
          <w:color w:val="000000"/>
          <w:lang w:eastAsia="pt-BR"/>
        </w:rPr>
        <w:t>5º lugar na classificação geral</w:t>
      </w:r>
      <w:r>
        <w:rPr>
          <w:rFonts w:ascii="Arial" w:eastAsia="Times New Roman" w:hAnsi="Arial" w:cs="Arial"/>
          <w:b/>
          <w:bCs/>
          <w:color w:val="000000"/>
          <w:lang w:eastAsia="pt-BR"/>
        </w:rPr>
        <w:t>)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. </w:t>
      </w:r>
      <w:r w:rsidRPr="00E053AB">
        <w:rPr>
          <w:rFonts w:ascii="Arial" w:eastAsia="Times New Roman" w:hAnsi="Arial" w:cs="Arial"/>
          <w:color w:val="000000"/>
          <w:lang w:eastAsia="pt-BR"/>
        </w:rPr>
        <w:t>Participação no desenvolvimento do protótipo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, </w:t>
      </w:r>
      <w:r>
        <w:rPr>
          <w:rFonts w:ascii="Arial" w:eastAsia="Times New Roman" w:hAnsi="Arial" w:cs="Arial"/>
          <w:color w:val="000000"/>
          <w:lang w:eastAsia="pt-BR"/>
        </w:rPr>
        <w:t>r</w:t>
      </w:r>
      <w:r w:rsidRPr="00E053AB">
        <w:rPr>
          <w:rFonts w:ascii="Arial" w:eastAsia="Times New Roman" w:hAnsi="Arial" w:cs="Arial"/>
          <w:color w:val="000000"/>
          <w:lang w:eastAsia="pt-BR"/>
        </w:rPr>
        <w:t>esponsável pela edição do vídeo comercial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, </w:t>
      </w:r>
      <w:r w:rsidRPr="00E053AB">
        <w:rPr>
          <w:rFonts w:ascii="Arial" w:eastAsia="Times New Roman" w:hAnsi="Arial" w:cs="Arial"/>
          <w:color w:val="000000"/>
          <w:lang w:eastAsia="pt-BR"/>
        </w:rPr>
        <w:t xml:space="preserve">Apresentação do projeto no </w:t>
      </w:r>
      <w:r w:rsidRPr="00E053AB">
        <w:rPr>
          <w:rFonts w:ascii="Arial" w:eastAsia="Times New Roman" w:hAnsi="Arial" w:cs="Arial"/>
          <w:b/>
          <w:bCs/>
          <w:color w:val="000000"/>
          <w:lang w:eastAsia="pt-BR"/>
        </w:rPr>
        <w:t>12º Congresso Nacional Moveleiro</w:t>
      </w:r>
      <w:r>
        <w:rPr>
          <w:rFonts w:ascii="Arial" w:eastAsia="Times New Roman" w:hAnsi="Arial" w:cs="Arial"/>
          <w:b/>
          <w:bCs/>
          <w:color w:val="000000"/>
          <w:lang w:eastAsia="pt-BR"/>
        </w:rPr>
        <w:t>.</w:t>
      </w:r>
    </w:p>
    <w:p w:rsidR="00E053AB" w:rsidRPr="00E053AB" w:rsidRDefault="00E053AB" w:rsidP="001E4D9E">
      <w:pPr>
        <w:spacing w:before="280" w:after="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53AB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Grand Prix de Inovação – SESI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. </w:t>
      </w:r>
      <w:r w:rsidRPr="00E053AB">
        <w:rPr>
          <w:rFonts w:ascii="Arial" w:eastAsia="Times New Roman" w:hAnsi="Arial" w:cs="Arial"/>
          <w:color w:val="000000"/>
          <w:lang w:eastAsia="pt-BR"/>
        </w:rPr>
        <w:t>Responsável pela produção do vídeo comercial do protótipo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, </w:t>
      </w:r>
      <w:r w:rsidRPr="00E053AB">
        <w:rPr>
          <w:rFonts w:ascii="Arial" w:eastAsia="Times New Roman" w:hAnsi="Arial" w:cs="Arial"/>
          <w:color w:val="000000"/>
          <w:lang w:eastAsia="pt-BR"/>
        </w:rPr>
        <w:t>Atuação em organização, criatividade e comunicação do projeto</w:t>
      </w:r>
      <w:r>
        <w:rPr>
          <w:rFonts w:ascii="Arial" w:eastAsia="Times New Roman" w:hAnsi="Arial" w:cs="Arial"/>
          <w:color w:val="000000"/>
          <w:lang w:eastAsia="pt-BR"/>
        </w:rPr>
        <w:t>.</w:t>
      </w:r>
    </w:p>
    <w:p w:rsidR="00E053AB" w:rsidRPr="00E053AB" w:rsidRDefault="00E053AB" w:rsidP="001E4D9E">
      <w:pPr>
        <w:spacing w:before="280" w:after="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53AB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Mundo SENAI – SESI Pinhais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. </w:t>
      </w:r>
      <w:r w:rsidRPr="00E053AB">
        <w:rPr>
          <w:rFonts w:ascii="Arial" w:eastAsia="Times New Roman" w:hAnsi="Arial" w:cs="Arial"/>
          <w:color w:val="000000"/>
          <w:lang w:eastAsia="pt-BR"/>
        </w:rPr>
        <w:t>Desenvolvimento de uma versão temática “retrô” do jogo do dinossauro do Google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, </w:t>
      </w:r>
      <w:r>
        <w:rPr>
          <w:rFonts w:ascii="Arial" w:eastAsia="Times New Roman" w:hAnsi="Arial" w:cs="Arial"/>
          <w:color w:val="000000"/>
          <w:lang w:eastAsia="pt-BR"/>
        </w:rPr>
        <w:t>u</w:t>
      </w:r>
      <w:r w:rsidRPr="00E053AB">
        <w:rPr>
          <w:rFonts w:ascii="Arial" w:eastAsia="Times New Roman" w:hAnsi="Arial" w:cs="Arial"/>
          <w:color w:val="000000"/>
          <w:lang w:eastAsia="pt-BR"/>
        </w:rPr>
        <w:t xml:space="preserve">tilização de </w:t>
      </w:r>
      <w:r w:rsidRPr="00E053AB">
        <w:rPr>
          <w:rFonts w:ascii="Arial" w:eastAsia="Times New Roman" w:hAnsi="Arial" w:cs="Arial"/>
          <w:bCs/>
          <w:color w:val="000000"/>
          <w:lang w:eastAsia="pt-BR"/>
        </w:rPr>
        <w:t>HTML, CSS e JavaScript</w:t>
      </w:r>
      <w:r w:rsidRPr="00E053AB">
        <w:rPr>
          <w:rFonts w:ascii="Arial" w:eastAsia="Times New Roman" w:hAnsi="Arial" w:cs="Arial"/>
          <w:color w:val="000000"/>
          <w:lang w:eastAsia="pt-BR"/>
        </w:rPr>
        <w:t xml:space="preserve"> no VS Code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, </w:t>
      </w:r>
      <w:r>
        <w:rPr>
          <w:rFonts w:ascii="Arial" w:eastAsia="Times New Roman" w:hAnsi="Arial" w:cs="Arial"/>
          <w:color w:val="000000"/>
          <w:lang w:eastAsia="pt-BR"/>
        </w:rPr>
        <w:t>n</w:t>
      </w:r>
      <w:r w:rsidRPr="00E053AB">
        <w:rPr>
          <w:rFonts w:ascii="Arial" w:eastAsia="Times New Roman" w:hAnsi="Arial" w:cs="Arial"/>
          <w:color w:val="000000"/>
          <w:lang w:eastAsia="pt-BR"/>
        </w:rPr>
        <w:t>oções de front-end e back-end</w:t>
      </w:r>
      <w:r>
        <w:rPr>
          <w:rFonts w:ascii="Arial" w:eastAsia="Times New Roman" w:hAnsi="Arial" w:cs="Arial"/>
          <w:color w:val="000000"/>
          <w:lang w:eastAsia="pt-BR"/>
        </w:rPr>
        <w:t>.</w:t>
      </w:r>
    </w:p>
    <w:p w:rsidR="00E053AB" w:rsidRPr="00E053AB" w:rsidRDefault="00E053AB" w:rsidP="001E4D9E">
      <w:pPr>
        <w:spacing w:before="280" w:after="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53AB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 xml:space="preserve"> XII Olimpíada de Filosofia – UFPR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. </w:t>
      </w:r>
      <w:r w:rsidRPr="00E053AB">
        <w:rPr>
          <w:rFonts w:ascii="Arial" w:eastAsia="Times New Roman" w:hAnsi="Arial" w:cs="Arial"/>
          <w:color w:val="000000"/>
          <w:lang w:eastAsia="pt-BR"/>
        </w:rPr>
        <w:t>Produção de vídeo conceitual da tese do grupo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, </w:t>
      </w:r>
      <w:r w:rsidRPr="00E053AB">
        <w:rPr>
          <w:rFonts w:ascii="Arial" w:eastAsia="Times New Roman" w:hAnsi="Arial" w:cs="Arial"/>
          <w:color w:val="000000"/>
          <w:lang w:eastAsia="pt-BR"/>
        </w:rPr>
        <w:t>Participação na apresentação oficial no campus Reitoria da UFPR</w:t>
      </w:r>
      <w:r w:rsidR="001E4D9E">
        <w:rPr>
          <w:rFonts w:ascii="Arial" w:eastAsia="Times New Roman" w:hAnsi="Arial" w:cs="Arial"/>
          <w:color w:val="000000"/>
          <w:lang w:eastAsia="pt-BR"/>
        </w:rPr>
        <w:t>.</w:t>
      </w:r>
    </w:p>
    <w:p w:rsidR="00E053AB" w:rsidRPr="00E053AB" w:rsidRDefault="00E053AB" w:rsidP="001E4D9E">
      <w:pPr>
        <w:spacing w:before="280" w:after="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53AB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IEADC Jardim Araguaia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. </w:t>
      </w:r>
      <w:r w:rsidRPr="00E053AB">
        <w:rPr>
          <w:rFonts w:ascii="Arial" w:eastAsia="Times New Roman" w:hAnsi="Arial" w:cs="Arial"/>
          <w:color w:val="000000"/>
          <w:lang w:eastAsia="pt-BR"/>
        </w:rPr>
        <w:t>Líder de mídia e fotógrafa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, </w:t>
      </w:r>
      <w:r w:rsidRPr="00E053AB">
        <w:rPr>
          <w:rFonts w:ascii="Arial" w:eastAsia="Times New Roman" w:hAnsi="Arial" w:cs="Arial"/>
          <w:color w:val="000000"/>
          <w:lang w:eastAsia="pt-BR"/>
        </w:rPr>
        <w:t>Criação de conteúdo visual e apoio em eventos</w:t>
      </w:r>
      <w:r>
        <w:rPr>
          <w:rFonts w:ascii="Arial" w:eastAsia="Times New Roman" w:hAnsi="Arial" w:cs="Arial"/>
          <w:color w:val="000000"/>
          <w:lang w:eastAsia="pt-BR"/>
        </w:rPr>
        <w:t>.</w:t>
      </w:r>
    </w:p>
    <w:p w:rsidR="00E053AB" w:rsidRDefault="00E053AB" w:rsidP="001E4D9E">
      <w:pPr>
        <w:spacing w:before="280" w:after="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53AB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lastRenderedPageBreak/>
        <w:t>Instituto Compartilhar – Projeto Vôlei em Rede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. </w:t>
      </w:r>
      <w:r w:rsidRPr="00E053AB">
        <w:rPr>
          <w:rFonts w:ascii="Arial" w:eastAsia="Times New Roman" w:hAnsi="Arial" w:cs="Arial"/>
          <w:color w:val="000000"/>
          <w:lang w:eastAsia="pt-BR"/>
        </w:rPr>
        <w:t>Apoio durante aulas esportivas por 2 anos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, </w:t>
      </w:r>
      <w:r w:rsidRPr="00E053AB">
        <w:rPr>
          <w:rFonts w:ascii="Arial" w:eastAsia="Times New Roman" w:hAnsi="Arial" w:cs="Arial"/>
          <w:color w:val="000000"/>
          <w:lang w:eastAsia="pt-BR"/>
        </w:rPr>
        <w:t>Desenvolvimento de comunicação e trabalho em equipe</w:t>
      </w:r>
      <w:r w:rsidR="001E4D9E">
        <w:rPr>
          <w:rFonts w:ascii="Arial" w:eastAsia="Times New Roman" w:hAnsi="Arial" w:cs="Arial"/>
          <w:color w:val="000000"/>
          <w:lang w:eastAsia="pt-BR"/>
        </w:rPr>
        <w:t>.</w:t>
      </w:r>
    </w:p>
    <w:p w:rsidR="001E4D9E" w:rsidRDefault="00E053AB" w:rsidP="001E4D9E">
      <w:pPr>
        <w:spacing w:before="280" w:after="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53AB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Orquestra Vida e Arte</w:t>
      </w:r>
      <w:r>
        <w:rPr>
          <w:rFonts w:ascii="Arial" w:eastAsia="Times New Roman" w:hAnsi="Arial" w:cs="Arial"/>
          <w:color w:val="000000"/>
          <w:lang w:eastAsia="pt-BR"/>
        </w:rPr>
        <w:t xml:space="preserve">. </w:t>
      </w:r>
      <w:r w:rsidRPr="00E053AB">
        <w:rPr>
          <w:rFonts w:ascii="Arial" w:eastAsia="Times New Roman" w:hAnsi="Arial" w:cs="Arial"/>
          <w:color w:val="000000"/>
          <w:lang w:eastAsia="pt-BR"/>
        </w:rPr>
        <w:t>Musicista (flauta transversal)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, </w:t>
      </w:r>
      <w:r w:rsidRPr="00E053AB">
        <w:rPr>
          <w:rFonts w:ascii="Arial" w:eastAsia="Times New Roman" w:hAnsi="Arial" w:cs="Arial"/>
          <w:color w:val="000000"/>
          <w:lang w:eastAsia="pt-BR"/>
        </w:rPr>
        <w:t>Apoio</w:t>
      </w:r>
      <w:r>
        <w:rPr>
          <w:rFonts w:ascii="Arial" w:eastAsia="Times New Roman" w:hAnsi="Arial" w:cs="Arial"/>
          <w:color w:val="000000"/>
          <w:lang w:eastAsia="pt-BR"/>
        </w:rPr>
        <w:t xml:space="preserve"> </w:t>
      </w:r>
      <w:r w:rsidRPr="00E053AB">
        <w:rPr>
          <w:rFonts w:ascii="Arial" w:eastAsia="Times New Roman" w:hAnsi="Arial" w:cs="Arial"/>
          <w:color w:val="000000"/>
          <w:lang w:eastAsia="pt-BR"/>
        </w:rPr>
        <w:t>a introdução e adaptação de novos integrantes</w:t>
      </w:r>
      <w:r w:rsidR="001E4D9E">
        <w:rPr>
          <w:rFonts w:ascii="Arial" w:eastAsia="Times New Roman" w:hAnsi="Arial" w:cs="Arial"/>
          <w:color w:val="000000"/>
          <w:lang w:eastAsia="pt-BR"/>
        </w:rPr>
        <w:t>.</w:t>
      </w:r>
    </w:p>
    <w:p w:rsidR="00E053AB" w:rsidRPr="001E4D9E" w:rsidRDefault="00E053AB" w:rsidP="001E4D9E">
      <w:pPr>
        <w:spacing w:before="280" w:after="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pt-BR"/>
        </w:rPr>
      </w:pPr>
      <w:r w:rsidRPr="00E053AB">
        <w:rPr>
          <w:rFonts w:ascii="Arial" w:eastAsia="Times New Roman" w:hAnsi="Arial" w:cs="Arial"/>
          <w:b/>
          <w:bCs/>
          <w:color w:val="2F5496" w:themeColor="accent1" w:themeShade="BF"/>
          <w:sz w:val="34"/>
          <w:szCs w:val="34"/>
          <w:lang w:eastAsia="pt-BR"/>
        </w:rPr>
        <w:t>HABILIDADES</w:t>
      </w:r>
    </w:p>
    <w:p w:rsidR="00E053AB" w:rsidRPr="00E053AB" w:rsidRDefault="00E053AB" w:rsidP="001E4D9E">
      <w:pPr>
        <w:spacing w:after="24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E053AB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Técnicas</w:t>
      </w:r>
      <w:r w:rsidR="001E4D9E">
        <w:rPr>
          <w:rFonts w:ascii="Arial" w:eastAsia="Times New Roman" w:hAnsi="Arial" w:cs="Arial"/>
          <w:color w:val="000000"/>
          <w:lang w:eastAsia="pt-BR"/>
        </w:rPr>
        <w:t xml:space="preserve">: </w:t>
      </w:r>
      <w:r w:rsidRPr="00E053AB">
        <w:rPr>
          <w:rFonts w:ascii="Arial" w:eastAsia="Times New Roman" w:hAnsi="Arial" w:cs="Arial"/>
          <w:color w:val="000000"/>
          <w:lang w:eastAsia="pt-BR"/>
        </w:rPr>
        <w:t>HTML, CSS, JavaScript (básico)</w:t>
      </w:r>
      <w:r w:rsidR="001E4D9E">
        <w:rPr>
          <w:rFonts w:ascii="Arial" w:eastAsia="Times New Roman" w:hAnsi="Arial" w:cs="Arial"/>
          <w:color w:val="000000"/>
          <w:lang w:eastAsia="pt-BR"/>
        </w:rPr>
        <w:t xml:space="preserve">, </w:t>
      </w:r>
      <w:r w:rsidRPr="00E053AB">
        <w:rPr>
          <w:rFonts w:ascii="Arial" w:eastAsia="Times New Roman" w:hAnsi="Arial" w:cs="Arial"/>
          <w:color w:val="000000"/>
          <w:lang w:eastAsia="pt-BR"/>
        </w:rPr>
        <w:t>Git e GitHub</w:t>
      </w:r>
      <w:r w:rsidR="001E4D9E">
        <w:rPr>
          <w:rFonts w:ascii="Arial" w:eastAsia="Times New Roman" w:hAnsi="Arial" w:cs="Arial"/>
          <w:color w:val="000000"/>
          <w:lang w:eastAsia="pt-BR"/>
        </w:rPr>
        <w:t xml:space="preserve">, </w:t>
      </w:r>
      <w:r w:rsidRPr="00E053AB">
        <w:rPr>
          <w:rFonts w:ascii="Arial" w:eastAsia="Times New Roman" w:hAnsi="Arial" w:cs="Arial"/>
          <w:color w:val="000000"/>
          <w:lang w:eastAsia="pt-BR"/>
        </w:rPr>
        <w:t>VS Code</w:t>
      </w:r>
      <w:r w:rsidR="001E4D9E">
        <w:rPr>
          <w:rFonts w:ascii="Arial" w:eastAsia="Times New Roman" w:hAnsi="Arial" w:cs="Arial"/>
          <w:color w:val="000000"/>
          <w:lang w:eastAsia="pt-BR"/>
        </w:rPr>
        <w:t xml:space="preserve">, </w:t>
      </w:r>
      <w:r w:rsidRPr="00E053AB">
        <w:rPr>
          <w:rFonts w:ascii="Arial" w:eastAsia="Times New Roman" w:hAnsi="Arial" w:cs="Arial"/>
          <w:color w:val="000000"/>
          <w:lang w:eastAsia="pt-BR"/>
        </w:rPr>
        <w:t>Canva (intermediário)</w:t>
      </w:r>
      <w:r w:rsidR="001E4D9E">
        <w:rPr>
          <w:rFonts w:ascii="Arial" w:eastAsia="Times New Roman" w:hAnsi="Arial" w:cs="Arial"/>
          <w:color w:val="000000"/>
          <w:lang w:eastAsia="pt-BR"/>
        </w:rPr>
        <w:t xml:space="preserve">, </w:t>
      </w:r>
      <w:r w:rsidRPr="00E053AB">
        <w:rPr>
          <w:rFonts w:ascii="Arial" w:eastAsia="Times New Roman" w:hAnsi="Arial" w:cs="Arial"/>
          <w:color w:val="000000"/>
          <w:lang w:eastAsia="pt-BR"/>
        </w:rPr>
        <w:t>Edição de foto e vídeo</w:t>
      </w:r>
      <w:r w:rsidR="001E4D9E">
        <w:rPr>
          <w:rFonts w:ascii="Arial" w:eastAsia="Times New Roman" w:hAnsi="Arial" w:cs="Arial"/>
          <w:color w:val="000000"/>
          <w:lang w:eastAsia="pt-BR"/>
        </w:rPr>
        <w:t xml:space="preserve">, </w:t>
      </w:r>
      <w:r w:rsidRPr="00E053AB">
        <w:rPr>
          <w:rFonts w:ascii="Arial" w:eastAsia="Times New Roman" w:hAnsi="Arial" w:cs="Arial"/>
          <w:color w:val="000000"/>
          <w:lang w:eastAsia="pt-BR"/>
        </w:rPr>
        <w:t>Excel (intermediário)</w:t>
      </w:r>
      <w:r w:rsidR="001E4D9E">
        <w:rPr>
          <w:rFonts w:ascii="Arial" w:eastAsia="Times New Roman" w:hAnsi="Arial" w:cs="Arial"/>
          <w:color w:val="000000"/>
          <w:lang w:eastAsia="pt-BR"/>
        </w:rPr>
        <w:t>.</w:t>
      </w:r>
    </w:p>
    <w:p w:rsidR="00E053AB" w:rsidRDefault="00E053AB" w:rsidP="001E4D9E">
      <w:pPr>
        <w:spacing w:before="280" w:after="80" w:line="240" w:lineRule="auto"/>
        <w:jc w:val="both"/>
        <w:outlineLvl w:val="2"/>
        <w:rPr>
          <w:rFonts w:ascii="Arial" w:eastAsia="Times New Roman" w:hAnsi="Arial" w:cs="Arial"/>
          <w:color w:val="000000"/>
          <w:lang w:eastAsia="pt-BR"/>
        </w:rPr>
      </w:pPr>
      <w:r w:rsidRPr="00E053AB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Comportamentais</w:t>
      </w:r>
      <w:r w:rsidR="001E4D9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: </w:t>
      </w:r>
      <w:r w:rsidRPr="00E053AB">
        <w:rPr>
          <w:rFonts w:ascii="Arial" w:eastAsia="Times New Roman" w:hAnsi="Arial" w:cs="Arial"/>
          <w:color w:val="000000"/>
          <w:lang w:eastAsia="pt-BR"/>
        </w:rPr>
        <w:t>Comunicação</w:t>
      </w:r>
      <w:r w:rsidR="001E4D9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, </w:t>
      </w:r>
      <w:r w:rsidR="001E4D9E">
        <w:rPr>
          <w:rFonts w:ascii="Arial" w:eastAsia="Times New Roman" w:hAnsi="Arial" w:cs="Arial"/>
          <w:color w:val="000000"/>
          <w:lang w:eastAsia="pt-BR"/>
        </w:rPr>
        <w:t>t</w:t>
      </w:r>
      <w:r w:rsidRPr="00E053AB">
        <w:rPr>
          <w:rFonts w:ascii="Arial" w:eastAsia="Times New Roman" w:hAnsi="Arial" w:cs="Arial"/>
          <w:color w:val="000000"/>
          <w:lang w:eastAsia="pt-BR"/>
        </w:rPr>
        <w:t>rabalho em equipe</w:t>
      </w:r>
      <w:r w:rsidR="001E4D9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, </w:t>
      </w:r>
      <w:r w:rsidR="001E4D9E">
        <w:rPr>
          <w:rFonts w:ascii="Arial" w:eastAsia="Times New Roman" w:hAnsi="Arial" w:cs="Arial"/>
          <w:color w:val="000000"/>
          <w:lang w:eastAsia="pt-BR"/>
        </w:rPr>
        <w:t>l</w:t>
      </w:r>
      <w:r w:rsidRPr="00E053AB">
        <w:rPr>
          <w:rFonts w:ascii="Arial" w:eastAsia="Times New Roman" w:hAnsi="Arial" w:cs="Arial"/>
          <w:color w:val="000000"/>
          <w:lang w:eastAsia="pt-BR"/>
        </w:rPr>
        <w:t>iderança</w:t>
      </w:r>
      <w:r w:rsidR="001E4D9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, </w:t>
      </w:r>
      <w:r w:rsidR="001E4D9E">
        <w:rPr>
          <w:rFonts w:ascii="Arial" w:eastAsia="Times New Roman" w:hAnsi="Arial" w:cs="Arial"/>
          <w:color w:val="000000"/>
          <w:lang w:eastAsia="pt-BR"/>
        </w:rPr>
        <w:t>o</w:t>
      </w:r>
      <w:r w:rsidRPr="00E053AB">
        <w:rPr>
          <w:rFonts w:ascii="Arial" w:eastAsia="Times New Roman" w:hAnsi="Arial" w:cs="Arial"/>
          <w:color w:val="000000"/>
          <w:lang w:eastAsia="pt-BR"/>
        </w:rPr>
        <w:t>rganização</w:t>
      </w:r>
      <w:r w:rsidR="001E4D9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, </w:t>
      </w:r>
      <w:r w:rsidR="001E4D9E">
        <w:rPr>
          <w:rFonts w:ascii="Arial" w:eastAsia="Times New Roman" w:hAnsi="Arial" w:cs="Arial"/>
          <w:color w:val="000000"/>
          <w:lang w:eastAsia="pt-BR"/>
        </w:rPr>
        <w:t>c</w:t>
      </w:r>
      <w:r w:rsidRPr="00E053AB">
        <w:rPr>
          <w:rFonts w:ascii="Arial" w:eastAsia="Times New Roman" w:hAnsi="Arial" w:cs="Arial"/>
          <w:color w:val="000000"/>
          <w:lang w:eastAsia="pt-BR"/>
        </w:rPr>
        <w:t>riatividad</w:t>
      </w:r>
      <w:r w:rsidR="001E4D9E">
        <w:rPr>
          <w:rFonts w:ascii="Arial" w:eastAsia="Times New Roman" w:hAnsi="Arial" w:cs="Arial"/>
          <w:color w:val="000000"/>
          <w:lang w:eastAsia="pt-BR"/>
        </w:rPr>
        <w:t>e, g</w:t>
      </w:r>
      <w:r w:rsidRPr="00E053AB">
        <w:rPr>
          <w:rFonts w:ascii="Arial" w:eastAsia="Times New Roman" w:hAnsi="Arial" w:cs="Arial"/>
          <w:color w:val="000000"/>
          <w:lang w:eastAsia="pt-BR"/>
        </w:rPr>
        <w:t>estão de tempo</w:t>
      </w:r>
      <w:r w:rsidR="001E4D9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, </w:t>
      </w:r>
      <w:r w:rsidR="001E4D9E">
        <w:rPr>
          <w:rFonts w:ascii="Times New Roman" w:eastAsia="Times New Roman" w:hAnsi="Times New Roman" w:cs="Times New Roman"/>
          <w:bCs/>
          <w:sz w:val="27"/>
          <w:szCs w:val="27"/>
          <w:lang w:eastAsia="pt-BR"/>
        </w:rPr>
        <w:t>a</w:t>
      </w:r>
      <w:r w:rsidRPr="00E053AB">
        <w:rPr>
          <w:rFonts w:ascii="Arial" w:eastAsia="Times New Roman" w:hAnsi="Arial" w:cs="Arial"/>
          <w:color w:val="000000"/>
          <w:lang w:eastAsia="pt-BR"/>
        </w:rPr>
        <w:t>presentação em público</w:t>
      </w:r>
      <w:r w:rsidR="001E4D9E">
        <w:rPr>
          <w:rFonts w:ascii="Arial" w:eastAsia="Times New Roman" w:hAnsi="Arial" w:cs="Arial"/>
          <w:color w:val="000000"/>
          <w:lang w:eastAsia="pt-BR"/>
        </w:rPr>
        <w:t>.</w:t>
      </w:r>
    </w:p>
    <w:p w:rsidR="001E4D9E" w:rsidRPr="00E053AB" w:rsidRDefault="001E4D9E" w:rsidP="001E4D9E">
      <w:pPr>
        <w:spacing w:before="280" w:after="80" w:line="240" w:lineRule="auto"/>
        <w:jc w:val="both"/>
        <w:outlineLvl w:val="2"/>
        <w:rPr>
          <w:rFonts w:ascii="Arial" w:eastAsia="Times New Roman" w:hAnsi="Arial" w:cs="Arial"/>
          <w:color w:val="000000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Linguísticas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: </w:t>
      </w:r>
      <w:r>
        <w:rPr>
          <w:rFonts w:ascii="Arial" w:eastAsia="Times New Roman" w:hAnsi="Arial" w:cs="Arial"/>
          <w:color w:val="000000"/>
          <w:lang w:eastAsia="pt-BR"/>
        </w:rPr>
        <w:t>Inglês (intermediário, C2)</w:t>
      </w:r>
    </w:p>
    <w:p w:rsidR="00E053AB" w:rsidRPr="00E053AB" w:rsidRDefault="00E053AB" w:rsidP="001E4D9E">
      <w:pPr>
        <w:spacing w:before="36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36"/>
          <w:szCs w:val="36"/>
          <w:lang w:eastAsia="pt-BR"/>
        </w:rPr>
      </w:pPr>
      <w:r w:rsidRPr="00E053AB">
        <w:rPr>
          <w:rFonts w:ascii="Arial" w:eastAsia="Times New Roman" w:hAnsi="Arial" w:cs="Arial"/>
          <w:b/>
          <w:bCs/>
          <w:color w:val="2F5496" w:themeColor="accent1" w:themeShade="BF"/>
          <w:sz w:val="34"/>
          <w:szCs w:val="34"/>
          <w:lang w:eastAsia="pt-BR"/>
        </w:rPr>
        <w:t>FORMAÇÃO COMPLEMENTAR</w:t>
      </w:r>
    </w:p>
    <w:p w:rsidR="00E053AB" w:rsidRPr="00E053AB" w:rsidRDefault="00E053AB" w:rsidP="001E4D9E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E053AB">
        <w:rPr>
          <w:rFonts w:ascii="Arial" w:eastAsia="Times New Roman" w:hAnsi="Arial" w:cs="Arial"/>
          <w:b/>
          <w:bCs/>
          <w:color w:val="000000"/>
          <w:lang w:eastAsia="pt-BR"/>
        </w:rPr>
        <w:t>Protagonize – ABASC</w:t>
      </w:r>
      <w:r w:rsidRPr="00E053AB">
        <w:rPr>
          <w:rFonts w:ascii="Arial" w:eastAsia="Times New Roman" w:hAnsi="Arial" w:cs="Arial"/>
          <w:color w:val="000000"/>
          <w:lang w:eastAsia="pt-BR"/>
        </w:rPr>
        <w:t xml:space="preserve"> | 15h</w:t>
      </w:r>
      <w:r w:rsidRPr="00E053AB">
        <w:rPr>
          <w:rFonts w:ascii="Arial" w:eastAsia="Times New Roman" w:hAnsi="Arial" w:cs="Arial"/>
          <w:color w:val="000000"/>
          <w:lang w:eastAsia="pt-BR"/>
        </w:rPr>
        <w:br/>
        <w:t>Preparação para o mercado de trabalho, leis trabalhistas, comunicação e resiliência</w:t>
      </w:r>
      <w:r w:rsidR="001E4D9E">
        <w:rPr>
          <w:rFonts w:ascii="Arial" w:eastAsia="Times New Roman" w:hAnsi="Arial" w:cs="Arial"/>
          <w:color w:val="000000"/>
          <w:lang w:eastAsia="pt-BR"/>
        </w:rPr>
        <w:t>.</w:t>
      </w:r>
    </w:p>
    <w:p w:rsidR="00E053AB" w:rsidRPr="00E053AB" w:rsidRDefault="00E053AB" w:rsidP="001E4D9E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pt-BR"/>
        </w:rPr>
      </w:pPr>
      <w:r w:rsidRPr="00E053AB">
        <w:rPr>
          <w:rFonts w:ascii="Arial" w:eastAsia="Times New Roman" w:hAnsi="Arial" w:cs="Arial"/>
          <w:b/>
          <w:bCs/>
          <w:color w:val="000000"/>
          <w:lang w:val="en-US" w:eastAsia="pt-BR"/>
        </w:rPr>
        <w:t>Git e GitHub – Udemy</w:t>
      </w:r>
      <w:r w:rsidRPr="00E053AB">
        <w:rPr>
          <w:rFonts w:ascii="Arial" w:eastAsia="Times New Roman" w:hAnsi="Arial" w:cs="Arial"/>
          <w:color w:val="000000"/>
          <w:lang w:val="en-US" w:eastAsia="pt-BR"/>
        </w:rPr>
        <w:t xml:space="preserve"> | 9,5h</w:t>
      </w:r>
      <w:r w:rsidR="001E4D9E">
        <w:rPr>
          <w:rFonts w:ascii="Arial" w:eastAsia="Times New Roman" w:hAnsi="Arial" w:cs="Arial"/>
          <w:color w:val="000000"/>
          <w:lang w:val="en-US" w:eastAsia="pt-BR"/>
        </w:rPr>
        <w:t xml:space="preserve"> (cursando</w:t>
      </w:r>
      <w:bookmarkStart w:id="0" w:name="_GoBack"/>
      <w:bookmarkEnd w:id="0"/>
      <w:r w:rsidR="001E4D9E">
        <w:rPr>
          <w:rFonts w:ascii="Arial" w:eastAsia="Times New Roman" w:hAnsi="Arial" w:cs="Arial"/>
          <w:color w:val="000000"/>
          <w:lang w:val="en-US" w:eastAsia="pt-BR"/>
        </w:rPr>
        <w:t>)</w:t>
      </w:r>
      <w:r w:rsidRPr="00E053AB">
        <w:rPr>
          <w:rFonts w:ascii="Arial" w:eastAsia="Times New Roman" w:hAnsi="Arial" w:cs="Arial"/>
          <w:color w:val="000000"/>
          <w:lang w:val="en-US" w:eastAsia="pt-BR"/>
        </w:rPr>
        <w:br/>
        <w:t xml:space="preserve">Versionamento, GitHub, Markdown, Pull Requests e workflow </w:t>
      </w:r>
      <w:r>
        <w:rPr>
          <w:rFonts w:ascii="Arial" w:eastAsia="Times New Roman" w:hAnsi="Arial" w:cs="Arial"/>
          <w:color w:val="000000"/>
          <w:lang w:val="en-US" w:eastAsia="pt-BR"/>
        </w:rPr>
        <w:t>completo</w:t>
      </w:r>
      <w:r w:rsidR="001E4D9E">
        <w:rPr>
          <w:rFonts w:ascii="Arial" w:eastAsia="Times New Roman" w:hAnsi="Arial" w:cs="Arial"/>
          <w:color w:val="000000"/>
          <w:lang w:val="en-US" w:eastAsia="pt-BR"/>
        </w:rPr>
        <w:t>.</w:t>
      </w:r>
    </w:p>
    <w:p w:rsidR="00E053AB" w:rsidRPr="00E053AB" w:rsidRDefault="00E053AB" w:rsidP="001E4D9E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E053AB">
        <w:rPr>
          <w:rFonts w:ascii="Arial" w:eastAsia="Times New Roman" w:hAnsi="Arial" w:cs="Arial"/>
          <w:b/>
          <w:bCs/>
          <w:color w:val="000000"/>
          <w:lang w:eastAsia="pt-BR"/>
        </w:rPr>
        <w:t>Flauta Transversal – Projeto Vida e Arte</w:t>
      </w:r>
      <w:r w:rsidRPr="00E053AB">
        <w:rPr>
          <w:rFonts w:ascii="Arial" w:eastAsia="Times New Roman" w:hAnsi="Arial" w:cs="Arial"/>
          <w:color w:val="000000"/>
          <w:lang w:eastAsia="pt-BR"/>
        </w:rPr>
        <w:t xml:space="preserve"> | 144h</w:t>
      </w:r>
    </w:p>
    <w:p w:rsidR="00E053AB" w:rsidRPr="00E053AB" w:rsidRDefault="00E053AB" w:rsidP="001E4D9E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E053AB">
        <w:rPr>
          <w:rFonts w:ascii="Arial" w:eastAsia="Times New Roman" w:hAnsi="Arial" w:cs="Arial"/>
          <w:b/>
          <w:bCs/>
          <w:color w:val="000000"/>
          <w:lang w:eastAsia="pt-BR"/>
        </w:rPr>
        <w:t>Teclado – Projeto Vida e Arte</w:t>
      </w:r>
      <w:r w:rsidRPr="00E053AB">
        <w:rPr>
          <w:rFonts w:ascii="Arial" w:eastAsia="Times New Roman" w:hAnsi="Arial" w:cs="Arial"/>
          <w:color w:val="000000"/>
          <w:lang w:eastAsia="pt-BR"/>
        </w:rPr>
        <w:t xml:space="preserve"> | 144h</w:t>
      </w:r>
    </w:p>
    <w:p w:rsidR="00E053AB" w:rsidRDefault="00E053AB" w:rsidP="001E4D9E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pt-BR"/>
        </w:rPr>
      </w:pPr>
      <w:r w:rsidRPr="00E053AB">
        <w:rPr>
          <w:rFonts w:ascii="Arial" w:eastAsia="Times New Roman" w:hAnsi="Arial" w:cs="Arial"/>
          <w:b/>
          <w:bCs/>
          <w:color w:val="000000"/>
          <w:lang w:eastAsia="pt-BR"/>
        </w:rPr>
        <w:t>Teoria Musical – Projeto Vida e Arte</w:t>
      </w:r>
      <w:r w:rsidRPr="00E053AB">
        <w:rPr>
          <w:rFonts w:ascii="Arial" w:eastAsia="Times New Roman" w:hAnsi="Arial" w:cs="Arial"/>
          <w:color w:val="000000"/>
          <w:lang w:eastAsia="pt-BR"/>
        </w:rPr>
        <w:t xml:space="preserve"> | 144h</w:t>
      </w:r>
    </w:p>
    <w:p w:rsidR="001E4D9E" w:rsidRPr="00E053AB" w:rsidRDefault="001E4D9E" w:rsidP="001E4D9E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lang w:eastAsia="pt-BR"/>
        </w:rPr>
        <w:t xml:space="preserve">Inglês – Wizard | </w:t>
      </w:r>
      <w:r>
        <w:rPr>
          <w:rFonts w:ascii="Arial" w:eastAsia="Times New Roman" w:hAnsi="Arial" w:cs="Arial"/>
          <w:bCs/>
          <w:color w:val="000000"/>
          <w:lang w:eastAsia="pt-BR"/>
        </w:rPr>
        <w:t>312h (cursando)</w:t>
      </w:r>
    </w:p>
    <w:p w:rsidR="00E053AB" w:rsidRPr="00E053AB" w:rsidRDefault="00E053AB" w:rsidP="00E053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43262" w:rsidRDefault="001E4D9E"/>
    <w:sectPr w:rsidR="002432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30F24"/>
    <w:multiLevelType w:val="multilevel"/>
    <w:tmpl w:val="F50C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A160F"/>
    <w:multiLevelType w:val="multilevel"/>
    <w:tmpl w:val="EB40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541A6"/>
    <w:multiLevelType w:val="multilevel"/>
    <w:tmpl w:val="7052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62BCC"/>
    <w:multiLevelType w:val="multilevel"/>
    <w:tmpl w:val="F7F6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01F2F"/>
    <w:multiLevelType w:val="multilevel"/>
    <w:tmpl w:val="08C6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C33B9"/>
    <w:multiLevelType w:val="multilevel"/>
    <w:tmpl w:val="053A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B777C"/>
    <w:multiLevelType w:val="multilevel"/>
    <w:tmpl w:val="642A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80AA0"/>
    <w:multiLevelType w:val="multilevel"/>
    <w:tmpl w:val="AD6E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27618"/>
    <w:multiLevelType w:val="multilevel"/>
    <w:tmpl w:val="78C0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2D260D"/>
    <w:multiLevelType w:val="multilevel"/>
    <w:tmpl w:val="E5AA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85278C"/>
    <w:multiLevelType w:val="multilevel"/>
    <w:tmpl w:val="AEA6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6"/>
  </w:num>
  <w:num w:numId="7">
    <w:abstractNumId w:val="9"/>
  </w:num>
  <w:num w:numId="8">
    <w:abstractNumId w:val="5"/>
  </w:num>
  <w:num w:numId="9">
    <w:abstractNumId w:val="10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3AB"/>
    <w:rsid w:val="001E4D9E"/>
    <w:rsid w:val="00BE326C"/>
    <w:rsid w:val="00D00044"/>
    <w:rsid w:val="00E05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6A70F"/>
  <w15:chartTrackingRefBased/>
  <w15:docId w15:val="{08FAA9EC-1B71-4BD6-AA21-675948EE3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E053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053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053A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053A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053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E053A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053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66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hecillygome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447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2026-01-02T21:30:00Z</dcterms:created>
  <dcterms:modified xsi:type="dcterms:W3CDTF">2026-01-02T21:51:00Z</dcterms:modified>
</cp:coreProperties>
</file>