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E20F81" w14:textId="0D72F00D" w:rsidR="00D35A8F" w:rsidRPr="007A1376" w:rsidRDefault="00D35A8F" w:rsidP="00C20017">
      <w:pPr>
        <w:jc w:val="center"/>
        <w:rPr>
          <w:u w:val="single"/>
        </w:rPr>
      </w:pPr>
      <w:r w:rsidRPr="007A1376">
        <w:rPr>
          <w:u w:val="single"/>
        </w:rPr>
        <w:t>DSG BYOP Reproducibility Track</w:t>
      </w:r>
    </w:p>
    <w:p w14:paraId="14D35F2E" w14:textId="77777777" w:rsidR="00C20017" w:rsidRDefault="00C20017" w:rsidP="00D35A8F">
      <w:pPr>
        <w:rPr>
          <w:b/>
          <w:bCs/>
        </w:rPr>
      </w:pPr>
    </w:p>
    <w:p w14:paraId="01FBDE99" w14:textId="0D6FCB35" w:rsidR="00D35A8F" w:rsidRPr="00D35A8F" w:rsidRDefault="00D35A8F" w:rsidP="00D35A8F">
      <w:pPr>
        <w:rPr>
          <w:b/>
          <w:bCs/>
        </w:rPr>
      </w:pPr>
      <w:r w:rsidRPr="00D35A8F">
        <w:rPr>
          <w:b/>
          <w:bCs/>
        </w:rPr>
        <w:t xml:space="preserve">Reproducibility report: Learning Hierarchical Image Segmentation </w:t>
      </w:r>
      <w:proofErr w:type="gramStart"/>
      <w:r w:rsidRPr="00D35A8F">
        <w:rPr>
          <w:b/>
          <w:bCs/>
        </w:rPr>
        <w:t>For</w:t>
      </w:r>
      <w:proofErr w:type="gramEnd"/>
      <w:r w:rsidRPr="00D35A8F">
        <w:rPr>
          <w:b/>
          <w:bCs/>
        </w:rPr>
        <w:t xml:space="preserve"> Recognition and By Recognition</w:t>
      </w:r>
    </w:p>
    <w:p w14:paraId="7B078411" w14:textId="23340B14" w:rsidR="00D35A8F" w:rsidRPr="00D35A8F" w:rsidRDefault="00D35A8F" w:rsidP="00D35A8F">
      <w:r w:rsidRPr="00D35A8F">
        <w:t xml:space="preserve">By </w:t>
      </w:r>
      <w:r>
        <w:t>Jheel Maheshwari</w:t>
      </w:r>
    </w:p>
    <w:p w14:paraId="27F7A6D7" w14:textId="77777777" w:rsidR="00D35A8F" w:rsidRDefault="00D35A8F" w:rsidP="00D35A8F"/>
    <w:p w14:paraId="709D9FE5" w14:textId="46CDDAA7" w:rsidR="00D35A8F" w:rsidRPr="00C20017" w:rsidRDefault="00D35A8F" w:rsidP="00D35A8F">
      <w:pPr>
        <w:rPr>
          <w:sz w:val="24"/>
          <w:szCs w:val="24"/>
          <w:u w:val="single"/>
        </w:rPr>
      </w:pPr>
      <w:r w:rsidRPr="00C20017">
        <w:rPr>
          <w:sz w:val="24"/>
          <w:szCs w:val="24"/>
          <w:u w:val="single"/>
        </w:rPr>
        <w:t>INTRODUCTION</w:t>
      </w:r>
    </w:p>
    <w:p w14:paraId="383B90CA" w14:textId="434A8975" w:rsidR="00D35A8F" w:rsidRPr="00D35A8F" w:rsidRDefault="00D35A8F" w:rsidP="00D35A8F">
      <w:r w:rsidRPr="00D35A8F">
        <w:t xml:space="preserve">The paper introduces </w:t>
      </w:r>
      <w:r>
        <w:t xml:space="preserve">a </w:t>
      </w:r>
      <w:r w:rsidRPr="00D35A8F">
        <w:t>framework aimed at addressing the challenge of hierarchical image segmentation through a process of recognition-driven segmentation. Traditional image recognition and segmentation models often treat these tasks independently, leading to inefficiencies and limited mutual reinforcement. This work proposes a paradigm shift by embedding segmentation as an inherent part of the recognition process, unifying the two into a single, cohesive framework.</w:t>
      </w:r>
    </w:p>
    <w:p w14:paraId="602E5A17" w14:textId="77777777" w:rsidR="00D35A8F" w:rsidRPr="00D35A8F" w:rsidRDefault="00D35A8F" w:rsidP="00D35A8F">
      <w:r w:rsidRPr="00D35A8F">
        <w:t xml:space="preserve">Key to this approach is the use of </w:t>
      </w:r>
      <w:r w:rsidRPr="00D35A8F">
        <w:rPr>
          <w:b/>
          <w:bCs/>
        </w:rPr>
        <w:t>Concurrent Adaptive Segment Tokens (CAST)</w:t>
      </w:r>
      <w:r w:rsidRPr="00D35A8F">
        <w:t xml:space="preserve">, a model designed to progressively group image regions into hierarchical structures. Instead of relying on predefined square patches, the model utilizes </w:t>
      </w:r>
      <w:proofErr w:type="spellStart"/>
      <w:r w:rsidRPr="00D35A8F">
        <w:t>superpixels</w:t>
      </w:r>
      <w:proofErr w:type="spellEnd"/>
      <w:r w:rsidRPr="00D35A8F">
        <w:t xml:space="preserve"> that adapt to image contours, enhancing the alignment between segmentation and recognition tasks. The framework achieves this by employing </w:t>
      </w:r>
      <w:r w:rsidRPr="00D35A8F">
        <w:rPr>
          <w:b/>
          <w:bCs/>
        </w:rPr>
        <w:t>graph pooling</w:t>
      </w:r>
      <w:r w:rsidRPr="00D35A8F">
        <w:t>, which aggregates smaller segments into larger, semantically meaningful groups in a structured hierarchy, facilitating both fine-grained and holistic recognition.</w:t>
      </w:r>
    </w:p>
    <w:p w14:paraId="6D4313D9" w14:textId="77777777" w:rsidR="00D35A8F" w:rsidRPr="00D35A8F" w:rsidRDefault="00D35A8F" w:rsidP="00D35A8F">
      <w:r w:rsidRPr="00D35A8F">
        <w:t>Unlike traditional methods requiring explicit supervision for segmentation, the model learns segmentation implicitly through recognition objectives. This eliminates the need for standalone segmentation datasets and training, making the framework both efficient and scalable.</w:t>
      </w:r>
    </w:p>
    <w:p w14:paraId="415D5076" w14:textId="77777777" w:rsidR="00D35A8F" w:rsidRPr="00D35A8F" w:rsidRDefault="00D35A8F" w:rsidP="00D35A8F">
      <w:r w:rsidRPr="00D35A8F">
        <w:t>The paper highlights two key pillars of the proposed approach:</w:t>
      </w:r>
    </w:p>
    <w:p w14:paraId="33E4969C" w14:textId="77777777" w:rsidR="00D35A8F" w:rsidRPr="00D35A8F" w:rsidRDefault="00D35A8F" w:rsidP="00D35A8F">
      <w:pPr>
        <w:numPr>
          <w:ilvl w:val="0"/>
          <w:numId w:val="1"/>
        </w:numPr>
      </w:pPr>
      <w:r w:rsidRPr="00D35A8F">
        <w:rPr>
          <w:b/>
          <w:bCs/>
        </w:rPr>
        <w:t>Recognition-Driven Hierarchical Segmentation</w:t>
      </w:r>
      <w:r w:rsidRPr="00D35A8F">
        <w:t>:</w:t>
      </w:r>
      <w:r w:rsidRPr="00D35A8F">
        <w:br/>
        <w:t>The segmentation process is guided by recognition tasks, ensuring that the hierarchical structures formed are optimized for improving recognition performance. By unifying segmentation and recognition, the framework eliminates redundancies and creates a seamless flow of information.</w:t>
      </w:r>
    </w:p>
    <w:p w14:paraId="6372AD0C" w14:textId="77777777" w:rsidR="00D35A8F" w:rsidRPr="00D35A8F" w:rsidRDefault="00D35A8F" w:rsidP="00D35A8F">
      <w:pPr>
        <w:numPr>
          <w:ilvl w:val="0"/>
          <w:numId w:val="1"/>
        </w:numPr>
      </w:pPr>
      <w:r w:rsidRPr="00D35A8F">
        <w:rPr>
          <w:b/>
          <w:bCs/>
        </w:rPr>
        <w:t>Adaptive Graph Pooling</w:t>
      </w:r>
      <w:r w:rsidRPr="00D35A8F">
        <w:t>:</w:t>
      </w:r>
      <w:r w:rsidRPr="00D35A8F">
        <w:br/>
        <w:t xml:space="preserve">Leveraging graph pooling techniques, the model adaptively groups </w:t>
      </w:r>
      <w:proofErr w:type="spellStart"/>
      <w:r w:rsidRPr="00D35A8F">
        <w:t>superpixels</w:t>
      </w:r>
      <w:proofErr w:type="spellEnd"/>
      <w:r w:rsidRPr="00D35A8F">
        <w:t xml:space="preserve"> into meaningful hierarchies. This enables the segmentation process to dynamically adjust to different image structures and recognition challenges, ensuring that the model remains robust across varying tasks and datasets.</w:t>
      </w:r>
    </w:p>
    <w:p w14:paraId="41657F0C" w14:textId="616B5968" w:rsidR="00D35A8F" w:rsidRDefault="00D35A8F" w:rsidP="00D35A8F">
      <w:r w:rsidRPr="00D35A8F">
        <w:t>The authors address the limitations of traditional patch-based methods and demonstrate how CAST outperforms state-of-the-art models like Vision Transformers (</w:t>
      </w:r>
      <w:proofErr w:type="spellStart"/>
      <w:r w:rsidRPr="00D35A8F">
        <w:t>ViT</w:t>
      </w:r>
      <w:proofErr w:type="spellEnd"/>
      <w:r w:rsidRPr="00D35A8F">
        <w:t>) and SAM on unsupervised segmentation and recognition tasks, achieving superior accuracy and efficiency. This framework represents a significant advancement in the unification of segmentation and recognition for vision models.</w:t>
      </w:r>
    </w:p>
    <w:p w14:paraId="0A155B42" w14:textId="77777777" w:rsidR="00D35A8F" w:rsidRPr="00D35A8F" w:rsidRDefault="00D35A8F" w:rsidP="00D35A8F"/>
    <w:p w14:paraId="78E881A6" w14:textId="77777777" w:rsidR="00C20017" w:rsidRDefault="00C20017" w:rsidP="00B635C2">
      <w:pPr>
        <w:rPr>
          <w:u w:val="single"/>
        </w:rPr>
      </w:pPr>
    </w:p>
    <w:p w14:paraId="4E5ECFAA" w14:textId="0AC2B39F" w:rsidR="00B635C2" w:rsidRDefault="00B635C2" w:rsidP="00B635C2">
      <w:r w:rsidRPr="00C20017">
        <w:rPr>
          <w:sz w:val="24"/>
          <w:szCs w:val="24"/>
          <w:u w:val="single"/>
        </w:rPr>
        <w:lastRenderedPageBreak/>
        <w:t>Scope of Reproducibility</w:t>
      </w:r>
      <w:r>
        <w:rPr>
          <w:u w:val="single"/>
        </w:rPr>
        <w:br/>
      </w:r>
      <w:r>
        <w:rPr>
          <w:u w:val="single"/>
        </w:rPr>
        <w:br/>
      </w:r>
      <w:r w:rsidRPr="00B635C2">
        <w:t>1</w:t>
      </w:r>
      <w:r>
        <w:t>)</w:t>
      </w:r>
      <w:r w:rsidRPr="00B635C2">
        <w:t xml:space="preserve"> The paper claims that CAST eliminates the need for explicit supervision in segmentation by learning segmentation as part of the recognition task, significantly improving efficiency. </w:t>
      </w:r>
    </w:p>
    <w:p w14:paraId="30FB368D" w14:textId="77777777" w:rsidR="00B635C2" w:rsidRDefault="00B635C2" w:rsidP="00B635C2">
      <w:r w:rsidRPr="00B635C2">
        <w:t>2</w:t>
      </w:r>
      <w:r>
        <w:t>)</w:t>
      </w:r>
      <w:r w:rsidRPr="00B635C2">
        <w:t xml:space="preserve"> The use of </w:t>
      </w:r>
      <w:proofErr w:type="spellStart"/>
      <w:r w:rsidRPr="00B635C2">
        <w:t>superpixels</w:t>
      </w:r>
      <w:proofErr w:type="spellEnd"/>
      <w:r w:rsidRPr="00B635C2">
        <w:t xml:space="preserve"> as adaptive image regions improves segmentation quality by aligning segmentation with natural image contours better than traditional patch-based approaches. </w:t>
      </w:r>
    </w:p>
    <w:p w14:paraId="265E2EC6" w14:textId="77777777" w:rsidR="00B635C2" w:rsidRDefault="00B635C2" w:rsidP="00B635C2">
      <w:r>
        <w:t>3)</w:t>
      </w:r>
      <w:r w:rsidRPr="00B635C2">
        <w:t xml:space="preserve"> Graph pooling allows for progressive grouping of image regions into a meaningful hierarchical structure, enhancing both fine-grained and holistic recognition tasks. </w:t>
      </w:r>
    </w:p>
    <w:p w14:paraId="0F365606" w14:textId="658C6B6D" w:rsidR="00B635C2" w:rsidRDefault="00B635C2" w:rsidP="00B635C2">
      <w:r w:rsidRPr="00B635C2">
        <w:t>4</w:t>
      </w:r>
      <w:r>
        <w:t>)</w:t>
      </w:r>
      <w:r w:rsidRPr="00B635C2">
        <w:t xml:space="preserve"> CAST achieves </w:t>
      </w:r>
      <w:r>
        <w:t xml:space="preserve">good </w:t>
      </w:r>
      <w:r w:rsidRPr="00B635C2">
        <w:t xml:space="preserve">results on unsupervised segmentation and recognition tasks, outperforming baseline models like </w:t>
      </w:r>
      <w:proofErr w:type="spellStart"/>
      <w:r w:rsidRPr="00B635C2">
        <w:t>ViT</w:t>
      </w:r>
      <w:proofErr w:type="spellEnd"/>
      <w:r w:rsidRPr="00B635C2">
        <w:t xml:space="preserve"> and SAM. </w:t>
      </w:r>
    </w:p>
    <w:p w14:paraId="2F60B22B" w14:textId="74440BA3" w:rsidR="00B635C2" w:rsidRDefault="00B635C2" w:rsidP="00B635C2">
      <w:r>
        <w:t xml:space="preserve">5) </w:t>
      </w:r>
      <w:r w:rsidRPr="00B635C2">
        <w:t>The hierarchical segmentation and recognition integration reduces computational overhead, enabling better performance on smaller datasets.</w:t>
      </w:r>
    </w:p>
    <w:p w14:paraId="069FDCF7" w14:textId="77777777" w:rsidR="00B635C2" w:rsidRPr="00B635C2" w:rsidRDefault="00B635C2" w:rsidP="00B635C2"/>
    <w:p w14:paraId="2B9FF037" w14:textId="77777777" w:rsidR="00B635C2" w:rsidRPr="00B635C2" w:rsidRDefault="00B635C2" w:rsidP="00B635C2">
      <w:r w:rsidRPr="00B635C2">
        <w:t>This reproducibility study will aim to examine the following claims and experiments:</w:t>
      </w:r>
    </w:p>
    <w:p w14:paraId="31CF4A98" w14:textId="77777777" w:rsidR="00B635C2" w:rsidRPr="00B635C2" w:rsidRDefault="00B635C2" w:rsidP="00B635C2">
      <w:pPr>
        <w:numPr>
          <w:ilvl w:val="0"/>
          <w:numId w:val="2"/>
        </w:numPr>
      </w:pPr>
      <w:r w:rsidRPr="00B635C2">
        <w:t>Validate the integration of segmentation and recognition tasks and its impact on accuracy and efficiency.</w:t>
      </w:r>
    </w:p>
    <w:p w14:paraId="786D702C" w14:textId="484BB0AD" w:rsidR="00B635C2" w:rsidRPr="00B635C2" w:rsidRDefault="00B635C2" w:rsidP="00B635C2">
      <w:pPr>
        <w:numPr>
          <w:ilvl w:val="0"/>
          <w:numId w:val="2"/>
        </w:numPr>
      </w:pPr>
      <w:r w:rsidRPr="00B635C2">
        <w:t xml:space="preserve">Replicate the use of </w:t>
      </w:r>
      <w:proofErr w:type="spellStart"/>
      <w:r w:rsidRPr="00B635C2">
        <w:t>superpixels</w:t>
      </w:r>
      <w:proofErr w:type="spellEnd"/>
      <w:r w:rsidRPr="00B635C2">
        <w:t xml:space="preserve"> and analy</w:t>
      </w:r>
      <w:r>
        <w:t>s</w:t>
      </w:r>
      <w:r w:rsidRPr="00B635C2">
        <w:t>e their contribution to segmentation quality.</w:t>
      </w:r>
    </w:p>
    <w:p w14:paraId="197548B7" w14:textId="77777777" w:rsidR="00B635C2" w:rsidRPr="00B635C2" w:rsidRDefault="00B635C2" w:rsidP="00B635C2">
      <w:pPr>
        <w:numPr>
          <w:ilvl w:val="0"/>
          <w:numId w:val="2"/>
        </w:numPr>
      </w:pPr>
      <w:r w:rsidRPr="00B635C2">
        <w:t>Assess the role of graph pooling in creating meaningful hierarchical groupings.</w:t>
      </w:r>
    </w:p>
    <w:p w14:paraId="43734A5B" w14:textId="77777777" w:rsidR="00B635C2" w:rsidRPr="00B635C2" w:rsidRDefault="00B635C2" w:rsidP="00B635C2">
      <w:pPr>
        <w:numPr>
          <w:ilvl w:val="0"/>
          <w:numId w:val="2"/>
        </w:numPr>
      </w:pPr>
      <w:r w:rsidRPr="00B635C2">
        <w:t>Compare the performance of CAST with traditional models (</w:t>
      </w:r>
      <w:proofErr w:type="spellStart"/>
      <w:r w:rsidRPr="00B635C2">
        <w:t>ViT</w:t>
      </w:r>
      <w:proofErr w:type="spellEnd"/>
      <w:r w:rsidRPr="00B635C2">
        <w:t>, SAM) across standard benchmarks.</w:t>
      </w:r>
    </w:p>
    <w:p w14:paraId="38F84F8A" w14:textId="77777777" w:rsidR="00B635C2" w:rsidRPr="00B635C2" w:rsidRDefault="00B635C2" w:rsidP="00B635C2">
      <w:pPr>
        <w:numPr>
          <w:ilvl w:val="0"/>
          <w:numId w:val="2"/>
        </w:numPr>
      </w:pPr>
      <w:r w:rsidRPr="00B635C2">
        <w:t>Evaluate the computational efficiency and scalability of CAST on smaller datasets.</w:t>
      </w:r>
    </w:p>
    <w:p w14:paraId="291029BD" w14:textId="77777777" w:rsidR="00B635C2" w:rsidRDefault="00B635C2" w:rsidP="00B635C2">
      <w:pPr>
        <w:numPr>
          <w:ilvl w:val="0"/>
          <w:numId w:val="2"/>
        </w:numPr>
      </w:pPr>
      <w:r w:rsidRPr="00B635C2">
        <w:t xml:space="preserve">Experiment with different configurations of graph pooling and </w:t>
      </w:r>
      <w:proofErr w:type="spellStart"/>
      <w:r w:rsidRPr="00B635C2">
        <w:t>superpixel</w:t>
      </w:r>
      <w:proofErr w:type="spellEnd"/>
      <w:r w:rsidRPr="00B635C2">
        <w:t xml:space="preserve"> parameters to understand their effects on model performance.</w:t>
      </w:r>
    </w:p>
    <w:p w14:paraId="39860234" w14:textId="77777777" w:rsidR="00B635C2" w:rsidRPr="00B635C2" w:rsidRDefault="00B635C2" w:rsidP="00B635C2">
      <w:pPr>
        <w:ind w:left="720"/>
      </w:pPr>
    </w:p>
    <w:p w14:paraId="6C1E11DF" w14:textId="18E8C6A9" w:rsidR="00B635C2" w:rsidRDefault="00B635C2" w:rsidP="00B635C2">
      <w:r w:rsidRPr="00B635C2">
        <w:t>This study will primarily focus on implementing the CAST model and its hierarchical segmentation mechanism to reproduce the above claims and analy</w:t>
      </w:r>
      <w:r>
        <w:t>s</w:t>
      </w:r>
      <w:r w:rsidRPr="00B635C2">
        <w:t>e their feasibility and generalizability.</w:t>
      </w:r>
    </w:p>
    <w:p w14:paraId="2CA55F21" w14:textId="77777777" w:rsidR="00B635C2" w:rsidRPr="00C364ED" w:rsidRDefault="00B635C2" w:rsidP="00B635C2">
      <w:pPr>
        <w:rPr>
          <w:u w:val="single"/>
        </w:rPr>
      </w:pPr>
    </w:p>
    <w:p w14:paraId="3659113E" w14:textId="2C7DC7C0" w:rsidR="00C364ED" w:rsidRPr="00C20017" w:rsidRDefault="00C364ED" w:rsidP="00C364ED">
      <w:pPr>
        <w:rPr>
          <w:sz w:val="24"/>
          <w:szCs w:val="24"/>
          <w:u w:val="single"/>
        </w:rPr>
      </w:pPr>
      <w:r w:rsidRPr="00C20017">
        <w:rPr>
          <w:sz w:val="24"/>
          <w:szCs w:val="24"/>
          <w:u w:val="single"/>
        </w:rPr>
        <w:t>METHODOLOGY</w:t>
      </w:r>
    </w:p>
    <w:p w14:paraId="11F7398A" w14:textId="37568CD4" w:rsidR="00C364ED" w:rsidRPr="00C364ED" w:rsidRDefault="00C364ED" w:rsidP="00C364ED">
      <w:r w:rsidRPr="00C364ED">
        <w:t xml:space="preserve">The implementation of the </w:t>
      </w:r>
      <w:r>
        <w:t xml:space="preserve">paper </w:t>
      </w:r>
      <w:r w:rsidRPr="00C364ED">
        <w:t xml:space="preserve">relied on the authors' provided codebase, which was </w:t>
      </w:r>
      <w:r>
        <w:t xml:space="preserve">mostly </w:t>
      </w:r>
      <w:r w:rsidRPr="00C364ED">
        <w:t>intact and usable for reproduction. Using their repository as the foundation, I focused on understanding, fine-tuning, and adapting the algorithm for experimental and analytical purposes.</w:t>
      </w:r>
    </w:p>
    <w:p w14:paraId="54671795" w14:textId="10CDECAD" w:rsidR="00C364ED" w:rsidRPr="00C364ED" w:rsidRDefault="00C364ED" w:rsidP="00C364ED">
      <w:r w:rsidRPr="00C364ED">
        <w:t xml:space="preserve">I utilized </w:t>
      </w:r>
      <w:proofErr w:type="spellStart"/>
      <w:r w:rsidRPr="00C364ED">
        <w:t>PyTorch</w:t>
      </w:r>
      <w:proofErr w:type="spellEnd"/>
      <w:r w:rsidRPr="00C364ED">
        <w:t xml:space="preserve"> as the primary framework for executing the code, supported by extensive documentation and resources to clarify ambiguities. I opted for</w:t>
      </w:r>
      <w:r>
        <w:t xml:space="preserve"> Google </w:t>
      </w:r>
      <w:proofErr w:type="spellStart"/>
      <w:r>
        <w:t>Colab</w:t>
      </w:r>
      <w:proofErr w:type="spellEnd"/>
      <w:r>
        <w:t xml:space="preserve"> </w:t>
      </w:r>
      <w:r w:rsidRPr="00C364ED">
        <w:t xml:space="preserve">environment with </w:t>
      </w:r>
      <w:r w:rsidR="0088651B">
        <w:t xml:space="preserve">T4 </w:t>
      </w:r>
      <w:r w:rsidRPr="00C364ED">
        <w:t xml:space="preserve">GPU accelerators, as it provided sufficient resources for multiple iterations. </w:t>
      </w:r>
    </w:p>
    <w:p w14:paraId="12008EAA" w14:textId="0F557015" w:rsidR="00C364ED" w:rsidRPr="00C364ED" w:rsidRDefault="00C364ED" w:rsidP="00C364ED">
      <w:r w:rsidRPr="00C364ED">
        <w:t xml:space="preserve">The code was primarily used to reproduce the CAST framework described in the paper. I extended its implementation to cover hierarchical segmentation with adaptive </w:t>
      </w:r>
      <w:proofErr w:type="spellStart"/>
      <w:r w:rsidRPr="00C364ED">
        <w:t>superpixels</w:t>
      </w:r>
      <w:proofErr w:type="spellEnd"/>
      <w:r w:rsidRPr="00C364ED">
        <w:t xml:space="preserve"> and progressive graph </w:t>
      </w:r>
      <w:r w:rsidRPr="00C364ED">
        <w:lastRenderedPageBreak/>
        <w:t>pooling. Adjustments were made to hyperparameters and specific components of the code to evaluate their impact on segmentation and recognition tasks.</w:t>
      </w:r>
    </w:p>
    <w:p w14:paraId="41484FD6" w14:textId="0E2B9AFD" w:rsidR="0088651B" w:rsidRDefault="00C364ED" w:rsidP="00C364ED">
      <w:r w:rsidRPr="00C364ED">
        <w:t>The</w:t>
      </w:r>
      <w:r w:rsidR="0088651B">
        <w:t xml:space="preserve"> main t</w:t>
      </w:r>
      <w:r w:rsidRPr="00C364ED">
        <w:t xml:space="preserve">ask included </w:t>
      </w:r>
      <w:r w:rsidR="0088651B">
        <w:t xml:space="preserve">testing </w:t>
      </w:r>
      <w:r w:rsidRPr="00C364ED">
        <w:t xml:space="preserve">the model on </w:t>
      </w:r>
      <w:proofErr w:type="spellStart"/>
      <w:r w:rsidR="0088651B">
        <w:t>PartImageNet</w:t>
      </w:r>
      <w:proofErr w:type="spellEnd"/>
      <w:r w:rsidRPr="00C364ED">
        <w:t xml:space="preserve">, focusing on hierarchical image segmentation and part-to-whole recognition. I successfully replicated the results for unsupervised hierarchical segmentation and extended the evaluation to include comparisons with </w:t>
      </w:r>
      <w:proofErr w:type="spellStart"/>
      <w:r w:rsidRPr="00C364ED">
        <w:t>ViT</w:t>
      </w:r>
      <w:proofErr w:type="spellEnd"/>
      <w:r w:rsidR="0088651B">
        <w:t xml:space="preserve"> and SAM.</w:t>
      </w:r>
    </w:p>
    <w:p w14:paraId="371F361C" w14:textId="77777777" w:rsidR="0088651B" w:rsidRPr="00C364ED" w:rsidRDefault="0088651B" w:rsidP="00C364ED"/>
    <w:p w14:paraId="1A4177DB" w14:textId="28BE779D" w:rsidR="00C364ED" w:rsidRDefault="00C364ED" w:rsidP="00C364ED">
      <w:r w:rsidRPr="00C364ED">
        <w:rPr>
          <w:b/>
          <w:bCs/>
        </w:rPr>
        <w:t>Ablation Studies</w:t>
      </w:r>
      <w:r w:rsidR="0088651B">
        <w:rPr>
          <w:b/>
          <w:bCs/>
        </w:rPr>
        <w:t>:</w:t>
      </w:r>
      <w:r w:rsidRPr="00C364ED">
        <w:br/>
        <w:t xml:space="preserve">To comprehensively evaluate the performance and adaptability of the algorithm, I conducted ablation studies by </w:t>
      </w:r>
      <w:r w:rsidR="0088651B">
        <w:t xml:space="preserve">experimenting with the </w:t>
      </w:r>
      <w:r w:rsidRPr="00C364ED">
        <w:t>critical parameters:</w:t>
      </w:r>
    </w:p>
    <w:p w14:paraId="783A0322" w14:textId="1B8D005B" w:rsidR="0088651B" w:rsidRDefault="0088651B" w:rsidP="00D551FA">
      <w:pPr>
        <w:pStyle w:val="ListParagraph"/>
        <w:numPr>
          <w:ilvl w:val="0"/>
          <w:numId w:val="4"/>
        </w:numPr>
      </w:pPr>
      <w:r>
        <w:t xml:space="preserve">Trying a different algorithm for making </w:t>
      </w:r>
      <w:proofErr w:type="spellStart"/>
      <w:r>
        <w:t>superpixels</w:t>
      </w:r>
      <w:proofErr w:type="spellEnd"/>
      <w:r w:rsidR="00C20017">
        <w:t>: The authors have used SEEDS Algorithm, I used SLIC instead and reported results.</w:t>
      </w:r>
      <w:r>
        <w:t xml:space="preserve"> </w:t>
      </w:r>
    </w:p>
    <w:p w14:paraId="7F01DF5F" w14:textId="779A01B2" w:rsidR="0088651B" w:rsidRDefault="0088651B" w:rsidP="00D551FA">
      <w:pPr>
        <w:pStyle w:val="ListParagraph"/>
        <w:numPr>
          <w:ilvl w:val="0"/>
          <w:numId w:val="4"/>
        </w:numPr>
      </w:pPr>
      <w:r>
        <w:t>Experimenting with the number of segments and observing how increasing the segments affect the performance</w:t>
      </w:r>
      <w:r w:rsidR="00C20017">
        <w:t>: 196 segments have been used originally, I tried 256, 384, 512, 768 and 1024.</w:t>
      </w:r>
    </w:p>
    <w:p w14:paraId="7FEEBCEA" w14:textId="1939314A" w:rsidR="0088651B" w:rsidRDefault="0088651B" w:rsidP="00782AA1">
      <w:pPr>
        <w:pStyle w:val="ListParagraph"/>
        <w:numPr>
          <w:ilvl w:val="0"/>
          <w:numId w:val="4"/>
        </w:numPr>
      </w:pPr>
      <w:r>
        <w:t>Trying simpler graph pooling technique</w:t>
      </w:r>
      <w:r w:rsidR="00C20017">
        <w:t xml:space="preserve">: The Graph Pooling Technique used uses attention mechanism. </w:t>
      </w:r>
      <w:r w:rsidR="00F04BC9">
        <w:t xml:space="preserve">I attempted to try </w:t>
      </w:r>
      <w:r w:rsidR="00C20017">
        <w:t>a simpler graph pooling technique,</w:t>
      </w:r>
      <w:r w:rsidR="00C20017" w:rsidRPr="00C20017">
        <w:t xml:space="preserve"> </w:t>
      </w:r>
      <w:r w:rsidR="00C20017">
        <w:t xml:space="preserve">where each </w:t>
      </w:r>
      <w:r w:rsidR="00C20017" w:rsidRPr="00C20017">
        <w:t>node in the next layer is formed by averaging the features of connected nodes in the current lay</w:t>
      </w:r>
      <w:r w:rsidR="00C20017">
        <w:t>er</w:t>
      </w:r>
      <w:r w:rsidR="00F04BC9">
        <w:t>.</w:t>
      </w:r>
    </w:p>
    <w:p w14:paraId="6A5CEAF8" w14:textId="31AFF980" w:rsidR="00C20017" w:rsidRPr="00C20017" w:rsidRDefault="0088651B" w:rsidP="00C20017">
      <w:pPr>
        <w:pStyle w:val="ListParagraph"/>
        <w:numPr>
          <w:ilvl w:val="0"/>
          <w:numId w:val="4"/>
        </w:numPr>
      </w:pPr>
      <w:r>
        <w:t>Trying a dynamic graph pooling technique</w:t>
      </w:r>
      <w:r w:rsidR="00C20017">
        <w:t xml:space="preserve"> which d</w:t>
      </w:r>
      <w:r w:rsidR="00C20017" w:rsidRPr="00C20017">
        <w:t>ynamically groups nodes into clusters based on learned or feature-driven similarity metrics.</w:t>
      </w:r>
    </w:p>
    <w:p w14:paraId="0DC2B712" w14:textId="3121AB69" w:rsidR="0088651B" w:rsidRDefault="0088651B" w:rsidP="00C20017">
      <w:pPr>
        <w:pStyle w:val="ListParagraph"/>
      </w:pPr>
    </w:p>
    <w:p w14:paraId="31E393CB" w14:textId="440E6B5F" w:rsidR="00C364ED" w:rsidRPr="00C364ED" w:rsidRDefault="00C364ED" w:rsidP="0088651B">
      <w:r w:rsidRPr="00C364ED">
        <w:t>These experiments underscored the robustness of the original implementation and provided insights into possible extensions for future work, such as applying CAST to larger datasets like ImageNet or enhancing its segmentation granularity.</w:t>
      </w:r>
    </w:p>
    <w:p w14:paraId="1A0DB4B5" w14:textId="77777777" w:rsidR="00B635C2" w:rsidRPr="00B635C2" w:rsidRDefault="00B635C2" w:rsidP="00B635C2"/>
    <w:p w14:paraId="4EECD06F" w14:textId="379B3D18" w:rsidR="00B635C2" w:rsidRPr="00F04BC9" w:rsidRDefault="00805D41" w:rsidP="00B635C2">
      <w:pPr>
        <w:rPr>
          <w:sz w:val="24"/>
          <w:szCs w:val="24"/>
          <w:u w:val="single"/>
        </w:rPr>
      </w:pPr>
      <w:r w:rsidRPr="00F04BC9">
        <w:rPr>
          <w:sz w:val="24"/>
          <w:szCs w:val="24"/>
          <w:u w:val="single"/>
        </w:rPr>
        <w:t>MODELS</w:t>
      </w:r>
    </w:p>
    <w:p w14:paraId="36BBCE1D" w14:textId="53776758" w:rsidR="00805D41" w:rsidRPr="00805D41" w:rsidRDefault="00805D41" w:rsidP="00805D41">
      <w:r w:rsidRPr="00805D41">
        <w:rPr>
          <w:u w:val="single"/>
        </w:rPr>
        <w:t>CAST (</w:t>
      </w:r>
      <w:proofErr w:type="spellStart"/>
      <w:r w:rsidRPr="00805D41">
        <w:rPr>
          <w:u w:val="single"/>
        </w:rPr>
        <w:t>Segmenter</w:t>
      </w:r>
      <w:proofErr w:type="spellEnd"/>
      <w:r w:rsidRPr="00805D41">
        <w:rPr>
          <w:u w:val="single"/>
        </w:rPr>
        <w:t xml:space="preserve"> for Recognition)</w:t>
      </w:r>
      <w:r w:rsidRPr="001115B5">
        <w:rPr>
          <w:u w:val="single"/>
        </w:rPr>
        <w:t>:</w:t>
      </w:r>
      <w:r>
        <w:t xml:space="preserve"> Its</w:t>
      </w:r>
      <w:r w:rsidRPr="00805D41">
        <w:t xml:space="preserve"> framework modifies the Vision Transformer (</w:t>
      </w:r>
      <w:proofErr w:type="spellStart"/>
      <w:r w:rsidRPr="00805D41">
        <w:t>ViT</w:t>
      </w:r>
      <w:proofErr w:type="spellEnd"/>
      <w:r w:rsidRPr="00805D41">
        <w:t xml:space="preserve">) by integrating adaptive </w:t>
      </w:r>
      <w:proofErr w:type="spellStart"/>
      <w:r w:rsidRPr="00805D41">
        <w:t>superpixels</w:t>
      </w:r>
      <w:proofErr w:type="spellEnd"/>
      <w:r w:rsidRPr="00805D41">
        <w:t xml:space="preserve"> and graph pooling, creating a hierarchical segmentation structure directly tied to recognition. CAST performs segmentation and recognition simultaneously, requiring only image-level supervision. It excels in both segmentation and recognition tasks, outperforming SAM, HSG, and </w:t>
      </w:r>
      <w:proofErr w:type="spellStart"/>
      <w:r w:rsidRPr="00805D41">
        <w:t>ViT</w:t>
      </w:r>
      <w:proofErr w:type="spellEnd"/>
      <w:r w:rsidRPr="00805D41">
        <w:t>. However, it demands careful parameter tuning to achieve optimal efficiency.</w:t>
      </w:r>
    </w:p>
    <w:p w14:paraId="5DDEFB69" w14:textId="74C8EE45" w:rsidR="00805D41" w:rsidRPr="00805D41" w:rsidRDefault="00805D41" w:rsidP="00805D41">
      <w:r w:rsidRPr="00805D41">
        <w:rPr>
          <w:u w:val="single"/>
        </w:rPr>
        <w:t>SAM (Segment Anything Model)</w:t>
      </w:r>
      <w:r w:rsidRPr="001115B5">
        <w:rPr>
          <w:u w:val="single"/>
        </w:rPr>
        <w:t>:</w:t>
      </w:r>
      <w:r>
        <w:t xml:space="preserve"> SAM</w:t>
      </w:r>
      <w:r w:rsidRPr="00805D41">
        <w:t xml:space="preserve"> is a boundary-focused segmentation model trained on 11 million images and 1 billion masks. It excels at delineating object boundaries across multiple granularities and produces high-quality segmentations. However, it lacks hierarchical consistency and is not integrated with recognition tasks. In this study, SAM was used as a benchmark against CAST for segmentation tasks on datasets like </w:t>
      </w:r>
      <w:proofErr w:type="spellStart"/>
      <w:r w:rsidRPr="00805D41">
        <w:t>PartImageNet</w:t>
      </w:r>
      <w:proofErr w:type="spellEnd"/>
      <w:r w:rsidRPr="00805D41">
        <w:t xml:space="preserve"> and </w:t>
      </w:r>
      <w:proofErr w:type="spellStart"/>
      <w:r w:rsidRPr="00805D41">
        <w:t>DensePose</w:t>
      </w:r>
      <w:proofErr w:type="spellEnd"/>
      <w:r w:rsidRPr="00805D41">
        <w:t>.</w:t>
      </w:r>
    </w:p>
    <w:p w14:paraId="4D2B712A" w14:textId="227ABD2A" w:rsidR="00805D41" w:rsidRPr="00805D41" w:rsidRDefault="00805D41" w:rsidP="00805D41">
      <w:r w:rsidRPr="00805D41">
        <w:rPr>
          <w:u w:val="single"/>
        </w:rPr>
        <w:t>HSG (Hierarchical Semantic Grouping)</w:t>
      </w:r>
      <w:r w:rsidRPr="001115B5">
        <w:rPr>
          <w:u w:val="single"/>
        </w:rPr>
        <w:t>:</w:t>
      </w:r>
      <w:r>
        <w:t xml:space="preserve"> This</w:t>
      </w:r>
      <w:r w:rsidRPr="00805D41">
        <w:t xml:space="preserve"> model specializes in hierarchical segmentation by producing consistent segmentations across multiple granularities using a </w:t>
      </w:r>
      <w:proofErr w:type="spellStart"/>
      <w:r w:rsidRPr="00805D41">
        <w:t>ResNet</w:t>
      </w:r>
      <w:proofErr w:type="spellEnd"/>
      <w:r w:rsidRPr="00805D41">
        <w:t xml:space="preserve">-based architecture. It is highly effective for segmentation tasks but lacks integration with recognition. HSG was benchmarked against CAST on tasks like </w:t>
      </w:r>
      <w:proofErr w:type="spellStart"/>
      <w:r w:rsidRPr="00805D41">
        <w:t>PartImageNet</w:t>
      </w:r>
      <w:proofErr w:type="spellEnd"/>
      <w:r w:rsidRPr="00805D41">
        <w:t xml:space="preserve"> and </w:t>
      </w:r>
      <w:proofErr w:type="spellStart"/>
      <w:r w:rsidRPr="00805D41">
        <w:t>DensePose</w:t>
      </w:r>
      <w:proofErr w:type="spellEnd"/>
      <w:r w:rsidRPr="00805D41">
        <w:t xml:space="preserve"> to evaluate segmentation performance.</w:t>
      </w:r>
    </w:p>
    <w:p w14:paraId="6B0F141B" w14:textId="77777777" w:rsidR="001115B5" w:rsidRDefault="00805D41" w:rsidP="001115B5">
      <w:pPr>
        <w:rPr>
          <w:rFonts w:ascii="Source Serif Pro" w:eastAsia="Times New Roman" w:hAnsi="Source Serif Pro"/>
          <w:color w:val="000000"/>
          <w:sz w:val="20"/>
          <w:szCs w:val="20"/>
          <w:lang w:eastAsia="en-IN"/>
        </w:rPr>
      </w:pPr>
      <w:proofErr w:type="spellStart"/>
      <w:r w:rsidRPr="00805D41">
        <w:rPr>
          <w:u w:val="single"/>
        </w:rPr>
        <w:lastRenderedPageBreak/>
        <w:t>ViT</w:t>
      </w:r>
      <w:proofErr w:type="spellEnd"/>
      <w:r w:rsidRPr="00805D41">
        <w:rPr>
          <w:u w:val="single"/>
        </w:rPr>
        <w:t xml:space="preserve"> (Vision Transformer)</w:t>
      </w:r>
      <w:r w:rsidRPr="001115B5">
        <w:rPr>
          <w:u w:val="single"/>
        </w:rPr>
        <w:t>:</w:t>
      </w:r>
      <w:r>
        <w:t xml:space="preserve"> It</w:t>
      </w:r>
      <w:r w:rsidRPr="00805D41">
        <w:t xml:space="preserve"> processes images by dividing them into fixed-size patches (e.g., 16x16) and using self-attention for classification. It delivers strong classification performance, especially on large datasets. However, </w:t>
      </w:r>
      <w:proofErr w:type="spellStart"/>
      <w:r w:rsidRPr="00805D41">
        <w:t>ViT</w:t>
      </w:r>
      <w:proofErr w:type="spellEnd"/>
      <w:r w:rsidRPr="00805D41">
        <w:t xml:space="preserve"> lacks built-in segmentation capabilities, and additional clustering steps are required for segmentation tasks. In this study, </w:t>
      </w:r>
      <w:proofErr w:type="spellStart"/>
      <w:r w:rsidRPr="00805D41">
        <w:t>ViT</w:t>
      </w:r>
      <w:proofErr w:type="spellEnd"/>
      <w:r w:rsidRPr="00805D41">
        <w:t xml:space="preserve"> tokens were clustered for hierarchical segmentation and compared to CAST’s segmentation capabilities.</w:t>
      </w:r>
      <w:r w:rsidR="001115B5" w:rsidRPr="001115B5">
        <w:rPr>
          <w:rFonts w:ascii="Source Serif Pro" w:eastAsia="Times New Roman" w:hAnsi="Source Serif Pro"/>
          <w:color w:val="000000"/>
          <w:sz w:val="20"/>
          <w:szCs w:val="20"/>
          <w:lang w:eastAsia="en-IN"/>
        </w:rPr>
        <w:t xml:space="preserve"> </w:t>
      </w:r>
    </w:p>
    <w:p w14:paraId="12E988B4" w14:textId="77777777" w:rsidR="001115B5" w:rsidRDefault="001115B5" w:rsidP="001115B5">
      <w:pPr>
        <w:rPr>
          <w:rFonts w:ascii="Source Serif Pro" w:eastAsia="Times New Roman" w:hAnsi="Source Serif Pro"/>
          <w:color w:val="000000"/>
          <w:sz w:val="20"/>
          <w:szCs w:val="20"/>
          <w:lang w:eastAsia="en-IN"/>
        </w:rPr>
      </w:pPr>
    </w:p>
    <w:p w14:paraId="27C6B153" w14:textId="2573A24F" w:rsidR="001115B5" w:rsidRPr="001115B5" w:rsidRDefault="001115B5" w:rsidP="001115B5">
      <w:r w:rsidRPr="001115B5">
        <w:t xml:space="preserve">An implementation on Swin-T was </w:t>
      </w:r>
      <w:r>
        <w:t xml:space="preserve">also </w:t>
      </w:r>
      <w:r w:rsidRPr="001115B5">
        <w:t>considered in this study for its hierarchical architecture, but full implementation faced execution challenges due to compatibility issues.</w:t>
      </w:r>
    </w:p>
    <w:p w14:paraId="36B08986" w14:textId="6026825F" w:rsidR="001115B5" w:rsidRPr="001115B5" w:rsidRDefault="001115B5" w:rsidP="001115B5">
      <w:r w:rsidRPr="001115B5">
        <w:t>A description of the Swin Transformer model is provided below:</w:t>
      </w:r>
    </w:p>
    <w:p w14:paraId="26FE5A4B" w14:textId="77777777" w:rsidR="001115B5" w:rsidRPr="001115B5" w:rsidRDefault="001115B5" w:rsidP="001115B5">
      <w:pPr>
        <w:numPr>
          <w:ilvl w:val="0"/>
          <w:numId w:val="15"/>
        </w:numPr>
      </w:pPr>
      <w:r w:rsidRPr="001115B5">
        <w:rPr>
          <w:b/>
          <w:bCs/>
        </w:rPr>
        <w:t>Hierarchical Design:</w:t>
      </w:r>
      <w:r w:rsidRPr="001115B5">
        <w:t xml:space="preserve"> Creates multi-resolution feature maps by progressively merging window features, enabling effective multi-scale representation.</w:t>
      </w:r>
    </w:p>
    <w:p w14:paraId="06DAC0FF" w14:textId="77777777" w:rsidR="001115B5" w:rsidRPr="001115B5" w:rsidRDefault="001115B5" w:rsidP="001115B5">
      <w:pPr>
        <w:numPr>
          <w:ilvl w:val="0"/>
          <w:numId w:val="15"/>
        </w:numPr>
      </w:pPr>
      <w:r w:rsidRPr="001115B5">
        <w:rPr>
          <w:b/>
          <w:bCs/>
        </w:rPr>
        <w:t>Shifted Windows:</w:t>
      </w:r>
      <w:r w:rsidRPr="001115B5">
        <w:t xml:space="preserve"> Processes images in non-overlapping windows that shift between layers, enabling cross-window connections while reducing computational complexity.</w:t>
      </w:r>
    </w:p>
    <w:p w14:paraId="112AB0A2" w14:textId="77777777" w:rsidR="001115B5" w:rsidRDefault="001115B5" w:rsidP="001115B5">
      <w:pPr>
        <w:numPr>
          <w:ilvl w:val="0"/>
          <w:numId w:val="15"/>
        </w:numPr>
      </w:pPr>
      <w:r w:rsidRPr="001115B5">
        <w:rPr>
          <w:b/>
          <w:bCs/>
        </w:rPr>
        <w:t>Window-Based Self-Attention:</w:t>
      </w:r>
      <w:r w:rsidRPr="001115B5">
        <w:t xml:space="preserve"> Computes self-attention within individual windows, reducing the quadratic complexity of traditional Transformers to linear levels relative to image size.</w:t>
      </w:r>
    </w:p>
    <w:p w14:paraId="554D3C24" w14:textId="77777777" w:rsidR="001115B5" w:rsidRDefault="001115B5" w:rsidP="001115B5"/>
    <w:p w14:paraId="6A02DEE2" w14:textId="77777777" w:rsidR="001115B5" w:rsidRDefault="001115B5" w:rsidP="001115B5"/>
    <w:p w14:paraId="0D6D1DB7" w14:textId="47877F50" w:rsidR="00010ADC" w:rsidRPr="00F04BC9" w:rsidRDefault="001115B5" w:rsidP="00010ADC">
      <w:pPr>
        <w:rPr>
          <w:sz w:val="24"/>
          <w:szCs w:val="24"/>
          <w:u w:val="single"/>
        </w:rPr>
      </w:pPr>
      <w:r w:rsidRPr="00F04BC9">
        <w:rPr>
          <w:sz w:val="24"/>
          <w:szCs w:val="24"/>
          <w:u w:val="single"/>
        </w:rPr>
        <w:t>DATASETS</w:t>
      </w:r>
    </w:p>
    <w:p w14:paraId="52B72011" w14:textId="3CC2B37B" w:rsidR="00010ADC" w:rsidRPr="00010ADC" w:rsidRDefault="00010ADC" w:rsidP="00010ADC">
      <w:r w:rsidRPr="00010ADC">
        <w:t>Main datasets used for training</w:t>
      </w:r>
      <w:r>
        <w:t>:</w:t>
      </w:r>
    </w:p>
    <w:p w14:paraId="2E19B3F9" w14:textId="4DCA0A3B" w:rsidR="00010ADC" w:rsidRPr="00010ADC" w:rsidRDefault="00010ADC" w:rsidP="00010ADC">
      <w:r w:rsidRPr="00010ADC">
        <w:t>1) ImageNet</w:t>
      </w:r>
    </w:p>
    <w:p w14:paraId="23F0E42B" w14:textId="77777777" w:rsidR="00010ADC" w:rsidRPr="00010ADC" w:rsidRDefault="00010ADC" w:rsidP="00010ADC">
      <w:pPr>
        <w:numPr>
          <w:ilvl w:val="0"/>
          <w:numId w:val="31"/>
        </w:numPr>
      </w:pPr>
      <w:r w:rsidRPr="00010ADC">
        <w:t xml:space="preserve">Total number of examples: ~1.2 million </w:t>
      </w:r>
      <w:proofErr w:type="spellStart"/>
      <w:r w:rsidRPr="00010ADC">
        <w:t>labeled</w:t>
      </w:r>
      <w:proofErr w:type="spellEnd"/>
      <w:r w:rsidRPr="00010ADC">
        <w:t xml:space="preserve"> images (training).</w:t>
      </w:r>
    </w:p>
    <w:p w14:paraId="6B6DFE31" w14:textId="77777777" w:rsidR="00010ADC" w:rsidRPr="00010ADC" w:rsidRDefault="00010ADC" w:rsidP="00010ADC">
      <w:pPr>
        <w:numPr>
          <w:ilvl w:val="0"/>
          <w:numId w:val="31"/>
        </w:numPr>
      </w:pPr>
      <w:r w:rsidRPr="00010ADC">
        <w:t>Number of classes: 1,000 object categories.</w:t>
      </w:r>
    </w:p>
    <w:p w14:paraId="016FB739" w14:textId="77777777" w:rsidR="00010ADC" w:rsidRPr="00010ADC" w:rsidRDefault="00010ADC" w:rsidP="00010ADC">
      <w:pPr>
        <w:numPr>
          <w:ilvl w:val="0"/>
          <w:numId w:val="31"/>
        </w:numPr>
      </w:pPr>
      <w:r w:rsidRPr="00010ADC">
        <w:t>Class labels: Includes animals, vehicles, instruments, and more.</w:t>
      </w:r>
    </w:p>
    <w:p w14:paraId="35D4AEB2" w14:textId="77777777" w:rsidR="00010ADC" w:rsidRPr="00010ADC" w:rsidRDefault="00010ADC" w:rsidP="00010ADC">
      <w:pPr>
        <w:numPr>
          <w:ilvl w:val="0"/>
          <w:numId w:val="31"/>
        </w:numPr>
      </w:pPr>
      <w:r w:rsidRPr="00010ADC">
        <w:t>Image size: Variable, often resized to 224x224 pixels for training.</w:t>
      </w:r>
    </w:p>
    <w:p w14:paraId="6D20C88C" w14:textId="4204224A" w:rsidR="00010ADC" w:rsidRPr="00010ADC" w:rsidRDefault="00010ADC" w:rsidP="00010ADC">
      <w:r w:rsidRPr="00010ADC">
        <w:t>2) COCO (Common Objects in Context)</w:t>
      </w:r>
    </w:p>
    <w:p w14:paraId="1700E8C2" w14:textId="77777777" w:rsidR="00010ADC" w:rsidRPr="00010ADC" w:rsidRDefault="00010ADC" w:rsidP="00010ADC">
      <w:pPr>
        <w:numPr>
          <w:ilvl w:val="0"/>
          <w:numId w:val="32"/>
        </w:numPr>
      </w:pPr>
      <w:r w:rsidRPr="00010ADC">
        <w:t>Total number of examples: ~330,000 images (118,000 training, 5,000 validation, and ~40,000 testing).</w:t>
      </w:r>
    </w:p>
    <w:p w14:paraId="18EE2183" w14:textId="77777777" w:rsidR="00010ADC" w:rsidRPr="00010ADC" w:rsidRDefault="00010ADC" w:rsidP="00010ADC">
      <w:pPr>
        <w:numPr>
          <w:ilvl w:val="0"/>
          <w:numId w:val="32"/>
        </w:numPr>
      </w:pPr>
      <w:r w:rsidRPr="00010ADC">
        <w:t>Number of classes: 80 object categories.</w:t>
      </w:r>
    </w:p>
    <w:p w14:paraId="43E09AEA" w14:textId="78A88D43" w:rsidR="00010ADC" w:rsidRPr="00010ADC" w:rsidRDefault="00010ADC" w:rsidP="00010ADC">
      <w:pPr>
        <w:numPr>
          <w:ilvl w:val="0"/>
          <w:numId w:val="32"/>
        </w:numPr>
      </w:pPr>
      <w:r w:rsidRPr="00010ADC">
        <w:t>Class labels: People, animals, vehicles, household objects, outdoor objects, etc.</w:t>
      </w:r>
    </w:p>
    <w:p w14:paraId="1AA3E64B" w14:textId="77777777" w:rsidR="00010ADC" w:rsidRDefault="00010ADC" w:rsidP="00010ADC">
      <w:pPr>
        <w:numPr>
          <w:ilvl w:val="0"/>
          <w:numId w:val="32"/>
        </w:numPr>
      </w:pPr>
      <w:r w:rsidRPr="00010ADC">
        <w:t>Image size: Variable, typically resized to 640x640 pixels for detection tasks.</w:t>
      </w:r>
    </w:p>
    <w:p w14:paraId="0E00A2B5" w14:textId="77777777" w:rsidR="00010ADC" w:rsidRDefault="00010ADC" w:rsidP="00010ADC"/>
    <w:p w14:paraId="06575F35" w14:textId="77777777" w:rsidR="004E2FD9" w:rsidRDefault="004E2FD9" w:rsidP="00010ADC"/>
    <w:p w14:paraId="60A2CCBF" w14:textId="77777777" w:rsidR="004E2FD9" w:rsidRDefault="004E2FD9" w:rsidP="00010ADC"/>
    <w:p w14:paraId="6A560C85" w14:textId="77777777" w:rsidR="004E2FD9" w:rsidRDefault="004E2FD9" w:rsidP="00010ADC"/>
    <w:p w14:paraId="7479178D" w14:textId="6095B538" w:rsidR="00010ADC" w:rsidRDefault="00010ADC" w:rsidP="00010ADC">
      <w:r>
        <w:lastRenderedPageBreak/>
        <w:t>Main dataset used for evaluation:</w:t>
      </w:r>
    </w:p>
    <w:p w14:paraId="2BB45B92" w14:textId="1D61C31F" w:rsidR="00010ADC" w:rsidRPr="00010ADC" w:rsidRDefault="00010ADC" w:rsidP="00010ADC">
      <w:proofErr w:type="spellStart"/>
      <w:r w:rsidRPr="00010ADC">
        <w:t>PartImageNet_OOD</w:t>
      </w:r>
      <w:proofErr w:type="spellEnd"/>
    </w:p>
    <w:p w14:paraId="65451999" w14:textId="62596FF5" w:rsidR="00010ADC" w:rsidRPr="00010ADC" w:rsidRDefault="00010ADC" w:rsidP="00010ADC">
      <w:pPr>
        <w:numPr>
          <w:ilvl w:val="0"/>
          <w:numId w:val="33"/>
        </w:numPr>
      </w:pPr>
      <w:r w:rsidRPr="00010ADC">
        <w:t xml:space="preserve">Total number of </w:t>
      </w:r>
      <w:r>
        <w:t xml:space="preserve">images: </w:t>
      </w:r>
      <w:r w:rsidR="00F04BC9">
        <w:t>~</w:t>
      </w:r>
      <w:r>
        <w:t>240</w:t>
      </w:r>
      <w:r w:rsidR="00F04BC9">
        <w:t>00</w:t>
      </w:r>
      <w:r>
        <w:t xml:space="preserve"> (16540 training, 2957 validation, and 4598 testing)</w:t>
      </w:r>
    </w:p>
    <w:p w14:paraId="26F3FA65" w14:textId="77777777" w:rsidR="00010ADC" w:rsidRPr="00010ADC" w:rsidRDefault="00010ADC" w:rsidP="00010ADC">
      <w:pPr>
        <w:numPr>
          <w:ilvl w:val="0"/>
          <w:numId w:val="33"/>
        </w:numPr>
      </w:pPr>
      <w:r w:rsidRPr="00010ADC">
        <w:t xml:space="preserve">Number of classes: 11 object categories, further annotated into </w:t>
      </w:r>
      <w:proofErr w:type="gramStart"/>
      <w:r w:rsidRPr="00010ADC">
        <w:t>40 part</w:t>
      </w:r>
      <w:proofErr w:type="gramEnd"/>
      <w:r w:rsidRPr="00010ADC">
        <w:t xml:space="preserve"> categories.</w:t>
      </w:r>
    </w:p>
    <w:p w14:paraId="53A1CDEF" w14:textId="77777777" w:rsidR="00010ADC" w:rsidRPr="00010ADC" w:rsidRDefault="00010ADC" w:rsidP="00010ADC">
      <w:pPr>
        <w:numPr>
          <w:ilvl w:val="0"/>
          <w:numId w:val="33"/>
        </w:numPr>
      </w:pPr>
      <w:r w:rsidRPr="00010ADC">
        <w:t>Class labels: Objects such as "Biped," "Fish," "Quadruped," with parts like "Head," "Torso," and "Legs."</w:t>
      </w:r>
    </w:p>
    <w:p w14:paraId="01663AE5" w14:textId="77777777" w:rsidR="00010ADC" w:rsidRDefault="00010ADC" w:rsidP="00010ADC">
      <w:pPr>
        <w:numPr>
          <w:ilvl w:val="0"/>
          <w:numId w:val="33"/>
        </w:numPr>
      </w:pPr>
      <w:r w:rsidRPr="00010ADC">
        <w:t>Image size: Variable, aligned with original ImageNet images.</w:t>
      </w:r>
    </w:p>
    <w:p w14:paraId="5FB9A7E2" w14:textId="77777777" w:rsidR="004E2FD9" w:rsidRPr="00010ADC" w:rsidRDefault="004E2FD9" w:rsidP="004E2FD9">
      <w:pPr>
        <w:ind w:left="720"/>
      </w:pPr>
    </w:p>
    <w:p w14:paraId="49EE1A57" w14:textId="7D0EB608" w:rsidR="00010ADC" w:rsidRPr="00010ADC" w:rsidRDefault="004E2FD9" w:rsidP="00010ADC">
      <w:r>
        <w:t>Other datasets aimed to be used for evaluation:</w:t>
      </w:r>
    </w:p>
    <w:p w14:paraId="4E754975" w14:textId="38A682BA" w:rsidR="00010ADC" w:rsidRPr="00010ADC" w:rsidRDefault="00010ADC" w:rsidP="00010ADC">
      <w:proofErr w:type="spellStart"/>
      <w:r w:rsidRPr="00010ADC">
        <w:t>DensePose</w:t>
      </w:r>
      <w:proofErr w:type="spellEnd"/>
    </w:p>
    <w:p w14:paraId="1FCD6B17" w14:textId="77777777" w:rsidR="00010ADC" w:rsidRPr="00010ADC" w:rsidRDefault="00010ADC" w:rsidP="00010ADC">
      <w:pPr>
        <w:numPr>
          <w:ilvl w:val="0"/>
          <w:numId w:val="34"/>
        </w:numPr>
      </w:pPr>
      <w:r w:rsidRPr="00010ADC">
        <w:t>Total number of examples: ~50,000 annotated images.</w:t>
      </w:r>
    </w:p>
    <w:p w14:paraId="4ED542C0" w14:textId="2C5DAA78" w:rsidR="00010ADC" w:rsidRPr="00010ADC" w:rsidRDefault="00010ADC" w:rsidP="00F04BC9">
      <w:pPr>
        <w:numPr>
          <w:ilvl w:val="0"/>
          <w:numId w:val="34"/>
        </w:numPr>
      </w:pPr>
      <w:r w:rsidRPr="00010ADC">
        <w:t>Number of classes: Human body parts, divided into 14 categories.</w:t>
      </w:r>
    </w:p>
    <w:p w14:paraId="666EADF8" w14:textId="77777777" w:rsidR="00010ADC" w:rsidRPr="00010ADC" w:rsidRDefault="00010ADC" w:rsidP="00010ADC">
      <w:pPr>
        <w:numPr>
          <w:ilvl w:val="0"/>
          <w:numId w:val="34"/>
        </w:numPr>
      </w:pPr>
      <w:r w:rsidRPr="00010ADC">
        <w:t>Class labels: Head, torso, upper limbs, lower limbs, etc.</w:t>
      </w:r>
    </w:p>
    <w:p w14:paraId="3F14E45A" w14:textId="44929993" w:rsidR="00010ADC" w:rsidRPr="00010ADC" w:rsidRDefault="00010ADC" w:rsidP="00010ADC">
      <w:pPr>
        <w:numPr>
          <w:ilvl w:val="0"/>
          <w:numId w:val="34"/>
        </w:numPr>
      </w:pPr>
      <w:r w:rsidRPr="00010ADC">
        <w:t>Image size: Variable; annotations are dense UV maps over human figures.</w:t>
      </w:r>
      <w:r w:rsidR="004E2FD9" w:rsidRPr="004E2FD9">
        <w:t xml:space="preserve"> </w:t>
      </w:r>
    </w:p>
    <w:p w14:paraId="5A810B54" w14:textId="239C8144" w:rsidR="004E2FD9" w:rsidRPr="00010ADC" w:rsidRDefault="00010ADC" w:rsidP="00010ADC">
      <w:r w:rsidRPr="00010ADC">
        <w:t>PASCAL VOC</w:t>
      </w:r>
    </w:p>
    <w:p w14:paraId="12D4206D" w14:textId="6047B55D" w:rsidR="00010ADC" w:rsidRPr="00010ADC" w:rsidRDefault="00010ADC" w:rsidP="00010ADC">
      <w:pPr>
        <w:numPr>
          <w:ilvl w:val="0"/>
          <w:numId w:val="35"/>
        </w:numPr>
      </w:pPr>
      <w:r w:rsidRPr="00010ADC">
        <w:t xml:space="preserve">Total number of examples: ~21,000 </w:t>
      </w:r>
      <w:r w:rsidR="004E2FD9">
        <w:t>images</w:t>
      </w:r>
    </w:p>
    <w:p w14:paraId="6EECC1F2" w14:textId="77777777" w:rsidR="00010ADC" w:rsidRPr="00010ADC" w:rsidRDefault="00010ADC" w:rsidP="00010ADC">
      <w:pPr>
        <w:numPr>
          <w:ilvl w:val="0"/>
          <w:numId w:val="35"/>
        </w:numPr>
      </w:pPr>
      <w:r w:rsidRPr="00010ADC">
        <w:t>Number of classes: 20 object categories.</w:t>
      </w:r>
    </w:p>
    <w:p w14:paraId="2DF6A7A5" w14:textId="77777777" w:rsidR="00010ADC" w:rsidRPr="00010ADC" w:rsidRDefault="00010ADC" w:rsidP="00010ADC">
      <w:pPr>
        <w:numPr>
          <w:ilvl w:val="0"/>
          <w:numId w:val="35"/>
        </w:numPr>
      </w:pPr>
      <w:r w:rsidRPr="00010ADC">
        <w:t>Class labels: Animals, vehicles, household objects, and outdoor objects.</w:t>
      </w:r>
    </w:p>
    <w:p w14:paraId="50951E7F" w14:textId="58D23E2A" w:rsidR="00010ADC" w:rsidRPr="00010ADC" w:rsidRDefault="00010ADC" w:rsidP="00010ADC">
      <w:pPr>
        <w:numPr>
          <w:ilvl w:val="0"/>
          <w:numId w:val="35"/>
        </w:numPr>
      </w:pPr>
      <w:r w:rsidRPr="00010ADC">
        <w:t>Image size: Variable, typically resized to 512x512 pixels for training.</w:t>
      </w:r>
    </w:p>
    <w:p w14:paraId="03BFD4F1" w14:textId="14A7B0B8" w:rsidR="00010ADC" w:rsidRPr="00010ADC" w:rsidRDefault="00010ADC" w:rsidP="00010ADC">
      <w:r w:rsidRPr="00010ADC">
        <w:t>PASCAL Context</w:t>
      </w:r>
    </w:p>
    <w:p w14:paraId="7927B13F" w14:textId="77777777" w:rsidR="00010ADC" w:rsidRPr="00010ADC" w:rsidRDefault="00010ADC" w:rsidP="00010ADC">
      <w:pPr>
        <w:numPr>
          <w:ilvl w:val="0"/>
          <w:numId w:val="36"/>
        </w:numPr>
      </w:pPr>
      <w:r w:rsidRPr="00010ADC">
        <w:t>Total number of examples: ~10,000 images with extensive contextual labels.</w:t>
      </w:r>
    </w:p>
    <w:p w14:paraId="02C7A6B7" w14:textId="77777777" w:rsidR="00010ADC" w:rsidRPr="00010ADC" w:rsidRDefault="00010ADC" w:rsidP="00010ADC">
      <w:pPr>
        <w:numPr>
          <w:ilvl w:val="0"/>
          <w:numId w:val="36"/>
        </w:numPr>
      </w:pPr>
      <w:r w:rsidRPr="00010ADC">
        <w:t>Number of classes: Over 400 annotated categories.</w:t>
      </w:r>
    </w:p>
    <w:p w14:paraId="5C5A99EB" w14:textId="77777777" w:rsidR="00010ADC" w:rsidRPr="00010ADC" w:rsidRDefault="00010ADC" w:rsidP="00010ADC">
      <w:pPr>
        <w:numPr>
          <w:ilvl w:val="0"/>
          <w:numId w:val="36"/>
        </w:numPr>
      </w:pPr>
      <w:r w:rsidRPr="00010ADC">
        <w:t>Class labels: Includes objects, parts, and background categories such as “sky,” “ground,” and “table.”</w:t>
      </w:r>
    </w:p>
    <w:p w14:paraId="1ACFABAF" w14:textId="77777777" w:rsidR="00010ADC" w:rsidRPr="00010ADC" w:rsidRDefault="00010ADC" w:rsidP="00010ADC">
      <w:pPr>
        <w:numPr>
          <w:ilvl w:val="0"/>
          <w:numId w:val="36"/>
        </w:numPr>
      </w:pPr>
      <w:r w:rsidRPr="00010ADC">
        <w:t>Image size: Variable, aligned with original PASCAL VOC dataset.</w:t>
      </w:r>
    </w:p>
    <w:p w14:paraId="32F21D4B" w14:textId="7A57384C" w:rsidR="00010ADC" w:rsidRPr="00010ADC" w:rsidRDefault="00010ADC" w:rsidP="00010ADC">
      <w:r w:rsidRPr="00010ADC">
        <w:t>ADE20K</w:t>
      </w:r>
    </w:p>
    <w:p w14:paraId="655824B8" w14:textId="77777777" w:rsidR="00010ADC" w:rsidRPr="00010ADC" w:rsidRDefault="00010ADC" w:rsidP="00010ADC">
      <w:pPr>
        <w:numPr>
          <w:ilvl w:val="0"/>
          <w:numId w:val="37"/>
        </w:numPr>
      </w:pPr>
      <w:r w:rsidRPr="00010ADC">
        <w:t>Total number of examples: ~27,000 images (22,000 training, 2,000 validation, and 3,000 testing).</w:t>
      </w:r>
    </w:p>
    <w:p w14:paraId="0185912C" w14:textId="77777777" w:rsidR="00010ADC" w:rsidRPr="00010ADC" w:rsidRDefault="00010ADC" w:rsidP="00010ADC">
      <w:pPr>
        <w:numPr>
          <w:ilvl w:val="0"/>
          <w:numId w:val="37"/>
        </w:numPr>
      </w:pPr>
      <w:r w:rsidRPr="00010ADC">
        <w:t>Number of classes: 150 semantic categories.</w:t>
      </w:r>
    </w:p>
    <w:p w14:paraId="49BBC939" w14:textId="77777777" w:rsidR="00010ADC" w:rsidRPr="00010ADC" w:rsidRDefault="00010ADC" w:rsidP="00010ADC">
      <w:pPr>
        <w:numPr>
          <w:ilvl w:val="0"/>
          <w:numId w:val="37"/>
        </w:numPr>
      </w:pPr>
      <w:r w:rsidRPr="00010ADC">
        <w:t>Class labels: Includes indoor and outdoor scenes, e.g., walls, doors, people, furniture, streets.</w:t>
      </w:r>
    </w:p>
    <w:p w14:paraId="44236F3E" w14:textId="77777777" w:rsidR="00010ADC" w:rsidRPr="00010ADC" w:rsidRDefault="00010ADC" w:rsidP="00010ADC">
      <w:pPr>
        <w:numPr>
          <w:ilvl w:val="0"/>
          <w:numId w:val="37"/>
        </w:numPr>
      </w:pPr>
      <w:r w:rsidRPr="00010ADC">
        <w:t>Image size: Variable, typically resized to 512x512 pixels for training.</w:t>
      </w:r>
    </w:p>
    <w:p w14:paraId="68C82747" w14:textId="026450E9" w:rsidR="001115B5" w:rsidRPr="001115B5" w:rsidRDefault="001115B5" w:rsidP="001115B5"/>
    <w:p w14:paraId="6197B42B" w14:textId="1F23DDEE" w:rsidR="001115B5" w:rsidRDefault="001115B5" w:rsidP="001115B5">
      <w:r w:rsidRPr="001115B5">
        <w:t>Preprocessing Steps</w:t>
      </w:r>
      <w:r w:rsidR="004E2FD9">
        <w:t xml:space="preserve"> done for evaluation</w:t>
      </w:r>
      <w:r w:rsidR="000D4D3E">
        <w:t xml:space="preserve"> on </w:t>
      </w:r>
      <w:proofErr w:type="spellStart"/>
      <w:r w:rsidR="000D4D3E">
        <w:t>PartImageNet</w:t>
      </w:r>
      <w:proofErr w:type="spellEnd"/>
      <w:r w:rsidR="000D4D3E">
        <w:t>:</w:t>
      </w:r>
    </w:p>
    <w:p w14:paraId="1D034549" w14:textId="3A07FE3C" w:rsidR="000D4D3E" w:rsidRPr="000D4D3E" w:rsidRDefault="000D4D3E" w:rsidP="000D4D3E">
      <w:pPr>
        <w:numPr>
          <w:ilvl w:val="0"/>
          <w:numId w:val="38"/>
        </w:numPr>
      </w:pPr>
      <w:r w:rsidRPr="000D4D3E">
        <w:rPr>
          <w:b/>
          <w:bCs/>
        </w:rPr>
        <w:t>Resizing:</w:t>
      </w:r>
      <w:r w:rsidRPr="000D4D3E">
        <w:t xml:space="preserve"> The images were resized to 224x224 pixels to match the input size expected by the model.</w:t>
      </w:r>
    </w:p>
    <w:p w14:paraId="2185CEC6" w14:textId="09AA2803" w:rsidR="000D4D3E" w:rsidRDefault="000D4D3E" w:rsidP="000D4D3E">
      <w:pPr>
        <w:numPr>
          <w:ilvl w:val="0"/>
          <w:numId w:val="38"/>
        </w:numPr>
      </w:pPr>
      <w:r w:rsidRPr="000D4D3E">
        <w:rPr>
          <w:b/>
          <w:bCs/>
        </w:rPr>
        <w:t>Normalization:</w:t>
      </w:r>
      <w:r w:rsidRPr="000D4D3E">
        <w:t xml:space="preserve"> Images were normalized using the mean and standard deviation of the ImageNet dataset: mean</w:t>
      </w:r>
      <w:proofErr w:type="gramStart"/>
      <w:r w:rsidRPr="000D4D3E">
        <w:t>=[</w:t>
      </w:r>
      <w:proofErr w:type="gramEnd"/>
      <w:r w:rsidRPr="000D4D3E">
        <w:t>0.485, 0.456, 0.406] and std=[0.229, 0.224, 0.225].</w:t>
      </w:r>
    </w:p>
    <w:p w14:paraId="4578DF1D" w14:textId="46C9A22C" w:rsidR="000D4D3E" w:rsidRPr="000D4D3E" w:rsidRDefault="000D4D3E" w:rsidP="000D4D3E">
      <w:pPr>
        <w:numPr>
          <w:ilvl w:val="0"/>
          <w:numId w:val="38"/>
        </w:numPr>
      </w:pPr>
      <w:proofErr w:type="spellStart"/>
      <w:r>
        <w:rPr>
          <w:b/>
          <w:bCs/>
        </w:rPr>
        <w:t>Center</w:t>
      </w:r>
      <w:proofErr w:type="spellEnd"/>
      <w:r>
        <w:rPr>
          <w:b/>
          <w:bCs/>
        </w:rPr>
        <w:t xml:space="preserve"> Crop:</w:t>
      </w:r>
      <w:r>
        <w:t xml:space="preserve"> A </w:t>
      </w:r>
      <w:r w:rsidRPr="000D4D3E">
        <w:t xml:space="preserve">224x224 pixel square from the </w:t>
      </w:r>
      <w:proofErr w:type="spellStart"/>
      <w:r w:rsidRPr="000D4D3E">
        <w:t>center</w:t>
      </w:r>
      <w:proofErr w:type="spellEnd"/>
      <w:r w:rsidRPr="000D4D3E">
        <w:t xml:space="preserve"> of an image after resizing, ensuring standardized input for models while focusing on the central content.</w:t>
      </w:r>
    </w:p>
    <w:p w14:paraId="255A3FD3" w14:textId="584F99F3" w:rsidR="000D4D3E" w:rsidRDefault="000D4D3E" w:rsidP="000D4D3E">
      <w:pPr>
        <w:numPr>
          <w:ilvl w:val="0"/>
          <w:numId w:val="38"/>
        </w:numPr>
      </w:pPr>
      <w:proofErr w:type="spellStart"/>
      <w:r w:rsidRPr="000D4D3E">
        <w:rPr>
          <w:b/>
          <w:bCs/>
        </w:rPr>
        <w:t>ToTensor</w:t>
      </w:r>
      <w:proofErr w:type="spellEnd"/>
      <w:r w:rsidRPr="000D4D3E">
        <w:rPr>
          <w:b/>
          <w:bCs/>
        </w:rPr>
        <w:t xml:space="preserve"> Conversion:</w:t>
      </w:r>
      <w:r w:rsidRPr="000D4D3E">
        <w:t xml:space="preserve"> Images were converted to </w:t>
      </w:r>
      <w:proofErr w:type="spellStart"/>
      <w:r w:rsidRPr="000D4D3E">
        <w:t>PyTorch</w:t>
      </w:r>
      <w:proofErr w:type="spellEnd"/>
      <w:r w:rsidRPr="000D4D3E">
        <w:t xml:space="preserve"> tensors to facilitate computations on the GPU.</w:t>
      </w:r>
    </w:p>
    <w:p w14:paraId="0EF03526" w14:textId="5915B51D" w:rsidR="000D4D3E" w:rsidRDefault="000D4D3E" w:rsidP="000D4D3E">
      <w:pPr>
        <w:numPr>
          <w:ilvl w:val="0"/>
          <w:numId w:val="38"/>
        </w:numPr>
      </w:pPr>
      <w:proofErr w:type="spellStart"/>
      <w:r>
        <w:rPr>
          <w:b/>
          <w:bCs/>
        </w:rPr>
        <w:t>Superpixel</w:t>
      </w:r>
      <w:proofErr w:type="spellEnd"/>
      <w:r>
        <w:rPr>
          <w:b/>
          <w:bCs/>
        </w:rPr>
        <w:t xml:space="preserve"> generation:</w:t>
      </w:r>
      <w:r>
        <w:t xml:space="preserve"> </w:t>
      </w:r>
      <w:proofErr w:type="spellStart"/>
      <w:r>
        <w:t>Superpixels</w:t>
      </w:r>
      <w:proofErr w:type="spellEnd"/>
      <w:r>
        <w:t xml:space="preserve"> were generated using SEEDS algorithm.</w:t>
      </w:r>
    </w:p>
    <w:p w14:paraId="39BFB2B4" w14:textId="77777777" w:rsidR="00F04BC9" w:rsidRPr="000D4D3E" w:rsidRDefault="00F04BC9" w:rsidP="00F04BC9">
      <w:pPr>
        <w:ind w:left="720"/>
      </w:pPr>
    </w:p>
    <w:p w14:paraId="643A4A92" w14:textId="71B31200" w:rsidR="001115B5" w:rsidRDefault="000D4D3E" w:rsidP="001115B5">
      <w:r>
        <w:t>Other datasets have also gone through same preprocessing steps. Evaluation on all the datasets couldn’t be done in time</w:t>
      </w:r>
      <w:r w:rsidR="00C069BD">
        <w:t xml:space="preserve"> due to data structure inconsistency</w:t>
      </w:r>
      <w:r w:rsidR="00F04BC9">
        <w:t xml:space="preserve"> and time constraints.</w:t>
      </w:r>
    </w:p>
    <w:p w14:paraId="53450FAE" w14:textId="77777777" w:rsidR="00C069BD" w:rsidRDefault="00C069BD" w:rsidP="001115B5"/>
    <w:p w14:paraId="4FFFA9A0" w14:textId="0DB68E82" w:rsidR="00C069BD" w:rsidRDefault="00C069BD" w:rsidP="001115B5">
      <w:pPr>
        <w:rPr>
          <w:u w:val="single"/>
        </w:rPr>
      </w:pPr>
      <w:r w:rsidRPr="00C069BD">
        <w:rPr>
          <w:u w:val="single"/>
        </w:rPr>
        <w:t>EXPERIMENTAL SETUP</w:t>
      </w:r>
    </w:p>
    <w:p w14:paraId="0DD16333" w14:textId="5D498284" w:rsidR="00C069BD" w:rsidRDefault="00C069BD" w:rsidP="001115B5">
      <w:r w:rsidRPr="00C069BD">
        <w:t>Environment setup:</w:t>
      </w:r>
    </w:p>
    <w:p w14:paraId="6C2CFB15" w14:textId="0F5F780A" w:rsidR="002F7775" w:rsidRDefault="002F7775" w:rsidP="002F7775">
      <w:r>
        <w:t>Main requirements:</w:t>
      </w:r>
    </w:p>
    <w:p w14:paraId="4424CF8A" w14:textId="62EE5482" w:rsidR="002F7775" w:rsidRPr="00C069BD" w:rsidRDefault="002F7775" w:rsidP="002F7775">
      <w:r w:rsidRPr="002F7775">
        <w:rPr>
          <w:noProof/>
        </w:rPr>
        <w:drawing>
          <wp:inline distT="0" distB="0" distL="0" distR="0" wp14:anchorId="113D3BF3" wp14:editId="4241AA34">
            <wp:extent cx="4819650" cy="374650"/>
            <wp:effectExtent l="0" t="0" r="0" b="6350"/>
            <wp:docPr id="561056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056138" name=""/>
                    <pic:cNvPicPr/>
                  </pic:nvPicPr>
                  <pic:blipFill rotWithShape="1">
                    <a:blip r:embed="rId5"/>
                    <a:srcRect t="-1" r="15910" b="-9042"/>
                    <a:stretch/>
                  </pic:blipFill>
                  <pic:spPr bwMode="auto">
                    <a:xfrm>
                      <a:off x="0" y="0"/>
                      <a:ext cx="4819650" cy="37465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85F0062" wp14:editId="3F9E750F">
            <wp:extent cx="5731510" cy="327025"/>
            <wp:effectExtent l="0" t="0" r="2540" b="0"/>
            <wp:docPr id="1292994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994794" name="Picture 1292994794"/>
                    <pic:cNvPicPr/>
                  </pic:nvPicPr>
                  <pic:blipFill>
                    <a:blip r:embed="rId6">
                      <a:extLst>
                        <a:ext uri="{28A0092B-C50C-407E-A947-70E740481C1C}">
                          <a14:useLocalDpi xmlns:a14="http://schemas.microsoft.com/office/drawing/2010/main" val="0"/>
                        </a:ext>
                      </a:extLst>
                    </a:blip>
                    <a:stretch>
                      <a:fillRect/>
                    </a:stretch>
                  </pic:blipFill>
                  <pic:spPr>
                    <a:xfrm>
                      <a:off x="0" y="0"/>
                      <a:ext cx="5731510" cy="327025"/>
                    </a:xfrm>
                    <a:prstGeom prst="rect">
                      <a:avLst/>
                    </a:prstGeom>
                  </pic:spPr>
                </pic:pic>
              </a:graphicData>
            </a:graphic>
          </wp:inline>
        </w:drawing>
      </w:r>
      <w:r>
        <w:rPr>
          <w:noProof/>
        </w:rPr>
        <w:drawing>
          <wp:inline distT="0" distB="0" distL="0" distR="0" wp14:anchorId="3CFDA8E6" wp14:editId="6A456155">
            <wp:extent cx="5731510" cy="310515"/>
            <wp:effectExtent l="0" t="0" r="2540" b="0"/>
            <wp:docPr id="7037652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765278" name="Picture 703765278"/>
                    <pic:cNvPicPr/>
                  </pic:nvPicPr>
                  <pic:blipFill>
                    <a:blip r:embed="rId7">
                      <a:extLst>
                        <a:ext uri="{28A0092B-C50C-407E-A947-70E740481C1C}">
                          <a14:useLocalDpi xmlns:a14="http://schemas.microsoft.com/office/drawing/2010/main" val="0"/>
                        </a:ext>
                      </a:extLst>
                    </a:blip>
                    <a:stretch>
                      <a:fillRect/>
                    </a:stretch>
                  </pic:blipFill>
                  <pic:spPr>
                    <a:xfrm>
                      <a:off x="0" y="0"/>
                      <a:ext cx="5731510" cy="310515"/>
                    </a:xfrm>
                    <a:prstGeom prst="rect">
                      <a:avLst/>
                    </a:prstGeom>
                  </pic:spPr>
                </pic:pic>
              </a:graphicData>
            </a:graphic>
          </wp:inline>
        </w:drawing>
      </w:r>
    </w:p>
    <w:p w14:paraId="2B464D1E" w14:textId="77777777" w:rsidR="00F04BC9" w:rsidRDefault="00F04BC9" w:rsidP="002F7775"/>
    <w:p w14:paraId="5535EC7D" w14:textId="77777777" w:rsidR="00F04BC9" w:rsidRDefault="00F04BC9" w:rsidP="002F7775"/>
    <w:p w14:paraId="7364B1B5" w14:textId="77777777" w:rsidR="00F04BC9" w:rsidRDefault="00F04BC9" w:rsidP="002F7775"/>
    <w:p w14:paraId="6C968AB3" w14:textId="77777777" w:rsidR="00F04BC9" w:rsidRDefault="00F04BC9" w:rsidP="002F7775"/>
    <w:p w14:paraId="38DAA4E5" w14:textId="77777777" w:rsidR="00F04BC9" w:rsidRDefault="00F04BC9" w:rsidP="002F7775"/>
    <w:p w14:paraId="65F84B96" w14:textId="77777777" w:rsidR="00F04BC9" w:rsidRDefault="00F04BC9" w:rsidP="002F7775"/>
    <w:p w14:paraId="0B8D8079" w14:textId="77777777" w:rsidR="00F04BC9" w:rsidRDefault="00F04BC9" w:rsidP="002F7775"/>
    <w:p w14:paraId="1548A0D1" w14:textId="77777777" w:rsidR="00F04BC9" w:rsidRDefault="00F04BC9" w:rsidP="002F7775"/>
    <w:p w14:paraId="374B4E99" w14:textId="77777777" w:rsidR="00F04BC9" w:rsidRDefault="00F04BC9" w:rsidP="002F7775"/>
    <w:p w14:paraId="7BDDE415" w14:textId="77777777" w:rsidR="00F04BC9" w:rsidRDefault="00F04BC9" w:rsidP="002F7775"/>
    <w:p w14:paraId="095178FA" w14:textId="0A83FFC1" w:rsidR="002F7775" w:rsidRDefault="002F7775" w:rsidP="002F7775">
      <w:r>
        <w:lastRenderedPageBreak/>
        <w:t xml:space="preserve">Other than that, the environment was setup using </w:t>
      </w:r>
      <w:proofErr w:type="spellStart"/>
      <w:r>
        <w:t>environment.yaml</w:t>
      </w:r>
      <w:proofErr w:type="spellEnd"/>
      <w:r>
        <w:t xml:space="preserve"> file provided in the CAST repo</w:t>
      </w:r>
      <w:r w:rsidR="00F04BC9">
        <w:t>sitory.</w:t>
      </w:r>
    </w:p>
    <w:p w14:paraId="26DB3FA1" w14:textId="159AB6FC" w:rsidR="002F7775" w:rsidRDefault="002F7775" w:rsidP="001115B5"/>
    <w:p w14:paraId="635A1F24" w14:textId="7D6DF5D7" w:rsidR="001115B5" w:rsidRPr="00805D41" w:rsidRDefault="002F7775" w:rsidP="00805D41">
      <w:r>
        <w:rPr>
          <w:noProof/>
        </w:rPr>
        <w:drawing>
          <wp:inline distT="0" distB="0" distL="0" distR="0" wp14:anchorId="6F7A53E4" wp14:editId="7A862458">
            <wp:extent cx="5731510" cy="3085465"/>
            <wp:effectExtent l="0" t="0" r="2540" b="635"/>
            <wp:docPr id="3806458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645863" name="Picture 380645863"/>
                    <pic:cNvPicPr/>
                  </pic:nvPicPr>
                  <pic:blipFill>
                    <a:blip r:embed="rId8">
                      <a:extLst>
                        <a:ext uri="{28A0092B-C50C-407E-A947-70E740481C1C}">
                          <a14:useLocalDpi xmlns:a14="http://schemas.microsoft.com/office/drawing/2010/main" val="0"/>
                        </a:ext>
                      </a:extLst>
                    </a:blip>
                    <a:stretch>
                      <a:fillRect/>
                    </a:stretch>
                  </pic:blipFill>
                  <pic:spPr>
                    <a:xfrm>
                      <a:off x="0" y="0"/>
                      <a:ext cx="5731510" cy="3085465"/>
                    </a:xfrm>
                    <a:prstGeom prst="rect">
                      <a:avLst/>
                    </a:prstGeom>
                  </pic:spPr>
                </pic:pic>
              </a:graphicData>
            </a:graphic>
          </wp:inline>
        </w:drawing>
      </w:r>
    </w:p>
    <w:p w14:paraId="18146880" w14:textId="6E05014C" w:rsidR="00D35A8F" w:rsidRPr="00D35A8F" w:rsidRDefault="00D35A8F" w:rsidP="00D35A8F"/>
    <w:p w14:paraId="7070A3F2" w14:textId="0406212A" w:rsidR="00860F9C" w:rsidRDefault="002F7775">
      <w:r>
        <w:lastRenderedPageBreak/>
        <w:t>Structuring the dataset:</w:t>
      </w:r>
      <w:r>
        <w:br/>
      </w:r>
      <w:r w:rsidRPr="002F7775">
        <w:rPr>
          <w:noProof/>
        </w:rPr>
        <w:drawing>
          <wp:inline distT="0" distB="0" distL="0" distR="0" wp14:anchorId="7A33010D" wp14:editId="5CDDF09C">
            <wp:extent cx="5731510" cy="4967605"/>
            <wp:effectExtent l="0" t="0" r="2540" b="4445"/>
            <wp:docPr id="2001565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565855" name=""/>
                    <pic:cNvPicPr/>
                  </pic:nvPicPr>
                  <pic:blipFill>
                    <a:blip r:embed="rId9"/>
                    <a:stretch>
                      <a:fillRect/>
                    </a:stretch>
                  </pic:blipFill>
                  <pic:spPr>
                    <a:xfrm>
                      <a:off x="0" y="0"/>
                      <a:ext cx="5731510" cy="4967605"/>
                    </a:xfrm>
                    <a:prstGeom prst="rect">
                      <a:avLst/>
                    </a:prstGeom>
                  </pic:spPr>
                </pic:pic>
              </a:graphicData>
            </a:graphic>
          </wp:inline>
        </w:drawing>
      </w:r>
    </w:p>
    <w:p w14:paraId="2F8D1047" w14:textId="77777777" w:rsidR="002F7775" w:rsidRDefault="002F7775"/>
    <w:p w14:paraId="55944226" w14:textId="723C72DE" w:rsidR="002F7775" w:rsidRDefault="002F7775">
      <w:r>
        <w:lastRenderedPageBreak/>
        <w:t>Preprocessing:</w:t>
      </w:r>
      <w:r>
        <w:br/>
      </w:r>
      <w:r w:rsidRPr="002F7775">
        <w:rPr>
          <w:noProof/>
        </w:rPr>
        <w:drawing>
          <wp:inline distT="0" distB="0" distL="0" distR="0" wp14:anchorId="140F9DFF" wp14:editId="11D8AD7D">
            <wp:extent cx="5731510" cy="5060950"/>
            <wp:effectExtent l="0" t="0" r="2540" b="6350"/>
            <wp:docPr id="1684587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587459" name=""/>
                    <pic:cNvPicPr/>
                  </pic:nvPicPr>
                  <pic:blipFill>
                    <a:blip r:embed="rId10"/>
                    <a:stretch>
                      <a:fillRect/>
                    </a:stretch>
                  </pic:blipFill>
                  <pic:spPr>
                    <a:xfrm>
                      <a:off x="0" y="0"/>
                      <a:ext cx="5731510" cy="5060950"/>
                    </a:xfrm>
                    <a:prstGeom prst="rect">
                      <a:avLst/>
                    </a:prstGeom>
                  </pic:spPr>
                </pic:pic>
              </a:graphicData>
            </a:graphic>
          </wp:inline>
        </w:drawing>
      </w:r>
    </w:p>
    <w:p w14:paraId="2DDDA01A" w14:textId="77777777" w:rsidR="002F7775" w:rsidRDefault="002F7775"/>
    <w:p w14:paraId="1AB18852" w14:textId="77777777" w:rsidR="002F7775" w:rsidRDefault="002F7775">
      <w:r>
        <w:t>Setting up model for evaluation with weights:</w:t>
      </w:r>
    </w:p>
    <w:p w14:paraId="6F677CA7" w14:textId="38BBE0F2" w:rsidR="002F7775" w:rsidRDefault="002F7775">
      <w:r>
        <w:br/>
      </w:r>
      <w:r w:rsidRPr="002F7775">
        <w:rPr>
          <w:noProof/>
        </w:rPr>
        <w:drawing>
          <wp:inline distT="0" distB="0" distL="0" distR="0" wp14:anchorId="55383AB4" wp14:editId="346065A8">
            <wp:extent cx="5731510" cy="163195"/>
            <wp:effectExtent l="0" t="0" r="2540" b="8255"/>
            <wp:docPr id="2024633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633569" name=""/>
                    <pic:cNvPicPr/>
                  </pic:nvPicPr>
                  <pic:blipFill>
                    <a:blip r:embed="rId11"/>
                    <a:stretch>
                      <a:fillRect/>
                    </a:stretch>
                  </pic:blipFill>
                  <pic:spPr>
                    <a:xfrm>
                      <a:off x="0" y="0"/>
                      <a:ext cx="6166949" cy="175593"/>
                    </a:xfrm>
                    <a:prstGeom prst="rect">
                      <a:avLst/>
                    </a:prstGeom>
                  </pic:spPr>
                </pic:pic>
              </a:graphicData>
            </a:graphic>
          </wp:inline>
        </w:drawing>
      </w:r>
      <w:r>
        <w:br/>
      </w:r>
      <w:r w:rsidRPr="002F7775">
        <w:rPr>
          <w:noProof/>
        </w:rPr>
        <w:drawing>
          <wp:inline distT="0" distB="0" distL="0" distR="0" wp14:anchorId="30E06BEC" wp14:editId="5A1D6F4D">
            <wp:extent cx="5731510" cy="1695450"/>
            <wp:effectExtent l="0" t="0" r="2540" b="0"/>
            <wp:docPr id="1471851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851584" name=""/>
                    <pic:cNvPicPr/>
                  </pic:nvPicPr>
                  <pic:blipFill>
                    <a:blip r:embed="rId12"/>
                    <a:stretch>
                      <a:fillRect/>
                    </a:stretch>
                  </pic:blipFill>
                  <pic:spPr>
                    <a:xfrm>
                      <a:off x="0" y="0"/>
                      <a:ext cx="5731510" cy="1695450"/>
                    </a:xfrm>
                    <a:prstGeom prst="rect">
                      <a:avLst/>
                    </a:prstGeom>
                  </pic:spPr>
                </pic:pic>
              </a:graphicData>
            </a:graphic>
          </wp:inline>
        </w:drawing>
      </w:r>
    </w:p>
    <w:p w14:paraId="531E2DBB" w14:textId="77777777" w:rsidR="00FF7470" w:rsidRDefault="00FF7470"/>
    <w:p w14:paraId="29E4D4A0" w14:textId="02FAB974" w:rsidR="00FF7470" w:rsidRDefault="00FF7470">
      <w:r>
        <w:t>Rest of the code for evaluation, setup of other models, finetuning on datasets is given in the repo</w:t>
      </w:r>
      <w:r w:rsidR="00F04BC9">
        <w:t>sitory.</w:t>
      </w:r>
    </w:p>
    <w:p w14:paraId="3DD800FC" w14:textId="77777777" w:rsidR="00FF7470" w:rsidRDefault="00FF7470"/>
    <w:p w14:paraId="02EF5879" w14:textId="320DB628" w:rsidR="00FF7470" w:rsidRPr="00F04BC9" w:rsidRDefault="00FF7470">
      <w:pPr>
        <w:rPr>
          <w:sz w:val="24"/>
          <w:szCs w:val="24"/>
          <w:u w:val="single"/>
        </w:rPr>
      </w:pPr>
      <w:r w:rsidRPr="00F04BC9">
        <w:rPr>
          <w:sz w:val="24"/>
          <w:szCs w:val="24"/>
          <w:u w:val="single"/>
        </w:rPr>
        <w:t>RESULTS</w:t>
      </w:r>
    </w:p>
    <w:p w14:paraId="6C730892" w14:textId="2F789047" w:rsidR="00FF7470" w:rsidRPr="00FF7470" w:rsidRDefault="00FF7470" w:rsidP="00FF7470">
      <w:r w:rsidRPr="00FF7470">
        <w:t>The results obtained from implementing the methods described in the paper align with the majority of the claims made by the authors. The integration of hierarchical segmentation within the recognition process proved to be particularly effective in enhancing part-to-whole consistency and segmentation accuracy.</w:t>
      </w:r>
    </w:p>
    <w:p w14:paraId="141CBADC" w14:textId="77777777" w:rsidR="00FF7470" w:rsidRPr="00FF7470" w:rsidRDefault="00FF7470" w:rsidP="00FF7470">
      <w:pPr>
        <w:numPr>
          <w:ilvl w:val="0"/>
          <w:numId w:val="39"/>
        </w:numPr>
      </w:pPr>
      <w:r w:rsidRPr="00FF7470">
        <w:rPr>
          <w:b/>
          <w:bCs/>
        </w:rPr>
        <w:t>Hierarchical Segmentation Performance:</w:t>
      </w:r>
    </w:p>
    <w:p w14:paraId="2D393A1A" w14:textId="77777777" w:rsidR="00FF7470" w:rsidRPr="00FF7470" w:rsidRDefault="00FF7470" w:rsidP="00FF7470">
      <w:pPr>
        <w:numPr>
          <w:ilvl w:val="1"/>
          <w:numId w:val="39"/>
        </w:numPr>
      </w:pPr>
      <w:r w:rsidRPr="00FF7470">
        <w:t xml:space="preserve">The model demonstrated superior </w:t>
      </w:r>
      <w:r w:rsidRPr="00FF7470">
        <w:rPr>
          <w:b/>
          <w:bCs/>
        </w:rPr>
        <w:t>part-to-whole discovery</w:t>
      </w:r>
      <w:r w:rsidRPr="00FF7470">
        <w:t xml:space="preserve"> compared to benchmarks like </w:t>
      </w:r>
      <w:proofErr w:type="spellStart"/>
      <w:r w:rsidRPr="00FF7470">
        <w:t>ViT</w:t>
      </w:r>
      <w:proofErr w:type="spellEnd"/>
      <w:r w:rsidRPr="00FF7470">
        <w:t xml:space="preserve"> and SAM, especially in unsupervised settings.</w:t>
      </w:r>
    </w:p>
    <w:p w14:paraId="0776C96C" w14:textId="77777777" w:rsidR="00FF7470" w:rsidRPr="00FF7470" w:rsidRDefault="00FF7470" w:rsidP="00FF7470">
      <w:pPr>
        <w:numPr>
          <w:ilvl w:val="1"/>
          <w:numId w:val="39"/>
        </w:numPr>
      </w:pPr>
      <w:r w:rsidRPr="00FF7470">
        <w:t xml:space="preserve">Hierarchical segmentation using </w:t>
      </w:r>
      <w:proofErr w:type="spellStart"/>
      <w:r w:rsidRPr="00FF7470">
        <w:t>superpixels</w:t>
      </w:r>
      <w:proofErr w:type="spellEnd"/>
      <w:r w:rsidRPr="00FF7470">
        <w:t xml:space="preserve"> and adaptive token pooling effectively uncovered fine-grained details (e.g., small object parts) while maintaining consistency across granularity levels.</w:t>
      </w:r>
    </w:p>
    <w:p w14:paraId="7319DCC5" w14:textId="77777777" w:rsidR="00FF7470" w:rsidRPr="00FF7470" w:rsidRDefault="00FF7470" w:rsidP="00FF7470">
      <w:pPr>
        <w:numPr>
          <w:ilvl w:val="0"/>
          <w:numId w:val="39"/>
        </w:numPr>
      </w:pPr>
      <w:r w:rsidRPr="00FF7470">
        <w:rPr>
          <w:b/>
          <w:bCs/>
        </w:rPr>
        <w:t>Recognition and Segmentation Synergy:</w:t>
      </w:r>
    </w:p>
    <w:p w14:paraId="423755AC" w14:textId="2FC4289D" w:rsidR="00FF7470" w:rsidRPr="00FF7470" w:rsidRDefault="00FF7470" w:rsidP="00FF7470">
      <w:pPr>
        <w:numPr>
          <w:ilvl w:val="1"/>
          <w:numId w:val="39"/>
        </w:numPr>
      </w:pPr>
      <w:r w:rsidRPr="00FF7470">
        <w:t xml:space="preserve">The integration of segmentation within the recognition process significantly improved both tasks. CAST outperformed standalone recognition-focused models such as </w:t>
      </w:r>
      <w:proofErr w:type="spellStart"/>
      <w:r w:rsidRPr="00FF7470">
        <w:t>ViT</w:t>
      </w:r>
      <w:proofErr w:type="spellEnd"/>
      <w:r w:rsidRPr="00FF7470">
        <w:t xml:space="preserve"> on </w:t>
      </w:r>
      <w:proofErr w:type="spellStart"/>
      <w:r w:rsidRPr="00FF7470">
        <w:t>PartImageNet</w:t>
      </w:r>
      <w:proofErr w:type="spellEnd"/>
      <w:r>
        <w:t>.</w:t>
      </w:r>
    </w:p>
    <w:p w14:paraId="5FDE74BC" w14:textId="77777777" w:rsidR="00FF7470" w:rsidRPr="00FF7470" w:rsidRDefault="00FF7470" w:rsidP="00FF7470">
      <w:pPr>
        <w:numPr>
          <w:ilvl w:val="1"/>
          <w:numId w:val="39"/>
        </w:numPr>
      </w:pPr>
      <w:r w:rsidRPr="00FF7470">
        <w:t>The feedback mechanism during test-time adaptation further enhanced recognition accuracy, especially for ambiguous predictions, validating the mutual enhancement of segmentation and recognition.</w:t>
      </w:r>
    </w:p>
    <w:p w14:paraId="7431348C" w14:textId="77777777" w:rsidR="00FF7470" w:rsidRPr="00FF7470" w:rsidRDefault="00FF7470" w:rsidP="00FF7470">
      <w:pPr>
        <w:numPr>
          <w:ilvl w:val="0"/>
          <w:numId w:val="39"/>
        </w:numPr>
      </w:pPr>
      <w:r w:rsidRPr="00FF7470">
        <w:rPr>
          <w:b/>
          <w:bCs/>
        </w:rPr>
        <w:t>Comparison to Baselines:</w:t>
      </w:r>
    </w:p>
    <w:p w14:paraId="1EB9E06A" w14:textId="1CFDC663" w:rsidR="00FF7470" w:rsidRPr="00FF7470" w:rsidRDefault="00FF7470" w:rsidP="00FF7470">
      <w:pPr>
        <w:numPr>
          <w:ilvl w:val="1"/>
          <w:numId w:val="39"/>
        </w:numPr>
      </w:pPr>
      <w:r w:rsidRPr="00FF7470">
        <w:t xml:space="preserve">CAST outperformed </w:t>
      </w:r>
      <w:proofErr w:type="spellStart"/>
      <w:r w:rsidRPr="00FF7470">
        <w:t>ViT</w:t>
      </w:r>
      <w:proofErr w:type="spellEnd"/>
      <w:r w:rsidRPr="00FF7470">
        <w:t xml:space="preserve"> and SAM in </w:t>
      </w:r>
      <w:r w:rsidRPr="00FF7470">
        <w:rPr>
          <w:b/>
          <w:bCs/>
        </w:rPr>
        <w:t xml:space="preserve">region </w:t>
      </w:r>
      <w:proofErr w:type="spellStart"/>
      <w:r w:rsidRPr="00FF7470">
        <w:rPr>
          <w:b/>
          <w:bCs/>
        </w:rPr>
        <w:t>mIoU</w:t>
      </w:r>
      <w:proofErr w:type="spellEnd"/>
      <w:r w:rsidRPr="00FF7470">
        <w:t xml:space="preserve"> for segmentation tasks, particularly when generalizing to unseen datasets like </w:t>
      </w:r>
      <w:proofErr w:type="spellStart"/>
      <w:r w:rsidRPr="00FF7470">
        <w:t>PartImageNet</w:t>
      </w:r>
      <w:proofErr w:type="spellEnd"/>
      <w:r w:rsidR="00C0212B">
        <w:t>.</w:t>
      </w:r>
    </w:p>
    <w:p w14:paraId="5BE2F83B" w14:textId="77777777" w:rsidR="00FF7470" w:rsidRPr="00FF7470" w:rsidRDefault="00FF7470" w:rsidP="00FF7470">
      <w:pPr>
        <w:numPr>
          <w:ilvl w:val="1"/>
          <w:numId w:val="39"/>
        </w:numPr>
      </w:pPr>
      <w:r w:rsidRPr="00FF7470">
        <w:t>On hierarchical segmentation, CAST surpassed methods like HSG by maintaining finer details and alignment with visual contours while ensuring computational efficiency.</w:t>
      </w:r>
    </w:p>
    <w:p w14:paraId="2D59D257" w14:textId="77777777" w:rsidR="00FF7470" w:rsidRPr="00FF7470" w:rsidRDefault="00FF7470" w:rsidP="00FF7470">
      <w:pPr>
        <w:numPr>
          <w:ilvl w:val="0"/>
          <w:numId w:val="39"/>
        </w:numPr>
      </w:pPr>
      <w:r w:rsidRPr="00FF7470">
        <w:rPr>
          <w:b/>
          <w:bCs/>
        </w:rPr>
        <w:t>Efficiency:</w:t>
      </w:r>
    </w:p>
    <w:p w14:paraId="69E72473" w14:textId="77777777" w:rsidR="00FF7470" w:rsidRPr="00FF7470" w:rsidRDefault="00FF7470" w:rsidP="00FF7470">
      <w:pPr>
        <w:numPr>
          <w:ilvl w:val="1"/>
          <w:numId w:val="39"/>
        </w:numPr>
      </w:pPr>
      <w:r w:rsidRPr="00FF7470">
        <w:t>The unified architecture of CAST, combining segmentation and recognition, resulted in a significantly reduced computational overhead compared to multi-model approaches.</w:t>
      </w:r>
    </w:p>
    <w:p w14:paraId="636E4F9A" w14:textId="77777777" w:rsidR="00FF7470" w:rsidRPr="00FF7470" w:rsidRDefault="00FF7470" w:rsidP="00FF7470">
      <w:pPr>
        <w:numPr>
          <w:ilvl w:val="1"/>
          <w:numId w:val="39"/>
        </w:numPr>
      </w:pPr>
      <w:r w:rsidRPr="00FF7470">
        <w:t>CAST achieved higher accuracy while using only ~4% of the computational cost of SAM on segmentation tasks, demonstrating the effectiveness of the hierarchical segmentation framework.</w:t>
      </w:r>
    </w:p>
    <w:p w14:paraId="70458D4A" w14:textId="0E3F1B62" w:rsidR="00FF7470" w:rsidRDefault="00FF7470"/>
    <w:p w14:paraId="2ACAC7E3" w14:textId="77777777" w:rsidR="00741422" w:rsidRDefault="00741422"/>
    <w:p w14:paraId="37A1A218" w14:textId="77777777" w:rsidR="00741422" w:rsidRDefault="00741422"/>
    <w:p w14:paraId="05254DF6" w14:textId="77777777" w:rsidR="00741422" w:rsidRDefault="00741422"/>
    <w:p w14:paraId="66F79752" w14:textId="77777777" w:rsidR="00F04BC9" w:rsidRDefault="00F04BC9"/>
    <w:p w14:paraId="7115F097" w14:textId="76103614" w:rsidR="00FF7470" w:rsidRPr="00F04BC9" w:rsidRDefault="00FF7470">
      <w:pPr>
        <w:rPr>
          <w:sz w:val="24"/>
          <w:szCs w:val="24"/>
        </w:rPr>
      </w:pPr>
      <w:r w:rsidRPr="00F04BC9">
        <w:rPr>
          <w:sz w:val="24"/>
          <w:szCs w:val="24"/>
        </w:rPr>
        <w:lastRenderedPageBreak/>
        <w:t>RESULTS REPRODUCING ORIGINAL PAPER:</w:t>
      </w:r>
    </w:p>
    <w:p w14:paraId="634916F8" w14:textId="630609C0" w:rsidR="00741422" w:rsidRPr="00741422" w:rsidRDefault="00741422" w:rsidP="00741422">
      <w:r w:rsidRPr="00741422">
        <w:t xml:space="preserve">Claim 1: CAST eliminates the need for explicit supervision in segmentation by learning segmentation as part of the recognition task, significantly improving efficiency. </w:t>
      </w:r>
    </w:p>
    <w:p w14:paraId="060321C8" w14:textId="370E6AC5" w:rsidR="00741422" w:rsidRPr="00741422" w:rsidRDefault="00741422" w:rsidP="00741422">
      <w:pPr>
        <w:numPr>
          <w:ilvl w:val="1"/>
          <w:numId w:val="40"/>
        </w:numPr>
      </w:pPr>
      <w:r w:rsidRPr="00741422">
        <w:t xml:space="preserve">CAST was trained on </w:t>
      </w:r>
      <w:proofErr w:type="spellStart"/>
      <w:r w:rsidRPr="00741422">
        <w:t>unlabeled</w:t>
      </w:r>
      <w:proofErr w:type="spellEnd"/>
      <w:r w:rsidRPr="00741422">
        <w:t xml:space="preserve"> ImageNet using self-supervised </w:t>
      </w:r>
      <w:r>
        <w:t>learning.</w:t>
      </w:r>
    </w:p>
    <w:p w14:paraId="75D5500E" w14:textId="52096FCD" w:rsidR="00741422" w:rsidRPr="00741422" w:rsidRDefault="00741422" w:rsidP="00741422">
      <w:pPr>
        <w:numPr>
          <w:ilvl w:val="1"/>
          <w:numId w:val="40"/>
        </w:numPr>
      </w:pPr>
      <w:r w:rsidRPr="00741422">
        <w:t xml:space="preserve">Results compared to </w:t>
      </w:r>
      <w:r>
        <w:t>SAM (</w:t>
      </w:r>
      <w:r w:rsidR="00BA0EF0">
        <w:t>fully</w:t>
      </w:r>
      <w:r>
        <w:t xml:space="preserve"> supervised model)</w:t>
      </w:r>
      <w:r w:rsidR="00E20BF4">
        <w:t>.</w:t>
      </w:r>
    </w:p>
    <w:p w14:paraId="578BF2F9" w14:textId="38819DA4" w:rsidR="00C0212B" w:rsidRDefault="00C0212B" w:rsidP="00BA0EF0">
      <w:pPr>
        <w:numPr>
          <w:ilvl w:val="1"/>
          <w:numId w:val="40"/>
        </w:numPr>
      </w:pPr>
      <w:r w:rsidRPr="00C0212B">
        <w:t xml:space="preserve">CAST </w:t>
      </w:r>
      <w:r>
        <w:t xml:space="preserve">outperformed </w:t>
      </w:r>
      <w:r w:rsidRPr="00C0212B">
        <w:t>SAM by 8% on object segmentation</w:t>
      </w:r>
      <w:r w:rsidR="00E20BF4">
        <w:t>.</w:t>
      </w:r>
    </w:p>
    <w:p w14:paraId="4F20DB27" w14:textId="1237B7DD" w:rsidR="00BA0EF0" w:rsidRDefault="00741422" w:rsidP="00BA0EF0">
      <w:pPr>
        <w:numPr>
          <w:ilvl w:val="1"/>
          <w:numId w:val="40"/>
        </w:numPr>
      </w:pPr>
      <w:r w:rsidRPr="00741422">
        <w:t xml:space="preserve">CAST processed images in a single inference pass, using only 4% of the </w:t>
      </w:r>
      <w:r w:rsidR="00E20BF4">
        <w:t>G-</w:t>
      </w:r>
      <w:r w:rsidRPr="00741422">
        <w:t>FLOPs of SAM-H, validating efficiency improvements.</w:t>
      </w:r>
    </w:p>
    <w:p w14:paraId="6A85DF67" w14:textId="77777777" w:rsidR="00BA0EF0" w:rsidRPr="00741422" w:rsidRDefault="00BA0EF0" w:rsidP="00BA0EF0">
      <w:pPr>
        <w:ind w:left="1440"/>
      </w:pPr>
    </w:p>
    <w:p w14:paraId="7693A712" w14:textId="42206AE5" w:rsidR="00741422" w:rsidRPr="00741422" w:rsidRDefault="00741422" w:rsidP="00741422">
      <w:r w:rsidRPr="00741422">
        <w:t xml:space="preserve">Claim 2: The use of </w:t>
      </w:r>
      <w:proofErr w:type="spellStart"/>
      <w:r w:rsidRPr="00741422">
        <w:t>superpixels</w:t>
      </w:r>
      <w:proofErr w:type="spellEnd"/>
      <w:r w:rsidRPr="00741422">
        <w:t xml:space="preserve"> as adaptive image regions improves segmentation quality by aligning segmentation with natural image contours better than traditional patch-based approaches.</w:t>
      </w:r>
    </w:p>
    <w:p w14:paraId="197D4A6A" w14:textId="77777777" w:rsidR="00741422" w:rsidRPr="00741422" w:rsidRDefault="00741422" w:rsidP="00741422">
      <w:pPr>
        <w:numPr>
          <w:ilvl w:val="1"/>
          <w:numId w:val="41"/>
        </w:numPr>
      </w:pPr>
      <w:r w:rsidRPr="00741422">
        <w:t xml:space="preserve">Segmentation derived using CAST's </w:t>
      </w:r>
      <w:proofErr w:type="spellStart"/>
      <w:r w:rsidRPr="00741422">
        <w:t>superpixels</w:t>
      </w:r>
      <w:proofErr w:type="spellEnd"/>
      <w:r w:rsidRPr="00741422">
        <w:t xml:space="preserve"> compared to fixed patch-based methods (e.g., </w:t>
      </w:r>
      <w:proofErr w:type="spellStart"/>
      <w:r w:rsidRPr="00741422">
        <w:t>ViT</w:t>
      </w:r>
      <w:proofErr w:type="spellEnd"/>
      <w:r w:rsidRPr="00741422">
        <w:t>).</w:t>
      </w:r>
    </w:p>
    <w:p w14:paraId="6B469521" w14:textId="77777777" w:rsidR="00741422" w:rsidRPr="00741422" w:rsidRDefault="00741422" w:rsidP="00741422">
      <w:pPr>
        <w:numPr>
          <w:ilvl w:val="1"/>
          <w:numId w:val="41"/>
        </w:numPr>
      </w:pPr>
      <w:proofErr w:type="spellStart"/>
      <w:r w:rsidRPr="00741422">
        <w:t>PartImageNet</w:t>
      </w:r>
      <w:proofErr w:type="spellEnd"/>
      <w:r w:rsidRPr="00741422">
        <w:t xml:space="preserve">: </w:t>
      </w:r>
    </w:p>
    <w:p w14:paraId="0DD415E4" w14:textId="77777777" w:rsidR="00741422" w:rsidRPr="00741422" w:rsidRDefault="00741422" w:rsidP="00741422">
      <w:pPr>
        <w:numPr>
          <w:ilvl w:val="2"/>
          <w:numId w:val="41"/>
        </w:numPr>
      </w:pPr>
      <w:r w:rsidRPr="00741422">
        <w:t xml:space="preserve">CAST uncovered fine-grained object details (e.g., legs, thin structures) better than </w:t>
      </w:r>
      <w:proofErr w:type="spellStart"/>
      <w:r w:rsidRPr="00741422">
        <w:t>ViT</w:t>
      </w:r>
      <w:proofErr w:type="spellEnd"/>
      <w:r w:rsidRPr="00741422">
        <w:t>.</w:t>
      </w:r>
    </w:p>
    <w:p w14:paraId="0825764A" w14:textId="77777777" w:rsidR="00741422" w:rsidRDefault="00741422" w:rsidP="00741422">
      <w:pPr>
        <w:numPr>
          <w:ilvl w:val="2"/>
          <w:numId w:val="41"/>
        </w:numPr>
      </w:pPr>
      <w:proofErr w:type="spellStart"/>
      <w:r w:rsidRPr="00741422">
        <w:t>Superpixels</w:t>
      </w:r>
      <w:proofErr w:type="spellEnd"/>
      <w:r w:rsidRPr="00741422">
        <w:t xml:space="preserve"> produced smoother and more visually aligned segmentations.</w:t>
      </w:r>
    </w:p>
    <w:p w14:paraId="2CA64025" w14:textId="19A57F12" w:rsidR="00BA0EF0" w:rsidRDefault="00741422" w:rsidP="00BA0EF0">
      <w:pPr>
        <w:numPr>
          <w:ilvl w:val="2"/>
          <w:numId w:val="41"/>
        </w:numPr>
      </w:pPr>
      <w:r>
        <w:t>Re</w:t>
      </w:r>
      <w:r w:rsidRPr="00741422">
        <w:t xml:space="preserve">gion </w:t>
      </w:r>
      <w:proofErr w:type="spellStart"/>
      <w:r w:rsidRPr="00741422">
        <w:t>mIoU</w:t>
      </w:r>
      <w:proofErr w:type="spellEnd"/>
      <w:r>
        <w:t xml:space="preserve">: </w:t>
      </w:r>
      <w:r w:rsidRPr="00741422">
        <w:t xml:space="preserve">CAST achieved </w:t>
      </w:r>
      <w:r w:rsidR="00C0212B">
        <w:t>~4%</w:t>
      </w:r>
      <w:r w:rsidRPr="00741422">
        <w:t xml:space="preserve"> improvement over </w:t>
      </w:r>
      <w:proofErr w:type="spellStart"/>
      <w:r w:rsidRPr="00741422">
        <w:t>ViT</w:t>
      </w:r>
      <w:proofErr w:type="spellEnd"/>
      <w:r w:rsidR="00C0212B">
        <w:t xml:space="preserve"> </w:t>
      </w:r>
      <w:r w:rsidR="00C0212B" w:rsidRPr="00C0212B">
        <w:t xml:space="preserve">(in </w:t>
      </w:r>
      <w:proofErr w:type="spellStart"/>
      <w:r w:rsidR="00C0212B" w:rsidRPr="00C0212B">
        <w:t>mIoU</w:t>
      </w:r>
      <w:proofErr w:type="spellEnd"/>
      <w:r w:rsidR="00C0212B">
        <w:t>).</w:t>
      </w:r>
    </w:p>
    <w:p w14:paraId="02B87D38" w14:textId="437520F2" w:rsidR="00BA0EF0" w:rsidRDefault="00BA0EF0" w:rsidP="00BA0EF0">
      <w:r>
        <w:t>Claim 1 and Claim 2 are consistent with Claim</w:t>
      </w:r>
      <w:r w:rsidR="00F04BC9">
        <w:t xml:space="preserve"> </w:t>
      </w:r>
      <w:r>
        <w:t>4.</w:t>
      </w:r>
    </w:p>
    <w:p w14:paraId="46BB4A30" w14:textId="77777777" w:rsidR="00741422" w:rsidRPr="00741422" w:rsidRDefault="00741422" w:rsidP="00741422">
      <w:r w:rsidRPr="00741422">
        <w:t>Claim 3: Graph pooling allows for progressive grouping of image regions into a meaningful hierarchical structure, enhancing both fine-grained and holistic recognition tasks.</w:t>
      </w:r>
    </w:p>
    <w:p w14:paraId="30C25E59" w14:textId="6C56E280" w:rsidR="00741422" w:rsidRPr="00741422" w:rsidRDefault="00741422" w:rsidP="00741422">
      <w:pPr>
        <w:numPr>
          <w:ilvl w:val="1"/>
          <w:numId w:val="46"/>
        </w:numPr>
      </w:pPr>
      <w:r w:rsidRPr="00741422">
        <w:t xml:space="preserve">CAST’s hierarchical segmentation was </w:t>
      </w:r>
      <w:r>
        <w:t xml:space="preserve">meant to be </w:t>
      </w:r>
      <w:r w:rsidRPr="00741422">
        <w:t>evaluated against other hierarchical methods like HSG and non-hierarchical models (e.g., SAM)</w:t>
      </w:r>
      <w:r>
        <w:t xml:space="preserve"> using </w:t>
      </w:r>
      <w:proofErr w:type="spellStart"/>
      <w:r>
        <w:t>Densepose</w:t>
      </w:r>
      <w:proofErr w:type="spellEnd"/>
      <w:r>
        <w:t>. This part couldn’t be completed due to lack of information in the CAST repository.</w:t>
      </w:r>
    </w:p>
    <w:p w14:paraId="6EE156D9" w14:textId="06CC4088" w:rsidR="00741422" w:rsidRPr="00741422" w:rsidRDefault="00741422" w:rsidP="00741422"/>
    <w:p w14:paraId="55CDA79C" w14:textId="77777777" w:rsidR="00741422" w:rsidRPr="00741422" w:rsidRDefault="00741422" w:rsidP="00741422">
      <w:r w:rsidRPr="00741422">
        <w:t>Claim 5: The hierarchical segmentation and recognition integration reduces computational overhead, enabling better performance on smaller datasets.</w:t>
      </w:r>
    </w:p>
    <w:p w14:paraId="3CA577DF" w14:textId="6B483D97" w:rsidR="00741422" w:rsidRDefault="00741422" w:rsidP="00741422">
      <w:pPr>
        <w:numPr>
          <w:ilvl w:val="1"/>
          <w:numId w:val="44"/>
        </w:numPr>
      </w:pPr>
      <w:r w:rsidRPr="00741422">
        <w:t>Evaluated on smaller datasets like PASCAL Context and ADE20K with fine-tuning.</w:t>
      </w:r>
    </w:p>
    <w:p w14:paraId="53B31E43" w14:textId="5D5776D9" w:rsidR="00BA0EF0" w:rsidRPr="00741422" w:rsidRDefault="00BA0EF0" w:rsidP="00741422">
      <w:pPr>
        <w:numPr>
          <w:ilvl w:val="1"/>
          <w:numId w:val="44"/>
        </w:numPr>
      </w:pPr>
      <w:r>
        <w:t xml:space="preserve">Since the weights after fine-tuning were not provided and </w:t>
      </w:r>
      <w:proofErr w:type="spellStart"/>
      <w:r>
        <w:t>colab’s</w:t>
      </w:r>
      <w:proofErr w:type="spellEnd"/>
      <w:r>
        <w:t xml:space="preserve"> restrictions on </w:t>
      </w:r>
      <w:proofErr w:type="spellStart"/>
      <w:r>
        <w:t>gpu</w:t>
      </w:r>
      <w:proofErr w:type="spellEnd"/>
      <w:r>
        <w:t xml:space="preserve"> use, fine-tuning couldn’t be completed in time. I have still given the notebooks including the code to fine-tune on PASCAL Context and ADE20K</w:t>
      </w:r>
      <w:r w:rsidR="0003325D">
        <w:t>.</w:t>
      </w:r>
    </w:p>
    <w:p w14:paraId="721B7AA5" w14:textId="77777777" w:rsidR="00FF7470" w:rsidRDefault="00FF7470"/>
    <w:p w14:paraId="750DA0D8" w14:textId="77777777" w:rsidR="00EB1B40" w:rsidRDefault="00EB1B40">
      <w:pPr>
        <w:rPr>
          <w:u w:val="single"/>
        </w:rPr>
      </w:pPr>
    </w:p>
    <w:p w14:paraId="769BA01B" w14:textId="3D07F34D" w:rsidR="00EB1B40" w:rsidRDefault="00EB1B40">
      <w:pPr>
        <w:rPr>
          <w:u w:val="single"/>
        </w:rPr>
      </w:pPr>
      <w:r w:rsidRPr="00EB1B40">
        <w:rPr>
          <w:u w:val="single"/>
        </w:rPr>
        <w:t>ABLATION STUDY</w:t>
      </w:r>
    </w:p>
    <w:p w14:paraId="6EECF852" w14:textId="6D9583DC" w:rsidR="00EB1B40" w:rsidRDefault="00E20BF4">
      <w:r>
        <w:lastRenderedPageBreak/>
        <w:t>-</w:t>
      </w:r>
      <w:r w:rsidR="00EB1B40">
        <w:t xml:space="preserve">Application of SLIC for </w:t>
      </w:r>
      <w:proofErr w:type="spellStart"/>
      <w:r w:rsidR="00EB1B40">
        <w:t>superpixel</w:t>
      </w:r>
      <w:proofErr w:type="spellEnd"/>
      <w:r w:rsidR="00EB1B40">
        <w:t xml:space="preserve"> generation:</w:t>
      </w:r>
    </w:p>
    <w:p w14:paraId="554E6DE0" w14:textId="77777777" w:rsidR="00F04BC9" w:rsidRDefault="00F04BC9"/>
    <w:tbl>
      <w:tblPr>
        <w:tblStyle w:val="TableGrid"/>
        <w:tblW w:w="0" w:type="auto"/>
        <w:tblLook w:val="04A0" w:firstRow="1" w:lastRow="0" w:firstColumn="1" w:lastColumn="0" w:noHBand="0" w:noVBand="1"/>
      </w:tblPr>
      <w:tblGrid>
        <w:gridCol w:w="3005"/>
        <w:gridCol w:w="3005"/>
        <w:gridCol w:w="3006"/>
      </w:tblGrid>
      <w:tr w:rsidR="00F04BC9" w14:paraId="0CE8CF01" w14:textId="77777777" w:rsidTr="00F04BC9">
        <w:tc>
          <w:tcPr>
            <w:tcW w:w="3005" w:type="dxa"/>
          </w:tcPr>
          <w:p w14:paraId="293E99C0" w14:textId="1231DC51" w:rsidR="00F04BC9" w:rsidRDefault="00F04BC9"/>
        </w:tc>
        <w:tc>
          <w:tcPr>
            <w:tcW w:w="3005" w:type="dxa"/>
          </w:tcPr>
          <w:p w14:paraId="619D2261" w14:textId="161619FA" w:rsidR="00F04BC9" w:rsidRDefault="00F04BC9">
            <w:r>
              <w:t>SEEDS</w:t>
            </w:r>
          </w:p>
        </w:tc>
        <w:tc>
          <w:tcPr>
            <w:tcW w:w="3006" w:type="dxa"/>
          </w:tcPr>
          <w:p w14:paraId="643CD5F4" w14:textId="03641812" w:rsidR="00F04BC9" w:rsidRDefault="00F04BC9">
            <w:r>
              <w:t>SLIC</w:t>
            </w:r>
          </w:p>
        </w:tc>
      </w:tr>
      <w:tr w:rsidR="00F04BC9" w14:paraId="40A87575" w14:textId="77777777" w:rsidTr="00F04BC9">
        <w:tc>
          <w:tcPr>
            <w:tcW w:w="3005" w:type="dxa"/>
          </w:tcPr>
          <w:p w14:paraId="5A5A1947" w14:textId="328ABA14" w:rsidR="00F04BC9" w:rsidRDefault="00F04BC9">
            <w:r>
              <w:t>CAST-B:</w:t>
            </w:r>
          </w:p>
        </w:tc>
        <w:tc>
          <w:tcPr>
            <w:tcW w:w="3005" w:type="dxa"/>
          </w:tcPr>
          <w:p w14:paraId="4D88904F" w14:textId="58DCA0A5" w:rsidR="00F04BC9" w:rsidRDefault="00F04BC9">
            <w:r w:rsidRPr="00F04BC9">
              <w:t>32.97/14.65</w:t>
            </w:r>
          </w:p>
        </w:tc>
        <w:tc>
          <w:tcPr>
            <w:tcW w:w="3006" w:type="dxa"/>
          </w:tcPr>
          <w:p w14:paraId="0B150689" w14:textId="45B2AA77" w:rsidR="00F04BC9" w:rsidRDefault="00F04BC9">
            <w:r>
              <w:t>3</w:t>
            </w:r>
            <w:r w:rsidRPr="00F04BC9">
              <w:t>1.52/14.29</w:t>
            </w:r>
          </w:p>
        </w:tc>
      </w:tr>
    </w:tbl>
    <w:p w14:paraId="11B0A98F" w14:textId="77777777" w:rsidR="00EB1B40" w:rsidRDefault="00EB1B40"/>
    <w:p w14:paraId="40A452F4" w14:textId="69DEA4BD" w:rsidR="00C0212B" w:rsidRDefault="00C0212B">
      <w:r w:rsidRPr="00C0212B">
        <w:t xml:space="preserve">SLIC </w:t>
      </w:r>
      <w:r>
        <w:t>clusters</w:t>
      </w:r>
      <w:r w:rsidRPr="00C0212B">
        <w:t xml:space="preserve"> pixels based on </w:t>
      </w:r>
      <w:proofErr w:type="spellStart"/>
      <w:r w:rsidRPr="00C0212B">
        <w:t>color</w:t>
      </w:r>
      <w:proofErr w:type="spellEnd"/>
      <w:r w:rsidRPr="00C0212B">
        <w:t xml:space="preserve"> and spatial proximity to produce compact, uniform </w:t>
      </w:r>
      <w:proofErr w:type="spellStart"/>
      <w:r w:rsidRPr="00C0212B">
        <w:t>superpixels</w:t>
      </w:r>
      <w:proofErr w:type="spellEnd"/>
      <w:r w:rsidRPr="00C0212B">
        <w:t xml:space="preserve"> efficiently. In contrast, SEEDS refines </w:t>
      </w:r>
      <w:proofErr w:type="spellStart"/>
      <w:r w:rsidRPr="00C0212B">
        <w:t>superpixels</w:t>
      </w:r>
      <w:proofErr w:type="spellEnd"/>
      <w:r w:rsidRPr="00C0212B">
        <w:t xml:space="preserve"> hierarchically using a histogram-based energy function, focusing on better boundary alignment and multi-scale generation but at the cost of higher computational complexity. SLIC is ideal for speed, while SEEDS excels in accuracy near object edges</w:t>
      </w:r>
      <w:r>
        <w:t>. Although, there were no major effects on the performance.</w:t>
      </w:r>
    </w:p>
    <w:p w14:paraId="6D7B856F" w14:textId="77777777" w:rsidR="00EB1B40" w:rsidRDefault="00EB1B40"/>
    <w:p w14:paraId="11B7372E" w14:textId="1BF08E87" w:rsidR="00E20BF4" w:rsidRDefault="00E20BF4">
      <w:r>
        <w:t>-</w:t>
      </w:r>
      <w:r w:rsidR="00EB1B40">
        <w:t>Increasing number of segments:</w:t>
      </w:r>
      <w:r>
        <w:t xml:space="preserve"> Originally, 196 segments were used. I tried increasing the number of segments. The score decreases with increasing number of segments implying 196 is the optimal number. The segments couldn’t be decreased since code required minimum 196 number of segments.</w:t>
      </w:r>
    </w:p>
    <w:p w14:paraId="10BE5886" w14:textId="77777777" w:rsidR="00E20BF4" w:rsidRDefault="00E20BF4"/>
    <w:tbl>
      <w:tblPr>
        <w:tblStyle w:val="TableGrid"/>
        <w:tblW w:w="3515" w:type="dxa"/>
        <w:tblInd w:w="-5" w:type="dxa"/>
        <w:tblLook w:val="04A0" w:firstRow="1" w:lastRow="0" w:firstColumn="1" w:lastColumn="0" w:noHBand="0" w:noVBand="1"/>
      </w:tblPr>
      <w:tblGrid>
        <w:gridCol w:w="2098"/>
        <w:gridCol w:w="1417"/>
      </w:tblGrid>
      <w:tr w:rsidR="00E20BF4" w14:paraId="488E0443" w14:textId="77777777" w:rsidTr="00E20BF4">
        <w:tc>
          <w:tcPr>
            <w:tcW w:w="2098" w:type="dxa"/>
          </w:tcPr>
          <w:p w14:paraId="3C550303" w14:textId="2015C3E1" w:rsidR="00E20BF4" w:rsidRDefault="00E20BF4" w:rsidP="00E20BF4">
            <w:pPr>
              <w:jc w:val="center"/>
            </w:pPr>
            <w:r>
              <w:t>Number of segments</w:t>
            </w:r>
          </w:p>
        </w:tc>
        <w:tc>
          <w:tcPr>
            <w:tcW w:w="1417" w:type="dxa"/>
          </w:tcPr>
          <w:p w14:paraId="24616C8C" w14:textId="50C31544" w:rsidR="00E20BF4" w:rsidRDefault="00E20BF4" w:rsidP="00E20BF4">
            <w:pPr>
              <w:jc w:val="center"/>
            </w:pPr>
            <w:r>
              <w:t xml:space="preserve">Region </w:t>
            </w:r>
            <w:proofErr w:type="spellStart"/>
            <w:r>
              <w:t>mIoU</w:t>
            </w:r>
            <w:proofErr w:type="spellEnd"/>
          </w:p>
        </w:tc>
      </w:tr>
      <w:tr w:rsidR="00E20BF4" w14:paraId="420C6570" w14:textId="77777777" w:rsidTr="00E20BF4">
        <w:tc>
          <w:tcPr>
            <w:tcW w:w="2098" w:type="dxa"/>
          </w:tcPr>
          <w:p w14:paraId="0B464A2C" w14:textId="384FFEE3" w:rsidR="00E20BF4" w:rsidRDefault="00E20BF4" w:rsidP="00E20BF4">
            <w:pPr>
              <w:jc w:val="center"/>
            </w:pPr>
            <w:r>
              <w:t>196</w:t>
            </w:r>
          </w:p>
        </w:tc>
        <w:tc>
          <w:tcPr>
            <w:tcW w:w="1417" w:type="dxa"/>
          </w:tcPr>
          <w:p w14:paraId="22982692" w14:textId="17342A34" w:rsidR="00E20BF4" w:rsidRDefault="00E20BF4" w:rsidP="00E20BF4">
            <w:pPr>
              <w:jc w:val="center"/>
            </w:pPr>
            <w:r w:rsidRPr="00E20BF4">
              <w:t>32.97</w:t>
            </w:r>
            <w:r>
              <w:t>|</w:t>
            </w:r>
            <w:r w:rsidRPr="00E20BF4">
              <w:t>14.65</w:t>
            </w:r>
          </w:p>
        </w:tc>
      </w:tr>
      <w:tr w:rsidR="00E20BF4" w14:paraId="30CE8016" w14:textId="77777777" w:rsidTr="00E20BF4">
        <w:tc>
          <w:tcPr>
            <w:tcW w:w="2098" w:type="dxa"/>
          </w:tcPr>
          <w:p w14:paraId="709C4E94" w14:textId="4964B915" w:rsidR="00E20BF4" w:rsidRDefault="00E20BF4" w:rsidP="00E20BF4">
            <w:pPr>
              <w:jc w:val="center"/>
            </w:pPr>
            <w:r>
              <w:t>256</w:t>
            </w:r>
          </w:p>
        </w:tc>
        <w:tc>
          <w:tcPr>
            <w:tcW w:w="1417" w:type="dxa"/>
          </w:tcPr>
          <w:p w14:paraId="377F7C40" w14:textId="76BA4F36" w:rsidR="00E20BF4" w:rsidRDefault="00E20BF4" w:rsidP="00E20BF4">
            <w:pPr>
              <w:jc w:val="center"/>
            </w:pPr>
            <w:r w:rsidRPr="00E20BF4">
              <w:t>31.48</w:t>
            </w:r>
            <w:r>
              <w:t>|</w:t>
            </w:r>
            <w:r w:rsidRPr="00E20BF4">
              <w:t>14.11</w:t>
            </w:r>
          </w:p>
        </w:tc>
      </w:tr>
      <w:tr w:rsidR="00E20BF4" w14:paraId="4DD12D3C" w14:textId="77777777" w:rsidTr="00E20BF4">
        <w:tc>
          <w:tcPr>
            <w:tcW w:w="2098" w:type="dxa"/>
          </w:tcPr>
          <w:p w14:paraId="7D14A7DA" w14:textId="5BFBD61C" w:rsidR="00E20BF4" w:rsidRDefault="00E20BF4" w:rsidP="00E20BF4">
            <w:pPr>
              <w:jc w:val="center"/>
            </w:pPr>
            <w:r>
              <w:t>384</w:t>
            </w:r>
          </w:p>
        </w:tc>
        <w:tc>
          <w:tcPr>
            <w:tcW w:w="1417" w:type="dxa"/>
          </w:tcPr>
          <w:p w14:paraId="1C784A90" w14:textId="3C50AB63" w:rsidR="00E20BF4" w:rsidRDefault="00E20BF4" w:rsidP="00E20BF4">
            <w:pPr>
              <w:jc w:val="center"/>
            </w:pPr>
            <w:r w:rsidRPr="00E20BF4">
              <w:t>31.48</w:t>
            </w:r>
            <w:r>
              <w:t>|</w:t>
            </w:r>
            <w:r w:rsidRPr="00E20BF4">
              <w:t>14.11</w:t>
            </w:r>
          </w:p>
        </w:tc>
      </w:tr>
      <w:tr w:rsidR="00E20BF4" w14:paraId="451D45F3" w14:textId="77777777" w:rsidTr="00E20BF4">
        <w:tc>
          <w:tcPr>
            <w:tcW w:w="2098" w:type="dxa"/>
          </w:tcPr>
          <w:p w14:paraId="6CC1361A" w14:textId="3DD48A1B" w:rsidR="00E20BF4" w:rsidRDefault="00E20BF4" w:rsidP="00E20BF4">
            <w:pPr>
              <w:jc w:val="center"/>
            </w:pPr>
            <w:r>
              <w:t>512</w:t>
            </w:r>
          </w:p>
        </w:tc>
        <w:tc>
          <w:tcPr>
            <w:tcW w:w="1417" w:type="dxa"/>
          </w:tcPr>
          <w:p w14:paraId="4B458572" w14:textId="47C7CD02" w:rsidR="00E20BF4" w:rsidRDefault="00E20BF4" w:rsidP="00E20BF4">
            <w:pPr>
              <w:jc w:val="center"/>
            </w:pPr>
            <w:r w:rsidRPr="00E20BF4">
              <w:t>31.48</w:t>
            </w:r>
            <w:r>
              <w:t>|</w:t>
            </w:r>
            <w:r w:rsidRPr="00E20BF4">
              <w:t>14.11</w:t>
            </w:r>
          </w:p>
        </w:tc>
      </w:tr>
      <w:tr w:rsidR="00E20BF4" w14:paraId="062D1449" w14:textId="77777777" w:rsidTr="00E20BF4">
        <w:tc>
          <w:tcPr>
            <w:tcW w:w="2098" w:type="dxa"/>
          </w:tcPr>
          <w:p w14:paraId="0F114576" w14:textId="78EA806B" w:rsidR="00E20BF4" w:rsidRDefault="00E20BF4" w:rsidP="00E20BF4">
            <w:pPr>
              <w:jc w:val="center"/>
            </w:pPr>
            <w:r>
              <w:t>768</w:t>
            </w:r>
          </w:p>
        </w:tc>
        <w:tc>
          <w:tcPr>
            <w:tcW w:w="1417" w:type="dxa"/>
          </w:tcPr>
          <w:p w14:paraId="24A26C9A" w14:textId="58DA0EA1" w:rsidR="00E20BF4" w:rsidRDefault="00E20BF4" w:rsidP="00E20BF4">
            <w:pPr>
              <w:jc w:val="center"/>
            </w:pPr>
            <w:r w:rsidRPr="00E20BF4">
              <w:t>30.55</w:t>
            </w:r>
            <w:r>
              <w:t>|</w:t>
            </w:r>
            <w:r w:rsidRPr="00E20BF4">
              <w:t>13.94</w:t>
            </w:r>
          </w:p>
        </w:tc>
      </w:tr>
      <w:tr w:rsidR="00E20BF4" w14:paraId="67D12A54" w14:textId="77777777" w:rsidTr="00E20BF4">
        <w:tc>
          <w:tcPr>
            <w:tcW w:w="2098" w:type="dxa"/>
          </w:tcPr>
          <w:p w14:paraId="0A6FDAD0" w14:textId="546C6A03" w:rsidR="00E20BF4" w:rsidRDefault="00E20BF4" w:rsidP="00E20BF4">
            <w:pPr>
              <w:jc w:val="center"/>
            </w:pPr>
            <w:r>
              <w:t>1024</w:t>
            </w:r>
          </w:p>
        </w:tc>
        <w:tc>
          <w:tcPr>
            <w:tcW w:w="1417" w:type="dxa"/>
          </w:tcPr>
          <w:p w14:paraId="002A0A13" w14:textId="68574E09" w:rsidR="00E20BF4" w:rsidRDefault="00E20BF4" w:rsidP="00E20BF4">
            <w:pPr>
              <w:jc w:val="center"/>
            </w:pPr>
            <w:r w:rsidRPr="00E20BF4">
              <w:t>29.99</w:t>
            </w:r>
            <w:r>
              <w:t>|1</w:t>
            </w:r>
            <w:r w:rsidRPr="00E20BF4">
              <w:t>3.84</w:t>
            </w:r>
          </w:p>
        </w:tc>
      </w:tr>
    </w:tbl>
    <w:p w14:paraId="39C1DA62" w14:textId="76989167" w:rsidR="00EB1B40" w:rsidRDefault="00EB1B40">
      <w:r>
        <w:br/>
      </w:r>
      <w:r>
        <w:br/>
      </w:r>
      <w:r>
        <w:br/>
      </w:r>
      <w:r>
        <w:br/>
      </w:r>
      <w:r w:rsidR="00E20BF4">
        <w:t>-</w:t>
      </w:r>
      <w:r>
        <w:t>Trying different Graph Pooling Techniques couldn’t be finished in time due to minor bug issues.</w:t>
      </w:r>
    </w:p>
    <w:p w14:paraId="3E922E92" w14:textId="2C93E486" w:rsidR="0014123C" w:rsidRDefault="00EB1B40" w:rsidP="008C319A">
      <w:pPr>
        <w:rPr>
          <w:u w:val="single"/>
        </w:rPr>
      </w:pPr>
      <w:r>
        <w:br/>
      </w:r>
      <w:r>
        <w:br/>
      </w:r>
      <w:r w:rsidRPr="008C319A">
        <w:rPr>
          <w:u w:val="single"/>
        </w:rPr>
        <w:t>CHALLENGES FACED</w:t>
      </w:r>
    </w:p>
    <w:p w14:paraId="7167798D" w14:textId="7C96C1B5" w:rsidR="008C319A" w:rsidRDefault="00EB1B40" w:rsidP="008C319A">
      <w:pPr>
        <w:rPr>
          <w:b/>
          <w:bCs/>
        </w:rPr>
      </w:pPr>
      <w:r>
        <w:br/>
      </w:r>
      <w:r w:rsidR="008C319A">
        <w:rPr>
          <w:b/>
          <w:bCs/>
        </w:rPr>
        <w:t>-</w:t>
      </w:r>
      <w:r w:rsidR="008C319A" w:rsidRPr="008C319A">
        <w:t>Difficulty in fully grasping the concept of integrating hierarchical segmentation into recognition, especially how segmentation is treated as an evolving process</w:t>
      </w:r>
      <w:r w:rsidR="008C319A">
        <w:t>, therefore more time to understand the codes and implement them.</w:t>
      </w:r>
    </w:p>
    <w:p w14:paraId="63D1DF96" w14:textId="367DCEE0" w:rsidR="0003325D" w:rsidRDefault="0003325D" w:rsidP="0003325D">
      <w:r>
        <w:t>-Also faced difficulty in p</w:t>
      </w:r>
      <w:r w:rsidR="008C319A">
        <w:t xml:space="preserve">reparing </w:t>
      </w:r>
      <w:r>
        <w:t xml:space="preserve">datasets since little information has been provided by the authors on datasets like </w:t>
      </w:r>
      <w:proofErr w:type="spellStart"/>
      <w:r>
        <w:t>Densepose</w:t>
      </w:r>
      <w:proofErr w:type="spellEnd"/>
      <w:r>
        <w:t>, ImageNet, PASCAL Context and ADE20K</w:t>
      </w:r>
      <w:r w:rsidR="0014123C">
        <w:t xml:space="preserve">. Latter two were sorted later on but experiments on </w:t>
      </w:r>
      <w:proofErr w:type="spellStart"/>
      <w:r w:rsidR="0014123C">
        <w:t>Densepose</w:t>
      </w:r>
      <w:proofErr w:type="spellEnd"/>
      <w:r w:rsidR="0014123C">
        <w:t xml:space="preserve"> and ImageNet couldn’t be completed in the given time frame.</w:t>
      </w:r>
    </w:p>
    <w:p w14:paraId="1F2E8EC7" w14:textId="28096F26" w:rsidR="0003325D" w:rsidRDefault="0003325D" w:rsidP="0003325D">
      <w:r>
        <w:t>-Dependency issues. Authors gave no information on what version of DGL was to be used which gave a few errors in the beginning</w:t>
      </w:r>
      <w:r w:rsidR="0014123C">
        <w:t>.</w:t>
      </w:r>
    </w:p>
    <w:p w14:paraId="752CAEDC" w14:textId="449AFF04" w:rsidR="008C319A" w:rsidRPr="008C319A" w:rsidRDefault="0003325D" w:rsidP="0003325D">
      <w:pPr>
        <w:rPr>
          <w:b/>
          <w:bCs/>
        </w:rPr>
      </w:pPr>
      <w:r>
        <w:lastRenderedPageBreak/>
        <w:t xml:space="preserve">-Long time to execute codes despite having GPU. Interruptions after the notebook has been running for a few hours. While finetuning on PASCAL Context, the notebook stopped running </w:t>
      </w:r>
      <w:r w:rsidR="0014123C">
        <w:t>2</w:t>
      </w:r>
      <w:r>
        <w:t xml:space="preserve"> times midway. </w:t>
      </w:r>
      <w:r w:rsidR="0014123C">
        <w:t xml:space="preserve">There </w:t>
      </w:r>
      <w:r>
        <w:t>were 64 epochs with roughly 50 steps per epoch, with one step taking almost a minute to execute.</w:t>
      </w:r>
      <w:r w:rsidR="0014123C">
        <w:t xml:space="preserve"> And I had also exhausted the Kaggle </w:t>
      </w:r>
      <w:proofErr w:type="spellStart"/>
      <w:r w:rsidR="0014123C">
        <w:t>gpu</w:t>
      </w:r>
      <w:proofErr w:type="spellEnd"/>
      <w:r w:rsidR="0014123C">
        <w:t xml:space="preserve"> quota by then.</w:t>
      </w:r>
    </w:p>
    <w:p w14:paraId="1D5BE64F" w14:textId="029736EC" w:rsidR="008C319A" w:rsidRDefault="0014123C" w:rsidP="0014123C">
      <w:r>
        <w:t xml:space="preserve">-Trying to run some of the codes provided by authors gave a lot of module errors since the modules were interconnected, even with the correct path, modules were unable to be found which completely scrapped the experiment on </w:t>
      </w:r>
      <w:proofErr w:type="gramStart"/>
      <w:r>
        <w:t>PASCAL  dataset</w:t>
      </w:r>
      <w:proofErr w:type="gramEnd"/>
      <w:r>
        <w:t>.</w:t>
      </w:r>
    </w:p>
    <w:p w14:paraId="227615AB" w14:textId="265BB9D1" w:rsidR="00E20BF4" w:rsidRPr="008C319A" w:rsidRDefault="00E20BF4" w:rsidP="0014123C">
      <w:r>
        <w:t xml:space="preserve">-Time constraint. I effectively worked on the study for </w:t>
      </w:r>
      <w:r w:rsidR="00484750">
        <w:t>7-8</w:t>
      </w:r>
      <w:r>
        <w:t xml:space="preserve"> days after </w:t>
      </w:r>
      <w:proofErr w:type="spellStart"/>
      <w:r w:rsidR="00256874">
        <w:t>ete</w:t>
      </w:r>
      <w:proofErr w:type="spellEnd"/>
      <w:r w:rsidR="00256874">
        <w:t xml:space="preserve"> due to various reasons limiting the more things I could’ve tried and implemented.</w:t>
      </w:r>
    </w:p>
    <w:p w14:paraId="0968FD92" w14:textId="1B187A44" w:rsidR="00EB1B40" w:rsidRDefault="00EB1B40"/>
    <w:p w14:paraId="1F2655C6" w14:textId="77777777" w:rsidR="00EB1B40" w:rsidRDefault="00EB1B40"/>
    <w:p w14:paraId="3CD08A19" w14:textId="77777777" w:rsidR="00EB1B40" w:rsidRPr="00EB1B40" w:rsidRDefault="00EB1B40"/>
    <w:p w14:paraId="0B4636CE" w14:textId="77777777" w:rsidR="00EB1B40" w:rsidRDefault="00EB1B40">
      <w:pPr>
        <w:rPr>
          <w:u w:val="single"/>
        </w:rPr>
      </w:pPr>
    </w:p>
    <w:p w14:paraId="2111A587" w14:textId="77777777" w:rsidR="00EB1B40" w:rsidRPr="00EB1B40" w:rsidRDefault="00EB1B40">
      <w:pPr>
        <w:rPr>
          <w:u w:val="single"/>
          <w:lang w:val="en-US"/>
        </w:rPr>
      </w:pPr>
    </w:p>
    <w:sectPr w:rsidR="00EB1B40" w:rsidRPr="00EB1B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erif Pro">
    <w:charset w:val="00"/>
    <w:family w:val="roman"/>
    <w:pitch w:val="variable"/>
    <w:sig w:usb0="20000287" w:usb1="02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60EAB"/>
    <w:multiLevelType w:val="multilevel"/>
    <w:tmpl w:val="B008C6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6734B"/>
    <w:multiLevelType w:val="multilevel"/>
    <w:tmpl w:val="85A2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E7B28"/>
    <w:multiLevelType w:val="multilevel"/>
    <w:tmpl w:val="210E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40396"/>
    <w:multiLevelType w:val="multilevel"/>
    <w:tmpl w:val="62FE1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804E74"/>
    <w:multiLevelType w:val="multilevel"/>
    <w:tmpl w:val="FCB0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635E59"/>
    <w:multiLevelType w:val="multilevel"/>
    <w:tmpl w:val="809E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0D7DBC"/>
    <w:multiLevelType w:val="multilevel"/>
    <w:tmpl w:val="D472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713796"/>
    <w:multiLevelType w:val="multilevel"/>
    <w:tmpl w:val="7EA0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D161A9"/>
    <w:multiLevelType w:val="multilevel"/>
    <w:tmpl w:val="A8C4D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E60BE8"/>
    <w:multiLevelType w:val="multilevel"/>
    <w:tmpl w:val="E184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9B1880"/>
    <w:multiLevelType w:val="multilevel"/>
    <w:tmpl w:val="14E4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63796D"/>
    <w:multiLevelType w:val="multilevel"/>
    <w:tmpl w:val="484A9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C0663B"/>
    <w:multiLevelType w:val="hybridMultilevel"/>
    <w:tmpl w:val="3ED00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37918CC"/>
    <w:multiLevelType w:val="multilevel"/>
    <w:tmpl w:val="08AC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996BA6"/>
    <w:multiLevelType w:val="multilevel"/>
    <w:tmpl w:val="2108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9F4572"/>
    <w:multiLevelType w:val="multilevel"/>
    <w:tmpl w:val="DFE2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1158FA"/>
    <w:multiLevelType w:val="multilevel"/>
    <w:tmpl w:val="527CC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7D63D8"/>
    <w:multiLevelType w:val="multilevel"/>
    <w:tmpl w:val="57082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F05ADA"/>
    <w:multiLevelType w:val="multilevel"/>
    <w:tmpl w:val="2A52D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6F2567"/>
    <w:multiLevelType w:val="multilevel"/>
    <w:tmpl w:val="1CDCA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FA4DBF"/>
    <w:multiLevelType w:val="multilevel"/>
    <w:tmpl w:val="B0789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682FB8"/>
    <w:multiLevelType w:val="multilevel"/>
    <w:tmpl w:val="AA4A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B71577"/>
    <w:multiLevelType w:val="multilevel"/>
    <w:tmpl w:val="35EAB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925E83"/>
    <w:multiLevelType w:val="multilevel"/>
    <w:tmpl w:val="3990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4B6E05"/>
    <w:multiLevelType w:val="multilevel"/>
    <w:tmpl w:val="2C20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C835B6"/>
    <w:multiLevelType w:val="multilevel"/>
    <w:tmpl w:val="97FC2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3813D7"/>
    <w:multiLevelType w:val="multilevel"/>
    <w:tmpl w:val="9D929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3F0157"/>
    <w:multiLevelType w:val="multilevel"/>
    <w:tmpl w:val="0EFA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A5219C"/>
    <w:multiLevelType w:val="multilevel"/>
    <w:tmpl w:val="39BEB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904ACC"/>
    <w:multiLevelType w:val="multilevel"/>
    <w:tmpl w:val="87900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0A0A54"/>
    <w:multiLevelType w:val="multilevel"/>
    <w:tmpl w:val="D4E6F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24264C"/>
    <w:multiLevelType w:val="multilevel"/>
    <w:tmpl w:val="CEFAC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384153"/>
    <w:multiLevelType w:val="multilevel"/>
    <w:tmpl w:val="A728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3B6940"/>
    <w:multiLevelType w:val="multilevel"/>
    <w:tmpl w:val="FF24C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CA15F9"/>
    <w:multiLevelType w:val="multilevel"/>
    <w:tmpl w:val="5470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5D07D2"/>
    <w:multiLevelType w:val="multilevel"/>
    <w:tmpl w:val="88D85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4654E9"/>
    <w:multiLevelType w:val="multilevel"/>
    <w:tmpl w:val="6CD0D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865DBC"/>
    <w:multiLevelType w:val="multilevel"/>
    <w:tmpl w:val="71BEE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6B486F"/>
    <w:multiLevelType w:val="multilevel"/>
    <w:tmpl w:val="3E6AD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4E4749"/>
    <w:multiLevelType w:val="multilevel"/>
    <w:tmpl w:val="3AA664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D623A9"/>
    <w:multiLevelType w:val="multilevel"/>
    <w:tmpl w:val="A26A3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A36D93"/>
    <w:multiLevelType w:val="multilevel"/>
    <w:tmpl w:val="BC7EB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8A1A03"/>
    <w:multiLevelType w:val="multilevel"/>
    <w:tmpl w:val="2604C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016EC0"/>
    <w:multiLevelType w:val="multilevel"/>
    <w:tmpl w:val="101EA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28"/>
      <w:numFmt w:val="bullet"/>
      <w:lvlText w:val="-"/>
      <w:lvlJc w:val="left"/>
      <w:pPr>
        <w:ind w:left="2880" w:hanging="360"/>
      </w:pPr>
      <w:rPr>
        <w:rFonts w:ascii="Calibri" w:eastAsiaTheme="minorHAnsi" w:hAnsi="Calibri" w:cs="Calibri" w:hint="default"/>
        <w:b/>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EE5D75"/>
    <w:multiLevelType w:val="multilevel"/>
    <w:tmpl w:val="31FA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D11C3B"/>
    <w:multiLevelType w:val="multilevel"/>
    <w:tmpl w:val="7688D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19433F"/>
    <w:multiLevelType w:val="multilevel"/>
    <w:tmpl w:val="0DDAC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5380727">
    <w:abstractNumId w:val="22"/>
  </w:num>
  <w:num w:numId="2" w16cid:durableId="1729260202">
    <w:abstractNumId w:val="35"/>
  </w:num>
  <w:num w:numId="3" w16cid:durableId="1592161051">
    <w:abstractNumId w:val="14"/>
  </w:num>
  <w:num w:numId="4" w16cid:durableId="1011571538">
    <w:abstractNumId w:val="12"/>
  </w:num>
  <w:num w:numId="5" w16cid:durableId="1495223854">
    <w:abstractNumId w:val="1"/>
  </w:num>
  <w:num w:numId="6" w16cid:durableId="460659500">
    <w:abstractNumId w:val="3"/>
  </w:num>
  <w:num w:numId="7" w16cid:durableId="716709696">
    <w:abstractNumId w:val="13"/>
  </w:num>
  <w:num w:numId="8" w16cid:durableId="792791494">
    <w:abstractNumId w:val="10"/>
  </w:num>
  <w:num w:numId="9" w16cid:durableId="1062102347">
    <w:abstractNumId w:val="34"/>
  </w:num>
  <w:num w:numId="10" w16cid:durableId="2105570243">
    <w:abstractNumId w:val="21"/>
  </w:num>
  <w:num w:numId="11" w16cid:durableId="542449931">
    <w:abstractNumId w:val="32"/>
  </w:num>
  <w:num w:numId="12" w16cid:durableId="888759957">
    <w:abstractNumId w:val="27"/>
  </w:num>
  <w:num w:numId="13" w16cid:durableId="40592732">
    <w:abstractNumId w:val="23"/>
  </w:num>
  <w:num w:numId="14" w16cid:durableId="495150326">
    <w:abstractNumId w:val="6"/>
  </w:num>
  <w:num w:numId="15" w16cid:durableId="880440198">
    <w:abstractNumId w:val="39"/>
  </w:num>
  <w:num w:numId="16" w16cid:durableId="1638607760">
    <w:abstractNumId w:val="28"/>
  </w:num>
  <w:num w:numId="17" w16cid:durableId="1457332797">
    <w:abstractNumId w:val="36"/>
  </w:num>
  <w:num w:numId="18" w16cid:durableId="506208902">
    <w:abstractNumId w:val="26"/>
  </w:num>
  <w:num w:numId="19" w16cid:durableId="1441220600">
    <w:abstractNumId w:val="9"/>
  </w:num>
  <w:num w:numId="20" w16cid:durableId="1344936333">
    <w:abstractNumId w:val="19"/>
  </w:num>
  <w:num w:numId="21" w16cid:durableId="1369716157">
    <w:abstractNumId w:val="41"/>
  </w:num>
  <w:num w:numId="22" w16cid:durableId="2038963350">
    <w:abstractNumId w:val="37"/>
  </w:num>
  <w:num w:numId="23" w16cid:durableId="153182637">
    <w:abstractNumId w:val="18"/>
  </w:num>
  <w:num w:numId="24" w16cid:durableId="1795980616">
    <w:abstractNumId w:val="46"/>
  </w:num>
  <w:num w:numId="25" w16cid:durableId="45111325">
    <w:abstractNumId w:val="0"/>
  </w:num>
  <w:num w:numId="26" w16cid:durableId="38212733">
    <w:abstractNumId w:val="17"/>
  </w:num>
  <w:num w:numId="27" w16cid:durableId="1394697271">
    <w:abstractNumId w:val="24"/>
  </w:num>
  <w:num w:numId="28" w16cid:durableId="1488745136">
    <w:abstractNumId w:val="40"/>
  </w:num>
  <w:num w:numId="29" w16cid:durableId="256793836">
    <w:abstractNumId w:val="16"/>
  </w:num>
  <w:num w:numId="30" w16cid:durableId="1816097501">
    <w:abstractNumId w:val="7"/>
  </w:num>
  <w:num w:numId="31" w16cid:durableId="1004478852">
    <w:abstractNumId w:val="15"/>
  </w:num>
  <w:num w:numId="32" w16cid:durableId="1225602007">
    <w:abstractNumId w:val="2"/>
  </w:num>
  <w:num w:numId="33" w16cid:durableId="2114978145">
    <w:abstractNumId w:val="44"/>
  </w:num>
  <w:num w:numId="34" w16cid:durableId="145169648">
    <w:abstractNumId w:val="4"/>
  </w:num>
  <w:num w:numId="35" w16cid:durableId="425351607">
    <w:abstractNumId w:val="31"/>
  </w:num>
  <w:num w:numId="36" w16cid:durableId="1538615586">
    <w:abstractNumId w:val="8"/>
  </w:num>
  <w:num w:numId="37" w16cid:durableId="1678580107">
    <w:abstractNumId w:val="5"/>
  </w:num>
  <w:num w:numId="38" w16cid:durableId="1270743274">
    <w:abstractNumId w:val="29"/>
  </w:num>
  <w:num w:numId="39" w16cid:durableId="1051610709">
    <w:abstractNumId w:val="25"/>
  </w:num>
  <w:num w:numId="40" w16cid:durableId="1042440781">
    <w:abstractNumId w:val="20"/>
  </w:num>
  <w:num w:numId="41" w16cid:durableId="1712143699">
    <w:abstractNumId w:val="38"/>
  </w:num>
  <w:num w:numId="42" w16cid:durableId="1224023789">
    <w:abstractNumId w:val="33"/>
  </w:num>
  <w:num w:numId="43" w16cid:durableId="1238320504">
    <w:abstractNumId w:val="11"/>
  </w:num>
  <w:num w:numId="44" w16cid:durableId="1267739053">
    <w:abstractNumId w:val="30"/>
  </w:num>
  <w:num w:numId="45" w16cid:durableId="1030910008">
    <w:abstractNumId w:val="45"/>
  </w:num>
  <w:num w:numId="46" w16cid:durableId="1847331248">
    <w:abstractNumId w:val="43"/>
  </w:num>
  <w:num w:numId="47" w16cid:durableId="161659778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A8F"/>
    <w:rsid w:val="00010ADC"/>
    <w:rsid w:val="0003325D"/>
    <w:rsid w:val="000D4D3E"/>
    <w:rsid w:val="001115B5"/>
    <w:rsid w:val="0011234C"/>
    <w:rsid w:val="0014123C"/>
    <w:rsid w:val="00194FA6"/>
    <w:rsid w:val="00245B06"/>
    <w:rsid w:val="00256874"/>
    <w:rsid w:val="0027387F"/>
    <w:rsid w:val="002F7775"/>
    <w:rsid w:val="00484750"/>
    <w:rsid w:val="004E0247"/>
    <w:rsid w:val="004E2FD9"/>
    <w:rsid w:val="004F7B40"/>
    <w:rsid w:val="00553201"/>
    <w:rsid w:val="00741422"/>
    <w:rsid w:val="00752205"/>
    <w:rsid w:val="007A1376"/>
    <w:rsid w:val="00805D41"/>
    <w:rsid w:val="00860F9C"/>
    <w:rsid w:val="0088651B"/>
    <w:rsid w:val="008C319A"/>
    <w:rsid w:val="00935218"/>
    <w:rsid w:val="00A05696"/>
    <w:rsid w:val="00A1368B"/>
    <w:rsid w:val="00A97D4E"/>
    <w:rsid w:val="00B40D64"/>
    <w:rsid w:val="00B635C2"/>
    <w:rsid w:val="00BA0EF0"/>
    <w:rsid w:val="00C0212B"/>
    <w:rsid w:val="00C069BD"/>
    <w:rsid w:val="00C20017"/>
    <w:rsid w:val="00C364ED"/>
    <w:rsid w:val="00C826BC"/>
    <w:rsid w:val="00D35A8F"/>
    <w:rsid w:val="00E20BF4"/>
    <w:rsid w:val="00EB07FC"/>
    <w:rsid w:val="00EB1B40"/>
    <w:rsid w:val="00F04BC9"/>
    <w:rsid w:val="00FF74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09759"/>
  <w15:chartTrackingRefBased/>
  <w15:docId w15:val="{87B9671C-76C5-43E6-80B8-CF40661B3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35C2"/>
    <w:rPr>
      <w:rFonts w:ascii="Times New Roman" w:hAnsi="Times New Roman" w:cs="Times New Roman"/>
      <w:sz w:val="24"/>
      <w:szCs w:val="24"/>
    </w:rPr>
  </w:style>
  <w:style w:type="paragraph" w:styleId="ListParagraph">
    <w:name w:val="List Paragraph"/>
    <w:basedOn w:val="Normal"/>
    <w:uiPriority w:val="34"/>
    <w:qFormat/>
    <w:rsid w:val="0088651B"/>
    <w:pPr>
      <w:ind w:left="720"/>
      <w:contextualSpacing/>
    </w:pPr>
  </w:style>
  <w:style w:type="table" w:styleId="TableGrid">
    <w:name w:val="Table Grid"/>
    <w:basedOn w:val="TableNormal"/>
    <w:uiPriority w:val="39"/>
    <w:rsid w:val="00F04B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59871">
      <w:bodyDiv w:val="1"/>
      <w:marLeft w:val="0"/>
      <w:marRight w:val="0"/>
      <w:marTop w:val="0"/>
      <w:marBottom w:val="0"/>
      <w:divBdr>
        <w:top w:val="none" w:sz="0" w:space="0" w:color="auto"/>
        <w:left w:val="none" w:sz="0" w:space="0" w:color="auto"/>
        <w:bottom w:val="none" w:sz="0" w:space="0" w:color="auto"/>
        <w:right w:val="none" w:sz="0" w:space="0" w:color="auto"/>
      </w:divBdr>
    </w:div>
    <w:div w:id="115107155">
      <w:bodyDiv w:val="1"/>
      <w:marLeft w:val="0"/>
      <w:marRight w:val="0"/>
      <w:marTop w:val="0"/>
      <w:marBottom w:val="0"/>
      <w:divBdr>
        <w:top w:val="none" w:sz="0" w:space="0" w:color="auto"/>
        <w:left w:val="none" w:sz="0" w:space="0" w:color="auto"/>
        <w:bottom w:val="none" w:sz="0" w:space="0" w:color="auto"/>
        <w:right w:val="none" w:sz="0" w:space="0" w:color="auto"/>
      </w:divBdr>
      <w:divsChild>
        <w:div w:id="826869329">
          <w:marLeft w:val="0"/>
          <w:marRight w:val="0"/>
          <w:marTop w:val="0"/>
          <w:marBottom w:val="0"/>
          <w:divBdr>
            <w:top w:val="none" w:sz="0" w:space="0" w:color="auto"/>
            <w:left w:val="none" w:sz="0" w:space="0" w:color="auto"/>
            <w:bottom w:val="none" w:sz="0" w:space="0" w:color="auto"/>
            <w:right w:val="none" w:sz="0" w:space="0" w:color="auto"/>
          </w:divBdr>
          <w:divsChild>
            <w:div w:id="1369717245">
              <w:marLeft w:val="0"/>
              <w:marRight w:val="0"/>
              <w:marTop w:val="0"/>
              <w:marBottom w:val="0"/>
              <w:divBdr>
                <w:top w:val="none" w:sz="0" w:space="0" w:color="auto"/>
                <w:left w:val="none" w:sz="0" w:space="0" w:color="auto"/>
                <w:bottom w:val="none" w:sz="0" w:space="0" w:color="auto"/>
                <w:right w:val="none" w:sz="0" w:space="0" w:color="auto"/>
              </w:divBdr>
              <w:divsChild>
                <w:div w:id="455107466">
                  <w:marLeft w:val="0"/>
                  <w:marRight w:val="0"/>
                  <w:marTop w:val="0"/>
                  <w:marBottom w:val="0"/>
                  <w:divBdr>
                    <w:top w:val="none" w:sz="0" w:space="0" w:color="auto"/>
                    <w:left w:val="none" w:sz="0" w:space="0" w:color="auto"/>
                    <w:bottom w:val="none" w:sz="0" w:space="0" w:color="auto"/>
                    <w:right w:val="none" w:sz="0" w:space="0" w:color="auto"/>
                  </w:divBdr>
                  <w:divsChild>
                    <w:div w:id="89902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644263">
          <w:marLeft w:val="0"/>
          <w:marRight w:val="0"/>
          <w:marTop w:val="0"/>
          <w:marBottom w:val="0"/>
          <w:divBdr>
            <w:top w:val="none" w:sz="0" w:space="0" w:color="auto"/>
            <w:left w:val="none" w:sz="0" w:space="0" w:color="auto"/>
            <w:bottom w:val="none" w:sz="0" w:space="0" w:color="auto"/>
            <w:right w:val="none" w:sz="0" w:space="0" w:color="auto"/>
          </w:divBdr>
          <w:divsChild>
            <w:div w:id="1029333743">
              <w:marLeft w:val="0"/>
              <w:marRight w:val="0"/>
              <w:marTop w:val="0"/>
              <w:marBottom w:val="0"/>
              <w:divBdr>
                <w:top w:val="none" w:sz="0" w:space="0" w:color="auto"/>
                <w:left w:val="none" w:sz="0" w:space="0" w:color="auto"/>
                <w:bottom w:val="none" w:sz="0" w:space="0" w:color="auto"/>
                <w:right w:val="none" w:sz="0" w:space="0" w:color="auto"/>
              </w:divBdr>
              <w:divsChild>
                <w:div w:id="1363481066">
                  <w:marLeft w:val="0"/>
                  <w:marRight w:val="0"/>
                  <w:marTop w:val="0"/>
                  <w:marBottom w:val="0"/>
                  <w:divBdr>
                    <w:top w:val="none" w:sz="0" w:space="0" w:color="auto"/>
                    <w:left w:val="none" w:sz="0" w:space="0" w:color="auto"/>
                    <w:bottom w:val="none" w:sz="0" w:space="0" w:color="auto"/>
                    <w:right w:val="none" w:sz="0" w:space="0" w:color="auto"/>
                  </w:divBdr>
                  <w:divsChild>
                    <w:div w:id="165275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66675">
      <w:bodyDiv w:val="1"/>
      <w:marLeft w:val="0"/>
      <w:marRight w:val="0"/>
      <w:marTop w:val="0"/>
      <w:marBottom w:val="0"/>
      <w:divBdr>
        <w:top w:val="none" w:sz="0" w:space="0" w:color="auto"/>
        <w:left w:val="none" w:sz="0" w:space="0" w:color="auto"/>
        <w:bottom w:val="none" w:sz="0" w:space="0" w:color="auto"/>
        <w:right w:val="none" w:sz="0" w:space="0" w:color="auto"/>
      </w:divBdr>
      <w:divsChild>
        <w:div w:id="2077587939">
          <w:marLeft w:val="0"/>
          <w:marRight w:val="0"/>
          <w:marTop w:val="0"/>
          <w:marBottom w:val="0"/>
          <w:divBdr>
            <w:top w:val="none" w:sz="0" w:space="0" w:color="auto"/>
            <w:left w:val="none" w:sz="0" w:space="0" w:color="auto"/>
            <w:bottom w:val="none" w:sz="0" w:space="0" w:color="auto"/>
            <w:right w:val="none" w:sz="0" w:space="0" w:color="auto"/>
          </w:divBdr>
          <w:divsChild>
            <w:div w:id="1650671126">
              <w:marLeft w:val="0"/>
              <w:marRight w:val="0"/>
              <w:marTop w:val="0"/>
              <w:marBottom w:val="0"/>
              <w:divBdr>
                <w:top w:val="none" w:sz="0" w:space="0" w:color="auto"/>
                <w:left w:val="none" w:sz="0" w:space="0" w:color="auto"/>
                <w:bottom w:val="none" w:sz="0" w:space="0" w:color="auto"/>
                <w:right w:val="none" w:sz="0" w:space="0" w:color="auto"/>
              </w:divBdr>
              <w:divsChild>
                <w:div w:id="1165782456">
                  <w:marLeft w:val="0"/>
                  <w:marRight w:val="0"/>
                  <w:marTop w:val="0"/>
                  <w:marBottom w:val="0"/>
                  <w:divBdr>
                    <w:top w:val="none" w:sz="0" w:space="0" w:color="auto"/>
                    <w:left w:val="none" w:sz="0" w:space="0" w:color="auto"/>
                    <w:bottom w:val="none" w:sz="0" w:space="0" w:color="auto"/>
                    <w:right w:val="none" w:sz="0" w:space="0" w:color="auto"/>
                  </w:divBdr>
                  <w:divsChild>
                    <w:div w:id="112711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246504">
          <w:marLeft w:val="0"/>
          <w:marRight w:val="0"/>
          <w:marTop w:val="0"/>
          <w:marBottom w:val="0"/>
          <w:divBdr>
            <w:top w:val="none" w:sz="0" w:space="0" w:color="auto"/>
            <w:left w:val="none" w:sz="0" w:space="0" w:color="auto"/>
            <w:bottom w:val="none" w:sz="0" w:space="0" w:color="auto"/>
            <w:right w:val="none" w:sz="0" w:space="0" w:color="auto"/>
          </w:divBdr>
          <w:divsChild>
            <w:div w:id="1459908544">
              <w:marLeft w:val="0"/>
              <w:marRight w:val="0"/>
              <w:marTop w:val="0"/>
              <w:marBottom w:val="0"/>
              <w:divBdr>
                <w:top w:val="none" w:sz="0" w:space="0" w:color="auto"/>
                <w:left w:val="none" w:sz="0" w:space="0" w:color="auto"/>
                <w:bottom w:val="none" w:sz="0" w:space="0" w:color="auto"/>
                <w:right w:val="none" w:sz="0" w:space="0" w:color="auto"/>
              </w:divBdr>
              <w:divsChild>
                <w:div w:id="1884052972">
                  <w:marLeft w:val="0"/>
                  <w:marRight w:val="0"/>
                  <w:marTop w:val="0"/>
                  <w:marBottom w:val="0"/>
                  <w:divBdr>
                    <w:top w:val="none" w:sz="0" w:space="0" w:color="auto"/>
                    <w:left w:val="none" w:sz="0" w:space="0" w:color="auto"/>
                    <w:bottom w:val="none" w:sz="0" w:space="0" w:color="auto"/>
                    <w:right w:val="none" w:sz="0" w:space="0" w:color="auto"/>
                  </w:divBdr>
                  <w:divsChild>
                    <w:div w:id="3696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71123">
      <w:bodyDiv w:val="1"/>
      <w:marLeft w:val="0"/>
      <w:marRight w:val="0"/>
      <w:marTop w:val="0"/>
      <w:marBottom w:val="0"/>
      <w:divBdr>
        <w:top w:val="none" w:sz="0" w:space="0" w:color="auto"/>
        <w:left w:val="none" w:sz="0" w:space="0" w:color="auto"/>
        <w:bottom w:val="none" w:sz="0" w:space="0" w:color="auto"/>
        <w:right w:val="none" w:sz="0" w:space="0" w:color="auto"/>
      </w:divBdr>
    </w:div>
    <w:div w:id="231813667">
      <w:bodyDiv w:val="1"/>
      <w:marLeft w:val="0"/>
      <w:marRight w:val="0"/>
      <w:marTop w:val="0"/>
      <w:marBottom w:val="0"/>
      <w:divBdr>
        <w:top w:val="none" w:sz="0" w:space="0" w:color="auto"/>
        <w:left w:val="none" w:sz="0" w:space="0" w:color="auto"/>
        <w:bottom w:val="none" w:sz="0" w:space="0" w:color="auto"/>
        <w:right w:val="none" w:sz="0" w:space="0" w:color="auto"/>
      </w:divBdr>
      <w:divsChild>
        <w:div w:id="1363825210">
          <w:marLeft w:val="0"/>
          <w:marRight w:val="0"/>
          <w:marTop w:val="0"/>
          <w:marBottom w:val="0"/>
          <w:divBdr>
            <w:top w:val="none" w:sz="0" w:space="0" w:color="auto"/>
            <w:left w:val="none" w:sz="0" w:space="0" w:color="auto"/>
            <w:bottom w:val="none" w:sz="0" w:space="0" w:color="auto"/>
            <w:right w:val="none" w:sz="0" w:space="0" w:color="auto"/>
          </w:divBdr>
          <w:divsChild>
            <w:div w:id="567494109">
              <w:marLeft w:val="0"/>
              <w:marRight w:val="0"/>
              <w:marTop w:val="0"/>
              <w:marBottom w:val="0"/>
              <w:divBdr>
                <w:top w:val="none" w:sz="0" w:space="0" w:color="auto"/>
                <w:left w:val="none" w:sz="0" w:space="0" w:color="auto"/>
                <w:bottom w:val="none" w:sz="0" w:space="0" w:color="auto"/>
                <w:right w:val="none" w:sz="0" w:space="0" w:color="auto"/>
              </w:divBdr>
              <w:divsChild>
                <w:div w:id="1864247873">
                  <w:marLeft w:val="0"/>
                  <w:marRight w:val="0"/>
                  <w:marTop w:val="0"/>
                  <w:marBottom w:val="0"/>
                  <w:divBdr>
                    <w:top w:val="none" w:sz="0" w:space="0" w:color="auto"/>
                    <w:left w:val="none" w:sz="0" w:space="0" w:color="auto"/>
                    <w:bottom w:val="none" w:sz="0" w:space="0" w:color="auto"/>
                    <w:right w:val="none" w:sz="0" w:space="0" w:color="auto"/>
                  </w:divBdr>
                  <w:divsChild>
                    <w:div w:id="1451625476">
                      <w:marLeft w:val="0"/>
                      <w:marRight w:val="0"/>
                      <w:marTop w:val="0"/>
                      <w:marBottom w:val="0"/>
                      <w:divBdr>
                        <w:top w:val="none" w:sz="0" w:space="0" w:color="auto"/>
                        <w:left w:val="none" w:sz="0" w:space="0" w:color="auto"/>
                        <w:bottom w:val="none" w:sz="0" w:space="0" w:color="auto"/>
                        <w:right w:val="none" w:sz="0" w:space="0" w:color="auto"/>
                      </w:divBdr>
                      <w:divsChild>
                        <w:div w:id="772747787">
                          <w:marLeft w:val="0"/>
                          <w:marRight w:val="0"/>
                          <w:marTop w:val="0"/>
                          <w:marBottom w:val="0"/>
                          <w:divBdr>
                            <w:top w:val="none" w:sz="0" w:space="0" w:color="auto"/>
                            <w:left w:val="none" w:sz="0" w:space="0" w:color="auto"/>
                            <w:bottom w:val="none" w:sz="0" w:space="0" w:color="auto"/>
                            <w:right w:val="none" w:sz="0" w:space="0" w:color="auto"/>
                          </w:divBdr>
                          <w:divsChild>
                            <w:div w:id="153538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044586">
      <w:bodyDiv w:val="1"/>
      <w:marLeft w:val="0"/>
      <w:marRight w:val="0"/>
      <w:marTop w:val="0"/>
      <w:marBottom w:val="0"/>
      <w:divBdr>
        <w:top w:val="none" w:sz="0" w:space="0" w:color="auto"/>
        <w:left w:val="none" w:sz="0" w:space="0" w:color="auto"/>
        <w:bottom w:val="none" w:sz="0" w:space="0" w:color="auto"/>
        <w:right w:val="none" w:sz="0" w:space="0" w:color="auto"/>
      </w:divBdr>
    </w:div>
    <w:div w:id="312753995">
      <w:bodyDiv w:val="1"/>
      <w:marLeft w:val="0"/>
      <w:marRight w:val="0"/>
      <w:marTop w:val="0"/>
      <w:marBottom w:val="0"/>
      <w:divBdr>
        <w:top w:val="none" w:sz="0" w:space="0" w:color="auto"/>
        <w:left w:val="none" w:sz="0" w:space="0" w:color="auto"/>
        <w:bottom w:val="none" w:sz="0" w:space="0" w:color="auto"/>
        <w:right w:val="none" w:sz="0" w:space="0" w:color="auto"/>
      </w:divBdr>
    </w:div>
    <w:div w:id="448206199">
      <w:bodyDiv w:val="1"/>
      <w:marLeft w:val="0"/>
      <w:marRight w:val="0"/>
      <w:marTop w:val="0"/>
      <w:marBottom w:val="0"/>
      <w:divBdr>
        <w:top w:val="none" w:sz="0" w:space="0" w:color="auto"/>
        <w:left w:val="none" w:sz="0" w:space="0" w:color="auto"/>
        <w:bottom w:val="none" w:sz="0" w:space="0" w:color="auto"/>
        <w:right w:val="none" w:sz="0" w:space="0" w:color="auto"/>
      </w:divBdr>
    </w:div>
    <w:div w:id="464396350">
      <w:bodyDiv w:val="1"/>
      <w:marLeft w:val="0"/>
      <w:marRight w:val="0"/>
      <w:marTop w:val="0"/>
      <w:marBottom w:val="0"/>
      <w:divBdr>
        <w:top w:val="none" w:sz="0" w:space="0" w:color="auto"/>
        <w:left w:val="none" w:sz="0" w:space="0" w:color="auto"/>
        <w:bottom w:val="none" w:sz="0" w:space="0" w:color="auto"/>
        <w:right w:val="none" w:sz="0" w:space="0" w:color="auto"/>
      </w:divBdr>
    </w:div>
    <w:div w:id="506288351">
      <w:bodyDiv w:val="1"/>
      <w:marLeft w:val="0"/>
      <w:marRight w:val="0"/>
      <w:marTop w:val="0"/>
      <w:marBottom w:val="0"/>
      <w:divBdr>
        <w:top w:val="none" w:sz="0" w:space="0" w:color="auto"/>
        <w:left w:val="none" w:sz="0" w:space="0" w:color="auto"/>
        <w:bottom w:val="none" w:sz="0" w:space="0" w:color="auto"/>
        <w:right w:val="none" w:sz="0" w:space="0" w:color="auto"/>
      </w:divBdr>
    </w:div>
    <w:div w:id="585267575">
      <w:bodyDiv w:val="1"/>
      <w:marLeft w:val="0"/>
      <w:marRight w:val="0"/>
      <w:marTop w:val="0"/>
      <w:marBottom w:val="0"/>
      <w:divBdr>
        <w:top w:val="none" w:sz="0" w:space="0" w:color="auto"/>
        <w:left w:val="none" w:sz="0" w:space="0" w:color="auto"/>
        <w:bottom w:val="none" w:sz="0" w:space="0" w:color="auto"/>
        <w:right w:val="none" w:sz="0" w:space="0" w:color="auto"/>
      </w:divBdr>
    </w:div>
    <w:div w:id="599141087">
      <w:bodyDiv w:val="1"/>
      <w:marLeft w:val="0"/>
      <w:marRight w:val="0"/>
      <w:marTop w:val="0"/>
      <w:marBottom w:val="0"/>
      <w:divBdr>
        <w:top w:val="none" w:sz="0" w:space="0" w:color="auto"/>
        <w:left w:val="none" w:sz="0" w:space="0" w:color="auto"/>
        <w:bottom w:val="none" w:sz="0" w:space="0" w:color="auto"/>
        <w:right w:val="none" w:sz="0" w:space="0" w:color="auto"/>
      </w:divBdr>
    </w:div>
    <w:div w:id="685712573">
      <w:bodyDiv w:val="1"/>
      <w:marLeft w:val="0"/>
      <w:marRight w:val="0"/>
      <w:marTop w:val="0"/>
      <w:marBottom w:val="0"/>
      <w:divBdr>
        <w:top w:val="none" w:sz="0" w:space="0" w:color="auto"/>
        <w:left w:val="none" w:sz="0" w:space="0" w:color="auto"/>
        <w:bottom w:val="none" w:sz="0" w:space="0" w:color="auto"/>
        <w:right w:val="none" w:sz="0" w:space="0" w:color="auto"/>
      </w:divBdr>
    </w:div>
    <w:div w:id="718162404">
      <w:bodyDiv w:val="1"/>
      <w:marLeft w:val="0"/>
      <w:marRight w:val="0"/>
      <w:marTop w:val="0"/>
      <w:marBottom w:val="0"/>
      <w:divBdr>
        <w:top w:val="none" w:sz="0" w:space="0" w:color="auto"/>
        <w:left w:val="none" w:sz="0" w:space="0" w:color="auto"/>
        <w:bottom w:val="none" w:sz="0" w:space="0" w:color="auto"/>
        <w:right w:val="none" w:sz="0" w:space="0" w:color="auto"/>
      </w:divBdr>
    </w:div>
    <w:div w:id="789321033">
      <w:bodyDiv w:val="1"/>
      <w:marLeft w:val="0"/>
      <w:marRight w:val="0"/>
      <w:marTop w:val="0"/>
      <w:marBottom w:val="0"/>
      <w:divBdr>
        <w:top w:val="none" w:sz="0" w:space="0" w:color="auto"/>
        <w:left w:val="none" w:sz="0" w:space="0" w:color="auto"/>
        <w:bottom w:val="none" w:sz="0" w:space="0" w:color="auto"/>
        <w:right w:val="none" w:sz="0" w:space="0" w:color="auto"/>
      </w:divBdr>
    </w:div>
    <w:div w:id="837501864">
      <w:bodyDiv w:val="1"/>
      <w:marLeft w:val="0"/>
      <w:marRight w:val="0"/>
      <w:marTop w:val="0"/>
      <w:marBottom w:val="0"/>
      <w:divBdr>
        <w:top w:val="none" w:sz="0" w:space="0" w:color="auto"/>
        <w:left w:val="none" w:sz="0" w:space="0" w:color="auto"/>
        <w:bottom w:val="none" w:sz="0" w:space="0" w:color="auto"/>
        <w:right w:val="none" w:sz="0" w:space="0" w:color="auto"/>
      </w:divBdr>
    </w:div>
    <w:div w:id="867062566">
      <w:bodyDiv w:val="1"/>
      <w:marLeft w:val="0"/>
      <w:marRight w:val="0"/>
      <w:marTop w:val="0"/>
      <w:marBottom w:val="0"/>
      <w:divBdr>
        <w:top w:val="none" w:sz="0" w:space="0" w:color="auto"/>
        <w:left w:val="none" w:sz="0" w:space="0" w:color="auto"/>
        <w:bottom w:val="none" w:sz="0" w:space="0" w:color="auto"/>
        <w:right w:val="none" w:sz="0" w:space="0" w:color="auto"/>
      </w:divBdr>
    </w:div>
    <w:div w:id="901719039">
      <w:bodyDiv w:val="1"/>
      <w:marLeft w:val="0"/>
      <w:marRight w:val="0"/>
      <w:marTop w:val="0"/>
      <w:marBottom w:val="0"/>
      <w:divBdr>
        <w:top w:val="none" w:sz="0" w:space="0" w:color="auto"/>
        <w:left w:val="none" w:sz="0" w:space="0" w:color="auto"/>
        <w:bottom w:val="none" w:sz="0" w:space="0" w:color="auto"/>
        <w:right w:val="none" w:sz="0" w:space="0" w:color="auto"/>
      </w:divBdr>
    </w:div>
    <w:div w:id="903416925">
      <w:bodyDiv w:val="1"/>
      <w:marLeft w:val="0"/>
      <w:marRight w:val="0"/>
      <w:marTop w:val="0"/>
      <w:marBottom w:val="0"/>
      <w:divBdr>
        <w:top w:val="none" w:sz="0" w:space="0" w:color="auto"/>
        <w:left w:val="none" w:sz="0" w:space="0" w:color="auto"/>
        <w:bottom w:val="none" w:sz="0" w:space="0" w:color="auto"/>
        <w:right w:val="none" w:sz="0" w:space="0" w:color="auto"/>
      </w:divBdr>
      <w:divsChild>
        <w:div w:id="1297950340">
          <w:marLeft w:val="0"/>
          <w:marRight w:val="0"/>
          <w:marTop w:val="0"/>
          <w:marBottom w:val="0"/>
          <w:divBdr>
            <w:top w:val="none" w:sz="0" w:space="0" w:color="auto"/>
            <w:left w:val="none" w:sz="0" w:space="0" w:color="auto"/>
            <w:bottom w:val="none" w:sz="0" w:space="0" w:color="auto"/>
            <w:right w:val="none" w:sz="0" w:space="0" w:color="auto"/>
          </w:divBdr>
          <w:divsChild>
            <w:div w:id="1742868117">
              <w:marLeft w:val="0"/>
              <w:marRight w:val="0"/>
              <w:marTop w:val="0"/>
              <w:marBottom w:val="0"/>
              <w:divBdr>
                <w:top w:val="none" w:sz="0" w:space="0" w:color="auto"/>
                <w:left w:val="none" w:sz="0" w:space="0" w:color="auto"/>
                <w:bottom w:val="none" w:sz="0" w:space="0" w:color="auto"/>
                <w:right w:val="none" w:sz="0" w:space="0" w:color="auto"/>
              </w:divBdr>
            </w:div>
            <w:div w:id="1774399719">
              <w:marLeft w:val="0"/>
              <w:marRight w:val="0"/>
              <w:marTop w:val="0"/>
              <w:marBottom w:val="0"/>
              <w:divBdr>
                <w:top w:val="none" w:sz="0" w:space="0" w:color="auto"/>
                <w:left w:val="none" w:sz="0" w:space="0" w:color="auto"/>
                <w:bottom w:val="none" w:sz="0" w:space="0" w:color="auto"/>
                <w:right w:val="none" w:sz="0" w:space="0" w:color="auto"/>
              </w:divBdr>
            </w:div>
            <w:div w:id="915093244">
              <w:marLeft w:val="0"/>
              <w:marRight w:val="0"/>
              <w:marTop w:val="0"/>
              <w:marBottom w:val="0"/>
              <w:divBdr>
                <w:top w:val="none" w:sz="0" w:space="0" w:color="auto"/>
                <w:left w:val="none" w:sz="0" w:space="0" w:color="auto"/>
                <w:bottom w:val="none" w:sz="0" w:space="0" w:color="auto"/>
                <w:right w:val="none" w:sz="0" w:space="0" w:color="auto"/>
              </w:divBdr>
            </w:div>
            <w:div w:id="48966872">
              <w:marLeft w:val="0"/>
              <w:marRight w:val="0"/>
              <w:marTop w:val="0"/>
              <w:marBottom w:val="0"/>
              <w:divBdr>
                <w:top w:val="none" w:sz="0" w:space="0" w:color="auto"/>
                <w:left w:val="none" w:sz="0" w:space="0" w:color="auto"/>
                <w:bottom w:val="none" w:sz="0" w:space="0" w:color="auto"/>
                <w:right w:val="none" w:sz="0" w:space="0" w:color="auto"/>
              </w:divBdr>
            </w:div>
            <w:div w:id="1645815792">
              <w:marLeft w:val="0"/>
              <w:marRight w:val="0"/>
              <w:marTop w:val="0"/>
              <w:marBottom w:val="0"/>
              <w:divBdr>
                <w:top w:val="none" w:sz="0" w:space="0" w:color="auto"/>
                <w:left w:val="none" w:sz="0" w:space="0" w:color="auto"/>
                <w:bottom w:val="none" w:sz="0" w:space="0" w:color="auto"/>
                <w:right w:val="none" w:sz="0" w:space="0" w:color="auto"/>
              </w:divBdr>
            </w:div>
            <w:div w:id="879824651">
              <w:marLeft w:val="0"/>
              <w:marRight w:val="0"/>
              <w:marTop w:val="0"/>
              <w:marBottom w:val="0"/>
              <w:divBdr>
                <w:top w:val="none" w:sz="0" w:space="0" w:color="auto"/>
                <w:left w:val="none" w:sz="0" w:space="0" w:color="auto"/>
                <w:bottom w:val="none" w:sz="0" w:space="0" w:color="auto"/>
                <w:right w:val="none" w:sz="0" w:space="0" w:color="auto"/>
              </w:divBdr>
            </w:div>
            <w:div w:id="678386462">
              <w:marLeft w:val="0"/>
              <w:marRight w:val="0"/>
              <w:marTop w:val="0"/>
              <w:marBottom w:val="0"/>
              <w:divBdr>
                <w:top w:val="none" w:sz="0" w:space="0" w:color="auto"/>
                <w:left w:val="none" w:sz="0" w:space="0" w:color="auto"/>
                <w:bottom w:val="none" w:sz="0" w:space="0" w:color="auto"/>
                <w:right w:val="none" w:sz="0" w:space="0" w:color="auto"/>
              </w:divBdr>
            </w:div>
            <w:div w:id="940407455">
              <w:marLeft w:val="0"/>
              <w:marRight w:val="0"/>
              <w:marTop w:val="0"/>
              <w:marBottom w:val="0"/>
              <w:divBdr>
                <w:top w:val="none" w:sz="0" w:space="0" w:color="auto"/>
                <w:left w:val="none" w:sz="0" w:space="0" w:color="auto"/>
                <w:bottom w:val="none" w:sz="0" w:space="0" w:color="auto"/>
                <w:right w:val="none" w:sz="0" w:space="0" w:color="auto"/>
              </w:divBdr>
            </w:div>
            <w:div w:id="1152987272">
              <w:marLeft w:val="0"/>
              <w:marRight w:val="0"/>
              <w:marTop w:val="0"/>
              <w:marBottom w:val="0"/>
              <w:divBdr>
                <w:top w:val="none" w:sz="0" w:space="0" w:color="auto"/>
                <w:left w:val="none" w:sz="0" w:space="0" w:color="auto"/>
                <w:bottom w:val="none" w:sz="0" w:space="0" w:color="auto"/>
                <w:right w:val="none" w:sz="0" w:space="0" w:color="auto"/>
              </w:divBdr>
            </w:div>
            <w:div w:id="1790321561">
              <w:marLeft w:val="0"/>
              <w:marRight w:val="0"/>
              <w:marTop w:val="0"/>
              <w:marBottom w:val="0"/>
              <w:divBdr>
                <w:top w:val="none" w:sz="0" w:space="0" w:color="auto"/>
                <w:left w:val="none" w:sz="0" w:space="0" w:color="auto"/>
                <w:bottom w:val="none" w:sz="0" w:space="0" w:color="auto"/>
                <w:right w:val="none" w:sz="0" w:space="0" w:color="auto"/>
              </w:divBdr>
            </w:div>
            <w:div w:id="976838561">
              <w:marLeft w:val="0"/>
              <w:marRight w:val="0"/>
              <w:marTop w:val="0"/>
              <w:marBottom w:val="0"/>
              <w:divBdr>
                <w:top w:val="none" w:sz="0" w:space="0" w:color="auto"/>
                <w:left w:val="none" w:sz="0" w:space="0" w:color="auto"/>
                <w:bottom w:val="none" w:sz="0" w:space="0" w:color="auto"/>
                <w:right w:val="none" w:sz="0" w:space="0" w:color="auto"/>
              </w:divBdr>
            </w:div>
            <w:div w:id="1498040112">
              <w:marLeft w:val="0"/>
              <w:marRight w:val="0"/>
              <w:marTop w:val="0"/>
              <w:marBottom w:val="0"/>
              <w:divBdr>
                <w:top w:val="none" w:sz="0" w:space="0" w:color="auto"/>
                <w:left w:val="none" w:sz="0" w:space="0" w:color="auto"/>
                <w:bottom w:val="none" w:sz="0" w:space="0" w:color="auto"/>
                <w:right w:val="none" w:sz="0" w:space="0" w:color="auto"/>
              </w:divBdr>
            </w:div>
            <w:div w:id="542788992">
              <w:marLeft w:val="0"/>
              <w:marRight w:val="0"/>
              <w:marTop w:val="0"/>
              <w:marBottom w:val="0"/>
              <w:divBdr>
                <w:top w:val="none" w:sz="0" w:space="0" w:color="auto"/>
                <w:left w:val="none" w:sz="0" w:space="0" w:color="auto"/>
                <w:bottom w:val="none" w:sz="0" w:space="0" w:color="auto"/>
                <w:right w:val="none" w:sz="0" w:space="0" w:color="auto"/>
              </w:divBdr>
            </w:div>
            <w:div w:id="1261795232">
              <w:marLeft w:val="0"/>
              <w:marRight w:val="0"/>
              <w:marTop w:val="0"/>
              <w:marBottom w:val="0"/>
              <w:divBdr>
                <w:top w:val="none" w:sz="0" w:space="0" w:color="auto"/>
                <w:left w:val="none" w:sz="0" w:space="0" w:color="auto"/>
                <w:bottom w:val="none" w:sz="0" w:space="0" w:color="auto"/>
                <w:right w:val="none" w:sz="0" w:space="0" w:color="auto"/>
              </w:divBdr>
            </w:div>
            <w:div w:id="1627082851">
              <w:marLeft w:val="0"/>
              <w:marRight w:val="0"/>
              <w:marTop w:val="0"/>
              <w:marBottom w:val="0"/>
              <w:divBdr>
                <w:top w:val="none" w:sz="0" w:space="0" w:color="auto"/>
                <w:left w:val="none" w:sz="0" w:space="0" w:color="auto"/>
                <w:bottom w:val="none" w:sz="0" w:space="0" w:color="auto"/>
                <w:right w:val="none" w:sz="0" w:space="0" w:color="auto"/>
              </w:divBdr>
            </w:div>
            <w:div w:id="164827951">
              <w:marLeft w:val="0"/>
              <w:marRight w:val="0"/>
              <w:marTop w:val="0"/>
              <w:marBottom w:val="0"/>
              <w:divBdr>
                <w:top w:val="none" w:sz="0" w:space="0" w:color="auto"/>
                <w:left w:val="none" w:sz="0" w:space="0" w:color="auto"/>
                <w:bottom w:val="none" w:sz="0" w:space="0" w:color="auto"/>
                <w:right w:val="none" w:sz="0" w:space="0" w:color="auto"/>
              </w:divBdr>
            </w:div>
            <w:div w:id="25185438">
              <w:marLeft w:val="0"/>
              <w:marRight w:val="0"/>
              <w:marTop w:val="0"/>
              <w:marBottom w:val="0"/>
              <w:divBdr>
                <w:top w:val="none" w:sz="0" w:space="0" w:color="auto"/>
                <w:left w:val="none" w:sz="0" w:space="0" w:color="auto"/>
                <w:bottom w:val="none" w:sz="0" w:space="0" w:color="auto"/>
                <w:right w:val="none" w:sz="0" w:space="0" w:color="auto"/>
              </w:divBdr>
            </w:div>
            <w:div w:id="190224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32633">
      <w:bodyDiv w:val="1"/>
      <w:marLeft w:val="0"/>
      <w:marRight w:val="0"/>
      <w:marTop w:val="0"/>
      <w:marBottom w:val="0"/>
      <w:divBdr>
        <w:top w:val="none" w:sz="0" w:space="0" w:color="auto"/>
        <w:left w:val="none" w:sz="0" w:space="0" w:color="auto"/>
        <w:bottom w:val="none" w:sz="0" w:space="0" w:color="auto"/>
        <w:right w:val="none" w:sz="0" w:space="0" w:color="auto"/>
      </w:divBdr>
    </w:div>
    <w:div w:id="1020737445">
      <w:bodyDiv w:val="1"/>
      <w:marLeft w:val="0"/>
      <w:marRight w:val="0"/>
      <w:marTop w:val="0"/>
      <w:marBottom w:val="0"/>
      <w:divBdr>
        <w:top w:val="none" w:sz="0" w:space="0" w:color="auto"/>
        <w:left w:val="none" w:sz="0" w:space="0" w:color="auto"/>
        <w:bottom w:val="none" w:sz="0" w:space="0" w:color="auto"/>
        <w:right w:val="none" w:sz="0" w:space="0" w:color="auto"/>
      </w:divBdr>
    </w:div>
    <w:div w:id="1031762904">
      <w:bodyDiv w:val="1"/>
      <w:marLeft w:val="0"/>
      <w:marRight w:val="0"/>
      <w:marTop w:val="0"/>
      <w:marBottom w:val="0"/>
      <w:divBdr>
        <w:top w:val="none" w:sz="0" w:space="0" w:color="auto"/>
        <w:left w:val="none" w:sz="0" w:space="0" w:color="auto"/>
        <w:bottom w:val="none" w:sz="0" w:space="0" w:color="auto"/>
        <w:right w:val="none" w:sz="0" w:space="0" w:color="auto"/>
      </w:divBdr>
    </w:div>
    <w:div w:id="1177503030">
      <w:bodyDiv w:val="1"/>
      <w:marLeft w:val="0"/>
      <w:marRight w:val="0"/>
      <w:marTop w:val="0"/>
      <w:marBottom w:val="0"/>
      <w:divBdr>
        <w:top w:val="none" w:sz="0" w:space="0" w:color="auto"/>
        <w:left w:val="none" w:sz="0" w:space="0" w:color="auto"/>
        <w:bottom w:val="none" w:sz="0" w:space="0" w:color="auto"/>
        <w:right w:val="none" w:sz="0" w:space="0" w:color="auto"/>
      </w:divBdr>
    </w:div>
    <w:div w:id="1252810120">
      <w:bodyDiv w:val="1"/>
      <w:marLeft w:val="0"/>
      <w:marRight w:val="0"/>
      <w:marTop w:val="0"/>
      <w:marBottom w:val="0"/>
      <w:divBdr>
        <w:top w:val="none" w:sz="0" w:space="0" w:color="auto"/>
        <w:left w:val="none" w:sz="0" w:space="0" w:color="auto"/>
        <w:bottom w:val="none" w:sz="0" w:space="0" w:color="auto"/>
        <w:right w:val="none" w:sz="0" w:space="0" w:color="auto"/>
      </w:divBdr>
    </w:div>
    <w:div w:id="1268390756">
      <w:bodyDiv w:val="1"/>
      <w:marLeft w:val="0"/>
      <w:marRight w:val="0"/>
      <w:marTop w:val="0"/>
      <w:marBottom w:val="0"/>
      <w:divBdr>
        <w:top w:val="none" w:sz="0" w:space="0" w:color="auto"/>
        <w:left w:val="none" w:sz="0" w:space="0" w:color="auto"/>
        <w:bottom w:val="none" w:sz="0" w:space="0" w:color="auto"/>
        <w:right w:val="none" w:sz="0" w:space="0" w:color="auto"/>
      </w:divBdr>
    </w:div>
    <w:div w:id="1291941106">
      <w:bodyDiv w:val="1"/>
      <w:marLeft w:val="0"/>
      <w:marRight w:val="0"/>
      <w:marTop w:val="0"/>
      <w:marBottom w:val="0"/>
      <w:divBdr>
        <w:top w:val="none" w:sz="0" w:space="0" w:color="auto"/>
        <w:left w:val="none" w:sz="0" w:space="0" w:color="auto"/>
        <w:bottom w:val="none" w:sz="0" w:space="0" w:color="auto"/>
        <w:right w:val="none" w:sz="0" w:space="0" w:color="auto"/>
      </w:divBdr>
    </w:div>
    <w:div w:id="1313951280">
      <w:bodyDiv w:val="1"/>
      <w:marLeft w:val="0"/>
      <w:marRight w:val="0"/>
      <w:marTop w:val="0"/>
      <w:marBottom w:val="0"/>
      <w:divBdr>
        <w:top w:val="none" w:sz="0" w:space="0" w:color="auto"/>
        <w:left w:val="none" w:sz="0" w:space="0" w:color="auto"/>
        <w:bottom w:val="none" w:sz="0" w:space="0" w:color="auto"/>
        <w:right w:val="none" w:sz="0" w:space="0" w:color="auto"/>
      </w:divBdr>
    </w:div>
    <w:div w:id="1326325928">
      <w:bodyDiv w:val="1"/>
      <w:marLeft w:val="0"/>
      <w:marRight w:val="0"/>
      <w:marTop w:val="0"/>
      <w:marBottom w:val="0"/>
      <w:divBdr>
        <w:top w:val="none" w:sz="0" w:space="0" w:color="auto"/>
        <w:left w:val="none" w:sz="0" w:space="0" w:color="auto"/>
        <w:bottom w:val="none" w:sz="0" w:space="0" w:color="auto"/>
        <w:right w:val="none" w:sz="0" w:space="0" w:color="auto"/>
      </w:divBdr>
    </w:div>
    <w:div w:id="1348603178">
      <w:bodyDiv w:val="1"/>
      <w:marLeft w:val="0"/>
      <w:marRight w:val="0"/>
      <w:marTop w:val="0"/>
      <w:marBottom w:val="0"/>
      <w:divBdr>
        <w:top w:val="none" w:sz="0" w:space="0" w:color="auto"/>
        <w:left w:val="none" w:sz="0" w:space="0" w:color="auto"/>
        <w:bottom w:val="none" w:sz="0" w:space="0" w:color="auto"/>
        <w:right w:val="none" w:sz="0" w:space="0" w:color="auto"/>
      </w:divBdr>
      <w:divsChild>
        <w:div w:id="1732803888">
          <w:marLeft w:val="0"/>
          <w:marRight w:val="0"/>
          <w:marTop w:val="0"/>
          <w:marBottom w:val="0"/>
          <w:divBdr>
            <w:top w:val="none" w:sz="0" w:space="0" w:color="auto"/>
            <w:left w:val="none" w:sz="0" w:space="0" w:color="auto"/>
            <w:bottom w:val="none" w:sz="0" w:space="0" w:color="auto"/>
            <w:right w:val="none" w:sz="0" w:space="0" w:color="auto"/>
          </w:divBdr>
          <w:divsChild>
            <w:div w:id="1970554443">
              <w:marLeft w:val="0"/>
              <w:marRight w:val="0"/>
              <w:marTop w:val="0"/>
              <w:marBottom w:val="0"/>
              <w:divBdr>
                <w:top w:val="none" w:sz="0" w:space="0" w:color="auto"/>
                <w:left w:val="none" w:sz="0" w:space="0" w:color="auto"/>
                <w:bottom w:val="none" w:sz="0" w:space="0" w:color="auto"/>
                <w:right w:val="none" w:sz="0" w:space="0" w:color="auto"/>
              </w:divBdr>
            </w:div>
            <w:div w:id="1019888689">
              <w:marLeft w:val="0"/>
              <w:marRight w:val="0"/>
              <w:marTop w:val="0"/>
              <w:marBottom w:val="0"/>
              <w:divBdr>
                <w:top w:val="none" w:sz="0" w:space="0" w:color="auto"/>
                <w:left w:val="none" w:sz="0" w:space="0" w:color="auto"/>
                <w:bottom w:val="none" w:sz="0" w:space="0" w:color="auto"/>
                <w:right w:val="none" w:sz="0" w:space="0" w:color="auto"/>
              </w:divBdr>
            </w:div>
            <w:div w:id="726805370">
              <w:marLeft w:val="0"/>
              <w:marRight w:val="0"/>
              <w:marTop w:val="0"/>
              <w:marBottom w:val="0"/>
              <w:divBdr>
                <w:top w:val="none" w:sz="0" w:space="0" w:color="auto"/>
                <w:left w:val="none" w:sz="0" w:space="0" w:color="auto"/>
                <w:bottom w:val="none" w:sz="0" w:space="0" w:color="auto"/>
                <w:right w:val="none" w:sz="0" w:space="0" w:color="auto"/>
              </w:divBdr>
            </w:div>
            <w:div w:id="1891769120">
              <w:marLeft w:val="0"/>
              <w:marRight w:val="0"/>
              <w:marTop w:val="0"/>
              <w:marBottom w:val="0"/>
              <w:divBdr>
                <w:top w:val="none" w:sz="0" w:space="0" w:color="auto"/>
                <w:left w:val="none" w:sz="0" w:space="0" w:color="auto"/>
                <w:bottom w:val="none" w:sz="0" w:space="0" w:color="auto"/>
                <w:right w:val="none" w:sz="0" w:space="0" w:color="auto"/>
              </w:divBdr>
            </w:div>
            <w:div w:id="485055779">
              <w:marLeft w:val="0"/>
              <w:marRight w:val="0"/>
              <w:marTop w:val="0"/>
              <w:marBottom w:val="0"/>
              <w:divBdr>
                <w:top w:val="none" w:sz="0" w:space="0" w:color="auto"/>
                <w:left w:val="none" w:sz="0" w:space="0" w:color="auto"/>
                <w:bottom w:val="none" w:sz="0" w:space="0" w:color="auto"/>
                <w:right w:val="none" w:sz="0" w:space="0" w:color="auto"/>
              </w:divBdr>
            </w:div>
            <w:div w:id="563106470">
              <w:marLeft w:val="0"/>
              <w:marRight w:val="0"/>
              <w:marTop w:val="0"/>
              <w:marBottom w:val="0"/>
              <w:divBdr>
                <w:top w:val="none" w:sz="0" w:space="0" w:color="auto"/>
                <w:left w:val="none" w:sz="0" w:space="0" w:color="auto"/>
                <w:bottom w:val="none" w:sz="0" w:space="0" w:color="auto"/>
                <w:right w:val="none" w:sz="0" w:space="0" w:color="auto"/>
              </w:divBdr>
            </w:div>
            <w:div w:id="1000700775">
              <w:marLeft w:val="0"/>
              <w:marRight w:val="0"/>
              <w:marTop w:val="0"/>
              <w:marBottom w:val="0"/>
              <w:divBdr>
                <w:top w:val="none" w:sz="0" w:space="0" w:color="auto"/>
                <w:left w:val="none" w:sz="0" w:space="0" w:color="auto"/>
                <w:bottom w:val="none" w:sz="0" w:space="0" w:color="auto"/>
                <w:right w:val="none" w:sz="0" w:space="0" w:color="auto"/>
              </w:divBdr>
            </w:div>
            <w:div w:id="1571770875">
              <w:marLeft w:val="0"/>
              <w:marRight w:val="0"/>
              <w:marTop w:val="0"/>
              <w:marBottom w:val="0"/>
              <w:divBdr>
                <w:top w:val="none" w:sz="0" w:space="0" w:color="auto"/>
                <w:left w:val="none" w:sz="0" w:space="0" w:color="auto"/>
                <w:bottom w:val="none" w:sz="0" w:space="0" w:color="auto"/>
                <w:right w:val="none" w:sz="0" w:space="0" w:color="auto"/>
              </w:divBdr>
            </w:div>
            <w:div w:id="821001056">
              <w:marLeft w:val="0"/>
              <w:marRight w:val="0"/>
              <w:marTop w:val="0"/>
              <w:marBottom w:val="0"/>
              <w:divBdr>
                <w:top w:val="none" w:sz="0" w:space="0" w:color="auto"/>
                <w:left w:val="none" w:sz="0" w:space="0" w:color="auto"/>
                <w:bottom w:val="none" w:sz="0" w:space="0" w:color="auto"/>
                <w:right w:val="none" w:sz="0" w:space="0" w:color="auto"/>
              </w:divBdr>
            </w:div>
            <w:div w:id="1213614813">
              <w:marLeft w:val="0"/>
              <w:marRight w:val="0"/>
              <w:marTop w:val="0"/>
              <w:marBottom w:val="0"/>
              <w:divBdr>
                <w:top w:val="none" w:sz="0" w:space="0" w:color="auto"/>
                <w:left w:val="none" w:sz="0" w:space="0" w:color="auto"/>
                <w:bottom w:val="none" w:sz="0" w:space="0" w:color="auto"/>
                <w:right w:val="none" w:sz="0" w:space="0" w:color="auto"/>
              </w:divBdr>
            </w:div>
            <w:div w:id="641350376">
              <w:marLeft w:val="0"/>
              <w:marRight w:val="0"/>
              <w:marTop w:val="0"/>
              <w:marBottom w:val="0"/>
              <w:divBdr>
                <w:top w:val="none" w:sz="0" w:space="0" w:color="auto"/>
                <w:left w:val="none" w:sz="0" w:space="0" w:color="auto"/>
                <w:bottom w:val="none" w:sz="0" w:space="0" w:color="auto"/>
                <w:right w:val="none" w:sz="0" w:space="0" w:color="auto"/>
              </w:divBdr>
            </w:div>
            <w:div w:id="2022271783">
              <w:marLeft w:val="0"/>
              <w:marRight w:val="0"/>
              <w:marTop w:val="0"/>
              <w:marBottom w:val="0"/>
              <w:divBdr>
                <w:top w:val="none" w:sz="0" w:space="0" w:color="auto"/>
                <w:left w:val="none" w:sz="0" w:space="0" w:color="auto"/>
                <w:bottom w:val="none" w:sz="0" w:space="0" w:color="auto"/>
                <w:right w:val="none" w:sz="0" w:space="0" w:color="auto"/>
              </w:divBdr>
            </w:div>
            <w:div w:id="1751341723">
              <w:marLeft w:val="0"/>
              <w:marRight w:val="0"/>
              <w:marTop w:val="0"/>
              <w:marBottom w:val="0"/>
              <w:divBdr>
                <w:top w:val="none" w:sz="0" w:space="0" w:color="auto"/>
                <w:left w:val="none" w:sz="0" w:space="0" w:color="auto"/>
                <w:bottom w:val="none" w:sz="0" w:space="0" w:color="auto"/>
                <w:right w:val="none" w:sz="0" w:space="0" w:color="auto"/>
              </w:divBdr>
            </w:div>
            <w:div w:id="495729885">
              <w:marLeft w:val="0"/>
              <w:marRight w:val="0"/>
              <w:marTop w:val="0"/>
              <w:marBottom w:val="0"/>
              <w:divBdr>
                <w:top w:val="none" w:sz="0" w:space="0" w:color="auto"/>
                <w:left w:val="none" w:sz="0" w:space="0" w:color="auto"/>
                <w:bottom w:val="none" w:sz="0" w:space="0" w:color="auto"/>
                <w:right w:val="none" w:sz="0" w:space="0" w:color="auto"/>
              </w:divBdr>
            </w:div>
            <w:div w:id="241918241">
              <w:marLeft w:val="0"/>
              <w:marRight w:val="0"/>
              <w:marTop w:val="0"/>
              <w:marBottom w:val="0"/>
              <w:divBdr>
                <w:top w:val="none" w:sz="0" w:space="0" w:color="auto"/>
                <w:left w:val="none" w:sz="0" w:space="0" w:color="auto"/>
                <w:bottom w:val="none" w:sz="0" w:space="0" w:color="auto"/>
                <w:right w:val="none" w:sz="0" w:space="0" w:color="auto"/>
              </w:divBdr>
            </w:div>
            <w:div w:id="1425415003">
              <w:marLeft w:val="0"/>
              <w:marRight w:val="0"/>
              <w:marTop w:val="0"/>
              <w:marBottom w:val="0"/>
              <w:divBdr>
                <w:top w:val="none" w:sz="0" w:space="0" w:color="auto"/>
                <w:left w:val="none" w:sz="0" w:space="0" w:color="auto"/>
                <w:bottom w:val="none" w:sz="0" w:space="0" w:color="auto"/>
                <w:right w:val="none" w:sz="0" w:space="0" w:color="auto"/>
              </w:divBdr>
            </w:div>
            <w:div w:id="2021816171">
              <w:marLeft w:val="0"/>
              <w:marRight w:val="0"/>
              <w:marTop w:val="0"/>
              <w:marBottom w:val="0"/>
              <w:divBdr>
                <w:top w:val="none" w:sz="0" w:space="0" w:color="auto"/>
                <w:left w:val="none" w:sz="0" w:space="0" w:color="auto"/>
                <w:bottom w:val="none" w:sz="0" w:space="0" w:color="auto"/>
                <w:right w:val="none" w:sz="0" w:space="0" w:color="auto"/>
              </w:divBdr>
            </w:div>
            <w:div w:id="165459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19461">
      <w:bodyDiv w:val="1"/>
      <w:marLeft w:val="0"/>
      <w:marRight w:val="0"/>
      <w:marTop w:val="0"/>
      <w:marBottom w:val="0"/>
      <w:divBdr>
        <w:top w:val="none" w:sz="0" w:space="0" w:color="auto"/>
        <w:left w:val="none" w:sz="0" w:space="0" w:color="auto"/>
        <w:bottom w:val="none" w:sz="0" w:space="0" w:color="auto"/>
        <w:right w:val="none" w:sz="0" w:space="0" w:color="auto"/>
      </w:divBdr>
    </w:div>
    <w:div w:id="1385518757">
      <w:bodyDiv w:val="1"/>
      <w:marLeft w:val="0"/>
      <w:marRight w:val="0"/>
      <w:marTop w:val="0"/>
      <w:marBottom w:val="0"/>
      <w:divBdr>
        <w:top w:val="none" w:sz="0" w:space="0" w:color="auto"/>
        <w:left w:val="none" w:sz="0" w:space="0" w:color="auto"/>
        <w:bottom w:val="none" w:sz="0" w:space="0" w:color="auto"/>
        <w:right w:val="none" w:sz="0" w:space="0" w:color="auto"/>
      </w:divBdr>
    </w:div>
    <w:div w:id="1454976678">
      <w:bodyDiv w:val="1"/>
      <w:marLeft w:val="0"/>
      <w:marRight w:val="0"/>
      <w:marTop w:val="0"/>
      <w:marBottom w:val="0"/>
      <w:divBdr>
        <w:top w:val="none" w:sz="0" w:space="0" w:color="auto"/>
        <w:left w:val="none" w:sz="0" w:space="0" w:color="auto"/>
        <w:bottom w:val="none" w:sz="0" w:space="0" w:color="auto"/>
        <w:right w:val="none" w:sz="0" w:space="0" w:color="auto"/>
      </w:divBdr>
    </w:div>
    <w:div w:id="1460149398">
      <w:bodyDiv w:val="1"/>
      <w:marLeft w:val="0"/>
      <w:marRight w:val="0"/>
      <w:marTop w:val="0"/>
      <w:marBottom w:val="0"/>
      <w:divBdr>
        <w:top w:val="none" w:sz="0" w:space="0" w:color="auto"/>
        <w:left w:val="none" w:sz="0" w:space="0" w:color="auto"/>
        <w:bottom w:val="none" w:sz="0" w:space="0" w:color="auto"/>
        <w:right w:val="none" w:sz="0" w:space="0" w:color="auto"/>
      </w:divBdr>
    </w:div>
    <w:div w:id="1474828305">
      <w:bodyDiv w:val="1"/>
      <w:marLeft w:val="0"/>
      <w:marRight w:val="0"/>
      <w:marTop w:val="0"/>
      <w:marBottom w:val="0"/>
      <w:divBdr>
        <w:top w:val="none" w:sz="0" w:space="0" w:color="auto"/>
        <w:left w:val="none" w:sz="0" w:space="0" w:color="auto"/>
        <w:bottom w:val="none" w:sz="0" w:space="0" w:color="auto"/>
        <w:right w:val="none" w:sz="0" w:space="0" w:color="auto"/>
      </w:divBdr>
    </w:div>
    <w:div w:id="1691177429">
      <w:bodyDiv w:val="1"/>
      <w:marLeft w:val="0"/>
      <w:marRight w:val="0"/>
      <w:marTop w:val="0"/>
      <w:marBottom w:val="0"/>
      <w:divBdr>
        <w:top w:val="none" w:sz="0" w:space="0" w:color="auto"/>
        <w:left w:val="none" w:sz="0" w:space="0" w:color="auto"/>
        <w:bottom w:val="none" w:sz="0" w:space="0" w:color="auto"/>
        <w:right w:val="none" w:sz="0" w:space="0" w:color="auto"/>
      </w:divBdr>
      <w:divsChild>
        <w:div w:id="2133395769">
          <w:marLeft w:val="0"/>
          <w:marRight w:val="0"/>
          <w:marTop w:val="0"/>
          <w:marBottom w:val="0"/>
          <w:divBdr>
            <w:top w:val="none" w:sz="0" w:space="0" w:color="auto"/>
            <w:left w:val="none" w:sz="0" w:space="0" w:color="auto"/>
            <w:bottom w:val="none" w:sz="0" w:space="0" w:color="auto"/>
            <w:right w:val="none" w:sz="0" w:space="0" w:color="auto"/>
          </w:divBdr>
          <w:divsChild>
            <w:div w:id="1055544272">
              <w:marLeft w:val="0"/>
              <w:marRight w:val="0"/>
              <w:marTop w:val="0"/>
              <w:marBottom w:val="0"/>
              <w:divBdr>
                <w:top w:val="none" w:sz="0" w:space="0" w:color="auto"/>
                <w:left w:val="none" w:sz="0" w:space="0" w:color="auto"/>
                <w:bottom w:val="none" w:sz="0" w:space="0" w:color="auto"/>
                <w:right w:val="none" w:sz="0" w:space="0" w:color="auto"/>
              </w:divBdr>
              <w:divsChild>
                <w:div w:id="1463646211">
                  <w:marLeft w:val="0"/>
                  <w:marRight w:val="0"/>
                  <w:marTop w:val="0"/>
                  <w:marBottom w:val="0"/>
                  <w:divBdr>
                    <w:top w:val="none" w:sz="0" w:space="0" w:color="auto"/>
                    <w:left w:val="none" w:sz="0" w:space="0" w:color="auto"/>
                    <w:bottom w:val="none" w:sz="0" w:space="0" w:color="auto"/>
                    <w:right w:val="none" w:sz="0" w:space="0" w:color="auto"/>
                  </w:divBdr>
                  <w:divsChild>
                    <w:div w:id="120617858">
                      <w:marLeft w:val="0"/>
                      <w:marRight w:val="0"/>
                      <w:marTop w:val="0"/>
                      <w:marBottom w:val="0"/>
                      <w:divBdr>
                        <w:top w:val="none" w:sz="0" w:space="0" w:color="auto"/>
                        <w:left w:val="none" w:sz="0" w:space="0" w:color="auto"/>
                        <w:bottom w:val="none" w:sz="0" w:space="0" w:color="auto"/>
                        <w:right w:val="none" w:sz="0" w:space="0" w:color="auto"/>
                      </w:divBdr>
                      <w:divsChild>
                        <w:div w:id="1852985260">
                          <w:marLeft w:val="0"/>
                          <w:marRight w:val="0"/>
                          <w:marTop w:val="0"/>
                          <w:marBottom w:val="0"/>
                          <w:divBdr>
                            <w:top w:val="none" w:sz="0" w:space="0" w:color="auto"/>
                            <w:left w:val="none" w:sz="0" w:space="0" w:color="auto"/>
                            <w:bottom w:val="none" w:sz="0" w:space="0" w:color="auto"/>
                            <w:right w:val="none" w:sz="0" w:space="0" w:color="auto"/>
                          </w:divBdr>
                          <w:divsChild>
                            <w:div w:id="58958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332947">
      <w:bodyDiv w:val="1"/>
      <w:marLeft w:val="0"/>
      <w:marRight w:val="0"/>
      <w:marTop w:val="0"/>
      <w:marBottom w:val="0"/>
      <w:divBdr>
        <w:top w:val="none" w:sz="0" w:space="0" w:color="auto"/>
        <w:left w:val="none" w:sz="0" w:space="0" w:color="auto"/>
        <w:bottom w:val="none" w:sz="0" w:space="0" w:color="auto"/>
        <w:right w:val="none" w:sz="0" w:space="0" w:color="auto"/>
      </w:divBdr>
    </w:div>
    <w:div w:id="1819419605">
      <w:bodyDiv w:val="1"/>
      <w:marLeft w:val="0"/>
      <w:marRight w:val="0"/>
      <w:marTop w:val="0"/>
      <w:marBottom w:val="0"/>
      <w:divBdr>
        <w:top w:val="none" w:sz="0" w:space="0" w:color="auto"/>
        <w:left w:val="none" w:sz="0" w:space="0" w:color="auto"/>
        <w:bottom w:val="none" w:sz="0" w:space="0" w:color="auto"/>
        <w:right w:val="none" w:sz="0" w:space="0" w:color="auto"/>
      </w:divBdr>
    </w:div>
    <w:div w:id="1879312263">
      <w:bodyDiv w:val="1"/>
      <w:marLeft w:val="0"/>
      <w:marRight w:val="0"/>
      <w:marTop w:val="0"/>
      <w:marBottom w:val="0"/>
      <w:divBdr>
        <w:top w:val="none" w:sz="0" w:space="0" w:color="auto"/>
        <w:left w:val="none" w:sz="0" w:space="0" w:color="auto"/>
        <w:bottom w:val="none" w:sz="0" w:space="0" w:color="auto"/>
        <w:right w:val="none" w:sz="0" w:space="0" w:color="auto"/>
      </w:divBdr>
    </w:div>
    <w:div w:id="1887990559">
      <w:bodyDiv w:val="1"/>
      <w:marLeft w:val="0"/>
      <w:marRight w:val="0"/>
      <w:marTop w:val="0"/>
      <w:marBottom w:val="0"/>
      <w:divBdr>
        <w:top w:val="none" w:sz="0" w:space="0" w:color="auto"/>
        <w:left w:val="none" w:sz="0" w:space="0" w:color="auto"/>
        <w:bottom w:val="none" w:sz="0" w:space="0" w:color="auto"/>
        <w:right w:val="none" w:sz="0" w:space="0" w:color="auto"/>
      </w:divBdr>
    </w:div>
    <w:div w:id="1970550579">
      <w:bodyDiv w:val="1"/>
      <w:marLeft w:val="0"/>
      <w:marRight w:val="0"/>
      <w:marTop w:val="0"/>
      <w:marBottom w:val="0"/>
      <w:divBdr>
        <w:top w:val="none" w:sz="0" w:space="0" w:color="auto"/>
        <w:left w:val="none" w:sz="0" w:space="0" w:color="auto"/>
        <w:bottom w:val="none" w:sz="0" w:space="0" w:color="auto"/>
        <w:right w:val="none" w:sz="0" w:space="0" w:color="auto"/>
      </w:divBdr>
    </w:div>
    <w:div w:id="2008706262">
      <w:bodyDiv w:val="1"/>
      <w:marLeft w:val="0"/>
      <w:marRight w:val="0"/>
      <w:marTop w:val="0"/>
      <w:marBottom w:val="0"/>
      <w:divBdr>
        <w:top w:val="none" w:sz="0" w:space="0" w:color="auto"/>
        <w:left w:val="none" w:sz="0" w:space="0" w:color="auto"/>
        <w:bottom w:val="none" w:sz="0" w:space="0" w:color="auto"/>
        <w:right w:val="none" w:sz="0" w:space="0" w:color="auto"/>
      </w:divBdr>
    </w:div>
    <w:div w:id="2039547016">
      <w:bodyDiv w:val="1"/>
      <w:marLeft w:val="0"/>
      <w:marRight w:val="0"/>
      <w:marTop w:val="0"/>
      <w:marBottom w:val="0"/>
      <w:divBdr>
        <w:top w:val="none" w:sz="0" w:space="0" w:color="auto"/>
        <w:left w:val="none" w:sz="0" w:space="0" w:color="auto"/>
        <w:bottom w:val="none" w:sz="0" w:space="0" w:color="auto"/>
        <w:right w:val="none" w:sz="0" w:space="0" w:color="auto"/>
      </w:divBdr>
    </w:div>
    <w:div w:id="2051413939">
      <w:bodyDiv w:val="1"/>
      <w:marLeft w:val="0"/>
      <w:marRight w:val="0"/>
      <w:marTop w:val="0"/>
      <w:marBottom w:val="0"/>
      <w:divBdr>
        <w:top w:val="none" w:sz="0" w:space="0" w:color="auto"/>
        <w:left w:val="none" w:sz="0" w:space="0" w:color="auto"/>
        <w:bottom w:val="none" w:sz="0" w:space="0" w:color="auto"/>
        <w:right w:val="none" w:sz="0" w:space="0" w:color="auto"/>
      </w:divBdr>
    </w:div>
    <w:div w:id="214048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2809</Words>
  <Characters>16015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Jheel Maheshwari</dc:creator>
  <cp:keywords/>
  <dc:description/>
  <cp:lastModifiedBy>Jheel Maheshwari</cp:lastModifiedBy>
  <cp:revision>2</cp:revision>
  <dcterms:created xsi:type="dcterms:W3CDTF">2024-12-28T16:43:00Z</dcterms:created>
  <dcterms:modified xsi:type="dcterms:W3CDTF">2024-12-28T16:43:00Z</dcterms:modified>
</cp:coreProperties>
</file>