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4709" w14:textId="77777777" w:rsidR="0027366B" w:rsidRPr="003C62BB" w:rsidRDefault="0027366B" w:rsidP="0027366B">
      <w:pPr>
        <w:shd w:val="clear" w:color="auto" w:fill="EAF1DD"/>
        <w:ind w:right="-23"/>
        <w:jc w:val="center"/>
        <w:rPr>
          <w:rFonts w:ascii="Arial" w:hAnsi="Arial" w:cs="Arial"/>
          <w:b/>
        </w:rPr>
      </w:pPr>
      <w:r w:rsidRPr="003C62BB">
        <w:rPr>
          <w:rFonts w:ascii="Arial" w:hAnsi="Arial" w:cs="Arial"/>
          <w:b/>
          <w:bCs/>
        </w:rPr>
        <w:t>TERMO DE ABERTURA</w:t>
      </w:r>
      <w:r w:rsidRPr="003C62BB">
        <w:rPr>
          <w:rFonts w:ascii="Arial" w:hAnsi="Arial" w:cs="Arial"/>
          <w:b/>
        </w:rPr>
        <w:t xml:space="preserve"> DO PROJETO</w:t>
      </w:r>
    </w:p>
    <w:p w14:paraId="4B32EFA6" w14:textId="77777777" w:rsidR="0027366B" w:rsidRPr="003C62BB" w:rsidRDefault="0027366B" w:rsidP="0027366B">
      <w:pPr>
        <w:shd w:val="clear" w:color="auto" w:fill="FFFFFF"/>
        <w:ind w:right="-23"/>
        <w:rPr>
          <w:rFonts w:ascii="Arial" w:hAnsi="Arial" w:cs="Arial"/>
        </w:rPr>
      </w:pPr>
    </w:p>
    <w:p w14:paraId="7C2082CD" w14:textId="77777777" w:rsidR="0027366B" w:rsidRPr="003C62BB" w:rsidRDefault="0027366B" w:rsidP="0027366B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3C62BB">
        <w:rPr>
          <w:rFonts w:ascii="Arial" w:hAnsi="Arial" w:cs="Arial"/>
          <w:bCs/>
        </w:rPr>
        <w:t>Identificação do Projeto</w:t>
      </w:r>
    </w:p>
    <w:p w14:paraId="0646E7F7" w14:textId="77777777" w:rsidR="0027366B" w:rsidRPr="003C62BB" w:rsidRDefault="0027366B" w:rsidP="0027366B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27366B" w:rsidRPr="003C62BB" w14:paraId="2C1D53FC" w14:textId="77777777" w:rsidTr="00BD0C7F">
        <w:trPr>
          <w:cantSplit/>
          <w:trHeight w:val="525"/>
        </w:trPr>
        <w:tc>
          <w:tcPr>
            <w:tcW w:w="8647" w:type="dxa"/>
          </w:tcPr>
          <w:p w14:paraId="693D9B03" w14:textId="77777777" w:rsidR="0027366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14:paraId="7B70A956" w14:textId="2CDB517F" w:rsidR="0027366B" w:rsidRPr="006F1DC1" w:rsidRDefault="006F1DC1" w:rsidP="00BD0C7F">
            <w:pPr>
              <w:rPr>
                <w:rFonts w:ascii="Arial" w:hAnsi="Arial" w:cs="Arial"/>
                <w:sz w:val="20"/>
                <w:szCs w:val="20"/>
              </w:rPr>
            </w:pPr>
            <w:r w:rsidRPr="006F1DC1">
              <w:rPr>
                <w:rFonts w:ascii="Arial" w:hAnsi="Arial" w:cs="Arial"/>
                <w:sz w:val="20"/>
                <w:szCs w:val="20"/>
              </w:rPr>
              <w:t>Desenvolvimento de um Webapp para Exploração e Personalização de Layouts de Teclado</w:t>
            </w:r>
          </w:p>
        </w:tc>
      </w:tr>
      <w:tr w:rsidR="0027366B" w:rsidRPr="003C62BB" w14:paraId="0B7D5EF2" w14:textId="77777777" w:rsidTr="00BD0C7F">
        <w:trPr>
          <w:cantSplit/>
          <w:trHeight w:val="525"/>
        </w:trPr>
        <w:tc>
          <w:tcPr>
            <w:tcW w:w="8647" w:type="dxa"/>
          </w:tcPr>
          <w:p w14:paraId="7C2BBB3E" w14:textId="77777777" w:rsidR="0027366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Unidade Demandante</w:t>
            </w:r>
          </w:p>
          <w:p w14:paraId="34BB2B6A" w14:textId="3FF0C3BD" w:rsidR="0027366B" w:rsidRPr="006F1DC1" w:rsidRDefault="006F1DC1" w:rsidP="00BD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Universidade Federal do Oeste do Para</w:t>
            </w:r>
          </w:p>
        </w:tc>
      </w:tr>
      <w:tr w:rsidR="0027366B" w:rsidRPr="003C62BB" w14:paraId="13A79613" w14:textId="77777777" w:rsidTr="00BD0C7F">
        <w:trPr>
          <w:cantSplit/>
          <w:trHeight w:val="525"/>
        </w:trPr>
        <w:tc>
          <w:tcPr>
            <w:tcW w:w="8647" w:type="dxa"/>
          </w:tcPr>
          <w:p w14:paraId="63B030CB" w14:textId="77777777" w:rsidR="0027366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14:paraId="794CD580" w14:textId="21825A30" w:rsidR="0027366B" w:rsidRPr="003C62BB" w:rsidRDefault="006F1DC1" w:rsidP="006F1DC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Jheickson Felipe</w:t>
            </w:r>
          </w:p>
        </w:tc>
      </w:tr>
      <w:tr w:rsidR="0027366B" w:rsidRPr="003C62BB" w14:paraId="1A6A4B5B" w14:textId="77777777" w:rsidTr="00BD0C7F">
        <w:trPr>
          <w:cantSplit/>
          <w:trHeight w:val="525"/>
        </w:trPr>
        <w:tc>
          <w:tcPr>
            <w:tcW w:w="8647" w:type="dxa"/>
          </w:tcPr>
          <w:p w14:paraId="1F351312" w14:textId="77777777" w:rsidR="0027366B" w:rsidRPr="003C62BB" w:rsidRDefault="0027366B" w:rsidP="00BD0C7F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14:paraId="52296DE8" w14:textId="77777777" w:rsidR="0027366B" w:rsidRPr="003C62BB" w:rsidRDefault="0027366B" w:rsidP="00BD0C7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C62BB">
              <w:rPr>
                <w:rFonts w:ascii="Arial" w:hAnsi="Arial" w:cs="Arial"/>
                <w:i/>
                <w:color w:val="0000FF"/>
                <w:sz w:val="20"/>
                <w:szCs w:val="20"/>
              </w:rPr>
              <w:t>{Pessoa que fornece os recursos necessários para implementação do projeto}</w:t>
            </w:r>
          </w:p>
        </w:tc>
      </w:tr>
    </w:tbl>
    <w:p w14:paraId="7AD98F03" w14:textId="77777777" w:rsidR="0027366B" w:rsidRPr="003C62BB" w:rsidRDefault="0027366B" w:rsidP="0027366B">
      <w:pPr>
        <w:shd w:val="clear" w:color="auto" w:fill="FFFFFF"/>
        <w:ind w:right="-23"/>
        <w:rPr>
          <w:rFonts w:ascii="Arial" w:hAnsi="Arial" w:cs="Arial"/>
        </w:rPr>
      </w:pPr>
    </w:p>
    <w:p w14:paraId="075065B2" w14:textId="77777777" w:rsidR="0027366B" w:rsidRPr="003C62BB" w:rsidRDefault="0027366B" w:rsidP="0027366B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3C62BB">
        <w:rPr>
          <w:rFonts w:ascii="Arial" w:hAnsi="Arial" w:cs="Arial"/>
          <w:bCs/>
        </w:rPr>
        <w:t>Histórico de Registro</w:t>
      </w:r>
    </w:p>
    <w:p w14:paraId="325A1E07" w14:textId="77777777" w:rsidR="0027366B" w:rsidRPr="003C62BB" w:rsidRDefault="0027366B" w:rsidP="0027366B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842"/>
        <w:gridCol w:w="2977"/>
        <w:gridCol w:w="2835"/>
      </w:tblGrid>
      <w:tr w:rsidR="0027366B" w:rsidRPr="003C62BB" w14:paraId="0E81373E" w14:textId="77777777" w:rsidTr="00BD0C7F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ECD82" w14:textId="77777777" w:rsidR="0027366B" w:rsidRPr="003C62B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EBB55" w14:textId="77777777" w:rsidR="0027366B" w:rsidRPr="003C62B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5942E" w14:textId="77777777" w:rsidR="0027366B" w:rsidRPr="003C62B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27C8F" w14:textId="77777777" w:rsidR="0027366B" w:rsidRPr="003C62B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27366B" w:rsidRPr="0060545B" w14:paraId="363D79E9" w14:textId="77777777" w:rsidTr="00BD0C7F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10F55" w14:textId="77777777" w:rsidR="0027366B" w:rsidRPr="00133E5E" w:rsidRDefault="0027366B" w:rsidP="00BD0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5F724" w14:textId="002AF217" w:rsidR="006F1DC1" w:rsidRPr="006F1DC1" w:rsidRDefault="006F1DC1" w:rsidP="006F1DC1">
            <w:pPr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 w:rsidRPr="006F1DC1">
              <w:rPr>
                <w:rFonts w:ascii="Arial" w:hAnsi="Arial" w:cs="Arial"/>
                <w:iCs/>
                <w:sz w:val="20"/>
                <w:szCs w:val="20"/>
              </w:rPr>
              <w:t>29/01/2024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6C997" w14:textId="1DB59474" w:rsidR="006F1DC1" w:rsidRPr="006F1DC1" w:rsidRDefault="006F1DC1" w:rsidP="00BD0C7F">
            <w:pPr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 w:rsidRPr="006F1DC1">
              <w:rPr>
                <w:rFonts w:ascii="Arial" w:hAnsi="Arial" w:cs="Arial"/>
                <w:iCs/>
                <w:sz w:val="20"/>
                <w:szCs w:val="20"/>
              </w:rPr>
              <w:t>Jheickson Felipe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07176" w14:textId="77777777" w:rsidR="0027366B" w:rsidRPr="00133E5E" w:rsidRDefault="0027366B" w:rsidP="00BD0C7F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27366B" w:rsidRPr="00EE23DB" w14:paraId="74B0570F" w14:textId="77777777" w:rsidTr="00BD0C7F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A267" w14:textId="77777777" w:rsidR="0027366B" w:rsidRPr="0060545B" w:rsidRDefault="0027366B" w:rsidP="00BD0C7F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438D" w14:textId="77777777" w:rsidR="0027366B" w:rsidRPr="0060545B" w:rsidRDefault="0027366B" w:rsidP="00BD0C7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 do histórico: dd/mm/aaaa}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5510" w14:textId="77777777" w:rsidR="0027366B" w:rsidRPr="0060545B" w:rsidRDefault="0027366B" w:rsidP="00BD0C7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FC50" w14:textId="77777777" w:rsidR="0027366B" w:rsidRPr="0060545B" w:rsidRDefault="0027366B" w:rsidP="00BD0C7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14:paraId="2C08DE06" w14:textId="77777777" w:rsidR="0027366B" w:rsidRPr="003C62BB" w:rsidRDefault="0027366B" w:rsidP="0027366B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14:paraId="6B3A6485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Justificativa</w:t>
      </w:r>
    </w:p>
    <w:p w14:paraId="7AFEAC31" w14:textId="0D2404FF" w:rsidR="00A25CE3" w:rsidRPr="00A25CE3" w:rsidRDefault="00A25CE3" w:rsidP="00A25CE3">
      <w:pPr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iCs/>
          <w:sz w:val="20"/>
          <w:szCs w:val="20"/>
        </w:rPr>
        <w:t>O projeto "Desenvolvimento de um Webapp para Exploração e Personalização de Layouts de Teclado" surge como resposta à crescente necessidade de proporcionar aos usuários uma experiência aprimorada na digitação, considerando layouts de teclado além do convencional QWERTY. Atualmente, a falta de ferramentas práticas e acessíveis limita a capacidade dos usuários de explorar e avaliar alternativas como Colemak, Dvorak e Workman. A importância desse projeto reside na busca por eficiência, ergonomia e personalização na experiência de digitação, contribuindo para a melhoria da produtividade e satisfação do usuário.</w:t>
      </w:r>
    </w:p>
    <w:p w14:paraId="03A6BA63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 xml:space="preserve">Objetivo do </w:t>
      </w:r>
      <w:r>
        <w:rPr>
          <w:rFonts w:cs="Arial"/>
          <w:b w:val="0"/>
          <w:sz w:val="24"/>
          <w:szCs w:val="24"/>
          <w:lang w:val="pt-BR"/>
        </w:rPr>
        <w:t>P</w:t>
      </w:r>
      <w:r w:rsidRPr="003C62BB">
        <w:rPr>
          <w:rFonts w:cs="Arial"/>
          <w:b w:val="0"/>
          <w:sz w:val="24"/>
          <w:szCs w:val="24"/>
          <w:lang w:val="pt-BR"/>
        </w:rPr>
        <w:t>rojeto</w:t>
      </w:r>
    </w:p>
    <w:p w14:paraId="1223121E" w14:textId="4B0CB40B" w:rsidR="0027366B" w:rsidRPr="006D78A3" w:rsidRDefault="00A25CE3" w:rsidP="006D78A3">
      <w:pPr>
        <w:ind w:firstLine="360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iCs/>
          <w:sz w:val="20"/>
          <w:szCs w:val="20"/>
        </w:rPr>
        <w:t>O objetivo central deste projeto é desenvolver um webapp interativo que permita aos usuários explorar, testar e personalizar diferentes layouts de teclado. A proposta visa não apenas fornecer uma ferramenta de teste prático, mas também oferecer opções de personalização para atender às preferências individuais dos usuários. O projeto busca, assim, proporcionar uma compreensão mais profunda dos benefícios associados a diferentes layouts de teclado, promovendo escolhas informadas.</w:t>
      </w:r>
    </w:p>
    <w:p w14:paraId="667AB22F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Alinhamento Estratégico</w:t>
      </w:r>
    </w:p>
    <w:p w14:paraId="3F7D131E" w14:textId="1066991D" w:rsidR="0027366B" w:rsidRPr="006D78A3" w:rsidRDefault="00A25CE3" w:rsidP="006D78A3">
      <w:pPr>
        <w:pStyle w:val="Header"/>
        <w:tabs>
          <w:tab w:val="clear" w:pos="4419"/>
          <w:tab w:val="clear" w:pos="8838"/>
        </w:tabs>
        <w:ind w:firstLine="360"/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iCs/>
          <w:sz w:val="20"/>
          <w:szCs w:val="20"/>
        </w:rPr>
        <w:t>Este projeto está alinhado com o objetivo estratégico de aprimorar a experiência do usuário, conforme estabelecido no Planejamento Estratégico vigente. Contribui diretamente para a meta de oferecer soluções inovadoras que atendam às necessidades dos usuários, promovendo eficiência e satisfação.</w:t>
      </w:r>
    </w:p>
    <w:p w14:paraId="3C534DE6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Responsabilidades e Partes Interessadas</w:t>
      </w:r>
    </w:p>
    <w:p w14:paraId="121BEBFD" w14:textId="77777777" w:rsidR="00A25CE3" w:rsidRPr="00A25CE3" w:rsidRDefault="00A25CE3" w:rsidP="00A25CE3">
      <w:pPr>
        <w:pStyle w:val="Header"/>
        <w:numPr>
          <w:ilvl w:val="0"/>
          <w:numId w:val="5"/>
        </w:numPr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b/>
          <w:bCs/>
          <w:iCs/>
          <w:sz w:val="20"/>
          <w:szCs w:val="20"/>
        </w:rPr>
        <w:t>Equipe de Desenvolvimento:</w:t>
      </w:r>
      <w:r w:rsidRPr="00A25CE3">
        <w:rPr>
          <w:rFonts w:ascii="Arial" w:hAnsi="Arial" w:cs="Arial"/>
          <w:iCs/>
          <w:sz w:val="20"/>
          <w:szCs w:val="20"/>
        </w:rPr>
        <w:t xml:space="preserve"> Responsável pela implementação do webapp.</w:t>
      </w:r>
    </w:p>
    <w:p w14:paraId="5438F198" w14:textId="77777777" w:rsidR="00A25CE3" w:rsidRPr="00A25CE3" w:rsidRDefault="00A25CE3" w:rsidP="00A25CE3">
      <w:pPr>
        <w:pStyle w:val="Header"/>
        <w:numPr>
          <w:ilvl w:val="0"/>
          <w:numId w:val="5"/>
        </w:numPr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b/>
          <w:bCs/>
          <w:iCs/>
          <w:sz w:val="20"/>
          <w:szCs w:val="20"/>
        </w:rPr>
        <w:t>Usuários Finais:</w:t>
      </w:r>
      <w:r w:rsidRPr="00A25CE3">
        <w:rPr>
          <w:rFonts w:ascii="Arial" w:hAnsi="Arial" w:cs="Arial"/>
          <w:iCs/>
          <w:sz w:val="20"/>
          <w:szCs w:val="20"/>
        </w:rPr>
        <w:t xml:space="preserve"> Partes interessadas diretas que utilizarão o webapp para testar e personalizar layouts de teclado.</w:t>
      </w:r>
    </w:p>
    <w:p w14:paraId="523F4E9A" w14:textId="202040E7" w:rsidR="0027366B" w:rsidRPr="006D78A3" w:rsidRDefault="00A25CE3" w:rsidP="0027366B">
      <w:pPr>
        <w:pStyle w:val="Header"/>
        <w:numPr>
          <w:ilvl w:val="0"/>
          <w:numId w:val="5"/>
        </w:numPr>
        <w:tabs>
          <w:tab w:val="clear" w:pos="4419"/>
          <w:tab w:val="clear" w:pos="8838"/>
        </w:tabs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Orientador</w:t>
      </w:r>
      <w:r w:rsidRPr="00A25CE3">
        <w:rPr>
          <w:rFonts w:ascii="Arial" w:hAnsi="Arial" w:cs="Arial"/>
          <w:b/>
          <w:bCs/>
          <w:iCs/>
          <w:sz w:val="20"/>
          <w:szCs w:val="20"/>
        </w:rPr>
        <w:t>:</w:t>
      </w:r>
      <w:r w:rsidRPr="00A25CE3">
        <w:rPr>
          <w:rFonts w:ascii="Arial" w:hAnsi="Arial" w:cs="Arial"/>
          <w:iCs/>
          <w:sz w:val="20"/>
          <w:szCs w:val="20"/>
        </w:rPr>
        <w:t xml:space="preserve"> Responsável pelo monitoramento e acompanhamento do progresso do projeto.</w:t>
      </w:r>
    </w:p>
    <w:p w14:paraId="61B7589D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lastRenderedPageBreak/>
        <w:t>Escopo</w:t>
      </w:r>
    </w:p>
    <w:p w14:paraId="1C32284C" w14:textId="6CF25ACE" w:rsidR="0027366B" w:rsidRPr="006D78A3" w:rsidRDefault="00A25CE3" w:rsidP="006D78A3">
      <w:pPr>
        <w:pStyle w:val="Header"/>
        <w:tabs>
          <w:tab w:val="clear" w:pos="4419"/>
          <w:tab w:val="clear" w:pos="8838"/>
        </w:tabs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iCs/>
          <w:sz w:val="20"/>
          <w:szCs w:val="20"/>
        </w:rPr>
        <w:t>O escopo do projeto inclui o desenvolvimento de um webapp funcional, testes práticos com usuários voluntários, documentação associada ao projeto, e a implementação de opções de personalização de layouts de teclado.</w:t>
      </w:r>
    </w:p>
    <w:p w14:paraId="4B40AEE5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Não-Escopo</w:t>
      </w:r>
    </w:p>
    <w:p w14:paraId="2477FA14" w14:textId="67D4E216" w:rsidR="0027366B" w:rsidRPr="006D78A3" w:rsidRDefault="00A25CE3" w:rsidP="006D78A3">
      <w:pPr>
        <w:pStyle w:val="Header"/>
        <w:tabs>
          <w:tab w:val="clear" w:pos="4419"/>
          <w:tab w:val="clear" w:pos="8838"/>
        </w:tabs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iCs/>
          <w:sz w:val="20"/>
          <w:szCs w:val="20"/>
        </w:rPr>
        <w:t>O projeto não abrange a implementação de layouts de teclado específicos, tampouco a correção de problemas de hardware relacionados a teclados físicos.</w:t>
      </w:r>
    </w:p>
    <w:p w14:paraId="29C1A1D1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Premissas</w:t>
      </w:r>
    </w:p>
    <w:p w14:paraId="291B8F32" w14:textId="77777777" w:rsidR="008934D2" w:rsidRPr="008934D2" w:rsidRDefault="008934D2" w:rsidP="008934D2">
      <w:pPr>
        <w:pStyle w:val="Header"/>
        <w:numPr>
          <w:ilvl w:val="0"/>
          <w:numId w:val="6"/>
        </w:numPr>
        <w:jc w:val="both"/>
        <w:rPr>
          <w:rFonts w:ascii="Arial" w:hAnsi="Arial" w:cs="Arial"/>
          <w:iCs/>
          <w:sz w:val="20"/>
          <w:szCs w:val="20"/>
        </w:rPr>
      </w:pPr>
      <w:r w:rsidRPr="008934D2">
        <w:rPr>
          <w:rFonts w:ascii="Arial" w:hAnsi="Arial" w:cs="Arial"/>
          <w:iCs/>
          <w:sz w:val="20"/>
          <w:szCs w:val="20"/>
        </w:rPr>
        <w:t>Os desenvolvedores terão acesso às informações necessárias para a implementação dos layouts.</w:t>
      </w:r>
    </w:p>
    <w:p w14:paraId="604089A1" w14:textId="7C6FCB3D" w:rsidR="0027366B" w:rsidRPr="006D78A3" w:rsidRDefault="008934D2" w:rsidP="0027366B">
      <w:pPr>
        <w:pStyle w:val="Header"/>
        <w:numPr>
          <w:ilvl w:val="0"/>
          <w:numId w:val="6"/>
        </w:numPr>
        <w:tabs>
          <w:tab w:val="clear" w:pos="4419"/>
          <w:tab w:val="clear" w:pos="8838"/>
        </w:tabs>
        <w:jc w:val="both"/>
        <w:rPr>
          <w:rFonts w:ascii="Arial" w:hAnsi="Arial" w:cs="Arial"/>
          <w:iCs/>
          <w:sz w:val="20"/>
          <w:szCs w:val="20"/>
        </w:rPr>
      </w:pPr>
      <w:r w:rsidRPr="008934D2">
        <w:rPr>
          <w:rFonts w:ascii="Arial" w:hAnsi="Arial" w:cs="Arial"/>
          <w:iCs/>
          <w:sz w:val="20"/>
          <w:szCs w:val="20"/>
        </w:rPr>
        <w:t>Os usuários serão capazes de fornecer feedback de maneira eficiente.</w:t>
      </w:r>
    </w:p>
    <w:p w14:paraId="26ECD1FC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Restrições</w:t>
      </w:r>
    </w:p>
    <w:p w14:paraId="5520C89A" w14:textId="2265DD5F" w:rsidR="0027366B" w:rsidRPr="006D78A3" w:rsidRDefault="008934D2" w:rsidP="0027366B">
      <w:pPr>
        <w:pStyle w:val="Header"/>
        <w:numPr>
          <w:ilvl w:val="0"/>
          <w:numId w:val="7"/>
        </w:numPr>
        <w:jc w:val="both"/>
        <w:rPr>
          <w:rFonts w:ascii="Arial" w:hAnsi="Arial" w:cs="Arial"/>
          <w:iCs/>
          <w:sz w:val="20"/>
          <w:szCs w:val="20"/>
        </w:rPr>
      </w:pPr>
      <w:r w:rsidRPr="008934D2">
        <w:rPr>
          <w:rFonts w:ascii="Arial" w:hAnsi="Arial" w:cs="Arial"/>
          <w:iCs/>
          <w:sz w:val="20"/>
          <w:szCs w:val="20"/>
        </w:rPr>
        <w:t>O projeto deve ser concluído dentro do prazo estipulado.</w:t>
      </w:r>
    </w:p>
    <w:p w14:paraId="65BC9ABA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Projetos Inter-relacionados</w:t>
      </w:r>
    </w:p>
    <w:p w14:paraId="0D99D97A" w14:textId="48DB8FC5" w:rsidR="0027366B" w:rsidRPr="006D78A3" w:rsidRDefault="00A67BDF" w:rsidP="006D78A3">
      <w:pPr>
        <w:pStyle w:val="Header"/>
        <w:tabs>
          <w:tab w:val="clear" w:pos="4419"/>
          <w:tab w:val="clear" w:pos="8838"/>
        </w:tabs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A67BDF">
        <w:rPr>
          <w:rFonts w:ascii="Arial" w:hAnsi="Arial" w:cs="Arial"/>
          <w:iCs/>
          <w:sz w:val="20"/>
          <w:szCs w:val="20"/>
        </w:rPr>
        <w:t>Não há projetos inter-relacionados identificados até o momento.</w:t>
      </w:r>
    </w:p>
    <w:p w14:paraId="6238DDE8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Riscos Iniciais</w:t>
      </w:r>
    </w:p>
    <w:p w14:paraId="3826DA6E" w14:textId="77777777" w:rsidR="00A67BDF" w:rsidRPr="00A67BDF" w:rsidRDefault="00A67BDF" w:rsidP="00A67BDF">
      <w:pPr>
        <w:pStyle w:val="Header"/>
        <w:numPr>
          <w:ilvl w:val="0"/>
          <w:numId w:val="7"/>
        </w:numPr>
        <w:jc w:val="both"/>
        <w:rPr>
          <w:rFonts w:ascii="Arial" w:hAnsi="Arial" w:cs="Arial"/>
          <w:iCs/>
          <w:sz w:val="20"/>
          <w:szCs w:val="20"/>
        </w:rPr>
      </w:pPr>
      <w:r w:rsidRPr="00A67BDF">
        <w:rPr>
          <w:rFonts w:ascii="Arial" w:hAnsi="Arial" w:cs="Arial"/>
          <w:iCs/>
          <w:sz w:val="20"/>
          <w:szCs w:val="20"/>
        </w:rPr>
        <w:t>Resistência dos usuários à adaptação de novos layouts de teclado.</w:t>
      </w:r>
    </w:p>
    <w:p w14:paraId="0CED7BEA" w14:textId="4788095A" w:rsidR="0027366B" w:rsidRPr="006D78A3" w:rsidRDefault="00A67BDF" w:rsidP="0027366B">
      <w:pPr>
        <w:pStyle w:val="Header"/>
        <w:numPr>
          <w:ilvl w:val="0"/>
          <w:numId w:val="7"/>
        </w:numPr>
        <w:tabs>
          <w:tab w:val="clear" w:pos="4419"/>
          <w:tab w:val="clear" w:pos="8838"/>
        </w:tabs>
        <w:jc w:val="both"/>
        <w:rPr>
          <w:rFonts w:ascii="Arial" w:hAnsi="Arial" w:cs="Arial"/>
          <w:iCs/>
          <w:sz w:val="20"/>
          <w:szCs w:val="20"/>
        </w:rPr>
      </w:pPr>
      <w:r w:rsidRPr="00A67BDF">
        <w:rPr>
          <w:rFonts w:ascii="Arial" w:hAnsi="Arial" w:cs="Arial"/>
          <w:iCs/>
          <w:sz w:val="20"/>
          <w:szCs w:val="20"/>
        </w:rPr>
        <w:t>Possíveis desafios técnicos na implementação da personalização dos layouts.</w:t>
      </w:r>
    </w:p>
    <w:p w14:paraId="0DB78312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 xml:space="preserve">Tempo </w:t>
      </w:r>
      <w:r>
        <w:rPr>
          <w:rFonts w:cs="Arial"/>
          <w:b w:val="0"/>
          <w:sz w:val="24"/>
          <w:szCs w:val="24"/>
          <w:lang w:val="pt-BR"/>
        </w:rPr>
        <w:t>E</w:t>
      </w:r>
      <w:r w:rsidRPr="003C62BB">
        <w:rPr>
          <w:rFonts w:cs="Arial"/>
          <w:b w:val="0"/>
          <w:sz w:val="24"/>
          <w:szCs w:val="24"/>
          <w:lang w:val="pt-BR"/>
        </w:rPr>
        <w:t>stimado</w:t>
      </w:r>
    </w:p>
    <w:p w14:paraId="39DACE7E" w14:textId="264079C8" w:rsidR="0027366B" w:rsidRPr="006D78A3" w:rsidRDefault="00A67BDF" w:rsidP="006D78A3">
      <w:pPr>
        <w:pStyle w:val="Header"/>
        <w:tabs>
          <w:tab w:val="clear" w:pos="4419"/>
          <w:tab w:val="clear" w:pos="8838"/>
        </w:tabs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A67BDF">
        <w:rPr>
          <w:rFonts w:ascii="Arial" w:hAnsi="Arial" w:cs="Arial"/>
          <w:iCs/>
          <w:sz w:val="20"/>
          <w:szCs w:val="20"/>
        </w:rPr>
        <w:t>O projeto está previsto para ser concluído em um prazo de seis meses, considerando as etapas de desenvolvimento, testes e ajustes.</w:t>
      </w:r>
    </w:p>
    <w:p w14:paraId="1A308733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 xml:space="preserve">Custo </w:t>
      </w:r>
      <w:r>
        <w:rPr>
          <w:rFonts w:cs="Arial"/>
          <w:b w:val="0"/>
          <w:sz w:val="24"/>
          <w:szCs w:val="24"/>
          <w:lang w:val="pt-BR"/>
        </w:rPr>
        <w:t>E</w:t>
      </w:r>
      <w:r w:rsidRPr="003C62BB">
        <w:rPr>
          <w:rFonts w:cs="Arial"/>
          <w:b w:val="0"/>
          <w:sz w:val="24"/>
          <w:szCs w:val="24"/>
          <w:lang w:val="pt-BR"/>
        </w:rPr>
        <w:t>stimado</w:t>
      </w:r>
    </w:p>
    <w:p w14:paraId="60DA2F7B" w14:textId="128CA328" w:rsidR="0027366B" w:rsidRPr="006D78A3" w:rsidRDefault="00C139CD" w:rsidP="006D78A3">
      <w:pPr>
        <w:pStyle w:val="Header"/>
        <w:tabs>
          <w:tab w:val="clear" w:pos="4419"/>
          <w:tab w:val="clear" w:pos="8838"/>
        </w:tabs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C139CD">
        <w:rPr>
          <w:rFonts w:ascii="Arial" w:hAnsi="Arial" w:cs="Arial"/>
          <w:iCs/>
          <w:sz w:val="20"/>
          <w:szCs w:val="20"/>
        </w:rPr>
        <w:t>O</w:t>
      </w:r>
      <w:r>
        <w:rPr>
          <w:rFonts w:ascii="Arial" w:hAnsi="Arial" w:cs="Arial"/>
          <w:iCs/>
          <w:sz w:val="20"/>
          <w:szCs w:val="20"/>
        </w:rPr>
        <w:t xml:space="preserve"> projeto não possui</w:t>
      </w:r>
      <w:r w:rsidR="00A86DCE">
        <w:rPr>
          <w:rFonts w:ascii="Arial" w:hAnsi="Arial" w:cs="Arial"/>
          <w:iCs/>
          <w:sz w:val="20"/>
          <w:szCs w:val="20"/>
        </w:rPr>
        <w:t xml:space="preserve"> custos previstos</w:t>
      </w:r>
      <w:r w:rsidRPr="00C139CD">
        <w:rPr>
          <w:rFonts w:ascii="Arial" w:hAnsi="Arial" w:cs="Arial"/>
          <w:iCs/>
          <w:sz w:val="20"/>
          <w:szCs w:val="20"/>
        </w:rPr>
        <w:t>.</w:t>
      </w:r>
    </w:p>
    <w:p w14:paraId="2D5C6A96" w14:textId="77777777" w:rsidR="0027366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F764C4">
        <w:rPr>
          <w:rFonts w:cs="Arial"/>
          <w:b w:val="0"/>
          <w:sz w:val="24"/>
          <w:szCs w:val="24"/>
          <w:lang w:val="pt-BR"/>
        </w:rPr>
        <w:t>Gerente do Projeto</w:t>
      </w:r>
    </w:p>
    <w:p w14:paraId="4D71BB5B" w14:textId="77777777" w:rsidR="0027366B" w:rsidRPr="00971403" w:rsidRDefault="0027366B" w:rsidP="0027366B">
      <w:pPr>
        <w:spacing w:line="120" w:lineRule="auto"/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2667"/>
        <w:gridCol w:w="2994"/>
      </w:tblGrid>
      <w:tr w:rsidR="0027366B" w:rsidRPr="00971403" w14:paraId="49970A44" w14:textId="77777777" w:rsidTr="00BD0C7F">
        <w:trPr>
          <w:cantSplit/>
          <w:trHeight w:val="270"/>
        </w:trPr>
        <w:tc>
          <w:tcPr>
            <w:tcW w:w="3240" w:type="pct"/>
            <w:gridSpan w:val="2"/>
            <w:tcBorders>
              <w:left w:val="nil"/>
            </w:tcBorders>
            <w:shd w:val="clear" w:color="auto" w:fill="EAF1DD"/>
          </w:tcPr>
          <w:p w14:paraId="1F2D7B1C" w14:textId="77777777" w:rsidR="0027366B" w:rsidRPr="00971403" w:rsidRDefault="0027366B" w:rsidP="00BD0C7F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760" w:type="pct"/>
            <w:tcBorders>
              <w:right w:val="nil"/>
            </w:tcBorders>
            <w:shd w:val="clear" w:color="auto" w:fill="EAF1DD"/>
          </w:tcPr>
          <w:p w14:paraId="2ED8ADFA" w14:textId="77777777" w:rsidR="0027366B" w:rsidRPr="00971403" w:rsidRDefault="0027366B" w:rsidP="00BD0C7F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Cargo</w:t>
            </w:r>
          </w:p>
        </w:tc>
      </w:tr>
      <w:tr w:rsidR="0027366B" w:rsidRPr="00971403" w14:paraId="3B10CEF1" w14:textId="77777777" w:rsidTr="00BD0C7F">
        <w:trPr>
          <w:cantSplit/>
        </w:trPr>
        <w:tc>
          <w:tcPr>
            <w:tcW w:w="3240" w:type="pct"/>
            <w:gridSpan w:val="2"/>
            <w:tcBorders>
              <w:left w:val="nil"/>
            </w:tcBorders>
          </w:tcPr>
          <w:p w14:paraId="4271A041" w14:textId="76AB58E7" w:rsidR="0027366B" w:rsidRPr="00971403" w:rsidRDefault="00EC6E47" w:rsidP="00BD0C7F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Jheickson Felipe Sousa Santos</w:t>
            </w:r>
          </w:p>
        </w:tc>
        <w:tc>
          <w:tcPr>
            <w:tcW w:w="1760" w:type="pct"/>
            <w:tcBorders>
              <w:right w:val="nil"/>
            </w:tcBorders>
          </w:tcPr>
          <w:p w14:paraId="1C1DB761" w14:textId="2FEC2AE4" w:rsidR="0027366B" w:rsidRPr="00971403" w:rsidRDefault="00EC6E47" w:rsidP="00BD0C7F">
            <w:pPr>
              <w:pStyle w:val="Tabela"/>
              <w:spacing w:before="40"/>
              <w:rPr>
                <w:rFonts w:cs="Arial"/>
                <w:bCs/>
                <w:iCs/>
                <w:sz w:val="22"/>
                <w:szCs w:val="22"/>
                <w:lang w:val="pt-BR"/>
              </w:rPr>
            </w:pPr>
            <w:r>
              <w:rPr>
                <w:rFonts w:cs="Arial"/>
                <w:bCs/>
                <w:iCs/>
                <w:sz w:val="22"/>
                <w:szCs w:val="22"/>
                <w:lang w:val="pt-BR"/>
              </w:rPr>
              <w:t>Gerente e Desenvolvedor</w:t>
            </w:r>
          </w:p>
        </w:tc>
      </w:tr>
      <w:tr w:rsidR="0027366B" w:rsidRPr="00971403" w14:paraId="1409B87E" w14:textId="77777777" w:rsidTr="00BD0C7F">
        <w:tc>
          <w:tcPr>
            <w:tcW w:w="1672" w:type="pct"/>
            <w:tcBorders>
              <w:left w:val="nil"/>
            </w:tcBorders>
            <w:shd w:val="clear" w:color="auto" w:fill="EAF1DD"/>
          </w:tcPr>
          <w:p w14:paraId="0EDFD111" w14:textId="77777777" w:rsidR="0027366B" w:rsidRPr="00971403" w:rsidRDefault="0027366B" w:rsidP="00BD0C7F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Telefone</w:t>
            </w:r>
          </w:p>
        </w:tc>
        <w:tc>
          <w:tcPr>
            <w:tcW w:w="1568" w:type="pct"/>
            <w:shd w:val="clear" w:color="auto" w:fill="EAF1DD"/>
          </w:tcPr>
          <w:p w14:paraId="3B6420AA" w14:textId="77777777" w:rsidR="0027366B" w:rsidRPr="00971403" w:rsidRDefault="0027366B" w:rsidP="00BD0C7F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Endereço Eletrônico</w:t>
            </w:r>
          </w:p>
        </w:tc>
        <w:tc>
          <w:tcPr>
            <w:tcW w:w="1760" w:type="pct"/>
            <w:tcBorders>
              <w:right w:val="nil"/>
            </w:tcBorders>
            <w:shd w:val="clear" w:color="auto" w:fill="EAF1DD"/>
          </w:tcPr>
          <w:p w14:paraId="0B45E909" w14:textId="77777777" w:rsidR="0027366B" w:rsidRPr="00971403" w:rsidRDefault="0027366B" w:rsidP="00BD0C7F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Lotação</w:t>
            </w:r>
          </w:p>
        </w:tc>
      </w:tr>
      <w:tr w:rsidR="0027366B" w:rsidRPr="00971403" w14:paraId="36ADFBD8" w14:textId="77777777" w:rsidTr="00BD0C7F">
        <w:tc>
          <w:tcPr>
            <w:tcW w:w="1672" w:type="pct"/>
            <w:tcBorders>
              <w:left w:val="nil"/>
            </w:tcBorders>
          </w:tcPr>
          <w:p w14:paraId="53F7726B" w14:textId="77777777" w:rsidR="0027366B" w:rsidRPr="00971403" w:rsidRDefault="0027366B" w:rsidP="00BD0C7F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1568" w:type="pct"/>
          </w:tcPr>
          <w:p w14:paraId="56ED58FF" w14:textId="77777777" w:rsidR="0027366B" w:rsidRPr="00971403" w:rsidRDefault="0027366B" w:rsidP="00BD0C7F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1760" w:type="pct"/>
            <w:tcBorders>
              <w:right w:val="nil"/>
            </w:tcBorders>
          </w:tcPr>
          <w:p w14:paraId="6A7C1E94" w14:textId="77777777" w:rsidR="0027366B" w:rsidRPr="00971403" w:rsidRDefault="0027366B" w:rsidP="00BD0C7F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</w:tr>
    </w:tbl>
    <w:p w14:paraId="4BA34C68" w14:textId="77777777" w:rsidR="0027366B" w:rsidRPr="00F764C4" w:rsidRDefault="0027366B" w:rsidP="0027366B">
      <w:pPr>
        <w:pStyle w:val="Header"/>
        <w:tabs>
          <w:tab w:val="clear" w:pos="4419"/>
          <w:tab w:val="clear" w:pos="8838"/>
        </w:tabs>
        <w:rPr>
          <w:rFonts w:ascii="Arial" w:hAnsi="Arial" w:cs="Arial"/>
        </w:rPr>
      </w:pPr>
    </w:p>
    <w:p w14:paraId="52B721CC" w14:textId="77777777" w:rsidR="0027366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F764C4">
        <w:rPr>
          <w:rFonts w:cs="Arial"/>
          <w:b w:val="0"/>
          <w:sz w:val="24"/>
          <w:szCs w:val="24"/>
          <w:lang w:val="pt-BR"/>
        </w:rPr>
        <w:t>Aprovação do Termo de Abertura</w:t>
      </w:r>
    </w:p>
    <w:p w14:paraId="56987E27" w14:textId="77777777" w:rsidR="0027366B" w:rsidRPr="00971403" w:rsidRDefault="0027366B" w:rsidP="0027366B">
      <w:pPr>
        <w:spacing w:line="120" w:lineRule="auto"/>
        <w:rPr>
          <w:lang w:eastAsia="en-US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6"/>
        <w:gridCol w:w="1011"/>
        <w:gridCol w:w="2888"/>
      </w:tblGrid>
      <w:tr w:rsidR="0027366B" w:rsidRPr="00971403" w14:paraId="58A9D782" w14:textId="77777777" w:rsidTr="00BD0C7F">
        <w:trPr>
          <w:cantSplit/>
          <w:trHeight w:val="283"/>
        </w:trPr>
        <w:tc>
          <w:tcPr>
            <w:tcW w:w="2713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332C7F5A" w14:textId="77777777" w:rsidR="0027366B" w:rsidRPr="00971403" w:rsidRDefault="0027366B" w:rsidP="00BD0C7F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Unidade Demandante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4D1E69B9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22CAC9BB" w14:textId="77777777" w:rsidR="0027366B" w:rsidRPr="00971403" w:rsidRDefault="0027366B" w:rsidP="00BD0C7F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27366B" w:rsidRPr="00971403" w14:paraId="549ED608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6BD887F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A23B0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5BA7EF94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366B" w:rsidRPr="00971403" w14:paraId="3485D2BC" w14:textId="77777777" w:rsidTr="00BD0C7F">
        <w:trPr>
          <w:cantSplit/>
          <w:trHeight w:val="283"/>
        </w:trPr>
        <w:tc>
          <w:tcPr>
            <w:tcW w:w="2713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6C85E5DE" w14:textId="77777777" w:rsidR="0027366B" w:rsidRPr="00971403" w:rsidRDefault="0027366B" w:rsidP="00BD0C7F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Unidades Envolvidas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67D0643E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40A27C42" w14:textId="77777777" w:rsidR="0027366B" w:rsidRPr="00971403" w:rsidRDefault="0027366B" w:rsidP="00BD0C7F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27366B" w:rsidRPr="00971403" w14:paraId="2525463D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F23936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987F6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31BCD1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366B" w:rsidRPr="00971403" w14:paraId="244EDACF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2204615D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Secretário-Geral/Diretor-Geral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1D17E00A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37FA9C67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Assinatura</w:t>
            </w:r>
          </w:p>
        </w:tc>
      </w:tr>
      <w:tr w:rsidR="0027366B" w:rsidRPr="00971403" w14:paraId="5EEF2CB6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02D044E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A0AD44A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7EFE50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8932074" w14:textId="77777777" w:rsidR="0027366B" w:rsidRPr="00F764C4" w:rsidRDefault="0027366B" w:rsidP="0027366B">
      <w:pPr>
        <w:pStyle w:val="Header"/>
        <w:tabs>
          <w:tab w:val="left" w:pos="708"/>
        </w:tabs>
        <w:rPr>
          <w:rFonts w:ascii="Arial" w:hAnsi="Arial" w:cs="Arial"/>
        </w:rPr>
      </w:pPr>
    </w:p>
    <w:p w14:paraId="5F50CFEA" w14:textId="77777777" w:rsidR="0027366B" w:rsidRPr="00F764C4" w:rsidRDefault="0027366B" w:rsidP="0027366B">
      <w:pPr>
        <w:pStyle w:val="Header"/>
        <w:tabs>
          <w:tab w:val="left" w:pos="708"/>
        </w:tabs>
        <w:rPr>
          <w:rFonts w:ascii="Arial" w:hAnsi="Arial" w:cs="Arial"/>
        </w:rPr>
      </w:pPr>
    </w:p>
    <w:p w14:paraId="3A4532AD" w14:textId="77777777" w:rsidR="0027366B" w:rsidRPr="00F764C4" w:rsidRDefault="0027366B" w:rsidP="0027366B">
      <w:pPr>
        <w:pStyle w:val="Header"/>
        <w:numPr>
          <w:ilvl w:val="0"/>
          <w:numId w:val="2"/>
        </w:numPr>
        <w:shd w:val="clear" w:color="auto" w:fill="EAF1DD"/>
        <w:tabs>
          <w:tab w:val="left" w:pos="708"/>
        </w:tabs>
        <w:rPr>
          <w:rFonts w:ascii="Arial" w:hAnsi="Arial" w:cs="Arial"/>
        </w:rPr>
      </w:pPr>
      <w:r w:rsidRPr="00F764C4">
        <w:rPr>
          <w:rFonts w:ascii="Arial" w:hAnsi="Arial" w:cs="Arial"/>
        </w:rPr>
        <w:t xml:space="preserve">Recebimento </w:t>
      </w:r>
    </w:p>
    <w:p w14:paraId="0BB5FB8E" w14:textId="77777777" w:rsidR="0027366B" w:rsidRPr="00F764C4" w:rsidRDefault="0027366B" w:rsidP="0027366B">
      <w:pPr>
        <w:pStyle w:val="Header"/>
        <w:tabs>
          <w:tab w:val="left" w:pos="708"/>
        </w:tabs>
        <w:spacing w:line="120" w:lineRule="auto"/>
        <w:ind w:left="357"/>
        <w:rPr>
          <w:rFonts w:ascii="Arial" w:hAnsi="Arial" w:cs="Arial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6"/>
        <w:gridCol w:w="1011"/>
        <w:gridCol w:w="2888"/>
      </w:tblGrid>
      <w:tr w:rsidR="0027366B" w:rsidRPr="00971403" w14:paraId="12CE9AE5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5F802EDB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EPE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53927135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340DDC71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Assinatura</w:t>
            </w:r>
          </w:p>
        </w:tc>
      </w:tr>
      <w:tr w:rsidR="0027366B" w:rsidRPr="00971403" w14:paraId="1859CBCD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B18ED61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6575FD5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042DB3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EC2B8D" w14:textId="77777777" w:rsidR="0027366B" w:rsidRPr="003C62BB" w:rsidRDefault="0027366B" w:rsidP="0027366B">
      <w:pPr>
        <w:pStyle w:val="Header"/>
        <w:tabs>
          <w:tab w:val="left" w:pos="708"/>
        </w:tabs>
        <w:ind w:left="360"/>
        <w:rPr>
          <w:rFonts w:ascii="Arial" w:hAnsi="Arial" w:cs="Arial"/>
        </w:rPr>
      </w:pPr>
    </w:p>
    <w:p w14:paraId="4A4F886A" w14:textId="77777777" w:rsidR="00000000" w:rsidRDefault="00000000"/>
    <w:sectPr w:rsidR="00EF777B" w:rsidSect="003568E9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4DC8" w14:textId="77777777" w:rsidR="003568E9" w:rsidRDefault="003568E9" w:rsidP="0027366B">
      <w:r>
        <w:separator/>
      </w:r>
    </w:p>
  </w:endnote>
  <w:endnote w:type="continuationSeparator" w:id="0">
    <w:p w14:paraId="54E043BE" w14:textId="77777777" w:rsidR="003568E9" w:rsidRDefault="003568E9" w:rsidP="0027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BFE6" w14:textId="77777777" w:rsidR="00000000" w:rsidRDefault="007D11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469DFE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3257"/>
      <w:gridCol w:w="2511"/>
      <w:gridCol w:w="2643"/>
      <w:gridCol w:w="94"/>
    </w:tblGrid>
    <w:tr w:rsidR="005C7FDF" w:rsidRPr="00EE7D0C" w14:paraId="3280FD7C" w14:textId="77777777" w:rsidTr="00EE7D0C">
      <w:trPr>
        <w:gridAfter w:val="1"/>
        <w:wAfter w:w="55" w:type="pct"/>
        <w:trHeight w:val="132"/>
      </w:trPr>
      <w:tc>
        <w:tcPr>
          <w:tcW w:w="1915" w:type="pct"/>
          <w:tcBorders>
            <w:top w:val="single" w:sz="4" w:space="0" w:color="808080"/>
          </w:tcBorders>
          <w:vAlign w:val="center"/>
        </w:tcPr>
        <w:p w14:paraId="35A413DE" w14:textId="77777777" w:rsidR="00000000" w:rsidRPr="00EE7D0C" w:rsidRDefault="007D118F" w:rsidP="005C7FDF">
          <w:pPr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bCs/>
              <w:color w:val="808080"/>
              <w:sz w:val="16"/>
              <w:szCs w:val="16"/>
            </w:rPr>
            <w:t xml:space="preserve">TAP - </w:t>
          </w:r>
          <w:r w:rsidRPr="00EE7D0C">
            <w:rPr>
              <w:rFonts w:ascii="Arial" w:hAnsi="Arial" w:cs="Arial"/>
              <w:bCs/>
              <w:color w:val="808080"/>
              <w:sz w:val="16"/>
              <w:szCs w:val="16"/>
            </w:rPr>
            <w:t>Termo de Abertura do Projeto</w:t>
          </w:r>
          <w:r w:rsidRPr="00EE7D0C">
            <w:rPr>
              <w:rFonts w:ascii="Arial" w:hAnsi="Arial" w:cs="Arial"/>
              <w:color w:val="808080"/>
              <w:sz w:val="16"/>
              <w:szCs w:val="16"/>
            </w:rPr>
            <w:t xml:space="preserve"> </w:t>
          </w:r>
        </w:p>
      </w:tc>
      <w:tc>
        <w:tcPr>
          <w:tcW w:w="1476" w:type="pct"/>
          <w:tcBorders>
            <w:top w:val="single" w:sz="4" w:space="0" w:color="808080"/>
          </w:tcBorders>
          <w:vAlign w:val="center"/>
        </w:tcPr>
        <w:p w14:paraId="729AFCF1" w14:textId="77777777" w:rsidR="00000000" w:rsidRPr="00EE7D0C" w:rsidRDefault="007D118F" w:rsidP="00EE7D0C">
          <w:pPr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 w:rsidRPr="00EE7D0C">
            <w:rPr>
              <w:rFonts w:ascii="Arial" w:hAnsi="Arial" w:cs="Arial"/>
              <w:color w:val="808080"/>
              <w:sz w:val="16"/>
              <w:szCs w:val="16"/>
            </w:rPr>
            <w:t xml:space="preserve">Versão: </w:t>
          </w:r>
          <w:r>
            <w:rPr>
              <w:rFonts w:ascii="Arial" w:hAnsi="Arial" w:cs="Arial"/>
              <w:color w:val="808080"/>
              <w:sz w:val="16"/>
              <w:szCs w:val="16"/>
            </w:rPr>
            <w:t>2</w:t>
          </w:r>
          <w:r w:rsidRPr="00EE7D0C">
            <w:rPr>
              <w:rFonts w:ascii="Arial" w:hAnsi="Arial" w:cs="Arial"/>
              <w:color w:val="808080"/>
              <w:sz w:val="16"/>
              <w:szCs w:val="16"/>
            </w:rPr>
            <w:t>.0</w:t>
          </w:r>
        </w:p>
      </w:tc>
      <w:tc>
        <w:tcPr>
          <w:tcW w:w="1554" w:type="pct"/>
          <w:tcBorders>
            <w:top w:val="single" w:sz="4" w:space="0" w:color="808080"/>
          </w:tcBorders>
          <w:vAlign w:val="center"/>
        </w:tcPr>
        <w:p w14:paraId="3EE6ACD3" w14:textId="77777777" w:rsidR="00000000" w:rsidRPr="00EE7D0C" w:rsidRDefault="007D118F" w:rsidP="005C7FDF">
          <w:pPr>
            <w:jc w:val="right"/>
            <w:rPr>
              <w:rFonts w:ascii="Arial" w:hAnsi="Arial" w:cs="Arial"/>
              <w:color w:val="808080"/>
              <w:sz w:val="16"/>
              <w:szCs w:val="16"/>
            </w:rPr>
          </w:pPr>
          <w:r w:rsidRPr="00EE7D0C">
            <w:rPr>
              <w:rFonts w:ascii="Arial" w:hAnsi="Arial" w:cs="Arial"/>
              <w:color w:val="808080"/>
              <w:sz w:val="16"/>
              <w:szCs w:val="16"/>
            </w:rPr>
            <w:t>Página:</w: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t xml:space="preserve"> </w: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begin"/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instrText xml:space="preserve"> PAGE </w:instrTex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color w:val="808080"/>
              <w:sz w:val="16"/>
              <w:szCs w:val="16"/>
            </w:rPr>
            <w:t>1</w: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end"/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t xml:space="preserve"> / </w: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begin"/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instrText xml:space="preserve"> NUMPAGES </w:instrTex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color w:val="808080"/>
              <w:sz w:val="16"/>
              <w:szCs w:val="16"/>
            </w:rPr>
            <w:t>3</w: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end"/>
          </w:r>
        </w:p>
      </w:tc>
    </w:tr>
    <w:tr w:rsidR="005C7FDF" w14:paraId="781F8FD7" w14:textId="77777777" w:rsidTr="005C7FDF">
      <w:trPr>
        <w:trHeight w:val="132"/>
      </w:trPr>
      <w:tc>
        <w:tcPr>
          <w:tcW w:w="1915" w:type="pct"/>
          <w:vAlign w:val="center"/>
        </w:tcPr>
        <w:p w14:paraId="198947EE" w14:textId="77777777" w:rsidR="00000000" w:rsidRPr="00EE23DB" w:rsidRDefault="00000000" w:rsidP="00141C28">
          <w:pPr>
            <w:rPr>
              <w:rFonts w:ascii="Trebuchet MS" w:hAnsi="Trebuchet MS"/>
              <w:bCs/>
              <w:sz w:val="12"/>
            </w:rPr>
          </w:pPr>
        </w:p>
      </w:tc>
      <w:tc>
        <w:tcPr>
          <w:tcW w:w="1476" w:type="pct"/>
          <w:vAlign w:val="center"/>
        </w:tcPr>
        <w:p w14:paraId="42992CAF" w14:textId="77777777" w:rsidR="00000000" w:rsidRPr="00EE23DB" w:rsidRDefault="00000000" w:rsidP="005C7FDF">
          <w:pPr>
            <w:jc w:val="center"/>
            <w:rPr>
              <w:rFonts w:ascii="Trebuchet MS" w:hAnsi="Trebuchet MS" w:cs="Arial"/>
              <w:sz w:val="12"/>
            </w:rPr>
          </w:pPr>
        </w:p>
      </w:tc>
      <w:tc>
        <w:tcPr>
          <w:tcW w:w="1609" w:type="pct"/>
          <w:gridSpan w:val="2"/>
        </w:tcPr>
        <w:p w14:paraId="09540A66" w14:textId="77777777" w:rsidR="00000000" w:rsidRDefault="00000000" w:rsidP="00141C28">
          <w:pPr>
            <w:pStyle w:val="Footer"/>
            <w:jc w:val="right"/>
          </w:pPr>
        </w:p>
      </w:tc>
    </w:tr>
  </w:tbl>
  <w:p w14:paraId="6DDE326C" w14:textId="77777777" w:rsidR="00000000" w:rsidRDefault="00000000" w:rsidP="00812BD6">
    <w:pPr>
      <w:pStyle w:val="Footer"/>
      <w:rPr>
        <w:szCs w:val="20"/>
      </w:rPr>
    </w:pPr>
  </w:p>
  <w:p w14:paraId="00415B3D" w14:textId="77777777" w:rsidR="00000000" w:rsidRPr="00812BD6" w:rsidRDefault="00000000" w:rsidP="00812BD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0436" w14:textId="77777777" w:rsidR="003568E9" w:rsidRDefault="003568E9" w:rsidP="0027366B">
      <w:r>
        <w:separator/>
      </w:r>
    </w:p>
  </w:footnote>
  <w:footnote w:type="continuationSeparator" w:id="0">
    <w:p w14:paraId="39FA3EE8" w14:textId="77777777" w:rsidR="003568E9" w:rsidRDefault="003568E9" w:rsidP="0027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376"/>
      <w:gridCol w:w="6129"/>
    </w:tblGrid>
    <w:tr w:rsidR="00896855" w:rsidRPr="004C363E" w14:paraId="5B19E63A" w14:textId="77777777" w:rsidTr="00CD1FB3">
      <w:tc>
        <w:tcPr>
          <w:tcW w:w="1668" w:type="dxa"/>
          <w:vAlign w:val="center"/>
        </w:tcPr>
        <w:p w14:paraId="00E6DCD4" w14:textId="77777777" w:rsidR="00000000" w:rsidRPr="004C363E" w:rsidRDefault="0027366B" w:rsidP="008247E1">
          <w:pPr>
            <w:ind w:right="-7795"/>
            <w:jc w:val="center"/>
            <w:rPr>
              <w:rFonts w:ascii="Tahoma" w:hAnsi="Tahoma" w:cs="Tahoma"/>
              <w:b/>
              <w:bCs/>
              <w:caps/>
            </w:rPr>
          </w:pPr>
          <w:r w:rsidRPr="00C7520F">
            <w:rPr>
              <w:rFonts w:ascii="Tahoma" w:hAnsi="Tahoma" w:cs="Tahoma"/>
              <w:b/>
              <w:caps/>
              <w:noProof/>
            </w:rPr>
            <w:drawing>
              <wp:inline distT="0" distB="0" distL="0" distR="0" wp14:anchorId="1A1177EF" wp14:editId="2B32CB5D">
                <wp:extent cx="1371600" cy="590550"/>
                <wp:effectExtent l="0" t="0" r="0" b="0"/>
                <wp:docPr id="2" name="Imagem 2" descr="D:\Documents and Settings\teixeira\Meus documentos\Minhas figuras\mapa CJF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D:\Documents and Settings\teixeira\Meus documentos\Minhas figuras\mapa CJF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2" w:type="dxa"/>
        </w:tcPr>
        <w:p w14:paraId="33B252A9" w14:textId="77777777" w:rsidR="00000000" w:rsidRPr="004C363E" w:rsidRDefault="00000000" w:rsidP="00EA0428">
          <w:pPr>
            <w:ind w:left="-4072" w:right="113" w:firstLine="2436"/>
            <w:jc w:val="center"/>
            <w:rPr>
              <w:rFonts w:ascii="Tahoma" w:hAnsi="Tahoma" w:cs="Tahoma"/>
              <w:b/>
              <w:bCs/>
              <w:caps/>
            </w:rPr>
          </w:pPr>
        </w:p>
      </w:tc>
    </w:tr>
  </w:tbl>
  <w:p w14:paraId="0BA21355" w14:textId="77777777" w:rsidR="00000000" w:rsidRPr="00F41155" w:rsidRDefault="00000000" w:rsidP="00F41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68CF"/>
    <w:multiLevelType w:val="multilevel"/>
    <w:tmpl w:val="20E0724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F12749"/>
    <w:multiLevelType w:val="hybridMultilevel"/>
    <w:tmpl w:val="AE2EB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B23D6"/>
    <w:multiLevelType w:val="hybridMultilevel"/>
    <w:tmpl w:val="BE544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820C9"/>
    <w:multiLevelType w:val="hybridMultilevel"/>
    <w:tmpl w:val="0BC84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6220">
    <w:abstractNumId w:val="0"/>
  </w:num>
  <w:num w:numId="2" w16cid:durableId="1713192039">
    <w:abstractNumId w:val="2"/>
  </w:num>
  <w:num w:numId="3" w16cid:durableId="565451994">
    <w:abstractNumId w:val="6"/>
  </w:num>
  <w:num w:numId="4" w16cid:durableId="2107074573">
    <w:abstractNumId w:val="3"/>
  </w:num>
  <w:num w:numId="5" w16cid:durableId="788939837">
    <w:abstractNumId w:val="1"/>
  </w:num>
  <w:num w:numId="6" w16cid:durableId="1250583053">
    <w:abstractNumId w:val="5"/>
  </w:num>
  <w:num w:numId="7" w16cid:durableId="15029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6B"/>
    <w:rsid w:val="000C03E9"/>
    <w:rsid w:val="002047C8"/>
    <w:rsid w:val="0027366B"/>
    <w:rsid w:val="003568E9"/>
    <w:rsid w:val="004A244B"/>
    <w:rsid w:val="0064059A"/>
    <w:rsid w:val="00654F0D"/>
    <w:rsid w:val="006D78A3"/>
    <w:rsid w:val="006F1DC1"/>
    <w:rsid w:val="007D118F"/>
    <w:rsid w:val="007E1921"/>
    <w:rsid w:val="00852EE6"/>
    <w:rsid w:val="008934D2"/>
    <w:rsid w:val="00981894"/>
    <w:rsid w:val="00A25CE3"/>
    <w:rsid w:val="00A67BDF"/>
    <w:rsid w:val="00A86DCE"/>
    <w:rsid w:val="00C139CD"/>
    <w:rsid w:val="00DB655B"/>
    <w:rsid w:val="00E84574"/>
    <w:rsid w:val="00EB1ABB"/>
    <w:rsid w:val="00EC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431BA"/>
  <w15:chartTrackingRefBased/>
  <w15:docId w15:val="{43EBBD7F-F93B-4C4F-BFB2-A32DBE68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27366B"/>
    <w:pPr>
      <w:keepNext/>
      <w:numPr>
        <w:numId w:val="1"/>
      </w:numPr>
      <w:shd w:val="clear" w:color="auto" w:fill="C0C0C0"/>
      <w:spacing w:before="240" w:after="60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Heading2">
    <w:name w:val="heading 2"/>
    <w:aliases w:val="Chapter Number/Appendix Letter,chn,H2"/>
    <w:basedOn w:val="Normal"/>
    <w:next w:val="Normal"/>
    <w:link w:val="Heading2Char"/>
    <w:qFormat/>
    <w:rsid w:val="0027366B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7366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7366B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szCs w:val="20"/>
      <w:u w:val="single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27366B"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27366B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rFonts w:ascii="Arial" w:hAnsi="Arial"/>
      <w:b/>
      <w:szCs w:val="20"/>
      <w:lang w:eastAsia="en-US"/>
    </w:rPr>
  </w:style>
  <w:style w:type="paragraph" w:styleId="Heading7">
    <w:name w:val="heading 7"/>
    <w:aliases w:val="marcador"/>
    <w:basedOn w:val="Normal"/>
    <w:next w:val="Normal"/>
    <w:link w:val="Heading7Char"/>
    <w:qFormat/>
    <w:rsid w:val="0027366B"/>
    <w:pPr>
      <w:keepNext/>
      <w:numPr>
        <w:ilvl w:val="6"/>
        <w:numId w:val="1"/>
      </w:numPr>
      <w:outlineLvl w:val="6"/>
    </w:pPr>
    <w:rPr>
      <w:rFonts w:ascii="Arial" w:hAnsi="Arial"/>
      <w:i/>
      <w:iCs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7366B"/>
    <w:pPr>
      <w:keepNext/>
      <w:numPr>
        <w:ilvl w:val="7"/>
        <w:numId w:val="1"/>
      </w:numPr>
      <w:outlineLvl w:val="7"/>
    </w:pPr>
    <w:rPr>
      <w:rFonts w:ascii="Arial" w:hAnsi="Arial"/>
      <w:b/>
      <w:i/>
      <w:iCs/>
      <w:spacing w:val="26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27366B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bCs/>
      <w:sz w:val="32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66B"/>
    <w:rPr>
      <w:rFonts w:ascii="Arial" w:eastAsia="Times New Roman" w:hAnsi="Arial" w:cs="Times New Roman"/>
      <w:b/>
      <w:kern w:val="28"/>
      <w:sz w:val="28"/>
      <w:szCs w:val="20"/>
      <w:shd w:val="clear" w:color="auto" w:fill="C0C0C0"/>
      <w:lang w:val="en-US"/>
    </w:rPr>
  </w:style>
  <w:style w:type="character" w:customStyle="1" w:styleId="Heading2Char">
    <w:name w:val="Heading 2 Char"/>
    <w:aliases w:val="Chapter Number/Appendix Letter Char,chn Char,H2 Char"/>
    <w:basedOn w:val="DefaultParagraphFont"/>
    <w:link w:val="Heading2"/>
    <w:rsid w:val="0027366B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736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7366B"/>
    <w:rPr>
      <w:rFonts w:ascii="Arial Narrow" w:eastAsia="Times New Roman" w:hAnsi="Arial Narrow" w:cs="Times New Roman"/>
      <w:b/>
      <w:i/>
      <w:sz w:val="24"/>
      <w:szCs w:val="2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27366B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7366B"/>
    <w:rPr>
      <w:rFonts w:ascii="Arial" w:eastAsia="Times New Roman" w:hAnsi="Arial" w:cs="Times New Roman"/>
      <w:b/>
      <w:sz w:val="24"/>
      <w:szCs w:val="20"/>
    </w:rPr>
  </w:style>
  <w:style w:type="character" w:customStyle="1" w:styleId="Heading7Char">
    <w:name w:val="Heading 7 Char"/>
    <w:aliases w:val="marcador Char"/>
    <w:basedOn w:val="DefaultParagraphFont"/>
    <w:link w:val="Heading7"/>
    <w:rsid w:val="0027366B"/>
    <w:rPr>
      <w:rFonts w:ascii="Arial" w:eastAsia="Times New Roman" w:hAnsi="Arial" w:cs="Times New Roman"/>
      <w:i/>
      <w:i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7366B"/>
    <w:rPr>
      <w:rFonts w:ascii="Arial" w:eastAsia="Times New Roman" w:hAnsi="Arial" w:cs="Times New Roman"/>
      <w:b/>
      <w:i/>
      <w:iCs/>
      <w:spacing w:val="26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7366B"/>
    <w:rPr>
      <w:rFonts w:ascii="Arial" w:eastAsia="Times New Roman" w:hAnsi="Arial" w:cs="Times New Roman"/>
      <w:b/>
      <w:bCs/>
      <w:sz w:val="32"/>
      <w:szCs w:val="20"/>
      <w:u w:val="single"/>
      <w:lang w:val="en-US"/>
    </w:rPr>
  </w:style>
  <w:style w:type="paragraph" w:styleId="Header">
    <w:name w:val="header"/>
    <w:basedOn w:val="Normal"/>
    <w:link w:val="HeaderChar"/>
    <w:rsid w:val="0027366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27366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rsid w:val="0027366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66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">
    <w:name w:val="Tabela"/>
    <w:basedOn w:val="Normal"/>
    <w:rsid w:val="0027366B"/>
    <w:rPr>
      <w:rFonts w:ascii="Arial" w:hAnsi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27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Felipe Santos</cp:lastModifiedBy>
  <cp:revision>2</cp:revision>
  <cp:lastPrinted>2018-10-15T17:34:00Z</cp:lastPrinted>
  <dcterms:created xsi:type="dcterms:W3CDTF">2024-01-30T12:41:00Z</dcterms:created>
  <dcterms:modified xsi:type="dcterms:W3CDTF">2024-01-30T12:41:00Z</dcterms:modified>
</cp:coreProperties>
</file>