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46464" w14:textId="5515ECFD" w:rsidR="00DB3E83" w:rsidRPr="004D3C68" w:rsidRDefault="00AD601D" w:rsidP="00DB3E83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4D3C68">
        <w:rPr>
          <w:rFonts w:ascii="Times New Roman" w:hAnsi="Times New Roman" w:cs="Times New Roman"/>
          <w:sz w:val="48"/>
          <w:szCs w:val="48"/>
        </w:rPr>
        <w:t>John Hendrie</w:t>
      </w:r>
    </w:p>
    <w:p w14:paraId="19196851" w14:textId="63FDCB75" w:rsidR="000750C1" w:rsidRDefault="00DB3E83" w:rsidP="00DB3E83">
      <w:pPr>
        <w:pStyle w:val="Default"/>
        <w:jc w:val="center"/>
        <w:rPr>
          <w:rStyle w:val="Hyperlink"/>
          <w:sz w:val="23"/>
          <w:szCs w:val="23"/>
        </w:rPr>
      </w:pPr>
      <w:r>
        <w:rPr>
          <w:sz w:val="22"/>
          <w:szCs w:val="22"/>
        </w:rPr>
        <w:t xml:space="preserve"> (</w:t>
      </w:r>
      <w:r w:rsidR="00A04157">
        <w:rPr>
          <w:sz w:val="22"/>
          <w:szCs w:val="22"/>
        </w:rPr>
        <w:t>832)-326-8285</w:t>
      </w:r>
      <w:r>
        <w:rPr>
          <w:sz w:val="22"/>
          <w:szCs w:val="22"/>
        </w:rPr>
        <w:t xml:space="preserve"> | </w:t>
      </w:r>
      <w:hyperlink r:id="rId5" w:history="1">
        <w:r w:rsidR="00800540" w:rsidRPr="007008BF">
          <w:rPr>
            <w:rStyle w:val="Hyperlink"/>
            <w:sz w:val="22"/>
            <w:szCs w:val="22"/>
          </w:rPr>
          <w:t>John.a.Hendrie@outlook.com</w:t>
        </w:r>
      </w:hyperlink>
      <w:r w:rsidR="00800540">
        <w:rPr>
          <w:sz w:val="22"/>
          <w:szCs w:val="22"/>
        </w:rPr>
        <w:t xml:space="preserve"> |</w:t>
      </w:r>
      <w:hyperlink r:id="rId6" w:history="1">
        <w:r w:rsidR="00800540" w:rsidRPr="007008BF">
          <w:rPr>
            <w:rStyle w:val="Hyperlink"/>
            <w:sz w:val="23"/>
            <w:szCs w:val="23"/>
          </w:rPr>
          <w:t>www.linkedin.com/in/johnhendrie</w:t>
        </w:r>
      </w:hyperlink>
    </w:p>
    <w:p w14:paraId="643DEB86" w14:textId="064B6869" w:rsidR="00D0710A" w:rsidRPr="00D0710A" w:rsidRDefault="00C26316" w:rsidP="00D0710A">
      <w:pPr>
        <w:shd w:val="clear" w:color="auto" w:fill="D9D9D9" w:themeFill="background1" w:themeFillShade="D9"/>
        <w:tabs>
          <w:tab w:val="left" w:pos="189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Electronics Engineer/</w:t>
      </w:r>
      <w:r w:rsidR="00D0710A" w:rsidRPr="00D0710A">
        <w:rPr>
          <w:rFonts w:ascii="Times New Roman" w:hAnsi="Times New Roman" w:cs="Times New Roman"/>
          <w:b/>
          <w:sz w:val="26"/>
          <w:szCs w:val="26"/>
        </w:rPr>
        <w:t xml:space="preserve">Software </w:t>
      </w:r>
      <w:r w:rsidR="00820008">
        <w:rPr>
          <w:rFonts w:ascii="Times New Roman" w:hAnsi="Times New Roman" w:cs="Times New Roman"/>
          <w:b/>
          <w:sz w:val="26"/>
          <w:szCs w:val="26"/>
        </w:rPr>
        <w:t>D</w:t>
      </w:r>
      <w:r w:rsidR="00D0710A" w:rsidRPr="00D0710A">
        <w:rPr>
          <w:rFonts w:ascii="Times New Roman" w:hAnsi="Times New Roman" w:cs="Times New Roman"/>
          <w:b/>
          <w:sz w:val="26"/>
          <w:szCs w:val="26"/>
        </w:rPr>
        <w:t>eveloper</w:t>
      </w:r>
      <w:r>
        <w:rPr>
          <w:rFonts w:ascii="Times New Roman" w:hAnsi="Times New Roman" w:cs="Times New Roman"/>
          <w:b/>
          <w:sz w:val="26"/>
          <w:szCs w:val="26"/>
        </w:rPr>
        <w:t>/Manager</w:t>
      </w:r>
      <w:r w:rsidR="002661CB">
        <w:rPr>
          <w:rFonts w:ascii="Times New Roman" w:hAnsi="Times New Roman" w:cs="Times New Roman"/>
          <w:b/>
          <w:sz w:val="26"/>
          <w:szCs w:val="26"/>
        </w:rPr>
        <w:t xml:space="preserve">/ </w:t>
      </w:r>
      <w:r w:rsidR="00D0710A" w:rsidRPr="00D0710A">
        <w:rPr>
          <w:rFonts w:ascii="Times New Roman" w:hAnsi="Times New Roman" w:cs="Times New Roman"/>
          <w:b/>
          <w:sz w:val="26"/>
          <w:szCs w:val="26"/>
        </w:rPr>
        <w:t>TS/SCI</w:t>
      </w:r>
    </w:p>
    <w:p w14:paraId="7241248C" w14:textId="7715CC33" w:rsidR="00706CE2" w:rsidRPr="00706CE2" w:rsidRDefault="00706CE2" w:rsidP="00706CE2">
      <w:pPr>
        <w:pStyle w:val="divdocumentdivsectiontitle"/>
        <w:pBdr>
          <w:bottom w:val="single" w:sz="8" w:space="0" w:color="000000"/>
        </w:pBdr>
        <w:spacing w:before="160" w:after="60"/>
        <w:jc w:val="center"/>
        <w:rPr>
          <w:rFonts w:eastAsia="Arial"/>
          <w:b/>
          <w:bCs/>
          <w:color w:val="000000"/>
          <w:sz w:val="26"/>
          <w:szCs w:val="26"/>
        </w:rPr>
      </w:pPr>
      <w:r w:rsidRPr="00706CE2">
        <w:rPr>
          <w:rFonts w:eastAsia="Arial"/>
          <w:b/>
          <w:bCs/>
          <w:color w:val="000000"/>
          <w:sz w:val="26"/>
          <w:szCs w:val="26"/>
        </w:rPr>
        <w:t>Summary</w:t>
      </w:r>
    </w:p>
    <w:p w14:paraId="08F77E33" w14:textId="5BD488F8" w:rsidR="00F3638F" w:rsidRDefault="00800540" w:rsidP="0004076C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F3638F">
        <w:rPr>
          <w:rFonts w:ascii="Times New Roman" w:hAnsi="Times New Roman" w:cs="Times New Roman"/>
          <w:sz w:val="21"/>
          <w:szCs w:val="21"/>
        </w:rPr>
        <w:t>Navy Veteran with 9+ years as an enthusiastic leader able to multi-task missions, projects, and programs placing the right personnel and resources as needed to meet internal and external requirements. Possess a comprehensive background in procedures, troubleshooting, schematics</w:t>
      </w:r>
      <w:r w:rsidR="006A5DE9">
        <w:rPr>
          <w:rFonts w:ascii="Times New Roman" w:hAnsi="Times New Roman" w:cs="Times New Roman"/>
          <w:sz w:val="21"/>
          <w:szCs w:val="21"/>
        </w:rPr>
        <w:t>/</w:t>
      </w:r>
      <w:r w:rsidRPr="00F3638F">
        <w:rPr>
          <w:rFonts w:ascii="Times New Roman" w:hAnsi="Times New Roman" w:cs="Times New Roman"/>
          <w:sz w:val="21"/>
          <w:szCs w:val="21"/>
        </w:rPr>
        <w:t>wiring diagrams, and communications derived from conducting operations to include multiple deployments. Tested ability to streamline processes and increase efficiency. Currently holds an active</w:t>
      </w:r>
    </w:p>
    <w:p w14:paraId="1AB44455" w14:textId="19B10F3F" w:rsidR="00800540" w:rsidRPr="00F3638F" w:rsidRDefault="00800540" w:rsidP="0004076C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F3638F">
        <w:rPr>
          <w:rFonts w:ascii="Times New Roman" w:hAnsi="Times New Roman" w:cs="Times New Roman"/>
          <w:b/>
          <w:bCs/>
          <w:sz w:val="21"/>
          <w:szCs w:val="21"/>
        </w:rPr>
        <w:t>Top-Secret/SCI Security Clearance. (Adjudicated 5/20/20)</w:t>
      </w:r>
    </w:p>
    <w:p w14:paraId="0979FE0D" w14:textId="7F59887D" w:rsidR="00DC1B36" w:rsidRPr="006A39F7" w:rsidRDefault="00DC1B36" w:rsidP="00DC1B36">
      <w:pPr>
        <w:pStyle w:val="divdocumentdivsectiontitle"/>
        <w:pBdr>
          <w:bottom w:val="single" w:sz="8" w:space="0" w:color="000000"/>
        </w:pBdr>
        <w:spacing w:before="160" w:after="60"/>
        <w:jc w:val="center"/>
        <w:rPr>
          <w:rFonts w:eastAsia="Arial"/>
          <w:b/>
          <w:bCs/>
          <w:color w:val="000000"/>
          <w:sz w:val="26"/>
          <w:szCs w:val="26"/>
        </w:rPr>
      </w:pPr>
      <w:r w:rsidRPr="006A39F7">
        <w:rPr>
          <w:rFonts w:eastAsia="Arial"/>
          <w:b/>
          <w:bCs/>
          <w:color w:val="000000"/>
          <w:sz w:val="26"/>
          <w:szCs w:val="26"/>
        </w:rPr>
        <w:t>Core Competencies</w:t>
      </w:r>
    </w:p>
    <w:p w14:paraId="23CBC889" w14:textId="217B2ECE" w:rsidR="00DB3E83" w:rsidRPr="006A39F7" w:rsidRDefault="00DB3E83" w:rsidP="00DB3E83">
      <w:pPr>
        <w:pStyle w:val="Default"/>
        <w:jc w:val="center"/>
        <w:rPr>
          <w:rFonts w:ascii="Times New Roman" w:hAnsi="Times New Roman" w:cs="Times New Roman"/>
          <w:sz w:val="21"/>
          <w:szCs w:val="21"/>
        </w:rPr>
      </w:pPr>
      <w:r w:rsidRPr="006A39F7">
        <w:rPr>
          <w:rFonts w:ascii="Times New Roman" w:hAnsi="Times New Roman" w:cs="Times New Roman"/>
          <w:sz w:val="21"/>
          <w:szCs w:val="21"/>
        </w:rPr>
        <w:t xml:space="preserve">MS Office Products • C# • </w:t>
      </w:r>
      <w:r w:rsidR="006661E9" w:rsidRPr="006A39F7">
        <w:rPr>
          <w:rFonts w:ascii="Times New Roman" w:hAnsi="Times New Roman" w:cs="Times New Roman"/>
          <w:sz w:val="21"/>
          <w:szCs w:val="21"/>
        </w:rPr>
        <w:t>C</w:t>
      </w:r>
      <w:r w:rsidR="006661E9">
        <w:rPr>
          <w:rFonts w:ascii="Times New Roman" w:hAnsi="Times New Roman" w:cs="Times New Roman"/>
          <w:sz w:val="21"/>
          <w:szCs w:val="21"/>
        </w:rPr>
        <w:t>++</w:t>
      </w:r>
      <w:r w:rsidR="006661E9" w:rsidRPr="006A39F7">
        <w:rPr>
          <w:rFonts w:ascii="Times New Roman" w:hAnsi="Times New Roman" w:cs="Times New Roman"/>
          <w:sz w:val="21"/>
          <w:szCs w:val="21"/>
        </w:rPr>
        <w:t xml:space="preserve"> • </w:t>
      </w:r>
      <w:r w:rsidRPr="006A39F7">
        <w:rPr>
          <w:rFonts w:ascii="Times New Roman" w:hAnsi="Times New Roman" w:cs="Times New Roman"/>
          <w:sz w:val="21"/>
          <w:szCs w:val="21"/>
        </w:rPr>
        <w:t>ASP.Net MVC Web Applications • Azure • T-SQL • Python• HTML• CSS</w:t>
      </w:r>
    </w:p>
    <w:p w14:paraId="3F34195F" w14:textId="5BFCE1D1" w:rsidR="00F9619A" w:rsidRPr="006A39F7" w:rsidRDefault="00F9619A" w:rsidP="00F9619A">
      <w:pPr>
        <w:pStyle w:val="divdocumentdivsectiontitle"/>
        <w:pBdr>
          <w:bottom w:val="single" w:sz="8" w:space="0" w:color="000000"/>
        </w:pBdr>
        <w:spacing w:before="160" w:after="60"/>
        <w:jc w:val="center"/>
        <w:rPr>
          <w:rFonts w:eastAsia="Arial"/>
          <w:b/>
          <w:bCs/>
          <w:color w:val="000000"/>
          <w:sz w:val="26"/>
          <w:szCs w:val="26"/>
        </w:rPr>
      </w:pPr>
      <w:r w:rsidRPr="006A39F7">
        <w:rPr>
          <w:rFonts w:eastAsia="Arial"/>
          <w:b/>
          <w:bCs/>
          <w:color w:val="000000"/>
          <w:sz w:val="26"/>
          <w:szCs w:val="26"/>
        </w:rPr>
        <w:t>Certifications</w:t>
      </w:r>
    </w:p>
    <w:p w14:paraId="2BFA0965" w14:textId="69A5CCE5" w:rsidR="00DB3E83" w:rsidRDefault="00DB3E83" w:rsidP="00DB3E83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6A39F7">
        <w:rPr>
          <w:rFonts w:ascii="Times New Roman" w:hAnsi="Times New Roman" w:cs="Times New Roman"/>
          <w:sz w:val="21"/>
          <w:szCs w:val="21"/>
        </w:rPr>
        <w:t>M</w:t>
      </w:r>
      <w:r w:rsidRPr="006A39F7">
        <w:rPr>
          <w:rFonts w:ascii="Times New Roman" w:hAnsi="Times New Roman" w:cs="Times New Roman"/>
          <w:b/>
          <w:bCs/>
          <w:sz w:val="21"/>
          <w:szCs w:val="21"/>
        </w:rPr>
        <w:t xml:space="preserve">TA </w:t>
      </w:r>
      <w:r w:rsidRPr="006A39F7">
        <w:rPr>
          <w:rFonts w:ascii="Times New Roman" w:hAnsi="Times New Roman" w:cs="Times New Roman"/>
          <w:sz w:val="21"/>
          <w:szCs w:val="21"/>
        </w:rPr>
        <w:t>98-361: Software Development Fundamentals | Electronics Technician Apprenticeship |</w:t>
      </w:r>
      <w:r w:rsidRPr="006A39F7">
        <w:rPr>
          <w:rFonts w:ascii="Times New Roman" w:hAnsi="Times New Roman" w:cs="Times New Roman"/>
        </w:rPr>
        <w:t xml:space="preserve"> </w:t>
      </w:r>
      <w:r w:rsidRPr="006A39F7">
        <w:rPr>
          <w:rFonts w:ascii="Times New Roman" w:hAnsi="Times New Roman" w:cs="Times New Roman"/>
          <w:sz w:val="21"/>
          <w:szCs w:val="21"/>
        </w:rPr>
        <w:t>Navigation Supervisor Maintenance Maintainer | Fiber Optics</w:t>
      </w:r>
      <w:r w:rsidR="00391C74">
        <w:rPr>
          <w:rFonts w:ascii="Times New Roman" w:hAnsi="Times New Roman" w:cs="Times New Roman"/>
          <w:sz w:val="21"/>
          <w:szCs w:val="21"/>
        </w:rPr>
        <w:t>/Solder/Crimp</w:t>
      </w:r>
      <w:r w:rsidR="00F3638F">
        <w:rPr>
          <w:rFonts w:ascii="Times New Roman" w:hAnsi="Times New Roman" w:cs="Times New Roman"/>
          <w:sz w:val="21"/>
          <w:szCs w:val="21"/>
        </w:rPr>
        <w:t>/ESD</w:t>
      </w:r>
      <w:r w:rsidRPr="006A39F7">
        <w:rPr>
          <w:rFonts w:ascii="Times New Roman" w:hAnsi="Times New Roman" w:cs="Times New Roman"/>
          <w:sz w:val="21"/>
          <w:szCs w:val="21"/>
        </w:rPr>
        <w:t xml:space="preserve"> Repair Training | Tactical Computer and Network Operator </w:t>
      </w:r>
    </w:p>
    <w:p w14:paraId="0C167BAA" w14:textId="77777777" w:rsidR="002058CF" w:rsidRPr="006A39F7" w:rsidRDefault="002058CF" w:rsidP="002058CF">
      <w:pPr>
        <w:pStyle w:val="divdocumentdivsectiontitle"/>
        <w:pBdr>
          <w:bottom w:val="single" w:sz="8" w:space="0" w:color="000000"/>
        </w:pBdr>
        <w:spacing w:before="160" w:after="60"/>
        <w:jc w:val="center"/>
        <w:rPr>
          <w:rFonts w:eastAsia="Arial"/>
          <w:b/>
          <w:bCs/>
          <w:color w:val="000000"/>
          <w:sz w:val="26"/>
          <w:szCs w:val="26"/>
        </w:rPr>
      </w:pPr>
      <w:r w:rsidRPr="006A39F7">
        <w:rPr>
          <w:rFonts w:eastAsia="Arial"/>
          <w:b/>
          <w:bCs/>
          <w:color w:val="000000"/>
          <w:sz w:val="26"/>
          <w:szCs w:val="26"/>
        </w:rPr>
        <w:t>Education</w:t>
      </w:r>
    </w:p>
    <w:p w14:paraId="5592ED51" w14:textId="77777777" w:rsidR="002058CF" w:rsidRPr="006A39F7" w:rsidRDefault="002058CF" w:rsidP="002058CF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6A39F7">
        <w:rPr>
          <w:rFonts w:ascii="Times New Roman" w:hAnsi="Times New Roman" w:cs="Times New Roman"/>
          <w:b/>
          <w:bCs/>
          <w:sz w:val="23"/>
          <w:szCs w:val="23"/>
        </w:rPr>
        <w:t xml:space="preserve">Microsoft Software Systems Academy - Computer Science Certificate </w:t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>Jan 2021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- </w:t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>May 2021</w:t>
      </w:r>
    </w:p>
    <w:p w14:paraId="00A71DFD" w14:textId="77777777" w:rsidR="002058CF" w:rsidRPr="006A39F7" w:rsidRDefault="002058CF" w:rsidP="002058C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A39F7">
        <w:rPr>
          <w:rFonts w:ascii="Times New Roman" w:hAnsi="Times New Roman" w:cs="Times New Roman"/>
          <w:sz w:val="22"/>
          <w:szCs w:val="22"/>
        </w:rPr>
        <w:t>Saint Martin’s University - Lacey, WA</w:t>
      </w:r>
    </w:p>
    <w:p w14:paraId="2636130E" w14:textId="77777777" w:rsidR="002058CF" w:rsidRPr="006A39F7" w:rsidRDefault="002058CF" w:rsidP="002058CF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6A39F7">
        <w:rPr>
          <w:rFonts w:ascii="Times New Roman" w:hAnsi="Times New Roman" w:cs="Times New Roman"/>
          <w:b/>
          <w:bCs/>
          <w:sz w:val="23"/>
          <w:szCs w:val="23"/>
        </w:rPr>
        <w:t>Bachelor of Science in Applied Science and Technology, ABET</w:t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May 2017 - </w:t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>Sept 2020</w:t>
      </w:r>
    </w:p>
    <w:p w14:paraId="18B25292" w14:textId="52FAEB80" w:rsidR="002058CF" w:rsidRPr="002058CF" w:rsidRDefault="002058CF" w:rsidP="00DB3E8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6A39F7">
        <w:rPr>
          <w:rFonts w:ascii="Times New Roman" w:hAnsi="Times New Roman" w:cs="Times New Roman"/>
          <w:sz w:val="22"/>
          <w:szCs w:val="22"/>
        </w:rPr>
        <w:t xml:space="preserve">Thomas Edison State University ‐ Trenton, NJ </w:t>
      </w:r>
    </w:p>
    <w:p w14:paraId="62D73279" w14:textId="76F9009F" w:rsidR="00DC1B36" w:rsidRPr="006A39F7" w:rsidRDefault="00E7263D" w:rsidP="00E7263D">
      <w:pPr>
        <w:pStyle w:val="divdocumentdivsectiontitle"/>
        <w:pBdr>
          <w:bottom w:val="single" w:sz="8" w:space="0" w:color="000000"/>
        </w:pBdr>
        <w:spacing w:before="160" w:after="60"/>
        <w:jc w:val="center"/>
        <w:rPr>
          <w:rFonts w:eastAsia="Arial"/>
          <w:b/>
          <w:bCs/>
          <w:color w:val="000000"/>
          <w:sz w:val="26"/>
          <w:szCs w:val="26"/>
        </w:rPr>
      </w:pPr>
      <w:r w:rsidRPr="006A39F7">
        <w:rPr>
          <w:rFonts w:eastAsia="Arial"/>
          <w:b/>
          <w:bCs/>
          <w:color w:val="000000"/>
          <w:sz w:val="26"/>
          <w:szCs w:val="26"/>
        </w:rPr>
        <w:t>Career History</w:t>
      </w:r>
    </w:p>
    <w:p w14:paraId="70230D2C" w14:textId="0F08CA39" w:rsidR="00DB3E83" w:rsidRPr="006A39F7" w:rsidRDefault="00DB3E83" w:rsidP="00DB3E83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6A39F7">
        <w:rPr>
          <w:rFonts w:ascii="Times New Roman" w:hAnsi="Times New Roman" w:cs="Times New Roman"/>
          <w:b/>
          <w:bCs/>
          <w:sz w:val="23"/>
          <w:szCs w:val="23"/>
        </w:rPr>
        <w:t>Software Engineer Internship—Cloud Application Development</w:t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Jan 2021– May 2021</w:t>
      </w:r>
    </w:p>
    <w:p w14:paraId="737A9063" w14:textId="77777777" w:rsidR="003813A4" w:rsidRDefault="00DB3E83" w:rsidP="003813A4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2058CF">
        <w:rPr>
          <w:rFonts w:ascii="Times New Roman" w:hAnsi="Times New Roman" w:cs="Times New Roman"/>
          <w:sz w:val="23"/>
          <w:szCs w:val="23"/>
        </w:rPr>
        <w:t>M</w:t>
      </w:r>
      <w:r w:rsidR="00F7525C" w:rsidRPr="002058CF">
        <w:rPr>
          <w:rFonts w:ascii="Times New Roman" w:hAnsi="Times New Roman" w:cs="Times New Roman"/>
          <w:sz w:val="23"/>
          <w:szCs w:val="23"/>
        </w:rPr>
        <w:t>icrosoft Software and Systems Academy</w:t>
      </w:r>
      <w:r w:rsidRPr="002058CF">
        <w:rPr>
          <w:rFonts w:ascii="Times New Roman" w:hAnsi="Times New Roman" w:cs="Times New Roman"/>
          <w:sz w:val="23"/>
          <w:szCs w:val="23"/>
        </w:rPr>
        <w:t xml:space="preserve"> (MSSA)</w:t>
      </w:r>
      <w:r w:rsidR="00C37911" w:rsidRPr="002058CF">
        <w:rPr>
          <w:rFonts w:ascii="Times New Roman" w:hAnsi="Times New Roman" w:cs="Times New Roman"/>
          <w:sz w:val="23"/>
          <w:szCs w:val="23"/>
        </w:rPr>
        <w:t xml:space="preserve"> – Saint Martin’s University</w:t>
      </w:r>
    </w:p>
    <w:p w14:paraId="074A0315" w14:textId="38A6D65D" w:rsidR="00F80DC7" w:rsidRPr="003813A4" w:rsidRDefault="00DB3E83" w:rsidP="003813A4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6A39F7">
        <w:rPr>
          <w:rFonts w:ascii="Times New Roman" w:hAnsi="Times New Roman" w:cs="Times New Roman"/>
          <w:sz w:val="21"/>
          <w:szCs w:val="21"/>
        </w:rPr>
        <w:t>MSSA is an advanced 18-week, 18 credit hours technical training course developed by Microsoft teamed with Saint Martin’s University.</w:t>
      </w:r>
      <w:r w:rsidR="00213DD4" w:rsidRPr="006A39F7">
        <w:rPr>
          <w:rFonts w:ascii="Times New Roman" w:hAnsi="Times New Roman" w:cs="Times New Roman"/>
          <w:sz w:val="21"/>
          <w:szCs w:val="21"/>
        </w:rPr>
        <w:t xml:space="preserve"> </w:t>
      </w:r>
      <w:r w:rsidRPr="006A39F7">
        <w:rPr>
          <w:rFonts w:ascii="Times New Roman" w:hAnsi="Times New Roman" w:cs="Times New Roman"/>
          <w:sz w:val="21"/>
          <w:szCs w:val="21"/>
        </w:rPr>
        <w:t>360 classroom hours mastering the fundamentals of</w:t>
      </w:r>
      <w:r w:rsidR="007F089E">
        <w:rPr>
          <w:rFonts w:ascii="Times New Roman" w:hAnsi="Times New Roman" w:cs="Times New Roman"/>
          <w:sz w:val="21"/>
          <w:szCs w:val="21"/>
        </w:rPr>
        <w:t xml:space="preserve"> Python,</w:t>
      </w:r>
      <w:r w:rsidRPr="006A39F7">
        <w:rPr>
          <w:rFonts w:ascii="Times New Roman" w:hAnsi="Times New Roman" w:cs="Times New Roman"/>
          <w:sz w:val="21"/>
          <w:szCs w:val="21"/>
        </w:rPr>
        <w:t xml:space="preserve"> C#, T-SQL, ASP.Net MVC.</w:t>
      </w:r>
      <w:r w:rsidR="00213DD4" w:rsidRPr="006A39F7">
        <w:rPr>
          <w:rFonts w:ascii="Times New Roman" w:hAnsi="Times New Roman" w:cs="Times New Roman"/>
          <w:sz w:val="21"/>
          <w:szCs w:val="21"/>
        </w:rPr>
        <w:t xml:space="preserve"> </w:t>
      </w:r>
      <w:r w:rsidRPr="006A39F7">
        <w:rPr>
          <w:rFonts w:ascii="Times New Roman" w:hAnsi="Times New Roman" w:cs="Times New Roman"/>
          <w:sz w:val="21"/>
          <w:szCs w:val="21"/>
        </w:rPr>
        <w:t>Used ASP.Net MVC as well as HTML and CSS to create multiple web-based applications.</w:t>
      </w:r>
    </w:p>
    <w:p w14:paraId="66C75DA5" w14:textId="67C50685" w:rsidR="00DB3E83" w:rsidRPr="006A39F7" w:rsidRDefault="00DB3E83" w:rsidP="00DB3E83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6A39F7">
        <w:rPr>
          <w:rFonts w:ascii="Times New Roman" w:hAnsi="Times New Roman" w:cs="Times New Roman"/>
          <w:b/>
          <w:bCs/>
          <w:sz w:val="23"/>
          <w:szCs w:val="23"/>
        </w:rPr>
        <w:t>Chief Electronics Technician</w:t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387A41">
        <w:rPr>
          <w:rFonts w:ascii="Times New Roman" w:hAnsi="Times New Roman" w:cs="Times New Roman"/>
          <w:b/>
          <w:bCs/>
          <w:sz w:val="23"/>
          <w:szCs w:val="23"/>
        </w:rPr>
        <w:t>| Supervisor</w:t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77490F">
        <w:rPr>
          <w:rFonts w:ascii="Times New Roman" w:hAnsi="Times New Roman" w:cs="Times New Roman"/>
          <w:b/>
          <w:bCs/>
          <w:sz w:val="23"/>
          <w:szCs w:val="23"/>
        </w:rPr>
        <w:t xml:space="preserve">  </w:t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>Dec 2019 -</w:t>
      </w:r>
      <w:r w:rsidR="00D53E01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>Present</w:t>
      </w:r>
    </w:p>
    <w:p w14:paraId="7A523CEC" w14:textId="02BB2C02" w:rsidR="00F80DC7" w:rsidRPr="00C604F1" w:rsidRDefault="00DB3E83" w:rsidP="00F80DC7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604F1">
        <w:rPr>
          <w:rFonts w:ascii="Times New Roman" w:hAnsi="Times New Roman" w:cs="Times New Roman"/>
          <w:sz w:val="23"/>
          <w:szCs w:val="23"/>
        </w:rPr>
        <w:t>U</w:t>
      </w:r>
      <w:r w:rsidR="00CA4737">
        <w:rPr>
          <w:rFonts w:ascii="Times New Roman" w:hAnsi="Times New Roman" w:cs="Times New Roman"/>
          <w:sz w:val="23"/>
          <w:szCs w:val="23"/>
        </w:rPr>
        <w:t>.</w:t>
      </w:r>
      <w:r w:rsidRPr="00C604F1">
        <w:rPr>
          <w:rFonts w:ascii="Times New Roman" w:hAnsi="Times New Roman" w:cs="Times New Roman"/>
          <w:sz w:val="23"/>
          <w:szCs w:val="23"/>
        </w:rPr>
        <w:t>S</w:t>
      </w:r>
      <w:r w:rsidR="00CA4737">
        <w:rPr>
          <w:rFonts w:ascii="Times New Roman" w:hAnsi="Times New Roman" w:cs="Times New Roman"/>
          <w:sz w:val="23"/>
          <w:szCs w:val="23"/>
        </w:rPr>
        <w:t>.</w:t>
      </w:r>
      <w:r w:rsidRPr="00C604F1">
        <w:rPr>
          <w:rFonts w:ascii="Times New Roman" w:hAnsi="Times New Roman" w:cs="Times New Roman"/>
          <w:sz w:val="23"/>
          <w:szCs w:val="23"/>
        </w:rPr>
        <w:t xml:space="preserve"> N</w:t>
      </w:r>
      <w:r w:rsidR="00CA4737">
        <w:rPr>
          <w:rFonts w:ascii="Times New Roman" w:hAnsi="Times New Roman" w:cs="Times New Roman"/>
          <w:sz w:val="23"/>
          <w:szCs w:val="23"/>
        </w:rPr>
        <w:t>av</w:t>
      </w:r>
      <w:r w:rsidR="00DB2F40">
        <w:rPr>
          <w:rFonts w:ascii="Times New Roman" w:hAnsi="Times New Roman" w:cs="Times New Roman"/>
          <w:sz w:val="23"/>
          <w:szCs w:val="23"/>
        </w:rPr>
        <w:t xml:space="preserve">y, </w:t>
      </w:r>
      <w:r w:rsidRPr="00C604F1">
        <w:rPr>
          <w:rFonts w:ascii="Times New Roman" w:hAnsi="Times New Roman" w:cs="Times New Roman"/>
          <w:sz w:val="23"/>
          <w:szCs w:val="23"/>
        </w:rPr>
        <w:t>T</w:t>
      </w:r>
      <w:r w:rsidR="00CA4737">
        <w:rPr>
          <w:rFonts w:ascii="Times New Roman" w:hAnsi="Times New Roman" w:cs="Times New Roman"/>
          <w:sz w:val="23"/>
          <w:szCs w:val="23"/>
        </w:rPr>
        <w:t>rident Training Facilit</w:t>
      </w:r>
      <w:r w:rsidR="00DB2F40">
        <w:rPr>
          <w:rFonts w:ascii="Times New Roman" w:hAnsi="Times New Roman" w:cs="Times New Roman"/>
          <w:sz w:val="23"/>
          <w:szCs w:val="23"/>
        </w:rPr>
        <w:t xml:space="preserve">y - </w:t>
      </w:r>
      <w:r w:rsidRPr="00C604F1">
        <w:rPr>
          <w:rFonts w:ascii="Times New Roman" w:hAnsi="Times New Roman" w:cs="Times New Roman"/>
          <w:sz w:val="23"/>
          <w:szCs w:val="23"/>
        </w:rPr>
        <w:t>B</w:t>
      </w:r>
      <w:r w:rsidR="00CA4737">
        <w:rPr>
          <w:rFonts w:ascii="Times New Roman" w:hAnsi="Times New Roman" w:cs="Times New Roman"/>
          <w:sz w:val="23"/>
          <w:szCs w:val="23"/>
        </w:rPr>
        <w:t>angor, WA</w:t>
      </w:r>
    </w:p>
    <w:p w14:paraId="398B88B6" w14:textId="5CA200BE" w:rsidR="00A36AC6" w:rsidRDefault="00BB134C" w:rsidP="001402D0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1"/>
          <w:szCs w:val="21"/>
        </w:rPr>
        <w:t xml:space="preserve">Student </w:t>
      </w:r>
      <w:r w:rsidR="003217DB">
        <w:rPr>
          <w:rFonts w:ascii="Times New Roman" w:hAnsi="Times New Roman" w:cs="Times New Roman"/>
          <w:sz w:val="21"/>
          <w:szCs w:val="21"/>
        </w:rPr>
        <w:t xml:space="preserve">for </w:t>
      </w:r>
      <w:r>
        <w:rPr>
          <w:rFonts w:ascii="Times New Roman" w:hAnsi="Times New Roman" w:cs="Times New Roman"/>
          <w:sz w:val="21"/>
          <w:szCs w:val="21"/>
        </w:rPr>
        <w:t>p</w:t>
      </w:r>
      <w:r w:rsidR="008F7BC6" w:rsidRPr="006A39F7">
        <w:rPr>
          <w:rFonts w:ascii="Times New Roman" w:hAnsi="Times New Roman" w:cs="Times New Roman"/>
          <w:sz w:val="21"/>
          <w:szCs w:val="21"/>
        </w:rPr>
        <w:t>erform</w:t>
      </w:r>
      <w:r w:rsidR="003217DB">
        <w:rPr>
          <w:rFonts w:ascii="Times New Roman" w:hAnsi="Times New Roman" w:cs="Times New Roman"/>
          <w:sz w:val="21"/>
          <w:szCs w:val="21"/>
        </w:rPr>
        <w:t>ing</w:t>
      </w:r>
      <w:r w:rsidR="008F7BC6" w:rsidRPr="006A39F7">
        <w:rPr>
          <w:rFonts w:ascii="Times New Roman" w:hAnsi="Times New Roman" w:cs="Times New Roman"/>
          <w:sz w:val="21"/>
          <w:szCs w:val="21"/>
        </w:rPr>
        <w:t xml:space="preserve"> organizational and intermediate level maintenance of the strategic weapons navigation systems, industrial electro-mechanical, telecommunication electronics, and conventional navigation equipment</w:t>
      </w:r>
    </w:p>
    <w:p w14:paraId="79AEAFF7" w14:textId="77777777" w:rsidR="001402D0" w:rsidRPr="001402D0" w:rsidRDefault="001402D0" w:rsidP="001402D0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</w:p>
    <w:p w14:paraId="61FF05D8" w14:textId="54D846F8" w:rsidR="0085660D" w:rsidRPr="00A40A4A" w:rsidRDefault="0085660D" w:rsidP="0085660D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6A39F7">
        <w:rPr>
          <w:rFonts w:ascii="Times New Roman" w:hAnsi="Times New Roman" w:cs="Times New Roman"/>
          <w:sz w:val="23"/>
          <w:szCs w:val="23"/>
        </w:rPr>
        <w:t>U.S. Navy, Trident Refit Facility/Submarine Maintenance Facility ‐ Bangor, WA</w:t>
      </w:r>
      <w:r w:rsidR="004B66C1">
        <w:rPr>
          <w:rFonts w:ascii="Times New Roman" w:hAnsi="Times New Roman" w:cs="Times New Roman"/>
          <w:sz w:val="23"/>
          <w:szCs w:val="23"/>
        </w:rPr>
        <w:tab/>
      </w:r>
      <w:r w:rsidR="004B66C1">
        <w:rPr>
          <w:rFonts w:ascii="Times New Roman" w:hAnsi="Times New Roman" w:cs="Times New Roman"/>
          <w:sz w:val="23"/>
          <w:szCs w:val="23"/>
        </w:rPr>
        <w:tab/>
      </w:r>
      <w:r w:rsidR="004B66C1" w:rsidRPr="006A39F7">
        <w:rPr>
          <w:rFonts w:ascii="Times New Roman" w:hAnsi="Times New Roman" w:cs="Times New Roman"/>
          <w:b/>
          <w:bCs/>
          <w:sz w:val="23"/>
          <w:szCs w:val="23"/>
        </w:rPr>
        <w:t xml:space="preserve">May 2017 ‐ Dec 2019 </w:t>
      </w:r>
    </w:p>
    <w:p w14:paraId="52A730EF" w14:textId="1A22E232" w:rsidR="003A42B6" w:rsidRPr="006A39F7" w:rsidRDefault="003036D7" w:rsidP="003813A4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6A39F7">
        <w:rPr>
          <w:rFonts w:ascii="Times New Roman" w:hAnsi="Times New Roman" w:cs="Times New Roman"/>
          <w:sz w:val="21"/>
          <w:szCs w:val="21"/>
        </w:rPr>
        <w:t>Supervised</w:t>
      </w:r>
      <w:r w:rsidR="003A42B6" w:rsidRPr="006A39F7">
        <w:rPr>
          <w:rFonts w:ascii="Times New Roman" w:hAnsi="Times New Roman" w:cs="Times New Roman"/>
          <w:sz w:val="21"/>
          <w:szCs w:val="21"/>
        </w:rPr>
        <w:t xml:space="preserve"> 6 military personnel and 6 civilians through </w:t>
      </w:r>
      <w:r w:rsidR="007C1983" w:rsidRPr="006A39F7">
        <w:rPr>
          <w:rFonts w:ascii="Times New Roman" w:hAnsi="Times New Roman" w:cs="Times New Roman"/>
          <w:sz w:val="21"/>
          <w:szCs w:val="21"/>
        </w:rPr>
        <w:t>48</w:t>
      </w:r>
      <w:r w:rsidR="003A42B6" w:rsidRPr="006A39F7">
        <w:rPr>
          <w:rFonts w:ascii="Times New Roman" w:hAnsi="Times New Roman" w:cs="Times New Roman"/>
          <w:sz w:val="21"/>
          <w:szCs w:val="21"/>
        </w:rPr>
        <w:t xml:space="preserve"> refit periods totaling </w:t>
      </w:r>
      <w:r w:rsidR="007C1983" w:rsidRPr="006A39F7">
        <w:rPr>
          <w:rFonts w:ascii="Times New Roman" w:hAnsi="Times New Roman" w:cs="Times New Roman"/>
          <w:sz w:val="21"/>
          <w:szCs w:val="21"/>
        </w:rPr>
        <w:t>10,000</w:t>
      </w:r>
      <w:r w:rsidR="003A42B6" w:rsidRPr="006A39F7">
        <w:rPr>
          <w:rFonts w:ascii="Times New Roman" w:hAnsi="Times New Roman" w:cs="Times New Roman"/>
          <w:sz w:val="21"/>
          <w:szCs w:val="21"/>
        </w:rPr>
        <w:t xml:space="preserve"> man-hours resulting in an ahead</w:t>
      </w:r>
      <w:r w:rsidR="00F27BAE">
        <w:rPr>
          <w:rFonts w:ascii="Times New Roman" w:hAnsi="Times New Roman" w:cs="Times New Roman"/>
          <w:sz w:val="21"/>
          <w:szCs w:val="21"/>
        </w:rPr>
        <w:t xml:space="preserve"> </w:t>
      </w:r>
      <w:r w:rsidR="003A42B6" w:rsidRPr="006A39F7">
        <w:rPr>
          <w:rFonts w:ascii="Times New Roman" w:hAnsi="Times New Roman" w:cs="Times New Roman"/>
          <w:sz w:val="21"/>
          <w:szCs w:val="21"/>
        </w:rPr>
        <w:t xml:space="preserve">of schedule ship departure.  </w:t>
      </w:r>
    </w:p>
    <w:p w14:paraId="20064318" w14:textId="49ED2A20" w:rsidR="0085660D" w:rsidRPr="006A39F7" w:rsidRDefault="0085660D" w:rsidP="003813A4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6A39F7">
        <w:rPr>
          <w:rFonts w:ascii="Times New Roman" w:hAnsi="Times New Roman" w:cs="Times New Roman"/>
          <w:sz w:val="21"/>
          <w:szCs w:val="21"/>
        </w:rPr>
        <w:t xml:space="preserve">Coordinated and assisted Lockheed Martin field engineers with the SSI INC 4 strategic weapons system install </w:t>
      </w:r>
      <w:r w:rsidR="009A5FD3">
        <w:rPr>
          <w:rFonts w:ascii="Times New Roman" w:hAnsi="Times New Roman" w:cs="Times New Roman"/>
          <w:sz w:val="21"/>
          <w:szCs w:val="21"/>
        </w:rPr>
        <w:t xml:space="preserve">of 5 </w:t>
      </w:r>
      <w:r w:rsidR="008805B8">
        <w:rPr>
          <w:rFonts w:ascii="Times New Roman" w:hAnsi="Times New Roman" w:cs="Times New Roman"/>
          <w:sz w:val="21"/>
          <w:szCs w:val="21"/>
        </w:rPr>
        <w:t xml:space="preserve">new </w:t>
      </w:r>
      <w:r w:rsidR="00071826">
        <w:rPr>
          <w:rFonts w:ascii="Times New Roman" w:hAnsi="Times New Roman" w:cs="Times New Roman"/>
          <w:sz w:val="21"/>
          <w:szCs w:val="21"/>
        </w:rPr>
        <w:t>systems and</w:t>
      </w:r>
      <w:r w:rsidR="00BC5EA0">
        <w:rPr>
          <w:rFonts w:ascii="Times New Roman" w:hAnsi="Times New Roman" w:cs="Times New Roman"/>
          <w:sz w:val="21"/>
          <w:szCs w:val="21"/>
        </w:rPr>
        <w:t xml:space="preserve"> a</w:t>
      </w:r>
      <w:r w:rsidR="00071826">
        <w:rPr>
          <w:rFonts w:ascii="Times New Roman" w:hAnsi="Times New Roman" w:cs="Times New Roman"/>
          <w:sz w:val="21"/>
          <w:szCs w:val="21"/>
        </w:rPr>
        <w:t xml:space="preserve"> fiber network</w:t>
      </w:r>
      <w:r w:rsidR="0064496F">
        <w:rPr>
          <w:rFonts w:ascii="Times New Roman" w:hAnsi="Times New Roman" w:cs="Times New Roman"/>
          <w:sz w:val="21"/>
          <w:szCs w:val="21"/>
        </w:rPr>
        <w:t xml:space="preserve"> </w:t>
      </w:r>
      <w:r w:rsidRPr="006A39F7">
        <w:rPr>
          <w:rFonts w:ascii="Times New Roman" w:hAnsi="Times New Roman" w:cs="Times New Roman"/>
          <w:sz w:val="21"/>
          <w:szCs w:val="21"/>
        </w:rPr>
        <w:t>delivered on every schedule deadline to include improving each install time by 20%</w:t>
      </w:r>
    </w:p>
    <w:p w14:paraId="27EF3FD3" w14:textId="268736E8" w:rsidR="00A05B20" w:rsidRDefault="0085660D" w:rsidP="003813A4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6A39F7">
        <w:rPr>
          <w:rFonts w:ascii="Times New Roman" w:hAnsi="Times New Roman" w:cs="Times New Roman"/>
          <w:sz w:val="21"/>
          <w:szCs w:val="21"/>
        </w:rPr>
        <w:t>Coordinated and assisted Boeing field engineers with three electrostatically supported gyro navigator refurbishment on the 3 different submarines totaling 1500 man-hours of replacements and repairs meeting all scheduled deadlines with no rework</w:t>
      </w:r>
    </w:p>
    <w:p w14:paraId="00FA90D8" w14:textId="77777777" w:rsidR="003813A4" w:rsidRDefault="00E66D5C" w:rsidP="003813A4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6A39F7">
        <w:rPr>
          <w:rFonts w:ascii="Times New Roman" w:hAnsi="Times New Roman" w:cs="Times New Roman"/>
          <w:b/>
          <w:bCs/>
          <w:sz w:val="23"/>
          <w:szCs w:val="23"/>
        </w:rPr>
        <w:tab/>
      </w:r>
    </w:p>
    <w:p w14:paraId="5F6650D1" w14:textId="59051669" w:rsidR="003813A4" w:rsidRDefault="0085660D" w:rsidP="003813A4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6A39F7">
        <w:rPr>
          <w:rFonts w:ascii="Times New Roman" w:hAnsi="Times New Roman" w:cs="Times New Roman"/>
          <w:sz w:val="23"/>
          <w:szCs w:val="23"/>
        </w:rPr>
        <w:t xml:space="preserve">U.S. Navy, Submarine USS Kentucky ‐ Bangor, WA </w:t>
      </w:r>
      <w:r w:rsidR="00D203B4">
        <w:rPr>
          <w:rFonts w:ascii="Times New Roman" w:hAnsi="Times New Roman" w:cs="Times New Roman"/>
          <w:sz w:val="23"/>
          <w:szCs w:val="23"/>
        </w:rPr>
        <w:tab/>
      </w:r>
      <w:r w:rsidR="00D203B4">
        <w:rPr>
          <w:rFonts w:ascii="Times New Roman" w:hAnsi="Times New Roman" w:cs="Times New Roman"/>
          <w:sz w:val="23"/>
          <w:szCs w:val="23"/>
        </w:rPr>
        <w:tab/>
      </w:r>
      <w:r w:rsidR="00D203B4">
        <w:rPr>
          <w:rFonts w:ascii="Times New Roman" w:hAnsi="Times New Roman" w:cs="Times New Roman"/>
          <w:sz w:val="23"/>
          <w:szCs w:val="23"/>
        </w:rPr>
        <w:tab/>
      </w:r>
      <w:r w:rsidR="003813A4">
        <w:rPr>
          <w:rFonts w:ascii="Times New Roman" w:hAnsi="Times New Roman" w:cs="Times New Roman"/>
          <w:sz w:val="23"/>
          <w:szCs w:val="23"/>
        </w:rPr>
        <w:tab/>
      </w:r>
      <w:r w:rsidR="003813A4">
        <w:rPr>
          <w:rFonts w:ascii="Times New Roman" w:hAnsi="Times New Roman" w:cs="Times New Roman"/>
          <w:sz w:val="23"/>
          <w:szCs w:val="23"/>
        </w:rPr>
        <w:tab/>
      </w:r>
      <w:r w:rsidR="00D203B4">
        <w:rPr>
          <w:rFonts w:ascii="Times New Roman" w:hAnsi="Times New Roman" w:cs="Times New Roman"/>
          <w:sz w:val="23"/>
          <w:szCs w:val="23"/>
        </w:rPr>
        <w:tab/>
      </w:r>
      <w:r w:rsidR="00D203B4" w:rsidRPr="006A39F7">
        <w:rPr>
          <w:rFonts w:ascii="Times New Roman" w:hAnsi="Times New Roman" w:cs="Times New Roman"/>
          <w:b/>
          <w:bCs/>
          <w:sz w:val="23"/>
          <w:szCs w:val="23"/>
        </w:rPr>
        <w:t xml:space="preserve">Apr 2013 ‐ Apr 2017 </w:t>
      </w:r>
    </w:p>
    <w:p w14:paraId="737754CB" w14:textId="5E182593" w:rsidR="0085660D" w:rsidRPr="003813A4" w:rsidRDefault="0085660D" w:rsidP="003813A4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6A39F7">
        <w:rPr>
          <w:rFonts w:ascii="Times New Roman" w:hAnsi="Times New Roman" w:cs="Times New Roman"/>
          <w:sz w:val="21"/>
          <w:szCs w:val="21"/>
        </w:rPr>
        <w:t>Managed over 100 projects in the navigation department of 34 technicians through 8,000 man-hours of strategic weapons system, shipboard interior communications equipment, and gauge calibration maintenance resulting in excellent remarks on safety standards and passing all inspections with the above standards</w:t>
      </w:r>
    </w:p>
    <w:p w14:paraId="5532C134" w14:textId="6A4B96DA" w:rsidR="0085660D" w:rsidRPr="006A39F7" w:rsidRDefault="0085660D" w:rsidP="003813A4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6A39F7">
        <w:rPr>
          <w:rFonts w:ascii="Times New Roman" w:hAnsi="Times New Roman" w:cs="Times New Roman"/>
          <w:sz w:val="21"/>
          <w:szCs w:val="21"/>
        </w:rPr>
        <w:t>Scheduled, coordinated, and executed 1,000 man-hours of navigation division through a launch preparation inspection consisting of strict procedural requirements and regulations resulting in the successful launch of 6 ballistic test missiles in 2 separate inspection periods</w:t>
      </w:r>
    </w:p>
    <w:p w14:paraId="7B74FD46" w14:textId="2AA96AAC" w:rsidR="00BE401D" w:rsidRPr="000750C1" w:rsidRDefault="0085660D" w:rsidP="003813A4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6A39F7">
        <w:rPr>
          <w:rFonts w:ascii="Times New Roman" w:hAnsi="Times New Roman" w:cs="Times New Roman"/>
          <w:sz w:val="21"/>
          <w:szCs w:val="21"/>
        </w:rPr>
        <w:t>Supervised the auditing of the onboard CMMS program of maintenance, revisions, and operation of the maintenance program of information technology, radio, and navigation divisions totaling 54 personnel and 7500 man-hours</w:t>
      </w:r>
    </w:p>
    <w:sectPr w:rsidR="00BE401D" w:rsidRPr="000750C1" w:rsidSect="00DB3E8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A5CD6"/>
    <w:multiLevelType w:val="hybridMultilevel"/>
    <w:tmpl w:val="B3FC794A"/>
    <w:lvl w:ilvl="0" w:tplc="C07CD8CC">
      <w:numFmt w:val="bullet"/>
      <w:lvlText w:val="•"/>
      <w:lvlJc w:val="left"/>
      <w:pPr>
        <w:ind w:left="144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D2549F"/>
    <w:multiLevelType w:val="hybridMultilevel"/>
    <w:tmpl w:val="C1A435FC"/>
    <w:lvl w:ilvl="0" w:tplc="C07CD8CC">
      <w:numFmt w:val="bullet"/>
      <w:lvlText w:val="•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151BF"/>
    <w:multiLevelType w:val="hybridMultilevel"/>
    <w:tmpl w:val="94006DB8"/>
    <w:lvl w:ilvl="0" w:tplc="C07CD8CC">
      <w:numFmt w:val="bullet"/>
      <w:lvlText w:val="•"/>
      <w:lvlJc w:val="left"/>
      <w:pPr>
        <w:ind w:left="144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F72E0B"/>
    <w:multiLevelType w:val="hybridMultilevel"/>
    <w:tmpl w:val="03AC44E2"/>
    <w:lvl w:ilvl="0" w:tplc="C07CD8CC">
      <w:numFmt w:val="bullet"/>
      <w:lvlText w:val="•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60D76"/>
    <w:multiLevelType w:val="hybridMultilevel"/>
    <w:tmpl w:val="998C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0024A"/>
    <w:multiLevelType w:val="hybridMultilevel"/>
    <w:tmpl w:val="0FCA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E4DC6"/>
    <w:multiLevelType w:val="hybridMultilevel"/>
    <w:tmpl w:val="EA042E86"/>
    <w:lvl w:ilvl="0" w:tplc="C07CD8CC">
      <w:numFmt w:val="bullet"/>
      <w:lvlText w:val="•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83"/>
    <w:rsid w:val="0004076C"/>
    <w:rsid w:val="00043F31"/>
    <w:rsid w:val="00071826"/>
    <w:rsid w:val="000750C1"/>
    <w:rsid w:val="00083AE6"/>
    <w:rsid w:val="000B700C"/>
    <w:rsid w:val="001402D0"/>
    <w:rsid w:val="00154AB3"/>
    <w:rsid w:val="001605AB"/>
    <w:rsid w:val="00196490"/>
    <w:rsid w:val="001C7ADF"/>
    <w:rsid w:val="001D05AD"/>
    <w:rsid w:val="001F7114"/>
    <w:rsid w:val="002058CF"/>
    <w:rsid w:val="00213DD4"/>
    <w:rsid w:val="00222E8D"/>
    <w:rsid w:val="002533E0"/>
    <w:rsid w:val="002661CB"/>
    <w:rsid w:val="002942F9"/>
    <w:rsid w:val="003036D7"/>
    <w:rsid w:val="003217DB"/>
    <w:rsid w:val="00327DEF"/>
    <w:rsid w:val="00332692"/>
    <w:rsid w:val="003615F9"/>
    <w:rsid w:val="00361F88"/>
    <w:rsid w:val="003813A4"/>
    <w:rsid w:val="00387A41"/>
    <w:rsid w:val="00391C74"/>
    <w:rsid w:val="003A42B6"/>
    <w:rsid w:val="003D3925"/>
    <w:rsid w:val="003F3B7F"/>
    <w:rsid w:val="0042450F"/>
    <w:rsid w:val="0043540D"/>
    <w:rsid w:val="004B66C1"/>
    <w:rsid w:val="004C1B2C"/>
    <w:rsid w:val="004D3C68"/>
    <w:rsid w:val="004F6E3F"/>
    <w:rsid w:val="00511115"/>
    <w:rsid w:val="0051521B"/>
    <w:rsid w:val="00570213"/>
    <w:rsid w:val="00595FB4"/>
    <w:rsid w:val="005B4D1B"/>
    <w:rsid w:val="00603FA1"/>
    <w:rsid w:val="00614C20"/>
    <w:rsid w:val="00614C90"/>
    <w:rsid w:val="0064496F"/>
    <w:rsid w:val="00647D22"/>
    <w:rsid w:val="0066205B"/>
    <w:rsid w:val="00665661"/>
    <w:rsid w:val="006661E9"/>
    <w:rsid w:val="00670FE2"/>
    <w:rsid w:val="006A39F7"/>
    <w:rsid w:val="006A5DE9"/>
    <w:rsid w:val="006F03B9"/>
    <w:rsid w:val="00706CE2"/>
    <w:rsid w:val="007109D8"/>
    <w:rsid w:val="007326AC"/>
    <w:rsid w:val="0077490F"/>
    <w:rsid w:val="007C1983"/>
    <w:rsid w:val="007C504E"/>
    <w:rsid w:val="007F089E"/>
    <w:rsid w:val="00800540"/>
    <w:rsid w:val="00802D4F"/>
    <w:rsid w:val="00820008"/>
    <w:rsid w:val="0085660D"/>
    <w:rsid w:val="00860BB8"/>
    <w:rsid w:val="008738F6"/>
    <w:rsid w:val="008805B8"/>
    <w:rsid w:val="008944F0"/>
    <w:rsid w:val="0089630D"/>
    <w:rsid w:val="008C3123"/>
    <w:rsid w:val="008E15AE"/>
    <w:rsid w:val="008F659C"/>
    <w:rsid w:val="008F7BC6"/>
    <w:rsid w:val="00927991"/>
    <w:rsid w:val="009934D2"/>
    <w:rsid w:val="009A5FD3"/>
    <w:rsid w:val="009F1B04"/>
    <w:rsid w:val="00A04157"/>
    <w:rsid w:val="00A05B20"/>
    <w:rsid w:val="00A36AC6"/>
    <w:rsid w:val="00A40A4A"/>
    <w:rsid w:val="00AB1913"/>
    <w:rsid w:val="00AB3C38"/>
    <w:rsid w:val="00AC455F"/>
    <w:rsid w:val="00AD601D"/>
    <w:rsid w:val="00AF1B6E"/>
    <w:rsid w:val="00AF5B69"/>
    <w:rsid w:val="00B50AAE"/>
    <w:rsid w:val="00B7423B"/>
    <w:rsid w:val="00BB134C"/>
    <w:rsid w:val="00BC5EA0"/>
    <w:rsid w:val="00BE401D"/>
    <w:rsid w:val="00C06E56"/>
    <w:rsid w:val="00C13831"/>
    <w:rsid w:val="00C2416B"/>
    <w:rsid w:val="00C26316"/>
    <w:rsid w:val="00C37911"/>
    <w:rsid w:val="00C46F98"/>
    <w:rsid w:val="00C604F1"/>
    <w:rsid w:val="00C76E0B"/>
    <w:rsid w:val="00CA4737"/>
    <w:rsid w:val="00CD5384"/>
    <w:rsid w:val="00D0462F"/>
    <w:rsid w:val="00D0710A"/>
    <w:rsid w:val="00D203B4"/>
    <w:rsid w:val="00D34F5C"/>
    <w:rsid w:val="00D4291B"/>
    <w:rsid w:val="00D53E01"/>
    <w:rsid w:val="00D67E08"/>
    <w:rsid w:val="00DB2F40"/>
    <w:rsid w:val="00DB3E83"/>
    <w:rsid w:val="00DC1B36"/>
    <w:rsid w:val="00DE0AEB"/>
    <w:rsid w:val="00E1014A"/>
    <w:rsid w:val="00E36E11"/>
    <w:rsid w:val="00E51998"/>
    <w:rsid w:val="00E53799"/>
    <w:rsid w:val="00E66D5C"/>
    <w:rsid w:val="00E7263D"/>
    <w:rsid w:val="00EB45CD"/>
    <w:rsid w:val="00ED661C"/>
    <w:rsid w:val="00EE3902"/>
    <w:rsid w:val="00F25480"/>
    <w:rsid w:val="00F27BAE"/>
    <w:rsid w:val="00F3638F"/>
    <w:rsid w:val="00F45458"/>
    <w:rsid w:val="00F73F4D"/>
    <w:rsid w:val="00F7525C"/>
    <w:rsid w:val="00F80DC7"/>
    <w:rsid w:val="00F84391"/>
    <w:rsid w:val="00F9619A"/>
    <w:rsid w:val="00FA0D78"/>
    <w:rsid w:val="00FB4F46"/>
    <w:rsid w:val="00FD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A50D"/>
  <w15:chartTrackingRefBased/>
  <w15:docId w15:val="{1F7ACC2A-0E0F-4A13-9B5C-2CF614CD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02"/>
  </w:style>
  <w:style w:type="paragraph" w:styleId="Heading1">
    <w:name w:val="heading 1"/>
    <w:basedOn w:val="Normal"/>
    <w:next w:val="Normal"/>
    <w:link w:val="Heading1Char"/>
    <w:uiPriority w:val="9"/>
    <w:qFormat/>
    <w:rsid w:val="00EE390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9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9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9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9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9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9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9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9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3E83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3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F31"/>
    <w:rPr>
      <w:color w:val="605E5C"/>
      <w:shd w:val="clear" w:color="auto" w:fill="E1DFDD"/>
    </w:rPr>
  </w:style>
  <w:style w:type="paragraph" w:customStyle="1" w:styleId="divdocumentdivsectiontitle">
    <w:name w:val="div_document_div_sectiontitle"/>
    <w:basedOn w:val="Normal"/>
    <w:rsid w:val="00F9619A"/>
    <w:pPr>
      <w:pBdr>
        <w:bottom w:val="single" w:sz="8" w:space="3" w:color="auto"/>
      </w:pBdr>
      <w:spacing w:after="0" w:line="340" w:lineRule="atLeast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E390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90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90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90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90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90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90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90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90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90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E39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E390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9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390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E3902"/>
    <w:rPr>
      <w:b/>
      <w:bCs/>
    </w:rPr>
  </w:style>
  <w:style w:type="character" w:styleId="Emphasis">
    <w:name w:val="Emphasis"/>
    <w:basedOn w:val="DefaultParagraphFont"/>
    <w:uiPriority w:val="20"/>
    <w:qFormat/>
    <w:rsid w:val="00EE390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E39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390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E390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90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90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390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E39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90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E390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E390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902"/>
    <w:pPr>
      <w:outlineLvl w:val="9"/>
    </w:pPr>
  </w:style>
  <w:style w:type="paragraph" w:styleId="ListParagraph">
    <w:name w:val="List Paragraph"/>
    <w:basedOn w:val="Normal"/>
    <w:uiPriority w:val="34"/>
    <w:qFormat/>
    <w:rsid w:val="00381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ohnhendrie" TargetMode="External"/><Relationship Id="rId5" Type="http://schemas.openxmlformats.org/officeDocument/2006/relationships/hyperlink" Target="mailto:John.a.Hendrie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Hendrie</dc:creator>
  <cp:keywords/>
  <dc:description/>
  <cp:lastModifiedBy>John Hendrie</cp:lastModifiedBy>
  <cp:revision>164</cp:revision>
  <dcterms:created xsi:type="dcterms:W3CDTF">2021-02-10T21:16:00Z</dcterms:created>
  <dcterms:modified xsi:type="dcterms:W3CDTF">2021-02-24T17:51:00Z</dcterms:modified>
</cp:coreProperties>
</file>