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61851" w14:textId="4FC2957B" w:rsidR="005B0453" w:rsidRPr="005B0453" w:rsidRDefault="005B0453" w:rsidP="005B0453">
      <w:pPr>
        <w:widowControl w:val="0"/>
        <w:autoSpaceDE w:val="0"/>
        <w:autoSpaceDN w:val="0"/>
        <w:spacing w:after="0" w:line="240" w:lineRule="auto"/>
        <w:rPr>
          <w:rFonts w:ascii="Times New Roman" w:hAnsi="Calibri" w:cs="Calibri"/>
          <w:sz w:val="20"/>
          <w:szCs w:val="20"/>
          <w:lang w:val="pt-PT" w:eastAsia="pt-PT" w:bidi="pt-PT"/>
        </w:rPr>
      </w:pPr>
      <w:bookmarkStart w:id="0" w:name="_Hlk49181259"/>
      <w:r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anchor distT="0" distB="0" distL="114300" distR="114300" simplePos="0" relativeHeight="251661312" behindDoc="1" locked="0" layoutInCell="1" allowOverlap="1" wp14:anchorId="5E997B15" wp14:editId="05FE924E">
            <wp:simplePos x="0" y="0"/>
            <wp:positionH relativeFrom="page">
              <wp:align>center</wp:align>
            </wp:positionH>
            <wp:positionV relativeFrom="paragraph">
              <wp:posOffset>-630555</wp:posOffset>
            </wp:positionV>
            <wp:extent cx="2346325" cy="630555"/>
            <wp:effectExtent l="0" t="0" r="0" b="0"/>
            <wp:wrapNone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5A0DE" wp14:editId="0EC92803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C16DEF8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0B9E1" wp14:editId="5AB7CED1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2A56429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</w:p>
    <w:p w14:paraId="2F1FAFCC" w14:textId="77777777" w:rsidR="005B0453" w:rsidRPr="0003718D" w:rsidRDefault="005B0453" w:rsidP="005B0453">
      <w:pPr>
        <w:widowControl w:val="0"/>
        <w:autoSpaceDE w:val="0"/>
        <w:autoSpaceDN w:val="0"/>
        <w:spacing w:before="35" w:after="0" w:line="240" w:lineRule="auto"/>
        <w:ind w:right="-1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6DA7ECD0" w14:textId="77777777" w:rsidR="005B0453" w:rsidRPr="0003718D" w:rsidRDefault="005B0453" w:rsidP="005B0453">
      <w:pPr>
        <w:jc w:val="center"/>
        <w:rPr>
          <w:rFonts w:ascii="Calibri" w:hAnsi="Calibri" w:cs="Calibri"/>
          <w:szCs w:val="24"/>
          <w:lang w:val="pt-PT" w:eastAsia="pt-PT" w:bidi="pt-PT"/>
        </w:rPr>
      </w:pPr>
      <w:r w:rsidRPr="00406FE8">
        <w:rPr>
          <w:rFonts w:ascii="Calibri" w:hAnsi="Calibri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5E34E13F" w14:textId="77777777" w:rsidR="005B0453" w:rsidRDefault="005B0453" w:rsidP="005B0453">
      <w:pPr>
        <w:pStyle w:val="Figura"/>
        <w:spacing w:after="480"/>
        <w:rPr>
          <w:noProof/>
          <w:lang w:eastAsia="pt-BR"/>
        </w:rPr>
      </w:pPr>
    </w:p>
    <w:p w14:paraId="2DB20721" w14:textId="77777777" w:rsidR="005B0453" w:rsidRDefault="005B0453" w:rsidP="005B0453">
      <w:pPr>
        <w:pStyle w:val="Figura"/>
        <w:spacing w:after="480"/>
        <w:rPr>
          <w:noProof/>
          <w:lang w:eastAsia="pt-BR"/>
        </w:rPr>
      </w:pPr>
    </w:p>
    <w:p w14:paraId="21C83D47" w14:textId="77777777" w:rsidR="005B0453" w:rsidRDefault="005B0453" w:rsidP="005B0453">
      <w:pPr>
        <w:pStyle w:val="TtulodaCapa"/>
        <w:ind w:firstLine="0"/>
        <w:rPr>
          <w:rStyle w:val="Forte"/>
          <w:b/>
          <w:bCs w:val="0"/>
        </w:rPr>
      </w:pPr>
    </w:p>
    <w:p w14:paraId="19E3A0CA" w14:textId="77777777" w:rsidR="005B0453" w:rsidRDefault="005B0453" w:rsidP="005B0453">
      <w:pPr>
        <w:pStyle w:val="TtulodaCapa"/>
        <w:ind w:firstLine="0"/>
        <w:rPr>
          <w:rStyle w:val="Forte"/>
          <w:b/>
          <w:bCs w:val="0"/>
        </w:rPr>
      </w:pPr>
    </w:p>
    <w:p w14:paraId="4C9C309C" w14:textId="77777777" w:rsidR="005B0453" w:rsidRDefault="005B0453" w:rsidP="005B0453">
      <w:pPr>
        <w:pStyle w:val="TtulodaCapa"/>
        <w:ind w:firstLine="0"/>
        <w:rPr>
          <w:rStyle w:val="Forte"/>
          <w:b/>
          <w:bCs w:val="0"/>
        </w:rPr>
      </w:pPr>
    </w:p>
    <w:p w14:paraId="1F01B89A" w14:textId="77777777" w:rsidR="005B0453" w:rsidRPr="00987BE0" w:rsidRDefault="005B0453" w:rsidP="005B0453">
      <w:pPr>
        <w:pStyle w:val="TtulodaCapa"/>
        <w:ind w:firstLine="0"/>
        <w:rPr>
          <w:rStyle w:val="Forte"/>
          <w:b/>
          <w:bCs w:val="0"/>
        </w:rPr>
      </w:pPr>
    </w:p>
    <w:p w14:paraId="20139CF3" w14:textId="77777777" w:rsidR="005B0453" w:rsidRPr="00A462C9" w:rsidRDefault="005B0453" w:rsidP="0007073F">
      <w:pPr>
        <w:pStyle w:val="SubTtulo-AutoreVerso"/>
        <w:rPr>
          <w:rStyle w:val="SubTtulo-AutoreVersoChar"/>
          <w:b/>
          <w:bCs/>
        </w:rPr>
      </w:pPr>
      <w:r w:rsidRPr="00A462C9">
        <w:rPr>
          <w:rStyle w:val="SubTtulo-AutoreVersoChar"/>
          <w:b/>
          <w:bCs/>
        </w:rPr>
        <w:t>Estatística para Soluções em TI</w:t>
      </w:r>
    </w:p>
    <w:p w14:paraId="2B78E82D" w14:textId="77777777" w:rsidR="005B0453" w:rsidRPr="002D65F9" w:rsidRDefault="005B0453" w:rsidP="0007073F">
      <w:pPr>
        <w:pStyle w:val="SubTtulo-AutoreVerso"/>
        <w:rPr>
          <w:rStyle w:val="SubTtulo-AutoreVersoChar"/>
          <w:lang w:val="en-US"/>
        </w:rPr>
      </w:pPr>
      <w:r w:rsidRPr="002D65F9">
        <w:rPr>
          <w:rStyle w:val="SubTtulo-AutoreVersoChar"/>
          <w:b/>
          <w:lang w:val="en-US"/>
        </w:rPr>
        <w:t xml:space="preserve">1º </w:t>
      </w:r>
      <w:proofErr w:type="spellStart"/>
      <w:r w:rsidRPr="002D65F9">
        <w:rPr>
          <w:rStyle w:val="SubTtulo-AutoreVersoChar"/>
          <w:lang w:val="en-US"/>
        </w:rPr>
        <w:t>Entregável</w:t>
      </w:r>
      <w:proofErr w:type="spellEnd"/>
      <w:r w:rsidRPr="002D65F9">
        <w:rPr>
          <w:rStyle w:val="SubTtulo-AutoreVersoChar"/>
          <w:lang w:val="en-US"/>
        </w:rPr>
        <w:t xml:space="preserve"> </w:t>
      </w:r>
      <w:proofErr w:type="spellStart"/>
      <w:r w:rsidRPr="002D65F9">
        <w:rPr>
          <w:rStyle w:val="SubTtulo-AutoreVersoChar"/>
          <w:i/>
          <w:iCs/>
          <w:lang w:val="en-US"/>
        </w:rPr>
        <w:t>Challeng</w:t>
      </w:r>
      <w:proofErr w:type="spellEnd"/>
      <w:r w:rsidRPr="002D65F9">
        <w:rPr>
          <w:rStyle w:val="SubTtulo-AutoreVersoChar"/>
          <w:i/>
          <w:iCs/>
          <w:lang w:val="en-US"/>
        </w:rPr>
        <w:t xml:space="preserve"> </w:t>
      </w:r>
      <w:r w:rsidRPr="002D65F9">
        <w:rPr>
          <w:rStyle w:val="SubTtulo-AutoreVersoChar"/>
          <w:lang w:val="en-US"/>
        </w:rPr>
        <w:t>Dow</w:t>
      </w:r>
    </w:p>
    <w:p w14:paraId="586FCE47" w14:textId="02E5C0DB" w:rsidR="005B0453" w:rsidRPr="002D65F9" w:rsidRDefault="00AE58C3" w:rsidP="0007073F">
      <w:pPr>
        <w:pStyle w:val="SubTtulo-AutoreVerso"/>
        <w:rPr>
          <w:rStyle w:val="SubTtulo-AutoreVersoChar"/>
          <w:lang w:val="en-US"/>
        </w:rPr>
      </w:pPr>
      <w:r w:rsidRPr="002D65F9">
        <w:rPr>
          <w:rStyle w:val="SubTtulo-AutoreVersoChar"/>
          <w:lang w:val="en-US"/>
        </w:rPr>
        <w:t>2SIA</w:t>
      </w:r>
    </w:p>
    <w:p w14:paraId="54496204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1E4226B2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6AD33C13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44B494B2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5EB94ACD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05778806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55A9F0B8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7384B8EE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45B7667D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27E3B622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65CEFF54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51263692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42085EF3" w14:textId="77777777" w:rsidR="005B0453" w:rsidRPr="002D65F9" w:rsidRDefault="005B0453" w:rsidP="0007073F">
      <w:pPr>
        <w:pStyle w:val="SubTtulo-AutoreVerso"/>
        <w:rPr>
          <w:rStyle w:val="SubTtulo-AutoreVersoChar"/>
          <w:b/>
          <w:lang w:val="en-US"/>
        </w:rPr>
      </w:pPr>
    </w:p>
    <w:p w14:paraId="10B62029" w14:textId="77777777" w:rsidR="005B0453" w:rsidRPr="002D65F9" w:rsidRDefault="005B0453" w:rsidP="0007073F">
      <w:pPr>
        <w:pStyle w:val="SubTtulo-AutoreVerso"/>
        <w:rPr>
          <w:rStyle w:val="SubTtulo-AutoreVersoChar"/>
          <w:lang w:val="en-US"/>
        </w:rPr>
      </w:pPr>
    </w:p>
    <w:p w14:paraId="32439EF1" w14:textId="77777777" w:rsidR="005B0453" w:rsidRPr="002D65F9" w:rsidRDefault="005B0453" w:rsidP="0007073F">
      <w:pPr>
        <w:pStyle w:val="SubTtulo-AutoreVerso"/>
        <w:rPr>
          <w:rStyle w:val="SubTtulo-AutoreVersoChar"/>
          <w:lang w:val="en-US"/>
        </w:rPr>
      </w:pPr>
    </w:p>
    <w:p w14:paraId="226B8A5B" w14:textId="7807AD43" w:rsidR="005B0453" w:rsidRPr="002D65F9" w:rsidRDefault="005B0453" w:rsidP="0007073F">
      <w:pPr>
        <w:pStyle w:val="SubTtulo-AutoreVerso"/>
        <w:rPr>
          <w:rStyle w:val="SubTtulo-AutoreVersoChar"/>
          <w:b/>
          <w:bCs/>
          <w:lang w:val="en-US"/>
        </w:rPr>
      </w:pPr>
      <w:r w:rsidRPr="002D65F9">
        <w:rPr>
          <w:rStyle w:val="SubTtulo-AutoreVersoChar"/>
          <w:b/>
          <w:bCs/>
          <w:lang w:val="en-US"/>
        </w:rPr>
        <w:t>INTEGRANTES</w:t>
      </w:r>
      <w:r w:rsidR="00AE58C3" w:rsidRPr="002D65F9">
        <w:rPr>
          <w:rStyle w:val="SubTtulo-AutoreVersoChar"/>
          <w:b/>
          <w:bCs/>
          <w:lang w:val="en-US"/>
        </w:rPr>
        <w:t xml:space="preserve"> </w:t>
      </w:r>
    </w:p>
    <w:p w14:paraId="3F999C7E" w14:textId="77777777" w:rsidR="005B0453" w:rsidRPr="002D65F9" w:rsidRDefault="005B0453" w:rsidP="0007073F">
      <w:pPr>
        <w:pStyle w:val="SubTtulo-AutoreVerso"/>
        <w:jc w:val="left"/>
        <w:rPr>
          <w:rStyle w:val="SubTtulo-AutoreVersoChar"/>
          <w:b/>
          <w:lang w:val="en-US"/>
        </w:rPr>
      </w:pPr>
    </w:p>
    <w:tbl>
      <w:tblPr>
        <w:tblW w:w="888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6194"/>
      </w:tblGrid>
      <w:tr w:rsidR="004C1F0E" w:rsidRPr="00D95FC7" w14:paraId="333008AE" w14:textId="77777777" w:rsidTr="004C1F0E">
        <w:trPr>
          <w:gridAfter w:val="1"/>
          <w:wAfter w:w="6194" w:type="dxa"/>
          <w:trHeight w:val="302"/>
        </w:trPr>
        <w:tc>
          <w:tcPr>
            <w:tcW w:w="2694" w:type="dxa"/>
            <w:shd w:val="clear" w:color="auto" w:fill="auto"/>
            <w:noWrap/>
            <w:vAlign w:val="bottom"/>
          </w:tcPr>
          <w:p w14:paraId="003D58BD" w14:textId="5AB84E3A" w:rsidR="004C1F0E" w:rsidRPr="00D95FC7" w:rsidRDefault="004C1F0E" w:rsidP="004C1F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C1F0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2SIA </w:t>
            </w:r>
          </w:p>
        </w:tc>
      </w:tr>
      <w:tr w:rsidR="005B0453" w:rsidRPr="00D95FC7" w14:paraId="41DE2EF2" w14:textId="77777777" w:rsidTr="004C1F0E">
        <w:trPr>
          <w:trHeight w:val="302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31557BB" w14:textId="6B9DE4BA" w:rsidR="005B0453" w:rsidRDefault="005B0453" w:rsidP="004C1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RM</w:t>
            </w:r>
            <w:r w:rsidR="004C1F0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</w:t>
            </w:r>
          </w:p>
          <w:p w14:paraId="64D35F1F" w14:textId="77777777" w:rsidR="005B0453" w:rsidRPr="00D95FC7" w:rsidRDefault="005B0453" w:rsidP="004C1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194" w:type="dxa"/>
            <w:shd w:val="clear" w:color="auto" w:fill="auto"/>
            <w:noWrap/>
            <w:vAlign w:val="bottom"/>
            <w:hideMark/>
          </w:tcPr>
          <w:p w14:paraId="1BF51F54" w14:textId="235CB5B9" w:rsidR="005B0453" w:rsidRDefault="005B0453" w:rsidP="004C1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COMPLEMENTO</w:t>
            </w:r>
            <w:r w:rsidR="004C1F0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:</w:t>
            </w:r>
          </w:p>
          <w:p w14:paraId="25BF95AF" w14:textId="77777777" w:rsidR="005B0453" w:rsidRPr="00D95FC7" w:rsidRDefault="005B0453" w:rsidP="004C1F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5B0453" w:rsidRPr="00D95FC7" w14:paraId="731232DE" w14:textId="77777777" w:rsidTr="004C1F0E">
        <w:trPr>
          <w:trHeight w:val="302"/>
        </w:trPr>
        <w:tc>
          <w:tcPr>
            <w:tcW w:w="2694" w:type="dxa"/>
            <w:shd w:val="clear" w:color="auto" w:fill="auto"/>
            <w:noWrap/>
            <w:vAlign w:val="bottom"/>
            <w:hideMark/>
          </w:tcPr>
          <w:p w14:paraId="03BBC1A0" w14:textId="77777777" w:rsidR="005B0453" w:rsidRPr="00D95FC7" w:rsidRDefault="005B0453" w:rsidP="008C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85266</w:t>
            </w:r>
          </w:p>
        </w:tc>
        <w:tc>
          <w:tcPr>
            <w:tcW w:w="6194" w:type="dxa"/>
            <w:shd w:val="clear" w:color="auto" w:fill="auto"/>
            <w:noWrap/>
            <w:vAlign w:val="bottom"/>
            <w:hideMark/>
          </w:tcPr>
          <w:p w14:paraId="54FFC415" w14:textId="3C3A825D" w:rsidR="005B0453" w:rsidRPr="00D95FC7" w:rsidRDefault="005B0453" w:rsidP="008C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David </w:t>
            </w:r>
            <w:proofErr w:type="spellStart"/>
            <w:r w:rsidR="004C1F0E">
              <w:rPr>
                <w:rFonts w:ascii="Calibri" w:eastAsia="Times New Roman" w:hAnsi="Calibri" w:cs="Calibri"/>
                <w:color w:val="000000"/>
                <w:lang w:eastAsia="pt-BR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ajchenberg</w:t>
            </w:r>
            <w:proofErr w:type="spellEnd"/>
          </w:p>
        </w:tc>
      </w:tr>
      <w:tr w:rsidR="005B0453" w:rsidRPr="00D95FC7" w14:paraId="3F493B10" w14:textId="77777777" w:rsidTr="004C1F0E">
        <w:trPr>
          <w:trHeight w:val="302"/>
        </w:trPr>
        <w:tc>
          <w:tcPr>
            <w:tcW w:w="2694" w:type="dxa"/>
            <w:shd w:val="clear" w:color="auto" w:fill="auto"/>
            <w:noWrap/>
            <w:vAlign w:val="bottom"/>
          </w:tcPr>
          <w:p w14:paraId="1C36554D" w14:textId="77777777" w:rsidR="005B0453" w:rsidRDefault="005B0453" w:rsidP="008C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86007</w:t>
            </w:r>
          </w:p>
        </w:tc>
        <w:tc>
          <w:tcPr>
            <w:tcW w:w="6194" w:type="dxa"/>
            <w:shd w:val="clear" w:color="auto" w:fill="auto"/>
            <w:noWrap/>
            <w:vAlign w:val="bottom"/>
          </w:tcPr>
          <w:p w14:paraId="6B733F1D" w14:textId="66B9ED24" w:rsidR="005B0453" w:rsidRPr="00D95FC7" w:rsidRDefault="005B0453" w:rsidP="008C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Caroline Santana </w:t>
            </w:r>
            <w:r w:rsidR="004C1F0E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morim</w:t>
            </w:r>
          </w:p>
        </w:tc>
      </w:tr>
      <w:tr w:rsidR="005B0453" w:rsidRPr="00D95FC7" w14:paraId="20EC1066" w14:textId="77777777" w:rsidTr="004C1F0E">
        <w:trPr>
          <w:trHeight w:val="302"/>
        </w:trPr>
        <w:tc>
          <w:tcPr>
            <w:tcW w:w="2694" w:type="dxa"/>
            <w:shd w:val="clear" w:color="auto" w:fill="auto"/>
            <w:noWrap/>
            <w:vAlign w:val="bottom"/>
          </w:tcPr>
          <w:p w14:paraId="776BB4A5" w14:textId="77777777" w:rsidR="005B0453" w:rsidRPr="0074412A" w:rsidRDefault="005B0453" w:rsidP="008C09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74412A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84479</w:t>
            </w:r>
          </w:p>
        </w:tc>
        <w:tc>
          <w:tcPr>
            <w:tcW w:w="6194" w:type="dxa"/>
            <w:shd w:val="clear" w:color="auto" w:fill="auto"/>
            <w:noWrap/>
            <w:vAlign w:val="bottom"/>
          </w:tcPr>
          <w:p w14:paraId="79FE03FE" w14:textId="77777777" w:rsidR="005B0453" w:rsidRPr="0074412A" w:rsidRDefault="005B0453" w:rsidP="008C09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74412A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Felipe Saraiva Lisboa</w:t>
            </w:r>
          </w:p>
        </w:tc>
      </w:tr>
      <w:tr w:rsidR="005B0453" w:rsidRPr="00D95FC7" w14:paraId="31A53C6C" w14:textId="77777777" w:rsidTr="004C1F0E">
        <w:trPr>
          <w:trHeight w:val="302"/>
        </w:trPr>
        <w:tc>
          <w:tcPr>
            <w:tcW w:w="2694" w:type="dxa"/>
            <w:shd w:val="clear" w:color="auto" w:fill="auto"/>
            <w:noWrap/>
            <w:vAlign w:val="bottom"/>
          </w:tcPr>
          <w:p w14:paraId="1B3DECE7" w14:textId="77777777" w:rsidR="005B0453" w:rsidRPr="0074412A" w:rsidRDefault="005B0453" w:rsidP="008C09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74412A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86166</w:t>
            </w:r>
          </w:p>
        </w:tc>
        <w:tc>
          <w:tcPr>
            <w:tcW w:w="6194" w:type="dxa"/>
            <w:shd w:val="clear" w:color="auto" w:fill="auto"/>
            <w:noWrap/>
            <w:vAlign w:val="bottom"/>
          </w:tcPr>
          <w:p w14:paraId="31B61736" w14:textId="77777777" w:rsidR="005B0453" w:rsidRPr="0074412A" w:rsidRDefault="005B0453" w:rsidP="008C09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74412A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Jheniffer Dias Pereira</w:t>
            </w:r>
          </w:p>
        </w:tc>
      </w:tr>
      <w:tr w:rsidR="005B0453" w:rsidRPr="00D95FC7" w14:paraId="30C7167F" w14:textId="77777777" w:rsidTr="004C1F0E">
        <w:trPr>
          <w:trHeight w:val="302"/>
        </w:trPr>
        <w:tc>
          <w:tcPr>
            <w:tcW w:w="2694" w:type="dxa"/>
            <w:shd w:val="clear" w:color="auto" w:fill="auto"/>
            <w:noWrap/>
            <w:vAlign w:val="bottom"/>
          </w:tcPr>
          <w:p w14:paraId="2B0BD1DA" w14:textId="77777777" w:rsidR="005B0453" w:rsidRPr="0074412A" w:rsidRDefault="005B0453" w:rsidP="008C09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74412A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86021</w:t>
            </w:r>
          </w:p>
        </w:tc>
        <w:tc>
          <w:tcPr>
            <w:tcW w:w="6194" w:type="dxa"/>
            <w:shd w:val="clear" w:color="auto" w:fill="auto"/>
            <w:noWrap/>
            <w:vAlign w:val="bottom"/>
          </w:tcPr>
          <w:p w14:paraId="7F7E7122" w14:textId="77777777" w:rsidR="005B0453" w:rsidRPr="0074412A" w:rsidRDefault="005B0453" w:rsidP="008C09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</w:pPr>
            <w:r w:rsidRPr="0074412A">
              <w:rPr>
                <w:rFonts w:ascii="Segoe UI" w:eastAsia="Times New Roman" w:hAnsi="Segoe UI" w:cs="Segoe UI"/>
                <w:sz w:val="21"/>
                <w:szCs w:val="21"/>
                <w:lang w:eastAsia="pt-BR"/>
              </w:rPr>
              <w:t>Gabrielle Sousa das Mercês Lima</w:t>
            </w:r>
          </w:p>
        </w:tc>
      </w:tr>
    </w:tbl>
    <w:p w14:paraId="60B6C467" w14:textId="77777777" w:rsidR="005B0453" w:rsidRDefault="005B0453" w:rsidP="005B0453">
      <w:pPr>
        <w:jc w:val="both"/>
        <w:sectPr w:rsidR="005B0453" w:rsidSect="00C21D2F">
          <w:headerReference w:type="even" r:id="rId9"/>
          <w:headerReference w:type="default" r:id="rId10"/>
          <w:headerReference w:type="firs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2BBEF43E" w14:textId="3F12B713" w:rsidR="005B0453" w:rsidRDefault="005B0453" w:rsidP="000F2ADD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32"/>
          <w:szCs w:val="32"/>
        </w:rPr>
      </w:pPr>
    </w:p>
    <w:p w14:paraId="7F31A942" w14:textId="5D93F3B3" w:rsidR="000F2ADD" w:rsidRPr="00B47C8B" w:rsidRDefault="000F2ADD" w:rsidP="00A462C9">
      <w:pPr>
        <w:spacing w:line="240" w:lineRule="auto"/>
        <w:ind w:firstLine="708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</w:rPr>
      </w:pPr>
      <w:r w:rsidRPr="00B47C8B">
        <w:rPr>
          <w:rFonts w:ascii="Arial" w:hAnsi="Arial" w:cs="Arial"/>
          <w:i/>
          <w:iCs/>
          <w:sz w:val="24"/>
          <w:szCs w:val="24"/>
          <w:shd w:val="clear" w:color="auto" w:fill="FFFFFF"/>
        </w:rPr>
        <w:t xml:space="preserve">De acordo com dados do Censo 2010 do IBGE, vivem em São Paulo 3 milhões de pessoas com algum tipo de deficiência, o equivalente a 7,29% de toda a população do Estado. </w:t>
      </w:r>
    </w:p>
    <w:p w14:paraId="2F374549" w14:textId="0FF90FE5" w:rsidR="000F2ADD" w:rsidRPr="00B47C8B" w:rsidRDefault="00B47C8B" w:rsidP="00A462C9">
      <w:pPr>
        <w:ind w:firstLine="708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B47C8B">
        <w:rPr>
          <w:rFonts w:ascii="Arial" w:hAnsi="Arial" w:cs="Arial"/>
          <w:b/>
          <w:bCs/>
          <w:i/>
          <w:i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ABE25F4" wp14:editId="0DD5E603">
            <wp:simplePos x="0" y="0"/>
            <wp:positionH relativeFrom="margin">
              <wp:posOffset>2250440</wp:posOffset>
            </wp:positionH>
            <wp:positionV relativeFrom="paragraph">
              <wp:posOffset>12065</wp:posOffset>
            </wp:positionV>
            <wp:extent cx="3506470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475" y="21515"/>
                <wp:lineTo x="21475" y="0"/>
                <wp:lineTo x="0" y="0"/>
              </wp:wrapPolygon>
            </wp:wrapTight>
            <wp:docPr id="17" name="Imagem 1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Aplicativo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/>
                    <a:stretch/>
                  </pic:blipFill>
                  <pic:spPr bwMode="auto">
                    <a:xfrm>
                      <a:off x="0" y="0"/>
                      <a:ext cx="3506470" cy="290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ADD" w:rsidRPr="00B47C8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Levando em consideração que </w:t>
      </w:r>
      <w:r w:rsidR="000F2ADD" w:rsidRPr="00B47C8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5% da população brasileira é surda, e dentre eles 2,7 milhões são surdos profundos, ou seja, não escutam nada e são usuários de libras. </w:t>
      </w:r>
      <w:r w:rsidR="000F2ADD" w:rsidRPr="00B47C8B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É válido ressaltar que nove por cento das pessoas com deficiência auditiva nasceram com essa condição e 91% adquiriram ao longo da vida, sendo que metade foi antes dos 50 anos. Diante o mercado de trabalho, o número de funcionários surdos, são pouquíssimos, mediante </w:t>
      </w:r>
      <w:r w:rsidR="000F2ADD" w:rsidRPr="00B47C8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a Lei Brasileira de Inclusão (LBP), as empresas devem ter entre 2% </w:t>
      </w:r>
      <w:proofErr w:type="gramStart"/>
      <w:r w:rsidR="000F2ADD" w:rsidRPr="00B47C8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à</w:t>
      </w:r>
      <w:proofErr w:type="gramEnd"/>
      <w:r w:rsidR="000F2ADD" w:rsidRPr="00B47C8B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 5% do seu quadro de funcionários composto por pessoas com deficiência, porém as dificuldades enfrentadas são muitas, tais como </w:t>
      </w:r>
      <w:r w:rsidR="000F2ADD" w:rsidRPr="00B47C8B">
        <w:rPr>
          <w:rFonts w:ascii="Arial" w:hAnsi="Arial" w:cs="Arial"/>
          <w:i/>
          <w:iCs/>
          <w:color w:val="000000" w:themeColor="text1"/>
          <w:sz w:val="24"/>
          <w:szCs w:val="24"/>
        </w:rPr>
        <w:t>comunicação com os colegas ouvintes; escolaridade baixa; e entrevista de emprego superficial.</w:t>
      </w:r>
    </w:p>
    <w:p w14:paraId="7669C22E" w14:textId="0CF7BDA9" w:rsidR="000F2ADD" w:rsidRPr="00B47C8B" w:rsidRDefault="000F2ADD" w:rsidP="00A462C9">
      <w:pPr>
        <w:ind w:firstLine="708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B47C8B">
        <w:rPr>
          <w:rFonts w:ascii="Arial" w:hAnsi="Arial" w:cs="Arial"/>
          <w:i/>
          <w:iCs/>
          <w:color w:val="000000" w:themeColor="text1"/>
          <w:sz w:val="24"/>
          <w:szCs w:val="24"/>
        </w:rPr>
        <w:t>Avaliando todos esses dados, concluímos que nosso projeto além de melhorar a qualidade de vida, aumentará a inclusão, possibilitando o melhor rendimento do profissional, já que a comunicação é mais que fundamental no ambiente de trabalho, ou seja, temos como intuito viabilizar a comunicação, possibilitando um melhor rendimento de cada profissional que não possui sua audição 100%.</w:t>
      </w:r>
    </w:p>
    <w:p w14:paraId="524B558C" w14:textId="6160D2A2" w:rsidR="000F2ADD" w:rsidRPr="00A74B80" w:rsidRDefault="000F2ADD" w:rsidP="000F2ADD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F1DB8FF" w14:textId="030B1F96" w:rsidR="000F2ADD" w:rsidRPr="00A74B80" w:rsidRDefault="000F2ADD" w:rsidP="00A462C9">
      <w:pP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A74B8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REFERÊNCIAS BIBLIOGRÁFICAS</w:t>
      </w:r>
      <w:r w:rsidR="00B23D2A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: </w:t>
      </w:r>
    </w:p>
    <w:p w14:paraId="224EE003" w14:textId="77777777" w:rsidR="000F2ADD" w:rsidRPr="00B47C8B" w:rsidRDefault="00EB2FE1" w:rsidP="00AE58C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hyperlink r:id="rId13" w:history="1">
        <w:r w:rsidR="000F2ADD" w:rsidRPr="00B47C8B">
          <w:rPr>
            <w:rStyle w:val="Hyperlink"/>
            <w:rFonts w:ascii="Arial" w:hAnsi="Arial" w:cs="Arial"/>
            <w:sz w:val="24"/>
            <w:szCs w:val="24"/>
          </w:rPr>
          <w:t>Governo de SP lança plataforma de dados sobre pessoas com deficiência | Governo do Estado de São Paulo (saopaulo.sp.gov.br)</w:t>
        </w:r>
      </w:hyperlink>
    </w:p>
    <w:p w14:paraId="46F4909B" w14:textId="77777777" w:rsidR="000F2ADD" w:rsidRPr="00B47C8B" w:rsidRDefault="00EB2FE1" w:rsidP="00B47C8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4" w:history="1">
        <w:r w:rsidR="000F2ADD" w:rsidRPr="00B47C8B">
          <w:rPr>
            <w:rStyle w:val="Hyperlink"/>
            <w:rFonts w:ascii="Arial" w:hAnsi="Arial" w:cs="Arial"/>
            <w:sz w:val="24"/>
            <w:szCs w:val="24"/>
          </w:rPr>
          <w:t>https://g1.globo.com/rj/sul-do-rio-costa-verde/especial-publicitario/ubm/conhecimento-transforma/noticia/2020/02/12/populacao-brasileira-e-composta-por-mais-de-10-milhoes-de-pessoas-surdas.ghtml</w:t>
        </w:r>
      </w:hyperlink>
    </w:p>
    <w:p w14:paraId="2F5C6905" w14:textId="77777777" w:rsidR="000F2ADD" w:rsidRPr="00B47C8B" w:rsidRDefault="00EB2FE1" w:rsidP="00B47C8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5" w:anchor=":~:text=Desse%20total%2C%202%2C3%20milh%C3%B5es,foi%20antes%20dos%2050%20anos" w:history="1">
        <w:r w:rsidR="000F2ADD" w:rsidRPr="00B47C8B">
          <w:rPr>
            <w:rStyle w:val="Hyperlink"/>
            <w:rFonts w:ascii="Arial" w:hAnsi="Arial" w:cs="Arial"/>
            <w:sz w:val="24"/>
            <w:szCs w:val="24"/>
          </w:rPr>
          <w:t>https://agenciabrasil.ebc.com.br/geral/noticia/2019-10/brasil-tem-107-milhoes-de-deficientes-auditivos-diz-estudo#:~:text=Desse%20total%2C%202%2C3%20milh%C3%B5es,foi%20antes%20dos%2050%20anos</w:t>
        </w:r>
      </w:hyperlink>
      <w:r w:rsidR="000F2ADD" w:rsidRPr="00B47C8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735AF13" w14:textId="77777777" w:rsidR="000F2ADD" w:rsidRPr="00B47C8B" w:rsidRDefault="00EB2FE1" w:rsidP="00B47C8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6" w:history="1">
        <w:r w:rsidR="000F2ADD" w:rsidRPr="00B47C8B">
          <w:rPr>
            <w:rStyle w:val="Hyperlink"/>
            <w:rFonts w:ascii="Arial" w:hAnsi="Arial" w:cs="Arial"/>
            <w:sz w:val="24"/>
            <w:szCs w:val="24"/>
          </w:rPr>
          <w:t>https://blog.signumweb.com.br/negocios/surdos-no-mercado-de-trabalho-quais-os-desafios-enfrentados/</w:t>
        </w:r>
      </w:hyperlink>
    </w:p>
    <w:p w14:paraId="318A1F9B" w14:textId="77777777" w:rsidR="000F2ADD" w:rsidRPr="00B47C8B" w:rsidRDefault="00EB2FE1" w:rsidP="00B47C8B">
      <w:pPr>
        <w:pStyle w:val="PargrafodaLista"/>
        <w:numPr>
          <w:ilvl w:val="0"/>
          <w:numId w:val="2"/>
        </w:numPr>
        <w:jc w:val="both"/>
        <w:rPr>
          <w:rStyle w:val="Hyperlink"/>
          <w:rFonts w:ascii="Arial" w:hAnsi="Arial" w:cs="Arial"/>
          <w:sz w:val="24"/>
          <w:szCs w:val="24"/>
        </w:rPr>
      </w:pPr>
      <w:hyperlink r:id="rId17" w:history="1">
        <w:r w:rsidR="000F2ADD" w:rsidRPr="00B47C8B">
          <w:rPr>
            <w:rStyle w:val="Hyperlink"/>
            <w:rFonts w:ascii="Arial" w:hAnsi="Arial" w:cs="Arial"/>
            <w:sz w:val="24"/>
            <w:szCs w:val="24"/>
          </w:rPr>
          <w:t>https://www.ibge.gov.br/apps/snig/v1/?loc=0&amp;cat=-1,-2,-3,128&amp;ind=4648</w:t>
        </w:r>
      </w:hyperlink>
    </w:p>
    <w:p w14:paraId="172F7B2A" w14:textId="77777777" w:rsidR="0007073F" w:rsidRPr="00B47C8B" w:rsidRDefault="0007073F" w:rsidP="000F2ADD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8F751D2" w14:textId="664FECA3" w:rsidR="00385F13" w:rsidRPr="00385F13" w:rsidRDefault="000F2ADD" w:rsidP="00385F13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0F2ADD">
        <w:rPr>
          <w:rFonts w:ascii="Arial" w:hAnsi="Arial" w:cs="Arial"/>
          <w:i/>
          <w:iCs/>
          <w:sz w:val="28"/>
          <w:szCs w:val="28"/>
        </w:rPr>
        <w:t>T</w:t>
      </w:r>
      <w:r w:rsidR="0004356E">
        <w:rPr>
          <w:rFonts w:ascii="Arial" w:hAnsi="Arial" w:cs="Arial"/>
          <w:i/>
          <w:iCs/>
          <w:sz w:val="28"/>
          <w:szCs w:val="28"/>
        </w:rPr>
        <w:t>abela de</w:t>
      </w:r>
      <w:r w:rsidRPr="000F2ADD">
        <w:rPr>
          <w:rFonts w:ascii="Arial" w:hAnsi="Arial" w:cs="Arial"/>
          <w:i/>
          <w:iCs/>
          <w:sz w:val="28"/>
          <w:szCs w:val="28"/>
        </w:rPr>
        <w:t xml:space="preserve"> </w:t>
      </w:r>
      <w:r w:rsidR="0004356E" w:rsidRPr="0004356E">
        <w:rPr>
          <w:rFonts w:ascii="Arial" w:hAnsi="Arial" w:cs="Arial"/>
          <w:i/>
          <w:iCs/>
          <w:sz w:val="28"/>
          <w:szCs w:val="28"/>
        </w:rPr>
        <w:t>dados sobre pessoas com deficiência</w:t>
      </w:r>
      <w:r w:rsidR="0004356E">
        <w:rPr>
          <w:rFonts w:ascii="Arial" w:hAnsi="Arial" w:cs="Arial"/>
          <w:i/>
          <w:iCs/>
          <w:sz w:val="28"/>
          <w:szCs w:val="28"/>
        </w:rPr>
        <w:t xml:space="preserve"> no estado de São Paulo</w:t>
      </w:r>
      <w:r w:rsidR="0007073F">
        <w:rPr>
          <w:rFonts w:ascii="Arial" w:hAnsi="Arial" w:cs="Arial"/>
          <w:i/>
          <w:iCs/>
          <w:sz w:val="28"/>
          <w:szCs w:val="28"/>
        </w:rPr>
        <w:t>:</w:t>
      </w:r>
    </w:p>
    <w:p w14:paraId="1415F2E3" w14:textId="77777777" w:rsidR="0007073F" w:rsidRDefault="0007073F" w:rsidP="000F2ADD">
      <w:pPr>
        <w:jc w:val="center"/>
        <w:rPr>
          <w:rFonts w:ascii="Arial" w:hAnsi="Arial" w:cs="Arial"/>
          <w:i/>
          <w:iCs/>
          <w:sz w:val="28"/>
          <w:szCs w:val="28"/>
        </w:rPr>
      </w:pPr>
    </w:p>
    <w:tbl>
      <w:tblPr>
        <w:tblW w:w="10065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984"/>
        <w:gridCol w:w="1623"/>
        <w:gridCol w:w="1779"/>
        <w:gridCol w:w="2977"/>
      </w:tblGrid>
      <w:tr w:rsidR="000F2ADD" w:rsidRPr="000F2ADD" w14:paraId="27DE286D" w14:textId="77777777" w:rsidTr="0007073F">
        <w:trPr>
          <w:trHeight w:val="48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083F"/>
            <w:noWrap/>
            <w:vAlign w:val="center"/>
            <w:hideMark/>
          </w:tcPr>
          <w:p w14:paraId="7CD33F5E" w14:textId="0D017B60" w:rsidR="000F2ADD" w:rsidRPr="002D65F9" w:rsidRDefault="00A03556" w:rsidP="000F2A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  <w:t>Grupo Etário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083F"/>
            <w:noWrap/>
            <w:vAlign w:val="center"/>
            <w:hideMark/>
          </w:tcPr>
          <w:p w14:paraId="4F32FDEC" w14:textId="77777777" w:rsidR="000F2ADD" w:rsidRPr="002D65F9" w:rsidRDefault="000F2ADD" w:rsidP="000F2A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</w:pPr>
            <w:r w:rsidRPr="002D65F9"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  <w:t xml:space="preserve"> </w:t>
            </w:r>
            <w:proofErr w:type="spellStart"/>
            <w:r w:rsidRPr="002D65F9"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  <w:t>Fi</w:t>
            </w:r>
            <w:proofErr w:type="spellEnd"/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083F"/>
            <w:noWrap/>
            <w:vAlign w:val="center"/>
            <w:hideMark/>
          </w:tcPr>
          <w:p w14:paraId="72441B7A" w14:textId="77777777" w:rsidR="000F2ADD" w:rsidRPr="002D65F9" w:rsidRDefault="000F2ADD" w:rsidP="000F2A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</w:pPr>
            <w:proofErr w:type="spellStart"/>
            <w:r w:rsidRPr="002D65F9"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  <w:t>fri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083F"/>
            <w:noWrap/>
            <w:vAlign w:val="center"/>
            <w:hideMark/>
          </w:tcPr>
          <w:p w14:paraId="39DF01DE" w14:textId="77777777" w:rsidR="000F2ADD" w:rsidRPr="002D65F9" w:rsidRDefault="000F2ADD" w:rsidP="000F2A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</w:pPr>
            <w:proofErr w:type="spellStart"/>
            <w:r w:rsidRPr="002D65F9"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  <w:t>Fi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083F"/>
            <w:noWrap/>
            <w:vAlign w:val="center"/>
            <w:hideMark/>
          </w:tcPr>
          <w:p w14:paraId="3B5786E1" w14:textId="77777777" w:rsidR="000F2ADD" w:rsidRPr="002D65F9" w:rsidRDefault="000F2ADD" w:rsidP="000F2AD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</w:pPr>
            <w:proofErr w:type="spellStart"/>
            <w:r w:rsidRPr="002D65F9">
              <w:rPr>
                <w:rFonts w:ascii="Arial" w:eastAsia="Times New Roman" w:hAnsi="Arial" w:cs="Arial"/>
                <w:b/>
                <w:bCs/>
                <w:i/>
                <w:iCs/>
                <w:lang w:eastAsia="pt-BR"/>
              </w:rPr>
              <w:t>Fri</w:t>
            </w:r>
            <w:proofErr w:type="spellEnd"/>
          </w:p>
        </w:tc>
      </w:tr>
      <w:tr w:rsidR="000F2ADD" w:rsidRPr="000F2ADD" w14:paraId="7A4DF7DC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71616" w:fill="171616"/>
            <w:noWrap/>
            <w:vAlign w:val="center"/>
            <w:hideMark/>
          </w:tcPr>
          <w:p w14:paraId="10C1AA67" w14:textId="77777777" w:rsidR="000F2ADD" w:rsidRPr="002D65F9" w:rsidRDefault="000F2ADD" w:rsidP="000F2AD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EE083F"/>
                <w:sz w:val="24"/>
                <w:szCs w:val="24"/>
                <w:lang w:eastAsia="pt-BR"/>
              </w:rPr>
            </w:pPr>
            <w:r w:rsidRPr="002D65F9">
              <w:rPr>
                <w:rFonts w:ascii="Arial" w:eastAsia="Times New Roman" w:hAnsi="Arial" w:cs="Arial"/>
                <w:i/>
                <w:iCs/>
                <w:color w:val="EE083F"/>
                <w:sz w:val="24"/>
                <w:szCs w:val="24"/>
                <w:lang w:eastAsia="pt-BR"/>
              </w:rPr>
              <w:t>Classes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71616" w:fill="171616"/>
            <w:noWrap/>
            <w:vAlign w:val="bottom"/>
            <w:hideMark/>
          </w:tcPr>
          <w:p w14:paraId="70B2EBDC" w14:textId="77777777" w:rsidR="000F2ADD" w:rsidRPr="002D65F9" w:rsidRDefault="000F2ADD" w:rsidP="000F2AD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EE083F"/>
                <w:sz w:val="24"/>
                <w:szCs w:val="24"/>
                <w:lang w:eastAsia="pt-BR"/>
              </w:rPr>
            </w:pPr>
            <w:r w:rsidRPr="002D65F9">
              <w:rPr>
                <w:rFonts w:ascii="Arial" w:eastAsia="Times New Roman" w:hAnsi="Arial" w:cs="Arial"/>
                <w:i/>
                <w:iCs/>
                <w:color w:val="EE083F"/>
                <w:sz w:val="24"/>
                <w:szCs w:val="24"/>
                <w:lang w:eastAsia="pt-BR"/>
              </w:rPr>
              <w:t xml:space="preserve"> Frequência absoluta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71616" w:fill="171616"/>
            <w:noWrap/>
            <w:vAlign w:val="bottom"/>
            <w:hideMark/>
          </w:tcPr>
          <w:p w14:paraId="1B0F4AD7" w14:textId="77777777" w:rsidR="000F2ADD" w:rsidRPr="002D65F9" w:rsidRDefault="000F2ADD" w:rsidP="000F2AD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EE083F"/>
                <w:sz w:val="24"/>
                <w:szCs w:val="24"/>
                <w:lang w:eastAsia="pt-BR"/>
              </w:rPr>
            </w:pPr>
            <w:r w:rsidRPr="002D65F9">
              <w:rPr>
                <w:rFonts w:ascii="Arial" w:eastAsia="Times New Roman" w:hAnsi="Arial" w:cs="Arial"/>
                <w:i/>
                <w:iCs/>
                <w:color w:val="EE083F"/>
                <w:sz w:val="24"/>
                <w:szCs w:val="24"/>
                <w:lang w:eastAsia="pt-BR"/>
              </w:rPr>
              <w:t>Frequência relativa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71616" w:fill="171616"/>
            <w:noWrap/>
            <w:vAlign w:val="bottom"/>
            <w:hideMark/>
          </w:tcPr>
          <w:p w14:paraId="34B6CD95" w14:textId="7D437727" w:rsidR="000F2ADD" w:rsidRPr="002D65F9" w:rsidRDefault="000F2ADD" w:rsidP="000F2AD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EE083F"/>
                <w:sz w:val="24"/>
                <w:szCs w:val="24"/>
                <w:lang w:eastAsia="pt-BR"/>
              </w:rPr>
            </w:pPr>
            <w:r w:rsidRPr="002D65F9">
              <w:rPr>
                <w:rFonts w:ascii="Arial" w:eastAsia="Times New Roman" w:hAnsi="Arial" w:cs="Arial"/>
                <w:i/>
                <w:iCs/>
                <w:color w:val="EE083F"/>
                <w:sz w:val="24"/>
                <w:szCs w:val="24"/>
                <w:lang w:eastAsia="pt-BR"/>
              </w:rPr>
              <w:t xml:space="preserve">Frequência </w:t>
            </w:r>
            <w:r w:rsidR="00A460B9" w:rsidRPr="005309BD">
              <w:rPr>
                <w:rFonts w:ascii="Arial" w:eastAsia="Times New Roman" w:hAnsi="Arial" w:cs="Arial"/>
                <w:i/>
                <w:iCs/>
                <w:color w:val="FF0000"/>
                <w:sz w:val="24"/>
                <w:szCs w:val="24"/>
                <w:lang w:eastAsia="pt-BR"/>
              </w:rPr>
              <w:t>a</w:t>
            </w:r>
            <w:r w:rsidRPr="005309BD">
              <w:rPr>
                <w:rFonts w:ascii="Arial" w:eastAsia="Times New Roman" w:hAnsi="Arial" w:cs="Arial"/>
                <w:i/>
                <w:iCs/>
                <w:color w:val="FF0000"/>
                <w:sz w:val="24"/>
                <w:szCs w:val="24"/>
                <w:lang w:eastAsia="pt-BR"/>
              </w:rPr>
              <w:t>cumulada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71616" w:fill="171616"/>
            <w:noWrap/>
            <w:vAlign w:val="bottom"/>
            <w:hideMark/>
          </w:tcPr>
          <w:p w14:paraId="63F99ECD" w14:textId="77777777" w:rsidR="000F2ADD" w:rsidRPr="002D65F9" w:rsidRDefault="000F2ADD" w:rsidP="000F2ADD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EE083F"/>
                <w:sz w:val="24"/>
                <w:szCs w:val="24"/>
                <w:lang w:eastAsia="pt-BR"/>
              </w:rPr>
            </w:pPr>
            <w:r w:rsidRPr="002D65F9">
              <w:rPr>
                <w:rFonts w:ascii="Arial" w:eastAsia="Times New Roman" w:hAnsi="Arial" w:cs="Arial"/>
                <w:i/>
                <w:iCs/>
                <w:color w:val="EE083F"/>
                <w:sz w:val="24"/>
                <w:szCs w:val="24"/>
                <w:lang w:eastAsia="pt-BR"/>
              </w:rPr>
              <w:t>Frequência relativa acumulada</w:t>
            </w:r>
          </w:p>
        </w:tc>
      </w:tr>
      <w:tr w:rsidR="000F2ADD" w:rsidRPr="000F2ADD" w14:paraId="5647A700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1C2AA783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[0;4[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2B691858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42.500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79D7B3F1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1,41%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631F2BCB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42.500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3DE005B4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1,41%</w:t>
            </w:r>
          </w:p>
        </w:tc>
      </w:tr>
      <w:tr w:rsidR="000F2ADD" w:rsidRPr="000F2ADD" w14:paraId="6EE8C7B8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9853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[5;9[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65C28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67.673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2042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2,25%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4086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110.173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FF29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3,66%</w:t>
            </w:r>
          </w:p>
        </w:tc>
      </w:tr>
      <w:tr w:rsidR="000F2ADD" w:rsidRPr="000F2ADD" w14:paraId="3771CF4D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7342D98C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[10;14[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66A0CBDD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92.177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41B9CECD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3,06%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103F6F6F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202.350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6CA2AA72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6,72%</w:t>
            </w:r>
          </w:p>
        </w:tc>
      </w:tr>
      <w:tr w:rsidR="000F2ADD" w:rsidRPr="000F2ADD" w14:paraId="24382588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A886D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[15;19[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9411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100.208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D1B2F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3,33%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86BB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302.558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597AB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10,05%</w:t>
            </w:r>
          </w:p>
        </w:tc>
      </w:tr>
      <w:tr w:rsidR="000F2ADD" w:rsidRPr="000F2ADD" w14:paraId="4FDFD23D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1904A4E8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[20;24[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62370B3B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115.953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74B6C40D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3,85%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228C1CF6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418.511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743FD51E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13,90%</w:t>
            </w:r>
          </w:p>
        </w:tc>
      </w:tr>
      <w:tr w:rsidR="000F2ADD" w:rsidRPr="000F2ADD" w14:paraId="2314B406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4F31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 [25;29[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7ED41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131.831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CA61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4,38%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1B711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550.342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DA1F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18,28%</w:t>
            </w:r>
          </w:p>
        </w:tc>
      </w:tr>
      <w:tr w:rsidR="000F2ADD" w:rsidRPr="000F2ADD" w14:paraId="6368B9CE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6C4B1F12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[30;34[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18F3EE07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135.759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60FF3904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4,51%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3A3B2A51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686.101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0AD3336E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22,79%</w:t>
            </w:r>
          </w:p>
        </w:tc>
      </w:tr>
      <w:tr w:rsidR="000F2ADD" w:rsidRPr="000F2ADD" w14:paraId="201DA023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128A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[35;39[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17E4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138639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64E9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4,61%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2BBE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824.740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DD7B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27,40%</w:t>
            </w:r>
          </w:p>
        </w:tc>
      </w:tr>
      <w:tr w:rsidR="000F2ADD" w:rsidRPr="000F2ADD" w14:paraId="092C0244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2B951A49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[40;44[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121E2582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169.837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2991AE8A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5,65%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54E1B474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994.577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71D4BB8D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33,05%</w:t>
            </w:r>
          </w:p>
        </w:tc>
      </w:tr>
      <w:tr w:rsidR="000F2ADD" w:rsidRPr="000F2ADD" w14:paraId="7C2D7BFD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AFDC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[45;49[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A7DDE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215.953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5357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7,18%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F217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1.210.530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C531F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40,23%</w:t>
            </w:r>
          </w:p>
        </w:tc>
      </w:tr>
      <w:tr w:rsidR="000F2ADD" w:rsidRPr="000F2ADD" w14:paraId="367DDA2F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77FA8DCC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[50;54[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621EB2BC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258.177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4EBBB83A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8,58%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1297726C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1.468.707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570D5B8B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48,81%</w:t>
            </w:r>
          </w:p>
        </w:tc>
      </w:tr>
      <w:tr w:rsidR="000F2ADD" w:rsidRPr="000F2ADD" w14:paraId="27D3611D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80C20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[55;59[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5F34E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260.506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3BC59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8,66%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60FA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1.729.213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E049B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57,47%</w:t>
            </w:r>
          </w:p>
        </w:tc>
      </w:tr>
      <w:tr w:rsidR="000F2ADD" w:rsidRPr="000F2ADD" w14:paraId="749D237B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73414EDA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[60;64[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2B7AFFAD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243.008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28AF5AB4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8,08%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6A377079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1.972.221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6BE2BDED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65,55%</w:t>
            </w:r>
          </w:p>
        </w:tc>
      </w:tr>
      <w:tr w:rsidR="000F2ADD" w:rsidRPr="000F2ADD" w14:paraId="33FE87E7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2596" w14:textId="761F890E" w:rsidR="000F2ADD" w:rsidRPr="00333874" w:rsidRDefault="00333874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</w:t>
            </w:r>
            <w:r w:rsidR="000F2ADD"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 xml:space="preserve">65 ou </w:t>
            </w:r>
            <w:proofErr w:type="gramStart"/>
            <w:r w:rsidR="000F2ADD"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mais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[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C7BA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1.036.397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1B6A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34,45%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7A1E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3.008.618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84C1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100,00%</w:t>
            </w:r>
          </w:p>
        </w:tc>
      </w:tr>
      <w:tr w:rsidR="000F2ADD" w:rsidRPr="000F2ADD" w14:paraId="186AE9C5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46B06DB4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TOTAL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796D627C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3.008.618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746835EA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100,00%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5CE95069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center"/>
            <w:hideMark/>
          </w:tcPr>
          <w:p w14:paraId="7DBEB677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BR"/>
              </w:rPr>
              <w:t>-</w:t>
            </w:r>
          </w:p>
        </w:tc>
      </w:tr>
      <w:tr w:rsidR="000F2ADD" w:rsidRPr="000F2ADD" w14:paraId="6C11AFF9" w14:textId="77777777" w:rsidTr="0007073F">
        <w:trPr>
          <w:trHeight w:val="37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083F"/>
            <w:noWrap/>
            <w:vAlign w:val="center"/>
            <w:hideMark/>
          </w:tcPr>
          <w:p w14:paraId="5896EBD4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Média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083F"/>
            <w:noWrap/>
            <w:vAlign w:val="center"/>
            <w:hideMark/>
          </w:tcPr>
          <w:p w14:paraId="30E205E0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214.901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083F"/>
            <w:noWrap/>
            <w:vAlign w:val="center"/>
            <w:hideMark/>
          </w:tcPr>
          <w:p w14:paraId="6A081E64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12,95%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083F"/>
            <w:noWrap/>
            <w:vAlign w:val="center"/>
            <w:hideMark/>
          </w:tcPr>
          <w:p w14:paraId="5482CF20" w14:textId="77777777" w:rsidR="000F2ADD" w:rsidRPr="00333874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33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965.796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083F"/>
            <w:noWrap/>
            <w:vAlign w:val="center"/>
            <w:hideMark/>
          </w:tcPr>
          <w:p w14:paraId="3950CE93" w14:textId="77777777" w:rsidR="000F2ADD" w:rsidRPr="000F2ADD" w:rsidRDefault="000F2ADD" w:rsidP="000F2A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0F2AD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32,09%</w:t>
            </w:r>
          </w:p>
        </w:tc>
      </w:tr>
    </w:tbl>
    <w:p w14:paraId="3CBB65C5" w14:textId="77777777" w:rsidR="000F2ADD" w:rsidRPr="00BE52D0" w:rsidRDefault="000F2ADD" w:rsidP="00EC514E">
      <w:pPr>
        <w:rPr>
          <w:rFonts w:ascii="Arial" w:hAnsi="Arial" w:cs="Arial"/>
          <w:i/>
          <w:iCs/>
          <w:sz w:val="24"/>
          <w:szCs w:val="24"/>
        </w:rPr>
      </w:pPr>
    </w:p>
    <w:p w14:paraId="4EFE22F6" w14:textId="77777777" w:rsidR="00385F13" w:rsidRDefault="00385F13" w:rsidP="00385F13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385F13">
        <w:rPr>
          <w:rFonts w:ascii="Arial" w:hAnsi="Arial" w:cs="Arial"/>
          <w:i/>
          <w:iCs/>
          <w:sz w:val="20"/>
          <w:szCs w:val="20"/>
        </w:rPr>
        <w:t>Fonte para a tabela:</w:t>
      </w:r>
      <w:r w:rsidRPr="00385F13">
        <w:rPr>
          <w:sz w:val="16"/>
          <w:szCs w:val="16"/>
        </w:rPr>
        <w:t xml:space="preserve"> </w:t>
      </w:r>
      <w:hyperlink r:id="rId18" w:history="1">
        <w:r w:rsidRPr="00232BC3"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https://www.saopaulo.sp.gov.br/spnoticias/governo-de-sp-lanca-plataforma-de-dados-sobre-pessoas-com-deficiencia/</w:t>
        </w:r>
      </w:hyperlink>
    </w:p>
    <w:p w14:paraId="1B87873A" w14:textId="77777777" w:rsidR="00385F13" w:rsidRDefault="00385F13" w:rsidP="00E90449">
      <w:pPr>
        <w:ind w:left="-567" w:firstLine="567"/>
        <w:jc w:val="both"/>
        <w:rPr>
          <w:rFonts w:ascii="Arial" w:hAnsi="Arial" w:cs="Arial"/>
          <w:i/>
          <w:iCs/>
          <w:sz w:val="24"/>
          <w:szCs w:val="24"/>
        </w:rPr>
      </w:pPr>
    </w:p>
    <w:p w14:paraId="45520DBB" w14:textId="6822D031" w:rsidR="000F2ADD" w:rsidRDefault="00C03371" w:rsidP="00E90449">
      <w:pPr>
        <w:ind w:left="-567" w:firstLine="567"/>
        <w:jc w:val="both"/>
        <w:rPr>
          <w:rFonts w:ascii="Arial" w:hAnsi="Arial" w:cs="Arial"/>
          <w:i/>
          <w:iCs/>
          <w:sz w:val="24"/>
          <w:szCs w:val="24"/>
        </w:rPr>
      </w:pPr>
      <w:r w:rsidRPr="00BE52D0">
        <w:rPr>
          <w:rFonts w:ascii="Arial" w:hAnsi="Arial" w:cs="Arial"/>
          <w:i/>
          <w:iCs/>
          <w:sz w:val="24"/>
          <w:szCs w:val="24"/>
        </w:rPr>
        <w:t xml:space="preserve">Nesta tabela, apresentamos os dados referentes </w:t>
      </w:r>
      <w:r w:rsidR="00852360" w:rsidRPr="00BE52D0">
        <w:rPr>
          <w:rFonts w:ascii="Arial" w:hAnsi="Arial" w:cs="Arial"/>
          <w:i/>
          <w:iCs/>
          <w:sz w:val="24"/>
          <w:szCs w:val="24"/>
        </w:rPr>
        <w:t>as pessoas que</w:t>
      </w:r>
      <w:r w:rsidR="00EC514E" w:rsidRPr="00BE52D0">
        <w:rPr>
          <w:rFonts w:ascii="Arial" w:hAnsi="Arial" w:cs="Arial"/>
          <w:i/>
          <w:iCs/>
          <w:sz w:val="24"/>
          <w:szCs w:val="24"/>
        </w:rPr>
        <w:t xml:space="preserve"> </w:t>
      </w:r>
      <w:r w:rsidR="00852360" w:rsidRPr="00BE52D0">
        <w:rPr>
          <w:rFonts w:ascii="Arial" w:hAnsi="Arial" w:cs="Arial"/>
          <w:i/>
          <w:iCs/>
          <w:sz w:val="24"/>
          <w:szCs w:val="24"/>
        </w:rPr>
        <w:t xml:space="preserve">possuem algum tipo de </w:t>
      </w:r>
      <w:r w:rsidR="00BE52D0" w:rsidRPr="00BE52D0">
        <w:rPr>
          <w:rFonts w:ascii="Arial" w:hAnsi="Arial" w:cs="Arial"/>
          <w:i/>
          <w:iCs/>
          <w:sz w:val="24"/>
          <w:szCs w:val="24"/>
        </w:rPr>
        <w:t>deficiência</w:t>
      </w:r>
      <w:r w:rsidR="00852360" w:rsidRPr="00BE52D0">
        <w:rPr>
          <w:rFonts w:ascii="Arial" w:hAnsi="Arial" w:cs="Arial"/>
          <w:i/>
          <w:iCs/>
          <w:sz w:val="24"/>
          <w:szCs w:val="24"/>
        </w:rPr>
        <w:t xml:space="preserve"> no Estado de São Paulo. </w:t>
      </w:r>
      <w:r w:rsidR="00D81DEE">
        <w:rPr>
          <w:rFonts w:ascii="Arial" w:hAnsi="Arial" w:cs="Arial"/>
          <w:i/>
          <w:iCs/>
          <w:sz w:val="24"/>
          <w:szCs w:val="24"/>
        </w:rPr>
        <w:t xml:space="preserve">Colocando </w:t>
      </w:r>
      <w:r w:rsidR="006C4D59">
        <w:rPr>
          <w:rFonts w:ascii="Arial" w:hAnsi="Arial" w:cs="Arial"/>
          <w:i/>
          <w:iCs/>
          <w:sz w:val="24"/>
          <w:szCs w:val="24"/>
        </w:rPr>
        <w:t xml:space="preserve">os tipos de frequências para esses </w:t>
      </w:r>
      <w:r w:rsidR="002B1304">
        <w:rPr>
          <w:rFonts w:ascii="Arial" w:hAnsi="Arial" w:cs="Arial"/>
          <w:i/>
          <w:iCs/>
          <w:sz w:val="24"/>
          <w:szCs w:val="24"/>
        </w:rPr>
        <w:t>dado</w:t>
      </w:r>
      <w:r w:rsidR="006C4D59">
        <w:rPr>
          <w:rFonts w:ascii="Arial" w:hAnsi="Arial" w:cs="Arial"/>
          <w:i/>
          <w:iCs/>
          <w:sz w:val="24"/>
          <w:szCs w:val="24"/>
        </w:rPr>
        <w:t>s, sendo elas: Frequência</w:t>
      </w:r>
      <w:r w:rsidR="00555209">
        <w:rPr>
          <w:rFonts w:ascii="Arial" w:hAnsi="Arial" w:cs="Arial"/>
          <w:i/>
          <w:iCs/>
          <w:sz w:val="24"/>
          <w:szCs w:val="24"/>
        </w:rPr>
        <w:t xml:space="preserve"> </w:t>
      </w:r>
      <w:r w:rsidR="006C4D59">
        <w:rPr>
          <w:rFonts w:ascii="Arial" w:hAnsi="Arial" w:cs="Arial"/>
          <w:i/>
          <w:iCs/>
          <w:sz w:val="24"/>
          <w:szCs w:val="24"/>
        </w:rPr>
        <w:t>absoluta, relativa, acumulada e relativa acumulada</w:t>
      </w:r>
      <w:r w:rsidR="00D81DEE">
        <w:rPr>
          <w:rFonts w:ascii="Arial" w:hAnsi="Arial" w:cs="Arial"/>
          <w:i/>
          <w:iCs/>
          <w:sz w:val="24"/>
          <w:szCs w:val="24"/>
        </w:rPr>
        <w:t xml:space="preserve"> </w:t>
      </w:r>
      <w:r w:rsidR="006C4D59">
        <w:rPr>
          <w:rFonts w:ascii="Arial" w:hAnsi="Arial" w:cs="Arial"/>
          <w:i/>
          <w:iCs/>
          <w:sz w:val="24"/>
          <w:szCs w:val="24"/>
        </w:rPr>
        <w:t>apresentando também o número total e a média entre esses valores.</w:t>
      </w:r>
    </w:p>
    <w:p w14:paraId="38E45147" w14:textId="77777777" w:rsidR="002B1304" w:rsidRDefault="002B1304" w:rsidP="002B1304">
      <w:pPr>
        <w:rPr>
          <w:rFonts w:ascii="Arial" w:hAnsi="Arial" w:cs="Arial"/>
          <w:i/>
          <w:iCs/>
          <w:sz w:val="24"/>
          <w:szCs w:val="24"/>
        </w:rPr>
      </w:pPr>
    </w:p>
    <w:p w14:paraId="544D3B06" w14:textId="7BFD3E5D" w:rsidR="00A460B9" w:rsidRPr="00A460B9" w:rsidRDefault="00A460B9" w:rsidP="002B1304">
      <w:pPr>
        <w:ind w:left="-1134" w:firstLine="567"/>
        <w:rPr>
          <w:rFonts w:ascii="Arial" w:hAnsi="Arial" w:cs="Arial"/>
          <w:b/>
          <w:bCs/>
          <w:i/>
          <w:iCs/>
          <w:sz w:val="28"/>
          <w:szCs w:val="28"/>
        </w:rPr>
      </w:pPr>
      <w:r w:rsidRPr="00A460B9">
        <w:rPr>
          <w:rFonts w:ascii="Arial" w:hAnsi="Arial" w:cs="Arial"/>
          <w:b/>
          <w:bCs/>
          <w:i/>
          <w:iCs/>
          <w:sz w:val="28"/>
          <w:szCs w:val="28"/>
        </w:rPr>
        <w:t>Sobre o nosso projeto</w:t>
      </w:r>
      <w:r w:rsidR="004C1F0E">
        <w:rPr>
          <w:rFonts w:ascii="Arial" w:hAnsi="Arial" w:cs="Arial"/>
          <w:b/>
          <w:bCs/>
          <w:i/>
          <w:iCs/>
          <w:sz w:val="28"/>
          <w:szCs w:val="28"/>
        </w:rPr>
        <w:t xml:space="preserve"> – </w:t>
      </w:r>
      <w:proofErr w:type="spellStart"/>
      <w:r w:rsidR="004C1F0E">
        <w:rPr>
          <w:rFonts w:ascii="Arial" w:hAnsi="Arial" w:cs="Arial"/>
          <w:b/>
          <w:bCs/>
          <w:i/>
          <w:iCs/>
          <w:sz w:val="28"/>
          <w:szCs w:val="28"/>
        </w:rPr>
        <w:t>Huet</w:t>
      </w:r>
      <w:proofErr w:type="spellEnd"/>
      <w:r w:rsidRPr="00A460B9">
        <w:rPr>
          <w:rFonts w:ascii="Arial" w:hAnsi="Arial" w:cs="Arial"/>
          <w:b/>
          <w:bCs/>
          <w:i/>
          <w:iCs/>
          <w:sz w:val="28"/>
          <w:szCs w:val="28"/>
        </w:rPr>
        <w:t>:</w:t>
      </w:r>
    </w:p>
    <w:p w14:paraId="416BEC33" w14:textId="56EF4EDE" w:rsidR="006C4D59" w:rsidRDefault="006C4D59" w:rsidP="00E90449">
      <w:pPr>
        <w:ind w:left="-567" w:firstLine="567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Nosso grupo tem como projeto focar apenas </w:t>
      </w:r>
      <w:r w:rsidR="00A460B9">
        <w:rPr>
          <w:rFonts w:ascii="Arial" w:hAnsi="Arial" w:cs="Arial"/>
          <w:i/>
          <w:iCs/>
          <w:sz w:val="24"/>
          <w:szCs w:val="24"/>
        </w:rPr>
        <w:t xml:space="preserve">na </w:t>
      </w:r>
      <w:r w:rsidR="00FD093B">
        <w:rPr>
          <w:rFonts w:ascii="Arial" w:hAnsi="Arial" w:cs="Arial"/>
          <w:i/>
          <w:iCs/>
          <w:sz w:val="24"/>
          <w:szCs w:val="24"/>
        </w:rPr>
        <w:t>deficiência visual</w:t>
      </w:r>
      <w:r w:rsidR="00FC5357">
        <w:rPr>
          <w:rFonts w:ascii="Arial" w:hAnsi="Arial" w:cs="Arial"/>
          <w:i/>
          <w:iCs/>
          <w:sz w:val="24"/>
          <w:szCs w:val="24"/>
        </w:rPr>
        <w:t xml:space="preserve">. Pois se trata de </w:t>
      </w:r>
      <w:r w:rsidR="002B1304">
        <w:rPr>
          <w:rFonts w:ascii="Arial" w:hAnsi="Arial" w:cs="Arial"/>
          <w:i/>
          <w:iCs/>
          <w:sz w:val="24"/>
          <w:szCs w:val="24"/>
        </w:rPr>
        <w:t>um aparelho para melhorar a comunicação e acessibilidade entre as pessoas</w:t>
      </w:r>
      <w:r w:rsidR="00555209">
        <w:rPr>
          <w:rFonts w:ascii="Arial" w:hAnsi="Arial" w:cs="Arial"/>
          <w:i/>
          <w:iCs/>
          <w:sz w:val="24"/>
          <w:szCs w:val="24"/>
        </w:rPr>
        <w:t xml:space="preserve"> no país</w:t>
      </w:r>
      <w:r w:rsidR="00EC6309">
        <w:rPr>
          <w:rFonts w:ascii="Arial" w:hAnsi="Arial" w:cs="Arial"/>
          <w:i/>
          <w:iCs/>
          <w:sz w:val="24"/>
          <w:szCs w:val="24"/>
        </w:rPr>
        <w:t xml:space="preserve"> </w:t>
      </w:r>
      <w:r w:rsidR="001D5A5C">
        <w:rPr>
          <w:rFonts w:ascii="Arial" w:hAnsi="Arial" w:cs="Arial"/>
          <w:i/>
          <w:iCs/>
          <w:sz w:val="24"/>
          <w:szCs w:val="24"/>
        </w:rPr>
        <w:lastRenderedPageBreak/>
        <w:t>(principalmente dentro do ambiente de trabalho)</w:t>
      </w:r>
      <w:r w:rsidR="002B1304">
        <w:rPr>
          <w:rFonts w:ascii="Arial" w:hAnsi="Arial" w:cs="Arial"/>
          <w:i/>
          <w:iCs/>
          <w:sz w:val="24"/>
          <w:szCs w:val="24"/>
        </w:rPr>
        <w:t>,</w:t>
      </w:r>
      <w:r w:rsidR="00FD093B">
        <w:rPr>
          <w:rFonts w:ascii="Arial" w:hAnsi="Arial" w:cs="Arial"/>
          <w:i/>
          <w:iCs/>
          <w:sz w:val="24"/>
          <w:szCs w:val="24"/>
        </w:rPr>
        <w:t xml:space="preserve"> portanto, inicialmente apresentaremos alguns dados </w:t>
      </w:r>
      <w:r w:rsidR="00B47C8B">
        <w:rPr>
          <w:rFonts w:ascii="Arial" w:hAnsi="Arial" w:cs="Arial"/>
          <w:i/>
          <w:iCs/>
          <w:sz w:val="24"/>
          <w:szCs w:val="24"/>
        </w:rPr>
        <w:t xml:space="preserve">referente apenas ao índice de pessoas cegas no </w:t>
      </w:r>
      <w:r w:rsidR="001D5A5C">
        <w:rPr>
          <w:rFonts w:ascii="Arial" w:hAnsi="Arial" w:cs="Arial"/>
          <w:i/>
          <w:iCs/>
          <w:sz w:val="24"/>
          <w:szCs w:val="24"/>
        </w:rPr>
        <w:t>Brasil</w:t>
      </w:r>
      <w:r w:rsidR="00B47C8B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634CFEA7" w14:textId="77777777" w:rsidR="00EC6309" w:rsidRDefault="00EC6309" w:rsidP="00E90449">
      <w:pPr>
        <w:ind w:left="-567" w:firstLine="567"/>
        <w:jc w:val="both"/>
        <w:rPr>
          <w:rFonts w:ascii="Arial" w:hAnsi="Arial" w:cs="Arial"/>
          <w:i/>
          <w:iCs/>
          <w:sz w:val="24"/>
          <w:szCs w:val="24"/>
        </w:rPr>
      </w:pPr>
      <w:r w:rsidRPr="00EC6309">
        <w:rPr>
          <w:rFonts w:ascii="Arial" w:hAnsi="Arial" w:cs="Arial"/>
          <w:i/>
          <w:iCs/>
          <w:sz w:val="24"/>
          <w:szCs w:val="24"/>
        </w:rPr>
        <w:t xml:space="preserve">Focando o grupo etário de 60 anos ou mais, observa-se que este contingente populacional duplicará, em termos absolutos, no período de 2000 a 2020, ao passar de 13,9 para 28,3 milhões, elevando-se, em 2050, para 64 milhões. </w:t>
      </w:r>
    </w:p>
    <w:p w14:paraId="2C4716FA" w14:textId="03AEC876" w:rsidR="00EC6309" w:rsidRDefault="00EC6309" w:rsidP="00E90449">
      <w:pPr>
        <w:ind w:left="-567" w:firstLine="567"/>
        <w:jc w:val="both"/>
        <w:rPr>
          <w:rFonts w:ascii="Arial" w:hAnsi="Arial" w:cs="Arial"/>
          <w:i/>
          <w:iCs/>
          <w:sz w:val="24"/>
          <w:szCs w:val="24"/>
        </w:rPr>
      </w:pPr>
      <w:r w:rsidRPr="00EC6309">
        <w:rPr>
          <w:rFonts w:ascii="Arial" w:hAnsi="Arial" w:cs="Arial"/>
          <w:i/>
          <w:iCs/>
          <w:sz w:val="24"/>
          <w:szCs w:val="24"/>
        </w:rPr>
        <w:t xml:space="preserve">Hoje, 7,6% da população são crianças, com idade até 05 anos, número menor que os registrados pelo levantamento em 2000 (9,8%) e em 1991 (11,5%). Na outra ponta, a população de idosos, acima de 65 anos, cresceu. Outro ponto que merece ser destacado refere-se ao considerável incremento da população idosa de 70 anos ou mais de idade. Em 1999, a PNAD (Pesquisa Nacional por Amostra de Domicílios) apontava para um total de 6,4 milhões de pessoas nessa faixa etária (3,9% da população total), enquanto para 2009 a população atinge um efetivo de 9,7 milhões de idosos, correspondendo a 5,1% da população brasileira. </w:t>
      </w:r>
    </w:p>
    <w:p w14:paraId="3221E66E" w14:textId="6EC8E6B1" w:rsidR="006C4D59" w:rsidRDefault="00E90449" w:rsidP="00E90449">
      <w:pPr>
        <w:ind w:left="-567" w:firstLine="567"/>
        <w:jc w:val="both"/>
        <w:rPr>
          <w:rFonts w:ascii="Arial" w:hAnsi="Arial" w:cs="Arial"/>
          <w:i/>
          <w:iCs/>
          <w:sz w:val="24"/>
          <w:szCs w:val="24"/>
        </w:rPr>
      </w:pPr>
      <w:r w:rsidRPr="00E90449">
        <w:rPr>
          <w:rFonts w:ascii="Arial" w:hAnsi="Arial" w:cs="Arial" w:hint="cs"/>
          <w:i/>
          <w:iCs/>
          <w:sz w:val="24"/>
          <w:szCs w:val="24"/>
        </w:rPr>
        <w:t>Segundo dados do Instituto Brasileiro de Geografia e Estatística (IBGE censo 2010), 18,6% da população brasileira possui alguma deficiência. No Estado de São Paulo, os resultados mostraram que mais de 143 mil pessoas se declararam cegas.</w:t>
      </w:r>
    </w:p>
    <w:p w14:paraId="2E14591C" w14:textId="77777777" w:rsidR="0021138B" w:rsidRPr="0021138B" w:rsidRDefault="0021138B" w:rsidP="0021138B">
      <w:pPr>
        <w:shd w:val="clear" w:color="auto" w:fill="FFFFFF"/>
        <w:spacing w:after="360" w:line="240" w:lineRule="auto"/>
        <w:ind w:left="-567" w:firstLine="567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21138B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Segundo dados do IBGE de 2010, no Brasil, das mais de 6,5 milhões de pessoas com alguma deficiência visual:</w:t>
      </w:r>
    </w:p>
    <w:p w14:paraId="5DAB492F" w14:textId="77777777" w:rsidR="0021138B" w:rsidRPr="0021138B" w:rsidRDefault="0021138B" w:rsidP="0021138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21138B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528.624 pessoas são incapazes de enxergar (cegos);</w:t>
      </w:r>
    </w:p>
    <w:p w14:paraId="0F236AE4" w14:textId="77777777" w:rsidR="0021138B" w:rsidRPr="0021138B" w:rsidRDefault="0021138B" w:rsidP="0021138B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21138B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6.056.654 pessoas possuem baixa visão ou visão subnormal (grande e permanente dificuldade de enxergar);</w:t>
      </w:r>
    </w:p>
    <w:p w14:paraId="5CC865FF" w14:textId="77777777" w:rsidR="0021138B" w:rsidRPr="0021138B" w:rsidRDefault="0021138B" w:rsidP="0021138B">
      <w:pPr>
        <w:shd w:val="clear" w:color="auto" w:fill="FFFFFF"/>
        <w:spacing w:after="360" w:line="240" w:lineRule="auto"/>
        <w:ind w:left="-426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r w:rsidRPr="0021138B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Outros 29 milhões de pessoas declararam possuir alguma dificuldade permanente de enxergar, ainda que usando óculos ou lentes.</w:t>
      </w:r>
    </w:p>
    <w:p w14:paraId="42F0CFAF" w14:textId="77777777" w:rsidR="004C1F0E" w:rsidRDefault="004C1F0E" w:rsidP="004C1F0E">
      <w:pP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</w:p>
    <w:p w14:paraId="215BE79E" w14:textId="78E0BE66" w:rsidR="004C1F0E" w:rsidRDefault="004C1F0E" w:rsidP="004C1F0E">
      <w:pPr>
        <w:ind w:left="-567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</w:pPr>
      <w:r w:rsidRPr="00A74B8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REFERÊNCIAS BIBLIOGRÁFICAS</w:t>
      </w:r>
      <w:r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 xml:space="preserve">: </w:t>
      </w:r>
    </w:p>
    <w:p w14:paraId="60F541C5" w14:textId="1D996942" w:rsidR="004C1F0E" w:rsidRDefault="00EB2FE1" w:rsidP="0004076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9" w:anchor=":~:text=Segundo%20dados%20do%20Instituto%20Brasileiro,mil%20pessoas%20se%20declararam%20cegas" w:history="1">
        <w:r w:rsidR="00040768" w:rsidRPr="00A63E15">
          <w:rPr>
            <w:rStyle w:val="Hyperlink"/>
            <w:rFonts w:ascii="Arial" w:hAnsi="Arial" w:cs="Arial"/>
            <w:sz w:val="24"/>
            <w:szCs w:val="24"/>
          </w:rPr>
          <w:t>https://www.al.sp.gov.br/noticia/?id=406915#:~:text=Segundo%20dados%20do%20Instituto%20Brasileiro,mil%20pessoas%20se%20declararam%20cegas</w:t>
        </w:r>
      </w:hyperlink>
      <w:r w:rsidR="00040768" w:rsidRPr="0004076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167D1A9" w14:textId="21159AED" w:rsidR="000D5119" w:rsidRPr="003D1389" w:rsidRDefault="00EB2FE1" w:rsidP="00040768">
      <w:pPr>
        <w:pStyle w:val="PargrafodaLista"/>
        <w:numPr>
          <w:ilvl w:val="0"/>
          <w:numId w:val="3"/>
        </w:numPr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hyperlink r:id="rId20" w:history="1">
        <w:r w:rsidR="000D5119" w:rsidRPr="00A63E15">
          <w:rPr>
            <w:rStyle w:val="Hyperlink"/>
            <w:rFonts w:ascii="Arial" w:hAnsi="Arial" w:cs="Arial"/>
            <w:sz w:val="24"/>
            <w:szCs w:val="24"/>
          </w:rPr>
          <w:t>http://www.lmc.org.br/?page_id=141</w:t>
        </w:r>
      </w:hyperlink>
    </w:p>
    <w:p w14:paraId="54E5442C" w14:textId="6F2C371F" w:rsidR="003D1389" w:rsidRDefault="00EB2FE1" w:rsidP="00040768">
      <w:pPr>
        <w:pStyle w:val="PargrafodaLista"/>
        <w:numPr>
          <w:ilvl w:val="0"/>
          <w:numId w:val="3"/>
        </w:numPr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hyperlink r:id="rId21" w:history="1">
        <w:r w:rsidR="003D1389" w:rsidRPr="00FB1783">
          <w:rPr>
            <w:rStyle w:val="Hyperlink"/>
            <w:rFonts w:ascii="Arial" w:hAnsi="Arial" w:cs="Arial"/>
            <w:sz w:val="24"/>
            <w:szCs w:val="24"/>
          </w:rPr>
          <w:t>https://www.cbo.com.br/novo/medico/pdf/02-cegueira.pdf</w:t>
        </w:r>
      </w:hyperlink>
    </w:p>
    <w:p w14:paraId="50942201" w14:textId="2215518E" w:rsidR="00555209" w:rsidRDefault="00555209" w:rsidP="003D1389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DA96AC" w14:textId="77777777" w:rsidR="00F15709" w:rsidRPr="003D1389" w:rsidRDefault="00F15709" w:rsidP="003D1389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414F3E" w14:textId="39CCCE2D" w:rsidR="005820A7" w:rsidRDefault="005820A7" w:rsidP="005820A7">
      <w:pPr>
        <w:jc w:val="center"/>
        <w:rPr>
          <w:i/>
          <w:iCs/>
          <w:sz w:val="32"/>
          <w:szCs w:val="32"/>
        </w:rPr>
      </w:pPr>
      <w:r w:rsidRPr="005820A7">
        <w:rPr>
          <w:i/>
          <w:iCs/>
          <w:sz w:val="32"/>
          <w:szCs w:val="32"/>
        </w:rPr>
        <w:t>Tabela de dados</w:t>
      </w:r>
      <w:r w:rsidR="00C315B5">
        <w:rPr>
          <w:i/>
          <w:iCs/>
          <w:sz w:val="32"/>
          <w:szCs w:val="32"/>
        </w:rPr>
        <w:t xml:space="preserve"> da </w:t>
      </w:r>
      <w:r w:rsidR="00C315B5" w:rsidRPr="00C315B5">
        <w:rPr>
          <w:i/>
          <w:iCs/>
          <w:sz w:val="32"/>
          <w:szCs w:val="32"/>
        </w:rPr>
        <w:t>População brasileira por faixa etária – Estimativa IBGE 2010</w:t>
      </w:r>
      <w:r w:rsidR="00C315B5">
        <w:rPr>
          <w:i/>
          <w:iCs/>
          <w:sz w:val="32"/>
          <w:szCs w:val="32"/>
        </w:rPr>
        <w:t xml:space="preserve">: </w:t>
      </w:r>
    </w:p>
    <w:p w14:paraId="2BD894B2" w14:textId="2AEBE5EE" w:rsidR="004A3BB8" w:rsidRDefault="004A3BB8" w:rsidP="004A3BB8">
      <w:pPr>
        <w:rPr>
          <w:sz w:val="20"/>
          <w:szCs w:val="20"/>
        </w:rPr>
      </w:pPr>
      <w:r>
        <w:t xml:space="preserve">Fonte para a tabela: </w:t>
      </w:r>
      <w:hyperlink r:id="rId22" w:history="1">
        <w:r w:rsidRPr="00232BC3">
          <w:rPr>
            <w:rStyle w:val="Hyperlink"/>
            <w:sz w:val="20"/>
            <w:szCs w:val="20"/>
          </w:rPr>
          <w:t>www.ibge.gov.br/home/estatistica/populacao/projecao_da_populacao/2008/piramide/piramide.shtm</w:t>
        </w:r>
      </w:hyperlink>
      <w:r>
        <w:rPr>
          <w:sz w:val="20"/>
          <w:szCs w:val="20"/>
        </w:rPr>
        <w:t>.</w:t>
      </w:r>
    </w:p>
    <w:p w14:paraId="36E0B24E" w14:textId="652521D1" w:rsidR="00F15709" w:rsidRDefault="00F15709" w:rsidP="004A3BB8">
      <w:pPr>
        <w:rPr>
          <w:sz w:val="20"/>
          <w:szCs w:val="20"/>
        </w:rPr>
      </w:pPr>
    </w:p>
    <w:tbl>
      <w:tblPr>
        <w:tblW w:w="11683" w:type="dxa"/>
        <w:tblInd w:w="-1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7"/>
        <w:gridCol w:w="2299"/>
        <w:gridCol w:w="2279"/>
        <w:gridCol w:w="2299"/>
        <w:gridCol w:w="2579"/>
      </w:tblGrid>
      <w:tr w:rsidR="005309BD" w:rsidRPr="00F15709" w14:paraId="36FF5CDA" w14:textId="77777777" w:rsidTr="005309BD">
        <w:trPr>
          <w:trHeight w:val="342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61E9126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</w:pPr>
            <w:r w:rsidRPr="00F15709"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  <w:lastRenderedPageBreak/>
              <w:t xml:space="preserve">Por idade 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DB3205E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</w:pPr>
            <w:proofErr w:type="spellStart"/>
            <w:r w:rsidRPr="00F15709"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  <w:t>fi</w:t>
            </w:r>
            <w:proofErr w:type="spellEnd"/>
            <w:r w:rsidRPr="00F15709"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BED8D84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</w:pPr>
            <w:proofErr w:type="spellStart"/>
            <w:r w:rsidRPr="00F15709"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  <w:t>fri</w:t>
            </w:r>
            <w:proofErr w:type="spellEnd"/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35AD2DA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</w:pPr>
            <w:proofErr w:type="spellStart"/>
            <w:r w:rsidRPr="00F15709"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  <w:t>Fi</w:t>
            </w:r>
            <w:proofErr w:type="spellEnd"/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E57BD20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</w:pPr>
            <w:proofErr w:type="spellStart"/>
            <w:r w:rsidRPr="00F15709">
              <w:rPr>
                <w:rFonts w:ascii="Arial" w:eastAsia="Times New Roman" w:hAnsi="Arial" w:cs="Arial"/>
                <w:color w:val="FF0066"/>
                <w:sz w:val="24"/>
                <w:szCs w:val="24"/>
                <w:lang w:eastAsia="pt-BR"/>
              </w:rPr>
              <w:t>Fri</w:t>
            </w:r>
            <w:proofErr w:type="spellEnd"/>
          </w:p>
        </w:tc>
      </w:tr>
      <w:tr w:rsidR="005309BD" w:rsidRPr="00F15709" w14:paraId="30E462E9" w14:textId="77777777" w:rsidTr="005309BD">
        <w:trPr>
          <w:trHeight w:val="329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66"/>
            <w:noWrap/>
            <w:vAlign w:val="center"/>
            <w:hideMark/>
          </w:tcPr>
          <w:p w14:paraId="7D99E425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 w:rsidRPr="00F1570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Classes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66"/>
            <w:noWrap/>
            <w:vAlign w:val="bottom"/>
            <w:hideMark/>
          </w:tcPr>
          <w:p w14:paraId="4C995E09" w14:textId="77777777" w:rsidR="00F15709" w:rsidRPr="005309BD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 w:rsidRPr="00F1570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Frequência</w:t>
            </w:r>
          </w:p>
          <w:p w14:paraId="13D24E30" w14:textId="079725FF" w:rsidR="00F15709" w:rsidRPr="00F15709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 w:rsidRPr="00F1570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 xml:space="preserve"> absoluta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66"/>
            <w:noWrap/>
            <w:vAlign w:val="bottom"/>
            <w:hideMark/>
          </w:tcPr>
          <w:p w14:paraId="0ADEA162" w14:textId="19E1E314" w:rsidR="00F15709" w:rsidRPr="005309BD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 w:rsidRPr="00F1570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Frequência</w:t>
            </w:r>
          </w:p>
          <w:p w14:paraId="060E4CE6" w14:textId="32B9542A" w:rsidR="00F15709" w:rsidRPr="00F15709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 w:rsidRPr="00F1570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relativa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66"/>
            <w:noWrap/>
            <w:vAlign w:val="bottom"/>
            <w:hideMark/>
          </w:tcPr>
          <w:p w14:paraId="70BFB749" w14:textId="77777777" w:rsidR="005309BD" w:rsidRPr="005309BD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 w:rsidRPr="00F1570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 xml:space="preserve">Frequência </w:t>
            </w:r>
          </w:p>
          <w:p w14:paraId="6DA8D5A4" w14:textId="3686E9AF" w:rsidR="00F15709" w:rsidRPr="00F15709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 w:rsidRPr="00F1570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acumulada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66"/>
            <w:noWrap/>
            <w:vAlign w:val="bottom"/>
            <w:hideMark/>
          </w:tcPr>
          <w:p w14:paraId="1A7865D1" w14:textId="77777777" w:rsidR="005309BD" w:rsidRPr="005309BD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 w:rsidRPr="00F1570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 xml:space="preserve">Frequência </w:t>
            </w:r>
          </w:p>
          <w:p w14:paraId="0118D65D" w14:textId="05E76E20" w:rsidR="00F15709" w:rsidRPr="00F15709" w:rsidRDefault="00F15709" w:rsidP="00F15709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 w:rsidRPr="00F15709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relativa acumulada</w:t>
            </w:r>
          </w:p>
        </w:tc>
      </w:tr>
      <w:tr w:rsidR="005309BD" w:rsidRPr="00F15709" w14:paraId="3BD5C66E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44B3562B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[0;4[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2EFD8694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15.375.961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4F209A8E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7,95%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30D61BAB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15.375.961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20F0400C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7,95%</w:t>
            </w:r>
          </w:p>
        </w:tc>
      </w:tr>
      <w:tr w:rsidR="005309BD" w:rsidRPr="00F15709" w14:paraId="30E0B1BD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3B09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[5;9[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9046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17.100.245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BCA0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8,84%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0EE2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32.476.206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B5E3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16,79%</w:t>
            </w:r>
          </w:p>
        </w:tc>
      </w:tr>
      <w:tr w:rsidR="005309BD" w:rsidRPr="00F15709" w14:paraId="24A89CDC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370F6532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[10;14[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64A9F838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16.963.246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67A45A01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8,77%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271DB427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49.439.452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39950333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25,56%</w:t>
            </w:r>
          </w:p>
        </w:tc>
      </w:tr>
      <w:tr w:rsidR="005309BD" w:rsidRPr="00F15709" w14:paraId="4129C7F7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7BE3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[15;19[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96BE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16.405.425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EACA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8,48%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134A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65.844.877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B16F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34,05%</w:t>
            </w:r>
          </w:p>
        </w:tc>
      </w:tr>
      <w:tr w:rsidR="005309BD" w:rsidRPr="00F15709" w14:paraId="492C1B14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7AE923FF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[20;24[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5D16E299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17.380.573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51FFF640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8,99%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6396D9F4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83.225.450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2D344447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43,03%</w:t>
            </w:r>
          </w:p>
        </w:tc>
      </w:tr>
      <w:tr w:rsidR="005309BD" w:rsidRPr="00F15709" w14:paraId="5181FC77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AC73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 xml:space="preserve"> [25;29[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9DFA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17.625.114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76BB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9,11%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C7F7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100.850.564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1503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52,15%</w:t>
            </w:r>
          </w:p>
        </w:tc>
      </w:tr>
      <w:tr w:rsidR="005309BD" w:rsidRPr="00F15709" w14:paraId="69EBA8C6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02BF3C0C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[30;34[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7D6F5187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15.575.070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32979897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8,05%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7CC59CAA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116.425.634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44180E5C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60,20%</w:t>
            </w:r>
          </w:p>
        </w:tc>
      </w:tr>
      <w:tr w:rsidR="005309BD" w:rsidRPr="00F15709" w14:paraId="68586DCE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AD77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[35;39[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7988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13.966.841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454E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7,22%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6E38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130.392.475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2C9E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67,42%</w:t>
            </w:r>
          </w:p>
        </w:tc>
      </w:tr>
      <w:tr w:rsidR="005309BD" w:rsidRPr="00F15709" w14:paraId="109BBD08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237971D2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[40;44[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0510540B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13.256.639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5E74D9CC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6,85%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43D462F7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143.649.114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45E5813C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74,28%</w:t>
            </w:r>
          </w:p>
        </w:tc>
      </w:tr>
      <w:tr w:rsidR="005309BD" w:rsidRPr="00F15709" w14:paraId="638F2D76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9467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[45;49[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0B9D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12.337.724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317E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6,38%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9619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155.986.838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296D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80,66%</w:t>
            </w:r>
          </w:p>
        </w:tc>
      </w:tr>
      <w:tr w:rsidR="005309BD" w:rsidRPr="00F15709" w14:paraId="4F566791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06CFF33E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[50;54[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72B35029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10.151.333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64172F67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5,25%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68825BA8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166.138.171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6C0322AE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85,91%</w:t>
            </w:r>
          </w:p>
        </w:tc>
      </w:tr>
      <w:tr w:rsidR="005309BD" w:rsidRPr="00F15709" w14:paraId="3C554E46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1758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[55;59[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5381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7.974.368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28BE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4,12%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F9A8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174.112.539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8CF5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90,03%</w:t>
            </w:r>
          </w:p>
        </w:tc>
      </w:tr>
      <w:tr w:rsidR="005309BD" w:rsidRPr="00F15709" w14:paraId="7BBFEA78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2FA8A0E8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[60;64[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7331B713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6.088.346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55494917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3,15%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7785D47D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180.200.885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6435B725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93,18%</w:t>
            </w:r>
          </w:p>
        </w:tc>
      </w:tr>
      <w:tr w:rsidR="005309BD" w:rsidRPr="00F15709" w14:paraId="5A0706CD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EA3E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[65;69[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10EAF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4.580.996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3853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2,37%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69F98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184.781.881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56316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95,55%</w:t>
            </w:r>
          </w:p>
        </w:tc>
      </w:tr>
      <w:tr w:rsidR="005309BD" w:rsidRPr="00F15709" w14:paraId="1AC63BA3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5A9CCF12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[70;74[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4CC0D542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3.585.832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1CC21826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1,85%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5D25351B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188.367.713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77733BB3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97,40%</w:t>
            </w:r>
          </w:p>
        </w:tc>
      </w:tr>
      <w:tr w:rsidR="005309BD" w:rsidRPr="00F15709" w14:paraId="44EAA552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AE90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[75;79[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95B0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2.373.815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76CC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1,23%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6598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190.741.528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713A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98,63%</w:t>
            </w:r>
          </w:p>
        </w:tc>
      </w:tr>
      <w:tr w:rsidR="005309BD" w:rsidRPr="00F15709" w14:paraId="29B889A6" w14:textId="77777777" w:rsidTr="005309BD">
        <w:trPr>
          <w:trHeight w:val="314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78D5202A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 xml:space="preserve">[80; ou </w:t>
            </w:r>
            <w:proofErr w:type="gramStart"/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mais[</w:t>
            </w:r>
            <w:proofErr w:type="gramEnd"/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233FE23F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2.653.060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64D74F72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1,37%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330FA9F9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193.394.588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1CFCF" w:fill="D1CFCF"/>
            <w:noWrap/>
            <w:vAlign w:val="bottom"/>
            <w:hideMark/>
          </w:tcPr>
          <w:p w14:paraId="7AF87BF6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</w:pPr>
            <w:r w:rsidRPr="00F15709">
              <w:rPr>
                <w:rFonts w:eastAsia="Times New Roman" w:cstheme="minorHAnsi"/>
                <w:color w:val="000000"/>
                <w:sz w:val="32"/>
                <w:szCs w:val="32"/>
                <w:lang w:eastAsia="pt-BR"/>
              </w:rPr>
              <w:t>100,00%</w:t>
            </w:r>
          </w:p>
        </w:tc>
      </w:tr>
      <w:tr w:rsidR="005309BD" w:rsidRPr="00F15709" w14:paraId="50C01C8E" w14:textId="77777777" w:rsidTr="005309BD">
        <w:trPr>
          <w:trHeight w:val="329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66"/>
            <w:noWrap/>
            <w:vAlign w:val="bottom"/>
            <w:hideMark/>
          </w:tcPr>
          <w:p w14:paraId="278573C2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F15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TOTAL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66"/>
            <w:noWrap/>
            <w:vAlign w:val="bottom"/>
            <w:hideMark/>
          </w:tcPr>
          <w:p w14:paraId="45B693C5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F15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193.394.588</w:t>
            </w:r>
          </w:p>
        </w:tc>
        <w:tc>
          <w:tcPr>
            <w:tcW w:w="2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66"/>
            <w:noWrap/>
            <w:vAlign w:val="bottom"/>
            <w:hideMark/>
          </w:tcPr>
          <w:p w14:paraId="084FD28C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F15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100,00%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66"/>
            <w:noWrap/>
            <w:vAlign w:val="bottom"/>
            <w:hideMark/>
          </w:tcPr>
          <w:p w14:paraId="794D0080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F15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-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66"/>
            <w:noWrap/>
            <w:vAlign w:val="bottom"/>
            <w:hideMark/>
          </w:tcPr>
          <w:p w14:paraId="1A191ED2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F157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-</w:t>
            </w:r>
          </w:p>
        </w:tc>
      </w:tr>
      <w:tr w:rsidR="005309BD" w:rsidRPr="00F15709" w14:paraId="46D06AD5" w14:textId="77777777" w:rsidTr="005309BD">
        <w:trPr>
          <w:trHeight w:val="329"/>
        </w:trPr>
        <w:tc>
          <w:tcPr>
            <w:tcW w:w="22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C0C0C"/>
            <w:noWrap/>
            <w:vAlign w:val="bottom"/>
            <w:hideMark/>
          </w:tcPr>
          <w:p w14:paraId="75144B40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pt-BR"/>
              </w:rPr>
            </w:pPr>
            <w:r w:rsidRPr="00F15709"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pt-BR"/>
              </w:rPr>
              <w:t>MÉDIA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697C406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pt-BR"/>
              </w:rPr>
            </w:pPr>
            <w:r w:rsidRPr="00F15709"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pt-BR"/>
              </w:rPr>
              <w:t>11.376.152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0C0C"/>
            <w:noWrap/>
            <w:vAlign w:val="bottom"/>
            <w:hideMark/>
          </w:tcPr>
          <w:p w14:paraId="2747D1B4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pt-BR"/>
              </w:rPr>
            </w:pPr>
            <w:r w:rsidRPr="00F15709"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pt-BR"/>
              </w:rPr>
              <w:t>5,88%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0C0C"/>
            <w:noWrap/>
            <w:vAlign w:val="bottom"/>
            <w:hideMark/>
          </w:tcPr>
          <w:p w14:paraId="0944B0B9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pt-BR"/>
              </w:rPr>
            </w:pPr>
            <w:r w:rsidRPr="00F15709"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pt-BR"/>
              </w:rPr>
              <w:t>127.729.640</w:t>
            </w:r>
          </w:p>
        </w:tc>
        <w:tc>
          <w:tcPr>
            <w:tcW w:w="2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C0C0C"/>
            <w:noWrap/>
            <w:vAlign w:val="bottom"/>
            <w:hideMark/>
          </w:tcPr>
          <w:p w14:paraId="2B3C63E1" w14:textId="77777777" w:rsidR="00F15709" w:rsidRPr="00F15709" w:rsidRDefault="00F15709" w:rsidP="00F157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pt-BR"/>
              </w:rPr>
            </w:pPr>
            <w:r w:rsidRPr="00F15709"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pt-BR"/>
              </w:rPr>
              <w:t>66,05%</w:t>
            </w:r>
          </w:p>
        </w:tc>
      </w:tr>
    </w:tbl>
    <w:p w14:paraId="5C8F33B4" w14:textId="77777777" w:rsidR="00F15709" w:rsidRDefault="00F15709" w:rsidP="004A3BB8">
      <w:pPr>
        <w:rPr>
          <w:sz w:val="20"/>
          <w:szCs w:val="20"/>
        </w:rPr>
      </w:pPr>
    </w:p>
    <w:p w14:paraId="425A0A78" w14:textId="66F625CE" w:rsidR="004A3BB8" w:rsidRDefault="004A3BB8" w:rsidP="004A3BB8">
      <w:pPr>
        <w:rPr>
          <w:i/>
          <w:iCs/>
          <w:sz w:val="32"/>
          <w:szCs w:val="32"/>
        </w:rPr>
      </w:pPr>
    </w:p>
    <w:sectPr w:rsidR="004A3BB8" w:rsidSect="00EC514E">
      <w:pgSz w:w="11906" w:h="16838" w:code="9"/>
      <w:pgMar w:top="1418" w:right="1133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FBB55" w14:textId="77777777" w:rsidR="00EB2FE1" w:rsidRDefault="00EB2FE1" w:rsidP="00C21D2F">
      <w:pPr>
        <w:spacing w:after="0" w:line="240" w:lineRule="auto"/>
      </w:pPr>
      <w:r>
        <w:separator/>
      </w:r>
    </w:p>
  </w:endnote>
  <w:endnote w:type="continuationSeparator" w:id="0">
    <w:p w14:paraId="1F917E84" w14:textId="77777777" w:rsidR="00EB2FE1" w:rsidRDefault="00EB2FE1" w:rsidP="00C2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23214" w14:textId="77777777" w:rsidR="00EB2FE1" w:rsidRDefault="00EB2FE1" w:rsidP="00C21D2F">
      <w:pPr>
        <w:spacing w:after="0" w:line="240" w:lineRule="auto"/>
      </w:pPr>
      <w:r>
        <w:separator/>
      </w:r>
    </w:p>
  </w:footnote>
  <w:footnote w:type="continuationSeparator" w:id="0">
    <w:p w14:paraId="65AF4C7A" w14:textId="77777777" w:rsidR="00EB2FE1" w:rsidRDefault="00EB2FE1" w:rsidP="00C2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8412119"/>
      <w:docPartObj>
        <w:docPartGallery w:val="Page Numbers (Top of Page)"/>
        <w:docPartUnique/>
      </w:docPartObj>
    </w:sdtPr>
    <w:sdtEndPr/>
    <w:sdtContent>
      <w:p w14:paraId="20CEC190" w14:textId="25454D81" w:rsidR="0007073F" w:rsidRDefault="0007073F">
        <w:pPr>
          <w:pStyle w:val="Cabealho"/>
          <w:jc w:val="center"/>
        </w:pPr>
        <w:r>
          <w:rPr>
            <w:noProof/>
          </w:rPr>
          <w:drawing>
            <wp:anchor distT="0" distB="0" distL="114300" distR="114300" simplePos="0" relativeHeight="251660288" behindDoc="1" locked="0" layoutInCell="1" allowOverlap="1" wp14:anchorId="2758C15F" wp14:editId="12FF25DE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585470" cy="164465"/>
              <wp:effectExtent l="0" t="0" r="5080" b="6985"/>
              <wp:wrapNone/>
              <wp:docPr id="15" name="Imagem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470" cy="1644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t xml:space="preserve">                                                                                     </w:t>
        </w:r>
        <w:r w:rsidR="00B23D2A">
          <w:t xml:space="preserve">      </w:t>
        </w:r>
        <w:r>
          <w:t xml:space="preserve">   Página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de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14:paraId="3D34B011" w14:textId="0529F498" w:rsidR="0007073F" w:rsidRDefault="0007073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381352"/>
      <w:docPartObj>
        <w:docPartGallery w:val="Page Numbers (Top of Page)"/>
        <w:docPartUnique/>
      </w:docPartObj>
    </w:sdtPr>
    <w:sdtEndPr/>
    <w:sdtContent>
      <w:p w14:paraId="693EED46" w14:textId="1B6CE852" w:rsidR="00B23D2A" w:rsidRDefault="00B23D2A">
        <w:pPr>
          <w:pStyle w:val="Cabealho"/>
        </w:pPr>
        <w:r>
          <w:rPr>
            <w:noProof/>
          </w:rPr>
          <w:drawing>
            <wp:anchor distT="0" distB="0" distL="114300" distR="114300" simplePos="0" relativeHeight="251662336" behindDoc="1" locked="0" layoutInCell="1" allowOverlap="1" wp14:anchorId="3C193F6C" wp14:editId="2FA2DD77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585470" cy="164465"/>
              <wp:effectExtent l="0" t="0" r="5080" b="6985"/>
              <wp:wrapNone/>
              <wp:docPr id="20" name="Imagem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470" cy="1644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t xml:space="preserve">                                                                                               Página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de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14:paraId="2C683B0D" w14:textId="3C60D101" w:rsidR="00B92022" w:rsidRDefault="00EB2FE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3924340"/>
      <w:docPartObj>
        <w:docPartGallery w:val="Page Numbers (Top of Page)"/>
        <w:docPartUnique/>
      </w:docPartObj>
    </w:sdtPr>
    <w:sdtEndPr/>
    <w:sdtContent>
      <w:p w14:paraId="2A239469" w14:textId="3FEAA343" w:rsidR="00786A32" w:rsidRDefault="00786A32">
        <w:pPr>
          <w:pStyle w:val="Cabealho"/>
          <w:jc w:val="center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78624EC" wp14:editId="2A07A0D7">
              <wp:simplePos x="0" y="0"/>
              <wp:positionH relativeFrom="margin">
                <wp:align>left</wp:align>
              </wp:positionH>
              <wp:positionV relativeFrom="paragraph">
                <wp:posOffset>7620</wp:posOffset>
              </wp:positionV>
              <wp:extent cx="585470" cy="164465"/>
              <wp:effectExtent l="0" t="0" r="5080" b="6985"/>
              <wp:wrapNone/>
              <wp:docPr id="16" name="Imagem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5470" cy="16446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t xml:space="preserve">                                                                                             Página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de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14:paraId="76DF841D" w14:textId="3B6EF115" w:rsidR="00B92022" w:rsidRDefault="00EB2FE1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32931"/>
    <w:multiLevelType w:val="hybridMultilevel"/>
    <w:tmpl w:val="EB523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A75C6"/>
    <w:multiLevelType w:val="hybridMultilevel"/>
    <w:tmpl w:val="208E2BCA"/>
    <w:lvl w:ilvl="0" w:tplc="46964A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3AC4"/>
    <w:multiLevelType w:val="hybridMultilevel"/>
    <w:tmpl w:val="54164E6E"/>
    <w:lvl w:ilvl="0" w:tplc="46964A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13081"/>
    <w:multiLevelType w:val="multilevel"/>
    <w:tmpl w:val="296A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DD"/>
    <w:rsid w:val="00040768"/>
    <w:rsid w:val="0004356E"/>
    <w:rsid w:val="00060E9E"/>
    <w:rsid w:val="0007073F"/>
    <w:rsid w:val="000D5119"/>
    <w:rsid w:val="000F2ADD"/>
    <w:rsid w:val="001668FC"/>
    <w:rsid w:val="001D5A5C"/>
    <w:rsid w:val="0021138B"/>
    <w:rsid w:val="002B1304"/>
    <w:rsid w:val="002D65F9"/>
    <w:rsid w:val="00333874"/>
    <w:rsid w:val="00385F13"/>
    <w:rsid w:val="003D1389"/>
    <w:rsid w:val="00440251"/>
    <w:rsid w:val="004A3BB8"/>
    <w:rsid w:val="004C1F0E"/>
    <w:rsid w:val="005309BD"/>
    <w:rsid w:val="00555209"/>
    <w:rsid w:val="005820A7"/>
    <w:rsid w:val="005B0453"/>
    <w:rsid w:val="006C4D59"/>
    <w:rsid w:val="00786A32"/>
    <w:rsid w:val="00852360"/>
    <w:rsid w:val="008537BE"/>
    <w:rsid w:val="00905BFB"/>
    <w:rsid w:val="00A03556"/>
    <w:rsid w:val="00A460B9"/>
    <w:rsid w:val="00A462C9"/>
    <w:rsid w:val="00AE58C3"/>
    <w:rsid w:val="00B23D2A"/>
    <w:rsid w:val="00B47C8B"/>
    <w:rsid w:val="00B747DF"/>
    <w:rsid w:val="00BE52D0"/>
    <w:rsid w:val="00C03371"/>
    <w:rsid w:val="00C21D2F"/>
    <w:rsid w:val="00C315B5"/>
    <w:rsid w:val="00D81DEE"/>
    <w:rsid w:val="00E90449"/>
    <w:rsid w:val="00EB2FE1"/>
    <w:rsid w:val="00EC514E"/>
    <w:rsid w:val="00EC6309"/>
    <w:rsid w:val="00F15709"/>
    <w:rsid w:val="00FC5357"/>
    <w:rsid w:val="00FD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C4600B"/>
  <w15:chartTrackingRefBased/>
  <w15:docId w15:val="{1059F19A-124E-49A7-8EB7-A3945D84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A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2ADD"/>
    <w:rPr>
      <w:color w:val="0563C1" w:themeColor="hyperlink"/>
      <w:u w:val="single"/>
    </w:rPr>
  </w:style>
  <w:style w:type="character" w:styleId="Forte">
    <w:name w:val="Strong"/>
    <w:uiPriority w:val="22"/>
    <w:rsid w:val="005B0453"/>
    <w:rPr>
      <w:b/>
      <w:bCs/>
    </w:rPr>
  </w:style>
  <w:style w:type="paragraph" w:customStyle="1" w:styleId="Figura">
    <w:name w:val="Figura"/>
    <w:link w:val="FiguraChar"/>
    <w:autoRedefine/>
    <w:qFormat/>
    <w:rsid w:val="005B0453"/>
    <w:pPr>
      <w:spacing w:before="240" w:after="0" w:line="240" w:lineRule="auto"/>
      <w:jc w:val="center"/>
    </w:pPr>
    <w:rPr>
      <w:rFonts w:ascii="Arial" w:eastAsia="Calibri" w:hAnsi="Arial" w:cs="Times New Roman"/>
      <w:sz w:val="24"/>
    </w:rPr>
  </w:style>
  <w:style w:type="paragraph" w:customStyle="1" w:styleId="TtulodaCapa">
    <w:name w:val="Título da Capa"/>
    <w:basedOn w:val="Normal"/>
    <w:link w:val="TtulodaCapaChar"/>
    <w:qFormat/>
    <w:rsid w:val="005B0453"/>
    <w:pPr>
      <w:spacing w:line="360" w:lineRule="auto"/>
      <w:ind w:firstLine="709"/>
      <w:jc w:val="center"/>
    </w:pPr>
    <w:rPr>
      <w:rFonts w:ascii="Arial" w:eastAsia="Calibri" w:hAnsi="Arial" w:cs="Times New Roman"/>
      <w:b/>
      <w:caps/>
      <w:sz w:val="40"/>
      <w:szCs w:val="20"/>
    </w:rPr>
  </w:style>
  <w:style w:type="character" w:customStyle="1" w:styleId="FiguraChar">
    <w:name w:val="Figura Char"/>
    <w:link w:val="Figura"/>
    <w:rsid w:val="005B0453"/>
    <w:rPr>
      <w:rFonts w:ascii="Arial" w:eastAsia="Calibri" w:hAnsi="Arial" w:cs="Times New Roman"/>
      <w:sz w:val="24"/>
    </w:rPr>
  </w:style>
  <w:style w:type="character" w:customStyle="1" w:styleId="TtulodaCapaChar">
    <w:name w:val="Título da Capa Char"/>
    <w:link w:val="TtulodaCapa"/>
    <w:rsid w:val="005B0453"/>
    <w:rPr>
      <w:rFonts w:ascii="Arial" w:eastAsia="Calibri" w:hAnsi="Arial" w:cs="Times New Roman"/>
      <w:b/>
      <w:caps/>
      <w:sz w:val="40"/>
      <w:szCs w:val="20"/>
    </w:rPr>
  </w:style>
  <w:style w:type="paragraph" w:customStyle="1" w:styleId="SubTtulo-AutoreVerso">
    <w:name w:val="SubTítulo - Autor e Versão"/>
    <w:link w:val="SubTtulo-AutoreVersoChar"/>
    <w:autoRedefine/>
    <w:qFormat/>
    <w:rsid w:val="0007073F"/>
    <w:pPr>
      <w:spacing w:after="0" w:line="240" w:lineRule="auto"/>
      <w:jc w:val="center"/>
    </w:pPr>
    <w:rPr>
      <w:rFonts w:ascii="Arial" w:eastAsia="Calibri" w:hAnsi="Arial" w:cs="Times New Roman"/>
      <w:b/>
      <w:bCs/>
      <w:caps/>
      <w:sz w:val="40"/>
      <w:szCs w:val="24"/>
    </w:rPr>
  </w:style>
  <w:style w:type="character" w:customStyle="1" w:styleId="SubTtulo-AutoreVersoChar">
    <w:name w:val="SubTítulo - Autor e Versão Char"/>
    <w:link w:val="SubTtulo-AutoreVerso"/>
    <w:rsid w:val="0007073F"/>
    <w:rPr>
      <w:rFonts w:ascii="Arial" w:eastAsia="Calibri" w:hAnsi="Arial" w:cs="Times New Roman"/>
      <w:b/>
      <w:bCs/>
      <w:caps/>
      <w:sz w:val="4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B045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eastAsia="Calibri" w:hAnsi="Arial" w:cs="Times New Roman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5B0453"/>
    <w:rPr>
      <w:rFonts w:ascii="Arial" w:eastAsia="Calibri" w:hAnsi="Arial" w:cs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C2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1D2F"/>
  </w:style>
  <w:style w:type="paragraph" w:styleId="PargrafodaLista">
    <w:name w:val="List Paragraph"/>
    <w:basedOn w:val="Normal"/>
    <w:uiPriority w:val="34"/>
    <w:qFormat/>
    <w:rsid w:val="00A462C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462C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462C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462C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62C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62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40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aopaulo.sp.gov.br/spnoticias/governo-de-sp-lanca-plataforma-de-dados-sobre-pessoas-com-deficiencia/" TargetMode="External"/><Relationship Id="rId18" Type="http://schemas.openxmlformats.org/officeDocument/2006/relationships/hyperlink" Target="https://www.saopaulo.sp.gov.br/spnoticias/governo-de-sp-lanca-plataforma-de-dados-sobre-pessoas-com-deficienci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bo.com.br/novo/medico/pdf/02-cegueira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ibge.gov.br/apps/snig/v1/?loc=0&amp;cat=-1,-2,-3,128&amp;ind=46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signumweb.com.br/negocios/surdos-no-mercado-de-trabalho-quais-os-desafios-enfrentados/" TargetMode="External"/><Relationship Id="rId20" Type="http://schemas.openxmlformats.org/officeDocument/2006/relationships/hyperlink" Target="http://www.lmc.org.br/?page_id=14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genciabrasil.ebc.com.br/geral/noticia/2019-10/brasil-tem-107-milhoes-de-deficientes-auditivos-diz-estudo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www.al.sp.gov.br/noticia/?id=406915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1.globo.com/rj/sul-do-rio-costa-verde/especial-publicitario/ubm/conhecimento-transforma/noticia/2020/02/12/populacao-brasileira-e-composta-por-mais-de-10-milhoes-de-pessoas-surdas.ghtml" TargetMode="External"/><Relationship Id="rId22" Type="http://schemas.openxmlformats.org/officeDocument/2006/relationships/hyperlink" Target="http://www.ibge.gov.br/home/estatistica/populacao/projecao_da_populacao/2008/piramide/piramide.s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258C-9EA4-4991-BB0B-5E178B2A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1271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Jheniffer Dias Pereira</dc:creator>
  <cp:keywords/>
  <dc:description/>
  <cp:lastModifiedBy>Jheniffer Dias Pereira</cp:lastModifiedBy>
  <cp:revision>40</cp:revision>
  <dcterms:created xsi:type="dcterms:W3CDTF">2021-04-09T00:01:00Z</dcterms:created>
  <dcterms:modified xsi:type="dcterms:W3CDTF">2021-04-09T13:52:00Z</dcterms:modified>
</cp:coreProperties>
</file>