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072982D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E23DA1">
        <w:rPr>
          <w:rFonts w:eastAsia="Times New Roman"/>
          <w:color w:val="000000" w:themeColor="text1"/>
        </w:rPr>
        <w:t xml:space="preserve">– </w:t>
      </w:r>
      <w:r w:rsidR="005807FF" w:rsidRPr="005807FF">
        <w:rPr>
          <w:rFonts w:eastAsia="Times New Roman"/>
          <w:color w:val="000000" w:themeColor="text1"/>
        </w:rPr>
        <w:t xml:space="preserve">Grazioso </w:t>
      </w:r>
      <w:proofErr w:type="spellStart"/>
      <w:r w:rsidR="005807FF" w:rsidRPr="005807FF">
        <w:rPr>
          <w:rFonts w:eastAsia="Times New Roman"/>
          <w:color w:val="000000" w:themeColor="text1"/>
        </w:rPr>
        <w:t>Salvare</w:t>
      </w:r>
      <w:proofErr w:type="spellEnd"/>
      <w:r w:rsidR="005807FF">
        <w:rPr>
          <w:rFonts w:eastAsia="Times New Roman"/>
          <w:color w:val="000000" w:themeColor="text1"/>
        </w:rPr>
        <w:t xml:space="preserve"> - </w:t>
      </w:r>
      <w:r w:rsidR="00E23DA1">
        <w:rPr>
          <w:rFonts w:eastAsia="Times New Roman"/>
          <w:color w:val="000000" w:themeColor="text1"/>
        </w:rPr>
        <w:t xml:space="preserve">Animal Shelter </w:t>
      </w:r>
      <w:r w:rsidR="005807FF">
        <w:rPr>
          <w:rFonts w:eastAsia="Times New Roman"/>
          <w:color w:val="000000" w:themeColor="text1"/>
        </w:rPr>
        <w:t>Dashboard</w:t>
      </w:r>
    </w:p>
    <w:p w14:paraId="6B9DA20D" w14:textId="4FBF44CC" w:rsidR="003154C1" w:rsidRPr="002E7106" w:rsidRDefault="000B7A66" w:rsidP="00B91069">
      <w:pPr>
        <w:spacing w:after="0" w:line="240" w:lineRule="auto"/>
        <w:rPr>
          <w:rFonts w:cstheme="minorHAnsi"/>
          <w:b/>
          <w:i/>
          <w:iCs/>
        </w:rPr>
      </w:pPr>
      <w:r w:rsidRPr="002E7106">
        <w:rPr>
          <w:rFonts w:cstheme="minorHAnsi"/>
          <w:i/>
          <w:iCs/>
        </w:rPr>
        <w:br/>
      </w:r>
    </w:p>
    <w:p w14:paraId="68D81179" w14:textId="0B2335C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6B70407C" w14:textId="21B8B4F0" w:rsidR="00B91069" w:rsidRDefault="00B85DD0" w:rsidP="00B91069">
      <w:pPr>
        <w:suppressAutoHyphens/>
        <w:spacing w:after="0" w:line="240" w:lineRule="auto"/>
        <w:contextualSpacing/>
        <w:rPr>
          <w:rFonts w:eastAsia="Times New Roman" w:cstheme="minorHAnsi"/>
          <w:i/>
          <w:color w:val="000000" w:themeColor="text1"/>
        </w:rPr>
      </w:pPr>
      <w:r w:rsidRPr="00B85DD0">
        <w:rPr>
          <w:rFonts w:eastAsia="Times New Roman" w:cstheme="minorHAnsi"/>
          <w:i/>
          <w:color w:val="000000" w:themeColor="text1"/>
        </w:rPr>
        <w:t xml:space="preserve">Grazioso </w:t>
      </w:r>
      <w:proofErr w:type="spellStart"/>
      <w:r w:rsidRPr="00B85DD0">
        <w:rPr>
          <w:rFonts w:eastAsia="Times New Roman" w:cstheme="minorHAnsi"/>
          <w:i/>
          <w:color w:val="000000" w:themeColor="text1"/>
        </w:rPr>
        <w:t>Salvare</w:t>
      </w:r>
      <w:proofErr w:type="spellEnd"/>
      <w:r w:rsidRPr="00B85DD0">
        <w:rPr>
          <w:rFonts w:eastAsia="Times New Roman" w:cstheme="minorHAnsi"/>
          <w:i/>
          <w:color w:val="000000" w:themeColor="text1"/>
        </w:rPr>
        <w:t xml:space="preserve"> is seeking a software application that can work with existing data from the animal shelters to identify and categorize available dogs</w:t>
      </w:r>
      <w:r>
        <w:rPr>
          <w:rFonts w:eastAsia="Times New Roman" w:cstheme="minorHAnsi"/>
          <w:i/>
          <w:color w:val="000000" w:themeColor="text1"/>
        </w:rPr>
        <w:t xml:space="preserve"> for rescue operations</w:t>
      </w:r>
      <w:r w:rsidRPr="00B85DD0">
        <w:rPr>
          <w:rFonts w:eastAsia="Times New Roman" w:cstheme="minorHAnsi"/>
          <w:i/>
          <w:color w:val="000000" w:themeColor="text1"/>
        </w:rPr>
        <w:t>.</w:t>
      </w:r>
      <w:r>
        <w:rPr>
          <w:rFonts w:eastAsia="Times New Roman" w:cstheme="minorHAnsi"/>
          <w:i/>
          <w:color w:val="000000" w:themeColor="text1"/>
        </w:rPr>
        <w:t xml:space="preserve"> The data for these animals has been provided and stored in the “AAC” (Austin Animal Center) database. That data was then </w:t>
      </w:r>
      <w:r w:rsidR="002E3D45">
        <w:rPr>
          <w:rFonts w:eastAsia="Times New Roman" w:cstheme="minorHAnsi"/>
          <w:i/>
          <w:color w:val="000000" w:themeColor="text1"/>
        </w:rPr>
        <w:t>configured to display in the custom dashboard using the client requested filters.</w:t>
      </w:r>
    </w:p>
    <w:p w14:paraId="1B8A99BD" w14:textId="77777777" w:rsidR="00B85DD0" w:rsidRPr="00B91069" w:rsidRDefault="00B85DD0"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9F460A1" w14:textId="208E594F" w:rsidR="00C25918" w:rsidRPr="00B91069" w:rsidRDefault="00C2591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is dedicated to Professor </w:t>
      </w:r>
      <w:r w:rsidRPr="00C25918">
        <w:rPr>
          <w:rFonts w:eastAsia="Times New Roman" w:cstheme="minorHAnsi"/>
          <w:i/>
          <w:color w:val="000000" w:themeColor="text1"/>
        </w:rPr>
        <w:t>Kellogg</w:t>
      </w:r>
      <w:r>
        <w:rPr>
          <w:rFonts w:eastAsia="Times New Roman" w:cstheme="minorHAnsi"/>
          <w:i/>
          <w:color w:val="000000" w:themeColor="text1"/>
        </w:rPr>
        <w:t>, without his diligent instruction and helpful feedback, this project would have probably never come to fruition. The main motivation behind th</w:t>
      </w:r>
      <w:r w:rsidR="006E4B1F">
        <w:rPr>
          <w:rFonts w:eastAsia="Times New Roman" w:cstheme="minorHAnsi"/>
          <w:i/>
          <w:color w:val="000000" w:themeColor="text1"/>
        </w:rPr>
        <w:t>is project</w:t>
      </w:r>
      <w:r>
        <w:rPr>
          <w:rFonts w:eastAsia="Times New Roman" w:cstheme="minorHAnsi"/>
          <w:i/>
          <w:color w:val="000000" w:themeColor="text1"/>
        </w:rPr>
        <w:t xml:space="preserve"> was the knowledge that was obtained while working through each step and sharpening my</w:t>
      </w:r>
      <w:r w:rsidR="00B85DD0">
        <w:rPr>
          <w:rFonts w:eastAsia="Times New Roman" w:cstheme="minorHAnsi"/>
          <w:i/>
          <w:color w:val="000000" w:themeColor="text1"/>
        </w:rPr>
        <w:t xml:space="preserve"> </w:t>
      </w:r>
      <w:proofErr w:type="spellStart"/>
      <w:r w:rsidR="00B85DD0">
        <w:rPr>
          <w:rFonts w:eastAsia="Times New Roman" w:cstheme="minorHAnsi"/>
          <w:i/>
          <w:color w:val="000000" w:themeColor="text1"/>
        </w:rPr>
        <w:t>Jupyter</w:t>
      </w:r>
      <w:proofErr w:type="spellEnd"/>
      <w:r w:rsidR="00B85DD0">
        <w:rPr>
          <w:rFonts w:eastAsia="Times New Roman" w:cstheme="minorHAnsi"/>
          <w:i/>
          <w:color w:val="000000" w:themeColor="text1"/>
        </w:rPr>
        <w:t xml:space="preserve"> Notebook, </w:t>
      </w:r>
      <w:r w:rsidR="006E4B1F">
        <w:rPr>
          <w:rFonts w:eastAsia="Times New Roman" w:cstheme="minorHAnsi"/>
          <w:i/>
          <w:color w:val="000000" w:themeColor="text1"/>
        </w:rPr>
        <w:t xml:space="preserve">Dash, </w:t>
      </w:r>
      <w:r w:rsidR="00B85DD0">
        <w:rPr>
          <w:rFonts w:eastAsia="Times New Roman" w:cstheme="minorHAnsi"/>
          <w:i/>
          <w:color w:val="000000" w:themeColor="text1"/>
        </w:rPr>
        <w:t xml:space="preserve">Python and </w:t>
      </w:r>
      <w:r w:rsidR="00B85DD0">
        <w:rPr>
          <w:rFonts w:eastAsia="Times New Roman" w:cstheme="minorHAnsi"/>
          <w:i/>
          <w:color w:val="000000" w:themeColor="text1"/>
        </w:rPr>
        <w:t>MongoDB</w:t>
      </w:r>
      <w:r w:rsidR="00B85DD0">
        <w:rPr>
          <w:rFonts w:eastAsia="Times New Roman" w:cstheme="minorHAnsi"/>
          <w:i/>
          <w:color w:val="000000" w:themeColor="text1"/>
        </w:rPr>
        <w:t xml:space="preserve"> </w:t>
      </w:r>
      <w:r>
        <w:rPr>
          <w:rFonts w:eastAsia="Times New Roman" w:cstheme="minorHAnsi"/>
          <w:i/>
          <w:color w:val="000000" w:themeColor="text1"/>
        </w:rPr>
        <w:t>skills.</w:t>
      </w:r>
    </w:p>
    <w:p w14:paraId="612C0A4B" w14:textId="77777777" w:rsidR="006971CC" w:rsidRDefault="006971CC" w:rsidP="00B91069">
      <w:pPr>
        <w:suppressAutoHyphens/>
        <w:spacing w:after="0" w:line="240" w:lineRule="auto"/>
        <w:contextualSpacing/>
        <w:rPr>
          <w:rFonts w:eastAsia="Times New Roman" w:cstheme="minorHAnsi"/>
          <w:i/>
          <w:color w:val="000000" w:themeColor="text1"/>
        </w:rPr>
      </w:pPr>
    </w:p>
    <w:p w14:paraId="302A6B0E" w14:textId="0B02C175" w:rsidR="002E3D45" w:rsidRPr="00B91069" w:rsidRDefault="002E3D45" w:rsidP="002E3D45">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w:t>
      </w:r>
      <w:r w:rsidRPr="002E3D45">
        <w:rPr>
          <w:rFonts w:asciiTheme="minorHAnsi" w:hAnsiTheme="minorHAnsi" w:cstheme="minorHAnsi"/>
          <w:sz w:val="22"/>
          <w:szCs w:val="22"/>
        </w:rPr>
        <w:t xml:space="preserve">ools used to achieve </w:t>
      </w:r>
      <w:proofErr w:type="gramStart"/>
      <w:r w:rsidRPr="002E3D45">
        <w:rPr>
          <w:rFonts w:asciiTheme="minorHAnsi" w:hAnsiTheme="minorHAnsi" w:cstheme="minorHAnsi"/>
          <w:sz w:val="22"/>
          <w:szCs w:val="22"/>
        </w:rPr>
        <w:t>functionality</w:t>
      </w:r>
      <w:proofErr w:type="gramEnd"/>
    </w:p>
    <w:p w14:paraId="26361883" w14:textId="77777777" w:rsidR="00CD23E1" w:rsidRDefault="002E3D45" w:rsidP="002E3D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All the data is stored and configured within a NoSQL database</w:t>
      </w:r>
      <w:r w:rsidR="00CD23E1">
        <w:rPr>
          <w:rFonts w:eastAsia="Times New Roman" w:cstheme="minorHAnsi"/>
          <w:i/>
          <w:color w:val="000000" w:themeColor="text1"/>
        </w:rPr>
        <w:t xml:space="preserve"> called MongoDB</w:t>
      </w:r>
      <w:r>
        <w:rPr>
          <w:rFonts w:eastAsia="Times New Roman" w:cstheme="minorHAnsi"/>
          <w:i/>
          <w:color w:val="000000" w:themeColor="text1"/>
        </w:rPr>
        <w:t xml:space="preserve">. The data within the AAC dataset while structured was very efficiently indexed, utilized, and queried using MongoDB. The biggest benefit of using </w:t>
      </w:r>
      <w:r w:rsidR="00CD23E1">
        <w:rPr>
          <w:rFonts w:eastAsia="Times New Roman" w:cstheme="minorHAnsi"/>
          <w:i/>
          <w:color w:val="000000" w:themeColor="text1"/>
        </w:rPr>
        <w:t>Mongo</w:t>
      </w:r>
      <w:r>
        <w:rPr>
          <w:rFonts w:eastAsia="Times New Roman" w:cstheme="minorHAnsi"/>
          <w:i/>
          <w:color w:val="000000" w:themeColor="text1"/>
        </w:rPr>
        <w:t xml:space="preserve"> however was the interfacing with Python, the language used to build the </w:t>
      </w:r>
      <w:r w:rsidR="00CD23E1">
        <w:rPr>
          <w:rFonts w:eastAsia="Times New Roman" w:cstheme="minorHAnsi"/>
          <w:i/>
          <w:color w:val="000000" w:themeColor="text1"/>
        </w:rPr>
        <w:t>dashboard</w:t>
      </w:r>
      <w:r>
        <w:rPr>
          <w:rFonts w:eastAsia="Times New Roman" w:cstheme="minorHAnsi"/>
          <w:i/>
          <w:color w:val="000000" w:themeColor="text1"/>
        </w:rPr>
        <w:t xml:space="preserve">. </w:t>
      </w:r>
    </w:p>
    <w:p w14:paraId="4BA62D5C" w14:textId="270A029B" w:rsidR="006971CC" w:rsidRDefault="00CD23E1" w:rsidP="002E3D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Driver made the connection between the </w:t>
      </w:r>
      <w:proofErr w:type="spellStart"/>
      <w:r>
        <w:rPr>
          <w:rFonts w:eastAsia="Times New Roman" w:cstheme="minorHAnsi"/>
          <w:i/>
          <w:color w:val="000000" w:themeColor="text1"/>
        </w:rPr>
        <w:t>Bson’s</w:t>
      </w:r>
      <w:proofErr w:type="spellEnd"/>
      <w:r>
        <w:rPr>
          <w:rFonts w:eastAsia="Times New Roman" w:cstheme="minorHAnsi"/>
          <w:i/>
          <w:color w:val="000000" w:themeColor="text1"/>
        </w:rPr>
        <w:t xml:space="preserve"> provided by Mongo and the HTTP displays encoded in Python. I used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to write </w:t>
      </w:r>
      <w:proofErr w:type="gramStart"/>
      <w:r>
        <w:rPr>
          <w:rFonts w:eastAsia="Times New Roman" w:cstheme="minorHAnsi"/>
          <w:i/>
          <w:color w:val="000000" w:themeColor="text1"/>
        </w:rPr>
        <w:t>the majority of</w:t>
      </w:r>
      <w:proofErr w:type="gramEnd"/>
      <w:r>
        <w:rPr>
          <w:rFonts w:eastAsia="Times New Roman" w:cstheme="minorHAnsi"/>
          <w:i/>
          <w:color w:val="000000" w:themeColor="text1"/>
        </w:rPr>
        <w:t xml:space="preserve"> the code and Dash Framework to provide all the views and controllers. The Dash framework is an HTML connection that can be used in Python to display web applications and interfaces.</w:t>
      </w:r>
    </w:p>
    <w:p w14:paraId="5C1B31D6" w14:textId="41BEC1C7" w:rsidR="002E3D45" w:rsidRDefault="002E3D45" w:rsidP="00B91069">
      <w:pPr>
        <w:suppressAutoHyphens/>
        <w:spacing w:after="0" w:line="240" w:lineRule="auto"/>
        <w:contextualSpacing/>
        <w:rPr>
          <w:rFonts w:eastAsia="Times New Roman" w:cstheme="minorHAnsi"/>
          <w:i/>
          <w:color w:val="000000" w:themeColor="text1"/>
        </w:rPr>
      </w:pPr>
    </w:p>
    <w:p w14:paraId="4E1CC622" w14:textId="40E9F432" w:rsidR="00CD23E1" w:rsidRDefault="00CD23E1" w:rsidP="00B91069">
      <w:pPr>
        <w:suppressAutoHyphens/>
        <w:spacing w:after="0" w:line="240" w:lineRule="auto"/>
        <w:contextualSpacing/>
        <w:rPr>
          <w:rFonts w:eastAsia="Times New Roman" w:cstheme="minorHAnsi"/>
          <w:i/>
          <w:color w:val="000000" w:themeColor="text1"/>
        </w:rPr>
      </w:pPr>
    </w:p>
    <w:p w14:paraId="34F93128" w14:textId="543D354B" w:rsidR="00CD23E1" w:rsidRPr="00B91069" w:rsidRDefault="00CD23E1" w:rsidP="00CD23E1">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Steps </w:t>
      </w:r>
      <w:r w:rsidRPr="00CD23E1">
        <w:rPr>
          <w:rFonts w:asciiTheme="minorHAnsi" w:hAnsiTheme="minorHAnsi" w:cstheme="minorHAnsi"/>
          <w:sz w:val="22"/>
          <w:szCs w:val="22"/>
        </w:rPr>
        <w:t xml:space="preserve">taken to complete the </w:t>
      </w:r>
      <w:proofErr w:type="gramStart"/>
      <w:r w:rsidRPr="00CD23E1">
        <w:rPr>
          <w:rFonts w:asciiTheme="minorHAnsi" w:hAnsiTheme="minorHAnsi" w:cstheme="minorHAnsi"/>
          <w:sz w:val="22"/>
          <w:szCs w:val="22"/>
        </w:rPr>
        <w:t>project</w:t>
      </w:r>
      <w:proofErr w:type="gramEnd"/>
    </w:p>
    <w:p w14:paraId="48A3C033" w14:textId="77777777" w:rsidR="00FA4385" w:rsidRDefault="00CD23E1" w:rsidP="00CD23E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steps taken to complete this project were as follows. Install the latest versions of MongoDB, Python, and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Acquire the dataset and launch an instance of Mongo. Import the dataset into the database and create an authentication for users to access the data. Create a workable index on the data to allow for fast and efficient querying of the dataset. Once the dataset is ready, a Python Class </w:t>
      </w:r>
      <w:proofErr w:type="gramStart"/>
      <w:r>
        <w:rPr>
          <w:rFonts w:eastAsia="Times New Roman" w:cstheme="minorHAnsi"/>
          <w:i/>
          <w:color w:val="000000" w:themeColor="text1"/>
        </w:rPr>
        <w:t>has to</w:t>
      </w:r>
      <w:proofErr w:type="gramEnd"/>
      <w:r>
        <w:rPr>
          <w:rFonts w:eastAsia="Times New Roman" w:cstheme="minorHAnsi"/>
          <w:i/>
          <w:color w:val="000000" w:themeColor="text1"/>
        </w:rPr>
        <w:t xml:space="preserve"> be written to act as an API to </w:t>
      </w:r>
      <w:r w:rsidR="00FA4385">
        <w:rPr>
          <w:rFonts w:eastAsia="Times New Roman" w:cstheme="minorHAnsi"/>
          <w:i/>
          <w:color w:val="000000" w:themeColor="text1"/>
        </w:rPr>
        <w:t>query the database. The basic elements for this class are within the acronym CRUD (Create, Read, Update, Delete). CRUD is the basic functionality required to access the database ant utilize it in front end web application. The python class then must be tested using different calls to make sure it performs flawlessly before moving on to the next part.</w:t>
      </w:r>
    </w:p>
    <w:p w14:paraId="0B7A4664" w14:textId="06FFDC82" w:rsidR="00CD23E1" w:rsidRDefault="00FA4385" w:rsidP="00CD23E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web interface is then written using a program called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using the Python </w:t>
      </w:r>
      <w:r w:rsidRPr="00FA4385">
        <w:rPr>
          <w:rFonts w:eastAsia="Times New Roman" w:cstheme="minorHAnsi"/>
          <w:i/>
          <w:color w:val="000000" w:themeColor="text1"/>
        </w:rPr>
        <w:t>Object-Oriented Programming</w:t>
      </w:r>
      <w:r>
        <w:rPr>
          <w:rFonts w:eastAsia="Times New Roman" w:cstheme="minorHAnsi"/>
          <w:i/>
          <w:color w:val="000000" w:themeColor="text1"/>
        </w:rPr>
        <w:t xml:space="preserve">. All the elements required for this interface need to be imported first, following that the database </w:t>
      </w:r>
      <w:proofErr w:type="gramStart"/>
      <w:r>
        <w:rPr>
          <w:rFonts w:eastAsia="Times New Roman" w:cstheme="minorHAnsi"/>
          <w:i/>
          <w:color w:val="000000" w:themeColor="text1"/>
        </w:rPr>
        <w:t>has to</w:t>
      </w:r>
      <w:proofErr w:type="gramEnd"/>
      <w:r>
        <w:rPr>
          <w:rFonts w:eastAsia="Times New Roman" w:cstheme="minorHAnsi"/>
          <w:i/>
          <w:color w:val="000000" w:themeColor="text1"/>
        </w:rPr>
        <w:t xml:space="preserve"> accessed and authenticated, initiating the dataset and the python classes. The layout is then designed using Dash elements and callbacks are used as controllers for those elements.</w:t>
      </w:r>
    </w:p>
    <w:p w14:paraId="20BB0D84" w14:textId="430253D3" w:rsidR="00FA4385" w:rsidRDefault="00FA4385" w:rsidP="00CD23E1">
      <w:pPr>
        <w:suppressAutoHyphens/>
        <w:spacing w:after="0" w:line="240" w:lineRule="auto"/>
        <w:contextualSpacing/>
        <w:rPr>
          <w:rFonts w:eastAsia="Times New Roman" w:cstheme="minorHAnsi"/>
          <w:i/>
          <w:color w:val="000000" w:themeColor="text1"/>
        </w:rPr>
      </w:pPr>
    </w:p>
    <w:p w14:paraId="54963D6E" w14:textId="40D6F3D6" w:rsidR="00FA4385" w:rsidRDefault="00FA4385" w:rsidP="00FA4385">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w:t>
      </w:r>
      <w:r w:rsidRPr="00FA4385">
        <w:rPr>
          <w:rFonts w:asciiTheme="minorHAnsi" w:hAnsiTheme="minorHAnsi" w:cstheme="minorHAnsi"/>
          <w:sz w:val="22"/>
          <w:szCs w:val="22"/>
        </w:rPr>
        <w:t>hallenges</w:t>
      </w:r>
    </w:p>
    <w:p w14:paraId="6E6C6289" w14:textId="1208A7EA" w:rsidR="001902D1" w:rsidRDefault="00FA4385" w:rsidP="001902D1">
      <w:pPr>
        <w:rPr>
          <w:rFonts w:eastAsia="Times New Roman" w:cstheme="minorHAnsi"/>
          <w:i/>
          <w:color w:val="000000" w:themeColor="text1"/>
        </w:rPr>
      </w:pPr>
      <w:proofErr w:type="gramStart"/>
      <w:r>
        <w:rPr>
          <w:rFonts w:eastAsia="Times New Roman" w:cstheme="minorHAnsi"/>
          <w:i/>
          <w:color w:val="000000" w:themeColor="text1"/>
        </w:rPr>
        <w:t>Oh</w:t>
      </w:r>
      <w:proofErr w:type="gramEnd"/>
      <w:r>
        <w:rPr>
          <w:rFonts w:eastAsia="Times New Roman" w:cstheme="minorHAnsi"/>
          <w:i/>
          <w:color w:val="000000" w:themeColor="text1"/>
        </w:rPr>
        <w:t xml:space="preserve"> where to begin</w:t>
      </w:r>
      <w:r w:rsidR="001902D1">
        <w:rPr>
          <w:rFonts w:eastAsia="Times New Roman" w:cstheme="minorHAnsi"/>
          <w:i/>
          <w:color w:val="000000" w:themeColor="text1"/>
        </w:rPr>
        <w:t>!</w:t>
      </w:r>
      <w:r>
        <w:rPr>
          <w:rFonts w:eastAsia="Times New Roman" w:cstheme="minorHAnsi"/>
          <w:i/>
          <w:color w:val="000000" w:themeColor="text1"/>
        </w:rPr>
        <w:t xml:space="preserve"> </w:t>
      </w:r>
      <w:r w:rsidR="001902D1">
        <w:rPr>
          <w:rFonts w:eastAsia="Times New Roman" w:cstheme="minorHAnsi"/>
          <w:i/>
          <w:color w:val="000000" w:themeColor="text1"/>
        </w:rPr>
        <w:t>T</w:t>
      </w:r>
      <w:r>
        <w:rPr>
          <w:rFonts w:eastAsia="Times New Roman" w:cstheme="minorHAnsi"/>
          <w:i/>
          <w:color w:val="000000" w:themeColor="text1"/>
        </w:rPr>
        <w:t xml:space="preserve">here were many! Joking aside the main challenges I faced </w:t>
      </w:r>
      <w:r w:rsidR="001902D1">
        <w:rPr>
          <w:rFonts w:eastAsia="Times New Roman" w:cstheme="minorHAnsi"/>
          <w:i/>
          <w:color w:val="000000" w:themeColor="text1"/>
        </w:rPr>
        <w:t xml:space="preserve">were centered around learning a new language. The </w:t>
      </w:r>
      <w:r>
        <w:rPr>
          <w:rFonts w:eastAsia="Times New Roman" w:cstheme="minorHAnsi"/>
          <w:i/>
          <w:color w:val="000000" w:themeColor="text1"/>
        </w:rPr>
        <w:t>behavior</w:t>
      </w:r>
      <w:r w:rsidR="001902D1">
        <w:rPr>
          <w:rFonts w:eastAsia="Times New Roman" w:cstheme="minorHAnsi"/>
          <w:i/>
          <w:color w:val="000000" w:themeColor="text1"/>
        </w:rPr>
        <w:t>,</w:t>
      </w:r>
      <w:r>
        <w:rPr>
          <w:rFonts w:eastAsia="Times New Roman" w:cstheme="minorHAnsi"/>
          <w:i/>
          <w:color w:val="000000" w:themeColor="text1"/>
        </w:rPr>
        <w:t xml:space="preserve"> </w:t>
      </w:r>
      <w:r w:rsidR="001902D1">
        <w:rPr>
          <w:rFonts w:eastAsia="Times New Roman" w:cstheme="minorHAnsi"/>
          <w:i/>
          <w:color w:val="000000" w:themeColor="text1"/>
        </w:rPr>
        <w:t>s</w:t>
      </w:r>
      <w:r>
        <w:rPr>
          <w:rFonts w:eastAsia="Times New Roman" w:cstheme="minorHAnsi"/>
          <w:i/>
          <w:color w:val="000000" w:themeColor="text1"/>
        </w:rPr>
        <w:t xml:space="preserve">yntax and commands </w:t>
      </w:r>
      <w:r w:rsidR="005807FF">
        <w:rPr>
          <w:rFonts w:eastAsia="Times New Roman" w:cstheme="minorHAnsi"/>
          <w:i/>
          <w:color w:val="000000" w:themeColor="text1"/>
        </w:rPr>
        <w:t>of</w:t>
      </w:r>
      <w:r>
        <w:rPr>
          <w:rFonts w:eastAsia="Times New Roman" w:cstheme="minorHAnsi"/>
          <w:i/>
          <w:color w:val="000000" w:themeColor="text1"/>
        </w:rPr>
        <w:t xml:space="preserve"> MongoDB were very </w:t>
      </w:r>
      <w:r w:rsidR="005807FF">
        <w:rPr>
          <w:rFonts w:eastAsia="Times New Roman" w:cstheme="minorHAnsi"/>
          <w:i/>
          <w:color w:val="000000" w:themeColor="text1"/>
        </w:rPr>
        <w:t>straightforward,</w:t>
      </w:r>
      <w:r>
        <w:rPr>
          <w:rFonts w:eastAsia="Times New Roman" w:cstheme="minorHAnsi"/>
          <w:i/>
          <w:color w:val="000000" w:themeColor="text1"/>
        </w:rPr>
        <w:t xml:space="preserve"> and I quite enjoyed working with the language once I grew more comfortable with it.</w:t>
      </w:r>
      <w:r w:rsidR="001902D1">
        <w:rPr>
          <w:rFonts w:eastAsia="Times New Roman" w:cstheme="minorHAnsi"/>
          <w:i/>
          <w:color w:val="000000" w:themeColor="text1"/>
        </w:rPr>
        <w:t xml:space="preserve"> I was doing well until it came time to write the Python classes</w:t>
      </w:r>
      <w:r w:rsidR="005807FF">
        <w:rPr>
          <w:rFonts w:eastAsia="Times New Roman" w:cstheme="minorHAnsi"/>
          <w:i/>
          <w:color w:val="000000" w:themeColor="text1"/>
        </w:rPr>
        <w:t>.</w:t>
      </w:r>
      <w:r w:rsidR="001902D1">
        <w:rPr>
          <w:rFonts w:eastAsia="Times New Roman" w:cstheme="minorHAnsi"/>
          <w:i/>
          <w:color w:val="000000" w:themeColor="text1"/>
        </w:rPr>
        <w:t xml:space="preserve"> I had a tough time wrapping my mind around what the calls were requesting since it </w:t>
      </w:r>
      <w:proofErr w:type="gramStart"/>
      <w:r w:rsidR="001902D1">
        <w:rPr>
          <w:rFonts w:eastAsia="Times New Roman" w:cstheme="minorHAnsi"/>
          <w:i/>
          <w:color w:val="000000" w:themeColor="text1"/>
        </w:rPr>
        <w:t>wasn’t</w:t>
      </w:r>
      <w:proofErr w:type="gramEnd"/>
      <w:r w:rsidR="005807FF">
        <w:rPr>
          <w:rFonts w:eastAsia="Times New Roman" w:cstheme="minorHAnsi"/>
          <w:i/>
          <w:color w:val="000000" w:themeColor="text1"/>
        </w:rPr>
        <w:t xml:space="preserve"> immediately</w:t>
      </w:r>
      <w:r w:rsidR="001902D1">
        <w:rPr>
          <w:rFonts w:eastAsia="Times New Roman" w:cstheme="minorHAnsi"/>
          <w:i/>
          <w:color w:val="000000" w:themeColor="text1"/>
        </w:rPr>
        <w:t xml:space="preserve"> clear if it was</w:t>
      </w:r>
      <w:r w:rsidR="005807FF">
        <w:rPr>
          <w:rFonts w:eastAsia="Times New Roman" w:cstheme="minorHAnsi"/>
          <w:i/>
          <w:color w:val="000000" w:themeColor="text1"/>
        </w:rPr>
        <w:t xml:space="preserve"> pulling a</w:t>
      </w:r>
      <w:r w:rsidR="001902D1">
        <w:rPr>
          <w:rFonts w:eastAsia="Times New Roman" w:cstheme="minorHAnsi"/>
          <w:i/>
          <w:color w:val="000000" w:themeColor="text1"/>
        </w:rPr>
        <w:t xml:space="preserve"> record, document, list or </w:t>
      </w:r>
      <w:r w:rsidR="001902D1">
        <w:rPr>
          <w:rFonts w:eastAsia="Times New Roman" w:cstheme="minorHAnsi"/>
          <w:i/>
          <w:color w:val="000000" w:themeColor="text1"/>
        </w:rPr>
        <w:lastRenderedPageBreak/>
        <w:t>dictionary. While testing th</w:t>
      </w:r>
      <w:r w:rsidR="005807FF">
        <w:rPr>
          <w:rFonts w:eastAsia="Times New Roman" w:cstheme="minorHAnsi"/>
          <w:i/>
          <w:color w:val="000000" w:themeColor="text1"/>
        </w:rPr>
        <w:t>at class the</w:t>
      </w:r>
      <w:r w:rsidR="001902D1">
        <w:rPr>
          <w:rFonts w:eastAsia="Times New Roman" w:cstheme="minorHAnsi"/>
          <w:i/>
          <w:color w:val="000000" w:themeColor="text1"/>
        </w:rPr>
        <w:t xml:space="preserve"> </w:t>
      </w:r>
      <w:proofErr w:type="spellStart"/>
      <w:r w:rsidR="005807FF">
        <w:rPr>
          <w:rFonts w:eastAsia="Times New Roman" w:cstheme="minorHAnsi"/>
          <w:i/>
          <w:color w:val="000000" w:themeColor="text1"/>
        </w:rPr>
        <w:t>J</w:t>
      </w:r>
      <w:r w:rsidR="001902D1">
        <w:rPr>
          <w:rFonts w:eastAsia="Times New Roman" w:cstheme="minorHAnsi"/>
          <w:i/>
          <w:color w:val="000000" w:themeColor="text1"/>
        </w:rPr>
        <w:t>upyter</w:t>
      </w:r>
      <w:proofErr w:type="spellEnd"/>
      <w:r w:rsidR="001902D1">
        <w:rPr>
          <w:rFonts w:eastAsia="Times New Roman" w:cstheme="minorHAnsi"/>
          <w:i/>
          <w:color w:val="000000" w:themeColor="text1"/>
        </w:rPr>
        <w:t xml:space="preserve"> notebook </w:t>
      </w:r>
      <w:proofErr w:type="gramStart"/>
      <w:r w:rsidR="005807FF">
        <w:rPr>
          <w:rFonts w:eastAsia="Times New Roman" w:cstheme="minorHAnsi"/>
          <w:i/>
          <w:color w:val="000000" w:themeColor="text1"/>
        </w:rPr>
        <w:t>wasn’t</w:t>
      </w:r>
      <w:proofErr w:type="gramEnd"/>
      <w:r w:rsidR="001902D1">
        <w:rPr>
          <w:rFonts w:eastAsia="Times New Roman" w:cstheme="minorHAnsi"/>
          <w:i/>
          <w:color w:val="000000" w:themeColor="text1"/>
        </w:rPr>
        <w:t xml:space="preserve"> very helpful because if something was amiss the code simply wrote “loading…”, displayed a blank output or best-case scenario gave me an error message. </w:t>
      </w:r>
    </w:p>
    <w:p w14:paraId="4B569B72" w14:textId="2A087BC4" w:rsidR="00FA4385" w:rsidRPr="005807FF" w:rsidRDefault="001902D1" w:rsidP="005807FF">
      <w:proofErr w:type="gramStart"/>
      <w:r>
        <w:rPr>
          <w:rFonts w:eastAsia="Times New Roman" w:cstheme="minorHAnsi"/>
          <w:i/>
          <w:color w:val="000000" w:themeColor="text1"/>
        </w:rPr>
        <w:t>The majority of</w:t>
      </w:r>
      <w:proofErr w:type="gramEnd"/>
      <w:r>
        <w:rPr>
          <w:rFonts w:eastAsia="Times New Roman" w:cstheme="minorHAnsi"/>
          <w:i/>
          <w:color w:val="000000" w:themeColor="text1"/>
        </w:rPr>
        <w:t xml:space="preserve"> my</w:t>
      </w:r>
      <w:r w:rsidRPr="001902D1">
        <w:rPr>
          <w:rFonts w:eastAsia="Times New Roman" w:cstheme="minorHAnsi"/>
          <w:i/>
          <w:color w:val="000000" w:themeColor="text1"/>
        </w:rPr>
        <w:t xml:space="preserve"> </w:t>
      </w:r>
      <w:r>
        <w:rPr>
          <w:rFonts w:eastAsia="Times New Roman" w:cstheme="minorHAnsi"/>
          <w:i/>
          <w:color w:val="000000" w:themeColor="text1"/>
        </w:rPr>
        <w:t>challenges with th</w:t>
      </w:r>
      <w:r w:rsidR="005807FF">
        <w:rPr>
          <w:rFonts w:eastAsia="Times New Roman" w:cstheme="minorHAnsi"/>
          <w:i/>
          <w:color w:val="000000" w:themeColor="text1"/>
        </w:rPr>
        <w:t>is</w:t>
      </w:r>
      <w:r>
        <w:rPr>
          <w:rFonts w:eastAsia="Times New Roman" w:cstheme="minorHAnsi"/>
          <w:i/>
          <w:color w:val="000000" w:themeColor="text1"/>
        </w:rPr>
        <w:t xml:space="preserve"> final project</w:t>
      </w:r>
      <w:r w:rsidR="005807FF">
        <w:rPr>
          <w:rFonts w:eastAsia="Times New Roman" w:cstheme="minorHAnsi"/>
          <w:i/>
          <w:color w:val="000000" w:themeColor="text1"/>
        </w:rPr>
        <w:t xml:space="preserve"> revolved around the</w:t>
      </w:r>
      <w:r w:rsidRPr="001902D1">
        <w:rPr>
          <w:rFonts w:eastAsia="Times New Roman" w:cstheme="minorHAnsi"/>
          <w:i/>
          <w:color w:val="000000" w:themeColor="text1"/>
        </w:rPr>
        <w:t xml:space="preserve"> interface specifically the data and formatting of the Map and Pie charts. When making the dashboard layout I found it very difficult to build a layout especially when there </w:t>
      </w:r>
      <w:r w:rsidR="005807FF">
        <w:rPr>
          <w:rFonts w:eastAsia="Times New Roman" w:cstheme="minorHAnsi"/>
          <w:i/>
          <w:color w:val="000000" w:themeColor="text1"/>
        </w:rPr>
        <w:t>was no</w:t>
      </w:r>
      <w:r w:rsidRPr="001902D1">
        <w:rPr>
          <w:rFonts w:eastAsia="Times New Roman" w:cstheme="minorHAnsi"/>
          <w:i/>
          <w:color w:val="000000" w:themeColor="text1"/>
        </w:rPr>
        <w:t xml:space="preserve"> rhyme or reason as to why things failed. My usual outcomes were either a blank output screen or a never-ending “Loading…” screen. It </w:t>
      </w:r>
      <w:proofErr w:type="gramStart"/>
      <w:r w:rsidRPr="001902D1">
        <w:rPr>
          <w:rFonts w:eastAsia="Times New Roman" w:cstheme="minorHAnsi"/>
          <w:i/>
          <w:color w:val="000000" w:themeColor="text1"/>
        </w:rPr>
        <w:t>wasn’t</w:t>
      </w:r>
      <w:proofErr w:type="gramEnd"/>
      <w:r w:rsidRPr="001902D1">
        <w:rPr>
          <w:rFonts w:eastAsia="Times New Roman" w:cstheme="minorHAnsi"/>
          <w:i/>
          <w:color w:val="000000" w:themeColor="text1"/>
        </w:rPr>
        <w:t xml:space="preserve"> until I discovered that</w:t>
      </w:r>
      <w:r w:rsidR="005807FF">
        <w:rPr>
          <w:rFonts w:eastAsia="Times New Roman" w:cstheme="minorHAnsi"/>
          <w:i/>
          <w:color w:val="000000" w:themeColor="text1"/>
        </w:rPr>
        <w:t xml:space="preserve"> the</w:t>
      </w:r>
      <w:r w:rsidRPr="001902D1">
        <w:rPr>
          <w:rFonts w:eastAsia="Times New Roman" w:cstheme="minorHAnsi"/>
          <w:i/>
          <w:color w:val="000000" w:themeColor="text1"/>
        </w:rPr>
        <w:t xml:space="preserve"> </w:t>
      </w:r>
      <w:r w:rsidR="005807FF" w:rsidRPr="001902D1">
        <w:rPr>
          <w:rFonts w:eastAsia="Times New Roman" w:cstheme="minorHAnsi"/>
          <w:i/>
          <w:color w:val="000000" w:themeColor="text1"/>
        </w:rPr>
        <w:t>terminal,</w:t>
      </w:r>
      <w:r w:rsidRPr="001902D1">
        <w:rPr>
          <w:rFonts w:eastAsia="Times New Roman" w:cstheme="minorHAnsi"/>
          <w:i/>
          <w:color w:val="000000" w:themeColor="text1"/>
        </w:rPr>
        <w:t xml:space="preserve"> I used to call the </w:t>
      </w:r>
      <w:proofErr w:type="spellStart"/>
      <w:r w:rsidRPr="001902D1">
        <w:rPr>
          <w:rFonts w:eastAsia="Times New Roman" w:cstheme="minorHAnsi"/>
          <w:i/>
          <w:color w:val="000000" w:themeColor="text1"/>
        </w:rPr>
        <w:t>jupyter</w:t>
      </w:r>
      <w:proofErr w:type="spellEnd"/>
      <w:r w:rsidRPr="001902D1">
        <w:rPr>
          <w:rFonts w:eastAsia="Times New Roman" w:cstheme="minorHAnsi"/>
          <w:i/>
          <w:color w:val="000000" w:themeColor="text1"/>
        </w:rPr>
        <w:t xml:space="preserve"> notebook also provided error logs that things really started </w:t>
      </w:r>
      <w:r w:rsidR="005807FF">
        <w:rPr>
          <w:rFonts w:eastAsia="Times New Roman" w:cstheme="minorHAnsi"/>
          <w:i/>
          <w:color w:val="000000" w:themeColor="text1"/>
        </w:rPr>
        <w:t xml:space="preserve">to come </w:t>
      </w:r>
      <w:r w:rsidRPr="001902D1">
        <w:rPr>
          <w:rFonts w:eastAsia="Times New Roman" w:cstheme="minorHAnsi"/>
          <w:i/>
          <w:color w:val="000000" w:themeColor="text1"/>
        </w:rPr>
        <w:t>together. After that discovery</w:t>
      </w:r>
      <w:r w:rsidR="005807FF">
        <w:rPr>
          <w:rFonts w:eastAsia="Times New Roman" w:cstheme="minorHAnsi"/>
          <w:i/>
          <w:color w:val="000000" w:themeColor="text1"/>
        </w:rPr>
        <w:t>,</w:t>
      </w:r>
      <w:r w:rsidRPr="001902D1">
        <w:rPr>
          <w:rFonts w:eastAsia="Times New Roman" w:cstheme="minorHAnsi"/>
          <w:i/>
          <w:color w:val="000000" w:themeColor="text1"/>
        </w:rPr>
        <w:t xml:space="preserve"> I was able to work through </w:t>
      </w:r>
      <w:r w:rsidR="005807FF" w:rsidRPr="001902D1">
        <w:rPr>
          <w:rFonts w:eastAsia="Times New Roman" w:cstheme="minorHAnsi"/>
          <w:i/>
          <w:color w:val="000000" w:themeColor="text1"/>
        </w:rPr>
        <w:t>all</w:t>
      </w:r>
      <w:r w:rsidRPr="001902D1">
        <w:rPr>
          <w:rFonts w:eastAsia="Times New Roman" w:cstheme="minorHAnsi"/>
          <w:i/>
          <w:color w:val="000000" w:themeColor="text1"/>
        </w:rPr>
        <w:t xml:space="preserve"> my issues and put together a polished efficient dashboard that I am proud to submit.</w:t>
      </w:r>
    </w:p>
    <w:p w14:paraId="2639DE1D" w14:textId="77777777" w:rsidR="00FA4385" w:rsidRDefault="00FA4385" w:rsidP="00CD23E1">
      <w:pPr>
        <w:suppressAutoHyphens/>
        <w:spacing w:after="0" w:line="240" w:lineRule="auto"/>
        <w:contextualSpacing/>
        <w:rPr>
          <w:rFonts w:eastAsia="Times New Roman" w:cstheme="minorHAnsi"/>
          <w:i/>
          <w:color w:val="000000" w:themeColor="text1"/>
        </w:rPr>
      </w:pPr>
    </w:p>
    <w:p w14:paraId="4CFE049A" w14:textId="2280E81F" w:rsidR="00AC2C4C" w:rsidRPr="005807FF" w:rsidRDefault="00822035" w:rsidP="005807FF">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CAC89F1" w14:textId="45F0B2F8" w:rsidR="008B0312" w:rsidRDefault="008B0312" w:rsidP="00B91069">
      <w:pPr>
        <w:pStyle w:val="Heading3"/>
        <w:keepNext w:val="0"/>
        <w:keepLines w:val="0"/>
        <w:suppressAutoHyphens/>
        <w:spacing w:before="0" w:line="240" w:lineRule="auto"/>
        <w:ind w:firstLine="630"/>
        <w:contextualSpacing/>
        <w:rPr>
          <w:sz w:val="22"/>
          <w:szCs w:val="22"/>
        </w:rPr>
      </w:pPr>
    </w:p>
    <w:p w14:paraId="291E6D81" w14:textId="7A77AEF3" w:rsidR="00AC2C4C" w:rsidRPr="005807FF" w:rsidRDefault="00822035" w:rsidP="005807FF">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DD64666" w14:textId="2E26728C" w:rsidR="005807FF" w:rsidRDefault="005807FF" w:rsidP="00AC2C4C">
      <w:pPr>
        <w:suppressAutoHyphens/>
        <w:spacing w:after="0" w:line="240" w:lineRule="auto"/>
        <w:ind w:firstLine="630"/>
        <w:contextualSpacing/>
        <w:rPr>
          <w:noProof/>
        </w:rPr>
      </w:pPr>
      <w:r>
        <w:rPr>
          <w:noProof/>
        </w:rPr>
        <w:t>Starting state</w:t>
      </w:r>
    </w:p>
    <w:p w14:paraId="14052587" w14:textId="36009209" w:rsidR="005807FF" w:rsidRDefault="005807FF" w:rsidP="00AC2C4C">
      <w:pPr>
        <w:suppressAutoHyphens/>
        <w:spacing w:after="0" w:line="240" w:lineRule="auto"/>
        <w:ind w:firstLine="630"/>
        <w:contextualSpacing/>
        <w:rPr>
          <w:noProof/>
        </w:rPr>
      </w:pPr>
      <w:r>
        <w:rPr>
          <w:noProof/>
        </w:rPr>
        <w:drawing>
          <wp:inline distT="0" distB="0" distL="0" distR="0" wp14:anchorId="4EEF3145" wp14:editId="5B970772">
            <wp:extent cx="5943600" cy="3861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1435"/>
                    </a:xfrm>
                    <a:prstGeom prst="rect">
                      <a:avLst/>
                    </a:prstGeom>
                  </pic:spPr>
                </pic:pic>
              </a:graphicData>
            </a:graphic>
          </wp:inline>
        </w:drawing>
      </w:r>
    </w:p>
    <w:p w14:paraId="2B09605D" w14:textId="77777777" w:rsidR="005807FF" w:rsidRDefault="005807FF" w:rsidP="00AC2C4C">
      <w:pPr>
        <w:suppressAutoHyphens/>
        <w:spacing w:after="0" w:line="240" w:lineRule="auto"/>
        <w:ind w:firstLine="630"/>
        <w:contextualSpacing/>
        <w:rPr>
          <w:noProof/>
        </w:rPr>
      </w:pPr>
    </w:p>
    <w:p w14:paraId="1F3EE6A6" w14:textId="0D31AA73" w:rsidR="005807FF" w:rsidRDefault="005807FF" w:rsidP="005807FF">
      <w:pPr>
        <w:suppressAutoHyphens/>
        <w:spacing w:after="0" w:line="240" w:lineRule="auto"/>
        <w:ind w:firstLine="630"/>
        <w:contextualSpacing/>
        <w:rPr>
          <w:noProof/>
        </w:rPr>
      </w:pPr>
      <w:r>
        <w:rPr>
          <w:noProof/>
        </w:rPr>
        <w:t>Water Rescue</w:t>
      </w:r>
    </w:p>
    <w:p w14:paraId="4564ACE8" w14:textId="0F0D0AE0" w:rsidR="005807FF" w:rsidRDefault="005807FF" w:rsidP="005807FF">
      <w:pPr>
        <w:suppressAutoHyphens/>
        <w:spacing w:after="0" w:line="240" w:lineRule="auto"/>
        <w:ind w:firstLine="630"/>
        <w:contextualSpacing/>
        <w:rPr>
          <w:noProof/>
        </w:rPr>
      </w:pPr>
      <w:r>
        <w:rPr>
          <w:noProof/>
        </w:rPr>
        <w:lastRenderedPageBreak/>
        <w:drawing>
          <wp:inline distT="0" distB="0" distL="0" distR="0" wp14:anchorId="0266DADE" wp14:editId="73719B20">
            <wp:extent cx="5904481" cy="38258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8"/>
                    <a:stretch/>
                  </pic:blipFill>
                  <pic:spPr bwMode="auto">
                    <a:xfrm>
                      <a:off x="0" y="0"/>
                      <a:ext cx="5904481" cy="3825875"/>
                    </a:xfrm>
                    <a:prstGeom prst="rect">
                      <a:avLst/>
                    </a:prstGeom>
                    <a:ln>
                      <a:noFill/>
                    </a:ln>
                    <a:extLst>
                      <a:ext uri="{53640926-AAD7-44D8-BBD7-CCE9431645EC}">
                        <a14:shadowObscured xmlns:a14="http://schemas.microsoft.com/office/drawing/2010/main"/>
                      </a:ext>
                    </a:extLst>
                  </pic:spPr>
                </pic:pic>
              </a:graphicData>
            </a:graphic>
          </wp:inline>
        </w:drawing>
      </w:r>
    </w:p>
    <w:p w14:paraId="314BB840" w14:textId="77777777" w:rsidR="005807FF" w:rsidRDefault="005807FF" w:rsidP="005807FF">
      <w:pPr>
        <w:suppressAutoHyphens/>
        <w:spacing w:after="0" w:line="240" w:lineRule="auto"/>
        <w:ind w:firstLine="630"/>
        <w:contextualSpacing/>
        <w:rPr>
          <w:noProof/>
        </w:rPr>
      </w:pPr>
    </w:p>
    <w:p w14:paraId="4B23230E" w14:textId="21C2A19C" w:rsidR="005807FF" w:rsidRDefault="005807FF" w:rsidP="005807FF">
      <w:pPr>
        <w:suppressAutoHyphens/>
        <w:spacing w:after="0" w:line="240" w:lineRule="auto"/>
        <w:ind w:firstLine="630"/>
        <w:contextualSpacing/>
        <w:rPr>
          <w:noProof/>
        </w:rPr>
      </w:pPr>
      <w:r>
        <w:rPr>
          <w:noProof/>
        </w:rPr>
        <w:t>Mountain or Wilderness Rescue</w:t>
      </w:r>
    </w:p>
    <w:p w14:paraId="42BE9EA3" w14:textId="2C8F514F" w:rsidR="005807FF" w:rsidRDefault="005807FF" w:rsidP="005807FF">
      <w:pPr>
        <w:suppressAutoHyphens/>
        <w:spacing w:after="0" w:line="240" w:lineRule="auto"/>
        <w:ind w:firstLine="630"/>
        <w:contextualSpacing/>
        <w:rPr>
          <w:noProof/>
        </w:rPr>
      </w:pPr>
      <w:r>
        <w:rPr>
          <w:noProof/>
        </w:rPr>
        <w:drawing>
          <wp:inline distT="0" distB="0" distL="0" distR="0" wp14:anchorId="112F1CCB" wp14:editId="234F892E">
            <wp:extent cx="5943600" cy="385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275"/>
                    </a:xfrm>
                    <a:prstGeom prst="rect">
                      <a:avLst/>
                    </a:prstGeom>
                  </pic:spPr>
                </pic:pic>
              </a:graphicData>
            </a:graphic>
          </wp:inline>
        </w:drawing>
      </w:r>
    </w:p>
    <w:p w14:paraId="017A0609" w14:textId="77777777" w:rsidR="005807FF" w:rsidRDefault="005807FF" w:rsidP="005807FF">
      <w:pPr>
        <w:suppressAutoHyphens/>
        <w:spacing w:after="0" w:line="240" w:lineRule="auto"/>
        <w:ind w:firstLine="630"/>
        <w:contextualSpacing/>
        <w:rPr>
          <w:noProof/>
        </w:rPr>
      </w:pPr>
    </w:p>
    <w:p w14:paraId="1E04A522" w14:textId="414625D7" w:rsidR="005807FF" w:rsidRDefault="005807FF" w:rsidP="005807FF">
      <w:pPr>
        <w:suppressAutoHyphens/>
        <w:spacing w:after="0" w:line="240" w:lineRule="auto"/>
        <w:ind w:firstLine="630"/>
        <w:contextualSpacing/>
        <w:rPr>
          <w:noProof/>
        </w:rPr>
      </w:pPr>
      <w:r>
        <w:rPr>
          <w:noProof/>
        </w:rPr>
        <w:t>Disaster or Individual Tracking</w:t>
      </w:r>
    </w:p>
    <w:p w14:paraId="3B268724" w14:textId="13478B74" w:rsidR="005807FF" w:rsidRDefault="005807FF" w:rsidP="005807FF">
      <w:pPr>
        <w:suppressAutoHyphens/>
        <w:spacing w:after="0" w:line="240" w:lineRule="auto"/>
        <w:ind w:firstLine="630"/>
        <w:contextualSpacing/>
        <w:rPr>
          <w:noProof/>
        </w:rPr>
      </w:pPr>
      <w:r>
        <w:rPr>
          <w:noProof/>
        </w:rPr>
        <w:drawing>
          <wp:inline distT="0" distB="0" distL="0" distR="0" wp14:anchorId="3ABDA4CD" wp14:editId="68AF0D09">
            <wp:extent cx="5943600" cy="3851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1275"/>
                    </a:xfrm>
                    <a:prstGeom prst="rect">
                      <a:avLst/>
                    </a:prstGeom>
                  </pic:spPr>
                </pic:pic>
              </a:graphicData>
            </a:graphic>
          </wp:inline>
        </w:drawing>
      </w:r>
    </w:p>
    <w:p w14:paraId="436AFCF9" w14:textId="77777777" w:rsidR="005807FF" w:rsidRDefault="005807FF" w:rsidP="005807FF">
      <w:pPr>
        <w:suppressAutoHyphens/>
        <w:spacing w:after="0" w:line="240" w:lineRule="auto"/>
        <w:ind w:firstLine="630"/>
        <w:contextualSpacing/>
        <w:rPr>
          <w:noProof/>
        </w:rPr>
      </w:pPr>
    </w:p>
    <w:p w14:paraId="775EF327" w14:textId="333FC30C" w:rsidR="005807FF" w:rsidRDefault="005807FF" w:rsidP="005807FF">
      <w:pPr>
        <w:suppressAutoHyphens/>
        <w:spacing w:after="0" w:line="240" w:lineRule="auto"/>
        <w:ind w:firstLine="630"/>
        <w:contextualSpacing/>
        <w:rPr>
          <w:noProof/>
        </w:rPr>
      </w:pPr>
      <w:r>
        <w:rPr>
          <w:noProof/>
        </w:rPr>
        <w:t>Reset (returns all widgets to their original, unfiltered state)</w:t>
      </w:r>
    </w:p>
    <w:p w14:paraId="5C496EA7" w14:textId="3D877054" w:rsidR="00AC2C4C" w:rsidRPr="00AC2C4C" w:rsidRDefault="005807FF" w:rsidP="00AC2C4C">
      <w:pPr>
        <w:suppressAutoHyphens/>
        <w:spacing w:after="0" w:line="240" w:lineRule="auto"/>
        <w:ind w:firstLine="630"/>
        <w:contextualSpacing/>
        <w:rPr>
          <w:rStyle w:val="Strong"/>
          <w:rFonts w:ascii="Arial" w:hAnsi="Arial" w:cs="Arial"/>
          <w:color w:val="565A5C"/>
          <w:sz w:val="20"/>
          <w:szCs w:val="20"/>
        </w:rPr>
      </w:pPr>
      <w:r>
        <w:rPr>
          <w:noProof/>
        </w:rPr>
        <w:lastRenderedPageBreak/>
        <w:drawing>
          <wp:inline distT="0" distB="0" distL="0" distR="0" wp14:anchorId="0FED1D70" wp14:editId="7762DB1B">
            <wp:extent cx="5943600" cy="3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2545"/>
                    </a:xfrm>
                    <a:prstGeom prst="rect">
                      <a:avLst/>
                    </a:prstGeom>
                  </pic:spPr>
                </pic:pic>
              </a:graphicData>
            </a:graphic>
          </wp:inline>
        </w:drawing>
      </w:r>
    </w:p>
    <w:p w14:paraId="4CC2823E" w14:textId="77777777" w:rsidR="00AC2C4C" w:rsidRDefault="00AC2C4C" w:rsidP="00AC2C4C">
      <w:pPr>
        <w:suppressAutoHyphens/>
        <w:spacing w:after="0" w:line="240" w:lineRule="auto"/>
        <w:ind w:firstLine="630"/>
        <w:contextualSpacing/>
        <w:rPr>
          <w:noProof/>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83271FF" w:rsidR="008839D7" w:rsidRDefault="00E23DA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Eugene Panchenko</w:t>
      </w:r>
    </w:p>
    <w:p w14:paraId="5EBFADEF" w14:textId="53B9112A" w:rsidR="00E23DA1" w:rsidRPr="00B91069" w:rsidRDefault="00E23DA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Eugene.Panchenko@SNHU.edu</w:t>
      </w:r>
    </w:p>
    <w:sectPr w:rsidR="00E23DA1" w:rsidRPr="00B91069" w:rsidSect="00045D5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C51F8" w14:textId="77777777" w:rsidR="003E1521" w:rsidRDefault="003E1521" w:rsidP="00365759">
      <w:pPr>
        <w:spacing w:after="0" w:line="240" w:lineRule="auto"/>
      </w:pPr>
      <w:r>
        <w:separator/>
      </w:r>
    </w:p>
  </w:endnote>
  <w:endnote w:type="continuationSeparator" w:id="0">
    <w:p w14:paraId="6E2197D0" w14:textId="77777777" w:rsidR="003E1521" w:rsidRDefault="003E152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EAF0C" w14:textId="77777777" w:rsidR="003E1521" w:rsidRDefault="003E1521" w:rsidP="00365759">
      <w:pPr>
        <w:spacing w:after="0" w:line="240" w:lineRule="auto"/>
      </w:pPr>
      <w:r>
        <w:separator/>
      </w:r>
    </w:p>
  </w:footnote>
  <w:footnote w:type="continuationSeparator" w:id="0">
    <w:p w14:paraId="2334BF60" w14:textId="77777777" w:rsidR="003E1521" w:rsidRDefault="003E152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267E19"/>
    <w:multiLevelType w:val="multilevel"/>
    <w:tmpl w:val="CDA0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85FBC"/>
    <w:rsid w:val="001902D1"/>
    <w:rsid w:val="00195D34"/>
    <w:rsid w:val="0020165D"/>
    <w:rsid w:val="002E3D45"/>
    <w:rsid w:val="002E7106"/>
    <w:rsid w:val="00310F54"/>
    <w:rsid w:val="003154C1"/>
    <w:rsid w:val="00341AFD"/>
    <w:rsid w:val="00365759"/>
    <w:rsid w:val="0038616B"/>
    <w:rsid w:val="00391810"/>
    <w:rsid w:val="003E1521"/>
    <w:rsid w:val="00407E37"/>
    <w:rsid w:val="00415DD3"/>
    <w:rsid w:val="004E4A7A"/>
    <w:rsid w:val="005112B1"/>
    <w:rsid w:val="00527505"/>
    <w:rsid w:val="005552C4"/>
    <w:rsid w:val="005807FF"/>
    <w:rsid w:val="00584CAF"/>
    <w:rsid w:val="005925DE"/>
    <w:rsid w:val="005B68C7"/>
    <w:rsid w:val="00615EDF"/>
    <w:rsid w:val="00620A6C"/>
    <w:rsid w:val="006971CC"/>
    <w:rsid w:val="006E4B1F"/>
    <w:rsid w:val="006F1A6C"/>
    <w:rsid w:val="00700515"/>
    <w:rsid w:val="007061EE"/>
    <w:rsid w:val="007560B7"/>
    <w:rsid w:val="00773E50"/>
    <w:rsid w:val="00822035"/>
    <w:rsid w:val="00840939"/>
    <w:rsid w:val="008647E4"/>
    <w:rsid w:val="00875A1A"/>
    <w:rsid w:val="0087630D"/>
    <w:rsid w:val="008839D7"/>
    <w:rsid w:val="008B0312"/>
    <w:rsid w:val="008F6BDD"/>
    <w:rsid w:val="009032E9"/>
    <w:rsid w:val="0090505D"/>
    <w:rsid w:val="00962FCC"/>
    <w:rsid w:val="00967575"/>
    <w:rsid w:val="00982E18"/>
    <w:rsid w:val="00987399"/>
    <w:rsid w:val="009B220B"/>
    <w:rsid w:val="009D121E"/>
    <w:rsid w:val="00A27A24"/>
    <w:rsid w:val="00A31722"/>
    <w:rsid w:val="00A32A1E"/>
    <w:rsid w:val="00A918CB"/>
    <w:rsid w:val="00AC2C4C"/>
    <w:rsid w:val="00AD4D77"/>
    <w:rsid w:val="00B85DD0"/>
    <w:rsid w:val="00B91069"/>
    <w:rsid w:val="00BC433B"/>
    <w:rsid w:val="00BF03E1"/>
    <w:rsid w:val="00C02DCF"/>
    <w:rsid w:val="00C25918"/>
    <w:rsid w:val="00C43632"/>
    <w:rsid w:val="00C726A6"/>
    <w:rsid w:val="00CC49C4"/>
    <w:rsid w:val="00CD23E1"/>
    <w:rsid w:val="00D35120"/>
    <w:rsid w:val="00E06430"/>
    <w:rsid w:val="00E23DA1"/>
    <w:rsid w:val="00E265CD"/>
    <w:rsid w:val="00E50902"/>
    <w:rsid w:val="00E5141B"/>
    <w:rsid w:val="00F76F0A"/>
    <w:rsid w:val="00FA4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HTMLPreformatted">
    <w:name w:val="HTML Preformatted"/>
    <w:basedOn w:val="Normal"/>
    <w:link w:val="HTMLPreformattedChar"/>
    <w:uiPriority w:val="99"/>
    <w:semiHidden/>
    <w:unhideWhenUsed/>
    <w:rsid w:val="009B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220B"/>
    <w:rPr>
      <w:rFonts w:ascii="Courier New" w:eastAsia="Times New Roman" w:hAnsi="Courier New" w:cs="Courier New"/>
      <w:sz w:val="20"/>
      <w:szCs w:val="20"/>
    </w:rPr>
  </w:style>
  <w:style w:type="character" w:customStyle="1" w:styleId="gp">
    <w:name w:val="gp"/>
    <w:basedOn w:val="DefaultParagraphFont"/>
    <w:rsid w:val="009B220B"/>
  </w:style>
  <w:style w:type="paragraph" w:styleId="NoSpacing">
    <w:name w:val="No Spacing"/>
    <w:uiPriority w:val="1"/>
    <w:qFormat/>
    <w:rsid w:val="009B220B"/>
    <w:pPr>
      <w:spacing w:after="0" w:line="240" w:lineRule="auto"/>
    </w:pPr>
  </w:style>
  <w:style w:type="character" w:styleId="UnresolvedMention">
    <w:name w:val="Unresolved Mention"/>
    <w:basedOn w:val="DefaultParagraphFont"/>
    <w:uiPriority w:val="99"/>
    <w:semiHidden/>
    <w:unhideWhenUsed/>
    <w:rsid w:val="009B220B"/>
    <w:rPr>
      <w:color w:val="605E5C"/>
      <w:shd w:val="clear" w:color="auto" w:fill="E1DFDD"/>
    </w:rPr>
  </w:style>
  <w:style w:type="paragraph" w:customStyle="1" w:styleId="alt">
    <w:name w:val="alt"/>
    <w:basedOn w:val="Normal"/>
    <w:rsid w:val="00A918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A918CB"/>
  </w:style>
  <w:style w:type="character" w:customStyle="1" w:styleId="comment">
    <w:name w:val="comment"/>
    <w:basedOn w:val="DefaultParagraphFont"/>
    <w:rsid w:val="00A918CB"/>
  </w:style>
  <w:style w:type="character" w:customStyle="1" w:styleId="special">
    <w:name w:val="special"/>
    <w:basedOn w:val="DefaultParagraphFont"/>
    <w:rsid w:val="00A918CB"/>
  </w:style>
  <w:style w:type="character" w:customStyle="1" w:styleId="string">
    <w:name w:val="string"/>
    <w:basedOn w:val="DefaultParagraphFont"/>
    <w:rsid w:val="00A918CB"/>
  </w:style>
  <w:style w:type="character" w:styleId="Strong">
    <w:name w:val="Strong"/>
    <w:basedOn w:val="DefaultParagraphFont"/>
    <w:uiPriority w:val="22"/>
    <w:qFormat/>
    <w:rsid w:val="00AC2C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625">
      <w:bodyDiv w:val="1"/>
      <w:marLeft w:val="0"/>
      <w:marRight w:val="0"/>
      <w:marTop w:val="0"/>
      <w:marBottom w:val="0"/>
      <w:divBdr>
        <w:top w:val="none" w:sz="0" w:space="0" w:color="auto"/>
        <w:left w:val="none" w:sz="0" w:space="0" w:color="auto"/>
        <w:bottom w:val="none" w:sz="0" w:space="0" w:color="auto"/>
        <w:right w:val="none" w:sz="0" w:space="0" w:color="auto"/>
      </w:divBdr>
    </w:div>
    <w:div w:id="257835655">
      <w:bodyDiv w:val="1"/>
      <w:marLeft w:val="0"/>
      <w:marRight w:val="0"/>
      <w:marTop w:val="0"/>
      <w:marBottom w:val="0"/>
      <w:divBdr>
        <w:top w:val="none" w:sz="0" w:space="0" w:color="auto"/>
        <w:left w:val="none" w:sz="0" w:space="0" w:color="auto"/>
        <w:bottom w:val="none" w:sz="0" w:space="0" w:color="auto"/>
        <w:right w:val="none" w:sz="0" w:space="0" w:color="auto"/>
      </w:divBdr>
    </w:div>
    <w:div w:id="324358579">
      <w:bodyDiv w:val="1"/>
      <w:marLeft w:val="0"/>
      <w:marRight w:val="0"/>
      <w:marTop w:val="0"/>
      <w:marBottom w:val="0"/>
      <w:divBdr>
        <w:top w:val="none" w:sz="0" w:space="0" w:color="auto"/>
        <w:left w:val="none" w:sz="0" w:space="0" w:color="auto"/>
        <w:bottom w:val="none" w:sz="0" w:space="0" w:color="auto"/>
        <w:right w:val="none" w:sz="0" w:space="0" w:color="auto"/>
      </w:divBdr>
    </w:div>
    <w:div w:id="34159236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03074574">
      <w:bodyDiv w:val="1"/>
      <w:marLeft w:val="0"/>
      <w:marRight w:val="0"/>
      <w:marTop w:val="0"/>
      <w:marBottom w:val="0"/>
      <w:divBdr>
        <w:top w:val="none" w:sz="0" w:space="0" w:color="auto"/>
        <w:left w:val="none" w:sz="0" w:space="0" w:color="auto"/>
        <w:bottom w:val="none" w:sz="0" w:space="0" w:color="auto"/>
        <w:right w:val="none" w:sz="0" w:space="0" w:color="auto"/>
      </w:divBdr>
    </w:div>
    <w:div w:id="736903076">
      <w:bodyDiv w:val="1"/>
      <w:marLeft w:val="0"/>
      <w:marRight w:val="0"/>
      <w:marTop w:val="0"/>
      <w:marBottom w:val="0"/>
      <w:divBdr>
        <w:top w:val="none" w:sz="0" w:space="0" w:color="auto"/>
        <w:left w:val="none" w:sz="0" w:space="0" w:color="auto"/>
        <w:bottom w:val="none" w:sz="0" w:space="0" w:color="auto"/>
        <w:right w:val="none" w:sz="0" w:space="0" w:color="auto"/>
      </w:divBdr>
    </w:div>
    <w:div w:id="774205331">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91615531">
      <w:bodyDiv w:val="1"/>
      <w:marLeft w:val="0"/>
      <w:marRight w:val="0"/>
      <w:marTop w:val="0"/>
      <w:marBottom w:val="0"/>
      <w:divBdr>
        <w:top w:val="none" w:sz="0" w:space="0" w:color="auto"/>
        <w:left w:val="none" w:sz="0" w:space="0" w:color="auto"/>
        <w:bottom w:val="none" w:sz="0" w:space="0" w:color="auto"/>
        <w:right w:val="none" w:sz="0" w:space="0" w:color="auto"/>
      </w:divBdr>
    </w:div>
    <w:div w:id="186504723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Eugene Panchenko</cp:lastModifiedBy>
  <cp:revision>3</cp:revision>
  <dcterms:created xsi:type="dcterms:W3CDTF">2021-02-27T09:49:00Z</dcterms:created>
  <dcterms:modified xsi:type="dcterms:W3CDTF">2021-02-27T09:50:00Z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