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align>left</wp:align>
            </wp:positionH>
            <wp:positionV relativeFrom="paragraph">
              <wp:posOffset>-889635</wp:posOffset>
            </wp:positionV>
            <wp:extent cx="7839075" cy="1564005"/>
            <wp:effectExtent l="0" t="0" r="0" b="0"/>
            <wp:wrapNone/>
            <wp:docPr id="1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Direcci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en-US" w:eastAsia="en-US" w:bidi="ar-SA"/>
          <w14:ligatures w14:val="standardContextual"/>
        </w:rPr>
        <w:t>ó</w:t>
      </w:r>
      <w:r>
        <w:rPr>
          <w:b w:val="false"/>
          <w:bCs w:val="false"/>
          <w:sz w:val="24"/>
          <w:szCs w:val="24"/>
          <w:u w:val="none"/>
        </w:rPr>
        <w:t>n</w:t>
        <w:tab/>
        <w:t xml:space="preserve">: </w:t>
        <w:tab/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{value</w:t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2</w:t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}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Tel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en-US" w:eastAsia="en-US" w:bidi="ar-SA"/>
          <w14:ligatures w14:val="standardContextual"/>
        </w:rPr>
        <w:t>é</w:t>
      </w:r>
      <w:r>
        <w:rPr>
          <w:b w:val="false"/>
          <w:bCs w:val="false"/>
          <w:sz w:val="24"/>
          <w:szCs w:val="24"/>
          <w:u w:val="none"/>
        </w:rPr>
        <w:t>fono</w:t>
        <w:tab/>
        <w:t>:</w:t>
        <w:tab/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{value</w:t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5</w:t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}</w:t>
      </w:r>
    </w:p>
    <w:p>
      <w:pPr>
        <w:pStyle w:val="Normal"/>
        <w:spacing w:before="0" w:after="0"/>
        <w:jc w:val="left"/>
        <w:rPr>
          <w:rFonts w:ascii="Arial" w:hAnsi="Arial" w:cs="Arial"/>
          <w:color w:val="000000" w:themeColor="text1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0"/>
        <w:jc w:val="center"/>
        <w:rPr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color w:val="000000" w:themeColor="text1"/>
          <w:sz w:val="40"/>
          <w:szCs w:val="40"/>
          <w:u w:val="single"/>
        </w:rPr>
        <w:t>INSTRUCTIVO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color w:val="000000" w:themeColor="text1"/>
          <w:sz w:val="24"/>
          <w:szCs w:val="24"/>
        </w:rPr>
        <w:t>CITE; {value1}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</w:r>
    </w:p>
    <w:p>
      <w:pPr>
        <w:pStyle w:val="Normal"/>
        <w:spacing w:lineRule="auto" w:line="2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</w:t>
        <w:tab/>
        <w:tab/>
        <w:t>:</w:t>
        <w:tab/>
        <w:t>{value3}</w:t>
      </w:r>
    </w:p>
    <w:p>
      <w:pPr>
        <w:pStyle w:val="Normal"/>
        <w:spacing w:lineRule="auto" w:line="24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{value4}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PARA</w:t>
        <w:tab/>
        <w:tab/>
        <w:t>:</w:t>
        <w:tab/>
        <w:t>{value6}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ASUNTO</w:t>
        <w:tab/>
        <w:t xml:space="preserve">:   </w:t>
        <w:tab/>
        <w:t>{value8}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FECHA</w:t>
        <w:tab/>
        <w:t xml:space="preserve">: </w:t>
        <w:tab/>
        <w:t>{value7}, {date}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-219075</wp:posOffset>
                </wp:positionH>
                <wp:positionV relativeFrom="paragraph">
                  <wp:posOffset>128270</wp:posOffset>
                </wp:positionV>
                <wp:extent cx="6301105" cy="0"/>
                <wp:effectExtent l="635" t="635" r="635" b="635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.25pt,10.1pt" to="478.85pt,10.1pt" ID="Horizont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 mi consideraci</w:t>
      </w:r>
      <w:r>
        <w:rPr>
          <w:rFonts w:eastAsia="Calibri" w:cs="Arial" w:ascii="Arial" w:hAnsi="Arial"/>
          <w:color w:val="000000" w:themeColor="text1"/>
          <w:kern w:val="2"/>
          <w:sz w:val="24"/>
          <w:szCs w:val="24"/>
          <w:lang w:val="en-US" w:eastAsia="en-US" w:bidi="ar-SA"/>
        </w:rPr>
        <w:t>ón: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{value9}</w:t>
      </w:r>
    </w:p>
    <w:p>
      <w:pPr>
        <w:pStyle w:val="Normal"/>
        <w:ind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cs="Arial" w:ascii="Arial" w:hAnsi="Arial"/>
          <w:color w:val="000000" w:themeColor="text1"/>
          <w:sz w:val="24"/>
          <w:szCs w:val="24"/>
        </w:rPr>
        <w:t>Atentamente.</w:t>
      </w:r>
    </w:p>
    <w:p>
      <w:pPr>
        <w:pStyle w:val="Normal"/>
        <w:ind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8"/>
        <w:jc w:val="center"/>
        <w:rPr/>
      </w:pPr>
      <w:r>
        <w:rPr>
          <w:rFonts w:cs="Arial" w:ascii="Arial" w:hAnsi="Arial"/>
          <w:color w:val="000000" w:themeColor="text1"/>
          <w:sz w:val="24"/>
          <w:szCs w:val="24"/>
        </w:rPr>
        <w:t>{value3</w:t>
      </w:r>
      <w:r>
        <w:rPr>
          <w:rFonts w:cs="Arial" w:ascii="Arial" w:hAnsi="Arial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38"/>
        <w:jc w:val="center"/>
        <w:rPr/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{value4}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-1097915</wp:posOffset>
            </wp:positionH>
            <wp:positionV relativeFrom="paragraph">
              <wp:posOffset>451485</wp:posOffset>
            </wp:positionV>
            <wp:extent cx="7790180" cy="1069340"/>
            <wp:effectExtent l="0" t="0" r="0" b="0"/>
            <wp:wrapNone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18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1</Pages>
  <Words>30</Words>
  <Characters>181</Characters>
  <CharactersWithSpaces>220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2024-06-06T23:34:00Z</dcterms:created>
  <dc:creator>Erick Tancara</dc:creator>
  <dc:description/>
  <dc:language>en-US</dc:language>
  <cp:lastModifiedBy/>
  <dcterms:modified xsi:type="dcterms:W3CDTF">2024-06-11T15:26:30Z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