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Codes Used for Bedtools Intersect: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[jfisher@int0001 ~]$ cat -t Hereditary_Cancer_Coordinates_for_Filters.bed </w:t>
      </w:r>
      <w:r w:rsidDel="00000000" w:rsidR="00000000" w:rsidRPr="00000000">
        <w:rPr>
          <w:sz w:val="23"/>
          <w:szCs w:val="23"/>
          <w:rtl w:val="0"/>
        </w:rPr>
        <w:t xml:space="preserve">#reads each file parameter in sequence and writes it to standard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[jfisher@int0001 ~]$ less CCI_VCFs.patient.txt  </w:t>
      </w:r>
      <w:r w:rsidDel="00000000" w:rsidR="00000000" w:rsidRPr="00000000">
        <w:rPr>
          <w:sz w:val="23"/>
          <w:szCs w:val="23"/>
          <w:rtl w:val="0"/>
        </w:rPr>
        <w:t xml:space="preserve">#allows you to look inside the file</w:t>
      </w:r>
    </w:p>
    <w:p w:rsidR="00000000" w:rsidDel="00000000" w:rsidP="00000000" w:rsidRDefault="00000000" w:rsidRPr="00000000" w14:paraId="00000005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[jfisher@int0001 ~]$ cp  /cluster/projects/csl_public/WGS_processing/ss_pipeline/variant_calls/sentieon-201808.07/strelka-2.9.10/HALB3013059.vcf.gz CCI_VCFs </w:t>
      </w:r>
      <w:r w:rsidDel="00000000" w:rsidR="00000000" w:rsidRPr="00000000">
        <w:rPr>
          <w:sz w:val="23"/>
          <w:szCs w:val="23"/>
          <w:rtl w:val="0"/>
        </w:rPr>
        <w:t xml:space="preserve">#allows you to see in the patient list. Select on line per run.</w:t>
      </w:r>
    </w:p>
    <w:p w:rsidR="00000000" w:rsidDel="00000000" w:rsidP="00000000" w:rsidRDefault="00000000" w:rsidRPr="00000000" w14:paraId="00000007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[jfisher@int0001 ~]$ cd CCI_VCFs/ </w:t>
      </w:r>
      <w:r w:rsidDel="00000000" w:rsidR="00000000" w:rsidRPr="00000000">
        <w:rPr>
          <w:sz w:val="23"/>
          <w:szCs w:val="23"/>
          <w:rtl w:val="0"/>
        </w:rPr>
        <w:t xml:space="preserve">#change directory to folder you want information to go into</w:t>
      </w:r>
    </w:p>
    <w:p w:rsidR="00000000" w:rsidDel="00000000" w:rsidP="00000000" w:rsidRDefault="00000000" w:rsidRPr="00000000" w14:paraId="00000009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1aff"/>
          <w:sz w:val="23"/>
          <w:szCs w:val="23"/>
        </w:rPr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[jfisher@int0001 CCI_VCFs]$ gunzip HALB3013059.vcf.gz </w:t>
      </w:r>
      <w:r w:rsidDel="00000000" w:rsidR="00000000" w:rsidRPr="00000000">
        <w:rPr>
          <w:sz w:val="23"/>
          <w:szCs w:val="23"/>
          <w:rtl w:val="0"/>
        </w:rPr>
        <w:t xml:space="preserve">#unzips the file</w:t>
      </w:r>
      <w:r w:rsidDel="00000000" w:rsidR="00000000" w:rsidRPr="00000000">
        <w:rPr>
          <w:color w:val="ff1af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1aff"/>
          <w:sz w:val="23"/>
          <w:szCs w:val="23"/>
        </w:rPr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[jfisher@int0001 CCI_VCFs]$ cd </w:t>
      </w:r>
      <w:r w:rsidDel="00000000" w:rsidR="00000000" w:rsidRPr="00000000">
        <w:rPr>
          <w:sz w:val="23"/>
          <w:szCs w:val="23"/>
          <w:rtl w:val="0"/>
        </w:rPr>
        <w:t xml:space="preserve">#change directory</w:t>
      </w:r>
      <w:r w:rsidDel="00000000" w:rsidR="00000000" w:rsidRPr="00000000">
        <w:rPr>
          <w:color w:val="ff1af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[jfisher@int0001 ~]$ bedtools intersect -a CCI_VCFs/HALB3013059.vcf  -b Hereditary_Cancer_Coordinates_for_Filters.bed | head </w:t>
      </w:r>
      <w:r w:rsidDel="00000000" w:rsidR="00000000" w:rsidRPr="00000000">
        <w:rPr>
          <w:sz w:val="23"/>
          <w:szCs w:val="23"/>
          <w:rtl w:val="0"/>
        </w:rPr>
        <w:t xml:space="preserve">#intersects the two files</w:t>
      </w:r>
    </w:p>
    <w:p w:rsidR="00000000" w:rsidDel="00000000" w:rsidP="00000000" w:rsidRDefault="00000000" w:rsidRPr="00000000" w14:paraId="0000000F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[jfisher@int0001 ~]$ bedtools intersect -a /cluster/home/jfisher/CCI_VCFs/HALB3005276.vcf -b /cluster/home/jfisher/Hereditary_Cancer_Coordinates_for_Filters.bed &gt; /cluster/home/jfisher/CCI_VCFs/HALB3005276_cancer_intesect.vcf </w:t>
      </w:r>
      <w:r w:rsidDel="00000000" w:rsidR="00000000" w:rsidRPr="00000000">
        <w:rPr>
          <w:sz w:val="23"/>
          <w:szCs w:val="23"/>
          <w:rtl w:val="0"/>
        </w:rPr>
        <w:t xml:space="preserve">#filter the files in CCI_VCF</w:t>
      </w:r>
    </w:p>
    <w:p w:rsidR="00000000" w:rsidDel="00000000" w:rsidP="00000000" w:rsidRDefault="00000000" w:rsidRPr="00000000" w14:paraId="00000011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color w:val="ff1aff"/>
          <w:sz w:val="23"/>
          <w:szCs w:val="23"/>
          <w:rtl w:val="0"/>
        </w:rPr>
        <w:t xml:space="preserve">HAIB0804:Desktop biotrain$ scp -r jfisher\@login01.cluster.haib.org:~/CCI_VCFs /Users/biotrain/Desktop </w:t>
      </w:r>
      <w:r w:rsidDel="00000000" w:rsidR="00000000" w:rsidRPr="00000000">
        <w:rPr>
          <w:sz w:val="23"/>
          <w:szCs w:val="23"/>
          <w:rtl w:val="0"/>
        </w:rPr>
        <w:t xml:space="preserve">#shows that all the intersected files are unzipped and in the CCI_VCFs folder</w:t>
      </w:r>
    </w:p>
    <w:p w:rsidR="00000000" w:rsidDel="00000000" w:rsidP="00000000" w:rsidRDefault="00000000" w:rsidRPr="00000000" w14:paraId="00000013">
      <w:pPr>
        <w:rPr>
          <w:color w:val="ff1a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