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8917124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EE4E28" w:rsidRDefault="0037346E">
          <w:r>
            <w:rPr>
              <w:noProof/>
              <w:lang w:eastAsia="es-GT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2ACEB56D" wp14:editId="5712D41D">
                    <wp:simplePos x="0" y="0"/>
                    <wp:positionH relativeFrom="page">
                      <wp:posOffset>4766819</wp:posOffset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15240" b="1905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extLst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extLst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extLst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-2958270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1-0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E4E28" w:rsidRDefault="00B1666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extLst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4E28" w:rsidRDefault="00B16660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Sergio Daniel Santos Chinchilla</w:t>
                                  </w:r>
                                </w:p>
                                <w:p w:rsidR="00B16660" w:rsidRDefault="00B16660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2019-42788</w:t>
                                  </w:r>
                                </w:p>
                                <w:p w:rsidR="0037346E" w:rsidRDefault="0037346E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Jhonatan Essau Reyes Riveiro</w:t>
                                  </w:r>
                                </w:p>
                                <w:p w:rsidR="0037346E" w:rsidRDefault="0037346E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2019-43244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545195312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EE4E28" w:rsidRDefault="00B16660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Universidad San Carlos de Guatemala  CUNOR</w:t>
                                      </w:r>
                                    </w:p>
                                  </w:sdtContent>
                                </w:sdt>
                                <w:p w:rsidR="00EE4E28" w:rsidRDefault="00EE4E28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margin-left:375.35pt;margin-top:0;width:245.55pt;height:11in;z-index:251662336;mso-width-percent:400;mso-height-percent:1000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Xx5MUA&#10;AADcAAAADwAAAGRycy9kb3ducmV2LnhtbESPW4vCMBSE3wX/QziCb5q6slqrUZaFvcjCghfw9dAc&#10;m2JzUpqodX/9RhB8HGbmG2axam0lLtT40rGC0TABQZw7XXKhYL/7GKQgfEDWWDkmBTfysFp2OwvM&#10;tLvyhi7bUIgIYZ+hAhNCnUnpc0MW/dDVxNE7usZiiLIppG7wGuG2ki9JMpEWS44LBmt6N5Sftmer&#10;oE35p/ibHX7Ps8N6aqz+/LolVql+r32bgwjUhmf40f7WCsaTV7ifi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tfHkxQAAANwAAAAPAAAAAAAAAAAAAAAAAJgCAABkcnMv&#10;ZG93bnJldi54bWxQSwUGAAAAAAQABAD1AAAAigMAAAAA&#10;" fillcolor="#8064a2 [3207]" strokecolor="#3f3151 [1607]" strokeweight="2pt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XacEA&#10;AADcAAAADwAAAGRycy9kb3ducmV2LnhtbESPQWsCMRSE7wX/Q3hCbzWrwlZWo4ggCJ5qC+3xuXnu&#10;Lm5eluSp6b9vCoUeh5n5hlltkuvVnULsPBuYTgpQxLW3HTcGPt73LwtQUZAt9p7JwDdF2KxHTyus&#10;rH/wG91P0qgM4VihgVZkqLSOdUsO48QPxNm7+OBQsgyNtgEfGe56PSuKUjvsOC+0ONCupfp6ujkD&#10;x68ObZIw6NvrWeJnEtRba8zzOG2XoISS/If/2gdrYF6W8HsmHwG9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GF2nBAAAA3AAAAA8AAAAAAAAAAAAAAAAAmAIAAGRycy9kb3du&#10;cmV2LnhtbFBLBQYAAAAABAAEAPUAAACGAwAAAAA=&#10;" fillcolor="#8064a2 [3207]" strokecolor="#3f3151 [1607]" strokeweight="2pt"/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zxcMgA&#10;AADcAAAADwAAAGRycy9kb3ducmV2LnhtbESPzWvCQBTE7wX/h+UJvYhubKnV6CqlHyCFHvw46O2R&#10;fSYh2bfp7jYm/323IPQ4zMxvmNWmM7VoyfnSsoLpJAFBnFldcq7gePgYz0H4gKyxtkwKevKwWQ/u&#10;Vphqe+UdtfuQiwhhn6KCIoQmldJnBRn0E9sQR+9incEQpculdniNcFPLhySZSYMlx4UCG3otKKv2&#10;P0bBd35ZjEZ99bV7evt8709V49rpWan7YfeyBBGoC//hW3urFTzOnuHvTDwCcv0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PPFwyAAAANwAAAAPAAAAAAAAAAAAAAAAAJgCAABk&#10;cnMvZG93bnJldi54bWxQSwUGAAAAAAQABAD1AAAAjQMAAAAA&#10;" fillcolor="#8064a2 [3207]" strokecolor="#3f3151 [1607]" strokeweight="2pt"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-2958270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1-0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E4E28" w:rsidRDefault="00B1666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lAsUA&#10;AADcAAAADwAAAGRycy9kb3ducmV2LnhtbERPy2rCQBTdF/yH4QrdiE5sqWh0FNEWSqELHwvdXTLX&#10;JCRzJ85MY/L3nUWhy8N5rzadqUVLzpeWFUwnCQjizOqScwXn08d4DsIHZI21ZVLQk4fNevC0wlTb&#10;Bx+oPYZcxBD2KSooQmhSKX1WkEE/sQ1x5G7WGQwRulxqh48Ybmr5kiQzabDk2FBgQ7uCsur4YxTc&#10;89tiNOqr78Pb/uu9v1SNa6dXpZ6H3XYJIlAX/sV/7k+t4HUW18Y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o2UCxQAAANwAAAAPAAAAAAAAAAAAAAAAAJgCAABkcnMv&#10;ZG93bnJldi54bWxQSwUGAAAAAAQABAD1AAAAigMAAAAA&#10;" fillcolor="#8064a2 [3207]" strokecolor="#3f3151 [1607]" strokeweight="2pt">
                      <v:textbox inset="28.8pt,14.4pt,14.4pt,14.4pt">
                        <w:txbxContent>
                          <w:p w:rsidR="00EE4E28" w:rsidRDefault="00B16660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Sergio Daniel Santos Chinchilla</w:t>
                            </w:r>
                          </w:p>
                          <w:p w:rsidR="00B16660" w:rsidRDefault="00B16660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2019-42788</w:t>
                            </w:r>
                          </w:p>
                          <w:p w:rsidR="0037346E" w:rsidRDefault="0037346E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Jhonatan Essau Reyes Riveiro</w:t>
                            </w:r>
                          </w:p>
                          <w:p w:rsidR="0037346E" w:rsidRDefault="0037346E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2019-43244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545195312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EE4E28" w:rsidRDefault="00B16660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Universidad San Carlos de Guatemala  CUNOR</w:t>
                                </w:r>
                              </w:p>
                            </w:sdtContent>
                          </w:sdt>
                          <w:p w:rsidR="00EE4E28" w:rsidRDefault="00EE4E28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EE4E28"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236E6F27" wp14:editId="5EAADFFE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95160" cy="640080"/>
                    <wp:effectExtent l="76200" t="57150" r="72390" b="9398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349094136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E4E28" w:rsidRDefault="00EE4E28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MANUAL DE USUARIO </w:t>
                                    </w:r>
                                    <w:r w:rsidR="0037346E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BUSCAMINAS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2" style="position:absolute;margin-left:0;margin-top:0;width:550.8pt;height:50.4pt;z-index:25166438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" o:allowincell="f" fillcolor="#f79646 [3209]" strokecolor="white [3201]" strokeweight="3pt">
                    <v:shadow on="t" color="black" opacity="24903f" origin=",.5" offset="0,.55556mm"/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34909413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E4E28" w:rsidRDefault="00EE4E28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MANUAL DE USUARIO </w:t>
                              </w:r>
                              <w:r w:rsidR="0037346E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BUSCAMINAS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E4E28" w:rsidRDefault="00EE4E28">
          <w:pPr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br w:type="page"/>
          </w:r>
        </w:p>
        <w:p w:rsidR="00EE4E28" w:rsidRDefault="00EE4E28">
          <w:pPr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s-ES" w:eastAsia="en-US"/>
            </w:rPr>
            <w:id w:val="-622458628"/>
            <w:docPartObj>
              <w:docPartGallery w:val="Table of Contents"/>
              <w:docPartUnique/>
            </w:docPartObj>
          </w:sdtPr>
          <w:sdtEndPr/>
          <w:sdtContent>
            <w:p w:rsidR="00EE4E28" w:rsidRDefault="00EE4E28">
              <w:pPr>
                <w:pStyle w:val="TtulodeTDC"/>
              </w:pPr>
              <w:r>
                <w:rPr>
                  <w:lang w:val="es-ES"/>
                </w:rPr>
                <w:t>ÍNDICE</w:t>
              </w:r>
            </w:p>
            <w:p w:rsidR="00643E26" w:rsidRDefault="00EE4E28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GT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0300727" w:history="1">
                <w:r w:rsidR="00643E26" w:rsidRPr="004840AD">
                  <w:rPr>
                    <w:rStyle w:val="Hipervnculo"/>
                    <w:rFonts w:ascii="Times New Roman" w:hAnsi="Times New Roman" w:cs="Times New Roman"/>
                    <w:noProof/>
                  </w:rPr>
                  <w:t>MANUAL DE USUARIO</w:t>
                </w:r>
                <w:r w:rsidR="00643E26">
                  <w:rPr>
                    <w:noProof/>
                    <w:webHidden/>
                  </w:rPr>
                  <w:tab/>
                </w:r>
                <w:r w:rsidR="00643E26">
                  <w:rPr>
                    <w:noProof/>
                    <w:webHidden/>
                  </w:rPr>
                  <w:fldChar w:fldCharType="begin"/>
                </w:r>
                <w:r w:rsidR="00643E26">
                  <w:rPr>
                    <w:noProof/>
                    <w:webHidden/>
                  </w:rPr>
                  <w:instrText xml:space="preserve"> PAGEREF _Toc40300727 \h </w:instrText>
                </w:r>
                <w:r w:rsidR="00643E26">
                  <w:rPr>
                    <w:noProof/>
                    <w:webHidden/>
                  </w:rPr>
                </w:r>
                <w:r w:rsidR="00643E26">
                  <w:rPr>
                    <w:noProof/>
                    <w:webHidden/>
                  </w:rPr>
                  <w:fldChar w:fldCharType="separate"/>
                </w:r>
                <w:r w:rsidR="00643E26">
                  <w:rPr>
                    <w:noProof/>
                    <w:webHidden/>
                  </w:rPr>
                  <w:t>2</w:t>
                </w:r>
                <w:r w:rsidR="00643E26">
                  <w:rPr>
                    <w:noProof/>
                    <w:webHidden/>
                  </w:rPr>
                  <w:fldChar w:fldCharType="end"/>
                </w:r>
              </w:hyperlink>
            </w:p>
            <w:p w:rsidR="00643E26" w:rsidRDefault="00643E26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GT"/>
                </w:rPr>
              </w:pPr>
              <w:hyperlink w:anchor="_Toc40300728" w:history="1">
                <w:r w:rsidRPr="004840AD">
                  <w:rPr>
                    <w:rStyle w:val="Hipervnculo"/>
                    <w:rFonts w:ascii="Times New Roman" w:hAnsi="Times New Roman" w:cs="Times New Roman"/>
                    <w:noProof/>
                  </w:rPr>
                  <w:t>BUSCAMINAS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_Toc40300728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43E26" w:rsidRDefault="00643E26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GT"/>
                </w:rPr>
              </w:pPr>
              <w:hyperlink w:anchor="_Toc40300729" w:history="1">
                <w:r w:rsidRPr="004840AD">
                  <w:rPr>
                    <w:rStyle w:val="Hipervnculo"/>
                    <w:rFonts w:ascii="Times New Roman" w:hAnsi="Times New Roman" w:cs="Times New Roman"/>
                    <w:noProof/>
                  </w:rPr>
                  <w:t>1.- INICIALIZAR EL PROGRAMA.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_Toc40300729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43E26" w:rsidRDefault="00643E26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GT"/>
                </w:rPr>
              </w:pPr>
              <w:hyperlink w:anchor="_Toc40300730" w:history="1">
                <w:r w:rsidRPr="004840AD">
                  <w:rPr>
                    <w:rStyle w:val="Hipervnculo"/>
                    <w:rFonts w:ascii="Times New Roman" w:hAnsi="Times New Roman" w:cs="Times New Roman"/>
                    <w:noProof/>
                  </w:rPr>
                  <w:t>2.- BOTONES DE DIFICULTAD.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_Toc40300730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43E26" w:rsidRDefault="00643E2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GT"/>
                </w:rPr>
              </w:pPr>
              <w:hyperlink w:anchor="_Toc40300731" w:history="1">
                <w:r w:rsidRPr="004840AD">
                  <w:rPr>
                    <w:rStyle w:val="Hipervnculo"/>
                    <w:rFonts w:ascii="Times New Roman" w:hAnsi="Times New Roman" w:cs="Times New Roman"/>
                    <w:noProof/>
                  </w:rPr>
                  <w:t>2.1Seleccionando una casilla.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_Toc40300731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43E26" w:rsidRDefault="00643E2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GT"/>
                </w:rPr>
              </w:pPr>
              <w:hyperlink w:anchor="_Toc40300732" w:history="1">
                <w:r w:rsidRPr="004840AD">
                  <w:rPr>
                    <w:rStyle w:val="Hipervnculo"/>
                    <w:rFonts w:ascii="Times New Roman" w:hAnsi="Times New Roman" w:cs="Times New Roman"/>
                    <w:noProof/>
                  </w:rPr>
                  <w:t>2.2 Seleccionando una bomba.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_Toc40300732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43E26" w:rsidRDefault="00643E26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GT"/>
                </w:rPr>
              </w:pPr>
              <w:hyperlink w:anchor="_Toc40300733" w:history="1">
                <w:r w:rsidRPr="004840AD">
                  <w:rPr>
                    <w:rStyle w:val="Hipervnculo"/>
                    <w:rFonts w:ascii="Times New Roman" w:hAnsi="Times New Roman" w:cs="Times New Roman"/>
                    <w:noProof/>
                  </w:rPr>
                  <w:t>3.- BOTON RECORDS.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_Toc40300733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E4E28" w:rsidRDefault="00EE4E28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EE4E28" w:rsidRDefault="00EE4E28">
          <w:pPr>
            <w:rPr>
              <w:rFonts w:ascii="Times New Roman" w:hAnsi="Times New Roman" w:cs="Times New Roman"/>
              <w:b/>
              <w:bCs/>
            </w:rPr>
          </w:pPr>
        </w:p>
        <w:p w:rsidR="00EE4E28" w:rsidRDefault="005F4464">
          <w:pPr>
            <w:rPr>
              <w:rFonts w:ascii="Times New Roman" w:hAnsi="Times New Roman" w:cs="Times New Roman"/>
            </w:rPr>
          </w:pPr>
        </w:p>
      </w:sdtContent>
    </w:sdt>
    <w:p w:rsidR="00EE4E28" w:rsidRDefault="00EE4E28" w:rsidP="00B74C58">
      <w:pPr>
        <w:pStyle w:val="Ttulo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EE4E28" w:rsidRDefault="00EE4E28" w:rsidP="00B74C58">
      <w:pPr>
        <w:pStyle w:val="Ttulo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EE4E28" w:rsidRPr="00643E26" w:rsidRDefault="00EE4E28" w:rsidP="00B74C58">
      <w:pPr>
        <w:pStyle w:val="Ttulo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EE4E28" w:rsidRDefault="00EE4E28" w:rsidP="00B74C58">
      <w:pPr>
        <w:pStyle w:val="Ttulo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EE4E28" w:rsidRPr="00EE4E28" w:rsidRDefault="00EE4E28" w:rsidP="00EE4E28"/>
    <w:p w:rsidR="00EE4E28" w:rsidRDefault="00EE4E28" w:rsidP="00B74C58">
      <w:pPr>
        <w:pStyle w:val="Ttulo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A270C0" w:rsidRDefault="00A270C0" w:rsidP="00A270C0"/>
    <w:p w:rsidR="00A270C0" w:rsidRDefault="00A270C0" w:rsidP="00A270C0"/>
    <w:p w:rsidR="00A270C0" w:rsidRDefault="00A270C0" w:rsidP="00A270C0"/>
    <w:p w:rsidR="00A270C0" w:rsidRDefault="00A270C0" w:rsidP="00A270C0"/>
    <w:p w:rsidR="00A270C0" w:rsidRDefault="00A270C0" w:rsidP="00A270C0"/>
    <w:p w:rsidR="00A270C0" w:rsidRDefault="00A270C0" w:rsidP="00A270C0"/>
    <w:p w:rsidR="00A270C0" w:rsidRPr="00A270C0" w:rsidRDefault="00A270C0" w:rsidP="00A270C0"/>
    <w:p w:rsidR="00AB14CC" w:rsidRPr="00B74C58" w:rsidRDefault="00AB14CC" w:rsidP="00B74C58">
      <w:pPr>
        <w:pStyle w:val="Ttulo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40300727"/>
      <w:r w:rsidRPr="00B74C58">
        <w:rPr>
          <w:rFonts w:ascii="Times New Roman" w:hAnsi="Times New Roman" w:cs="Times New Roman"/>
          <w:color w:val="auto"/>
          <w:sz w:val="24"/>
          <w:szCs w:val="24"/>
        </w:rPr>
        <w:t>MANUA</w:t>
      </w:r>
      <w:r w:rsidR="0037346E">
        <w:rPr>
          <w:rFonts w:ascii="Times New Roman" w:hAnsi="Times New Roman" w:cs="Times New Roman"/>
          <w:color w:val="auto"/>
          <w:sz w:val="24"/>
          <w:szCs w:val="24"/>
        </w:rPr>
        <w:t>L</w:t>
      </w:r>
      <w:r w:rsidRPr="00B74C58">
        <w:rPr>
          <w:rFonts w:ascii="Times New Roman" w:hAnsi="Times New Roman" w:cs="Times New Roman"/>
          <w:color w:val="auto"/>
          <w:sz w:val="24"/>
          <w:szCs w:val="24"/>
        </w:rPr>
        <w:t xml:space="preserve"> DE USUARIO</w:t>
      </w:r>
      <w:bookmarkEnd w:id="0"/>
    </w:p>
    <w:p w:rsidR="00AB14CC" w:rsidRPr="00B74C58" w:rsidRDefault="0037346E" w:rsidP="00B74C58">
      <w:pPr>
        <w:pStyle w:val="Ttulo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40300728"/>
      <w:r>
        <w:rPr>
          <w:rFonts w:ascii="Times New Roman" w:hAnsi="Times New Roman" w:cs="Times New Roman"/>
          <w:color w:val="auto"/>
          <w:sz w:val="24"/>
          <w:szCs w:val="24"/>
        </w:rPr>
        <w:t>BUSCAMINAS</w:t>
      </w:r>
      <w:bookmarkEnd w:id="1"/>
    </w:p>
    <w:p w:rsidR="00AC6CD5" w:rsidRPr="00B74C58" w:rsidRDefault="00AC6CD5" w:rsidP="00B74C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00D32" w:rsidRDefault="001B33D9" w:rsidP="003734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juego fue creado en conjunto entre Jhonatan Reyes y Sergio Santos, </w:t>
      </w:r>
      <w:r w:rsidR="00C63E1A">
        <w:rPr>
          <w:rFonts w:ascii="Times New Roman" w:hAnsi="Times New Roman" w:cs="Times New Roman"/>
          <w:sz w:val="24"/>
          <w:szCs w:val="24"/>
        </w:rPr>
        <w:t>está</w:t>
      </w:r>
      <w:r w:rsidR="0037346E">
        <w:rPr>
          <w:rFonts w:ascii="Times New Roman" w:hAnsi="Times New Roman" w:cs="Times New Roman"/>
          <w:sz w:val="24"/>
          <w:szCs w:val="24"/>
        </w:rPr>
        <w:t xml:space="preserve"> basado en el clásico juego de PC buscaminas en el cual deberás de desbloquear todas las casillas </w:t>
      </w:r>
      <w:r w:rsidR="00C63E1A">
        <w:rPr>
          <w:rFonts w:ascii="Times New Roman" w:hAnsi="Times New Roman" w:cs="Times New Roman"/>
          <w:sz w:val="24"/>
          <w:szCs w:val="24"/>
        </w:rPr>
        <w:t xml:space="preserve">en el </w:t>
      </w:r>
      <w:r w:rsidR="00C63E1A">
        <w:rPr>
          <w:rFonts w:ascii="Times New Roman" w:hAnsi="Times New Roman" w:cs="Times New Roman"/>
          <w:sz w:val="24"/>
          <w:szCs w:val="24"/>
        </w:rPr>
        <w:lastRenderedPageBreak/>
        <w:t>tablero, pero con cuidado ya que en algunas casillas se encuentran unas minas las cuales si las tocas explotaran y habrás perdido</w:t>
      </w:r>
      <w:r w:rsidR="009B2FE8">
        <w:rPr>
          <w:rFonts w:ascii="Times New Roman" w:hAnsi="Times New Roman" w:cs="Times New Roman"/>
          <w:sz w:val="24"/>
          <w:szCs w:val="24"/>
        </w:rPr>
        <w:t>, solamente se necesita usar el mouse para poder jugar este juego</w:t>
      </w:r>
      <w:r w:rsidR="00C63E1A">
        <w:rPr>
          <w:rFonts w:ascii="Times New Roman" w:hAnsi="Times New Roman" w:cs="Times New Roman"/>
          <w:sz w:val="24"/>
          <w:szCs w:val="24"/>
        </w:rPr>
        <w:t>.</w:t>
      </w:r>
    </w:p>
    <w:p w:rsidR="00C63E1A" w:rsidRPr="00B74C58" w:rsidRDefault="00C63E1A" w:rsidP="003734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juego se realizó en NetBeans utilizando JFrame de java, fue utilizando el JFrame que se logró crear el tablero y los botones que se utilizan, el juego cuneta con tres diferentes tipos de dificultades fácil, normal y difícil, dependiendo de la dificultad el número de espacios en el tablero puede aumentar o disminuir, así como también el número de bombas. </w:t>
      </w:r>
    </w:p>
    <w:p w:rsidR="006A3B7E" w:rsidRPr="00A270C0" w:rsidRDefault="006A3B7E" w:rsidP="00B74C58">
      <w:pPr>
        <w:pStyle w:val="Ttulo1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:rsidR="00AB14CC" w:rsidRPr="00B74C58" w:rsidRDefault="006A3B7E" w:rsidP="00B74C58">
      <w:pPr>
        <w:pStyle w:val="Ttulo1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40300729"/>
      <w:r w:rsidRPr="00B74C58">
        <w:rPr>
          <w:rFonts w:ascii="Times New Roman" w:hAnsi="Times New Roman" w:cs="Times New Roman"/>
          <w:color w:val="auto"/>
          <w:sz w:val="24"/>
          <w:szCs w:val="24"/>
        </w:rPr>
        <w:t>1.- INICIALIZAR EL PROGRAMA.</w:t>
      </w:r>
      <w:bookmarkEnd w:id="2"/>
    </w:p>
    <w:p w:rsidR="002C1C99" w:rsidRPr="00B74C58" w:rsidRDefault="002C1C99" w:rsidP="00B74C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14CC" w:rsidRDefault="00C63E1A" w:rsidP="00B74C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Cuando el juego inicia únicamente aparecerán 4 botones, uno que se llama records el cual almacena el puntaje que cada jugador haya obtenido, luego tenemos a los otros tres los cuales </w:t>
      </w:r>
      <w:r w:rsidR="00B52C60">
        <w:rPr>
          <w:rFonts w:ascii="Times New Roman" w:hAnsi="Times New Roman" w:cs="Times New Roman"/>
          <w:sz w:val="24"/>
          <w:szCs w:val="24"/>
        </w:rPr>
        <w:t>representan el nivel de dificultad que tendrá el juego primero está el fácil, medio y difícil, para iniciar en cualquier dificultad usted deberá de dar doble clic en cualquier botón.</w:t>
      </w:r>
    </w:p>
    <w:p w:rsidR="00900D32" w:rsidRPr="00B74C58" w:rsidRDefault="00900D32" w:rsidP="00B74C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43C0" w:rsidRPr="00A270C0" w:rsidRDefault="00C63E1A" w:rsidP="00B74C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eastAsia="es-GT"/>
        </w:rPr>
        <w:drawing>
          <wp:inline distT="0" distB="0" distL="0" distR="0" wp14:anchorId="702DBEB3" wp14:editId="64D3AD59">
            <wp:extent cx="2190465" cy="2518012"/>
            <wp:effectExtent l="76200" t="76200" r="133985" b="130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119" t="14716" r="34672" b="21477"/>
                    <a:stretch/>
                  </pic:blipFill>
                  <pic:spPr bwMode="auto">
                    <a:xfrm>
                      <a:off x="0" y="0"/>
                      <a:ext cx="2196844" cy="2525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526" w:rsidRPr="00B74C58" w:rsidRDefault="00FC3526" w:rsidP="00B74C58">
      <w:pPr>
        <w:pStyle w:val="Ttulo1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40300730"/>
      <w:r w:rsidRPr="00B74C5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701C19">
        <w:rPr>
          <w:rFonts w:ascii="Times New Roman" w:hAnsi="Times New Roman" w:cs="Times New Roman"/>
          <w:color w:val="auto"/>
          <w:sz w:val="24"/>
          <w:szCs w:val="24"/>
        </w:rPr>
        <w:t xml:space="preserve">.- </w:t>
      </w:r>
      <w:r w:rsidR="00643E26">
        <w:rPr>
          <w:rFonts w:ascii="Times New Roman" w:hAnsi="Times New Roman" w:cs="Times New Roman"/>
          <w:color w:val="auto"/>
          <w:sz w:val="24"/>
          <w:szCs w:val="24"/>
        </w:rPr>
        <w:t>BOTONES DE DIFICULTAD</w:t>
      </w:r>
      <w:r w:rsidR="0087418D" w:rsidRPr="00B74C58">
        <w:rPr>
          <w:rFonts w:ascii="Times New Roman" w:hAnsi="Times New Roman" w:cs="Times New Roman"/>
          <w:color w:val="auto"/>
          <w:sz w:val="24"/>
          <w:szCs w:val="24"/>
        </w:rPr>
        <w:t>.</w:t>
      </w:r>
      <w:bookmarkEnd w:id="3"/>
    </w:p>
    <w:p w:rsidR="00B74C58" w:rsidRDefault="00B52C60" w:rsidP="00B74C58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es-GT"/>
        </w:rPr>
      </w:pPr>
      <w:r>
        <w:rPr>
          <w:rFonts w:ascii="Times New Roman" w:hAnsi="Times New Roman" w:cs="Times New Roman"/>
          <w:sz w:val="24"/>
          <w:szCs w:val="24"/>
        </w:rPr>
        <w:t xml:space="preserve">Cuando selecciona el botón de la dificultad que quiera jugar el tablero de abajo se llenara de cuadros, eso significa que el juego ya habrá comenzado y tendrá que seleccionar </w:t>
      </w:r>
    </w:p>
    <w:p w:rsidR="001B5BBE" w:rsidRDefault="00B52C60" w:rsidP="00B52C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eastAsia="es-GT"/>
        </w:rPr>
        <w:lastRenderedPageBreak/>
        <w:drawing>
          <wp:inline distT="0" distB="0" distL="0" distR="0" wp14:anchorId="36FD0666" wp14:editId="321BD993">
            <wp:extent cx="2000250" cy="2265027"/>
            <wp:effectExtent l="76200" t="76200" r="133350" b="135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026" t="14477" r="34088" b="20376"/>
                    <a:stretch/>
                  </pic:blipFill>
                  <pic:spPr bwMode="auto">
                    <a:xfrm>
                      <a:off x="0" y="0"/>
                      <a:ext cx="2003041" cy="226818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38F2D0C3" wp14:editId="4CEFF689">
            <wp:extent cx="2047582" cy="2260756"/>
            <wp:effectExtent l="76200" t="76200" r="124460" b="139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277" t="14360" r="33853" b="20389"/>
                    <a:stretch/>
                  </pic:blipFill>
                  <pic:spPr bwMode="auto">
                    <a:xfrm>
                      <a:off x="0" y="0"/>
                      <a:ext cx="2052702" cy="2266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C60" w:rsidRPr="00B52C60" w:rsidRDefault="00B52C60" w:rsidP="00B52C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Dependiendo de la dificultad la cantidad de cuadros en el tablero aumentara.</w:t>
      </w:r>
    </w:p>
    <w:p w:rsidR="001B5BBE" w:rsidRPr="00B74C58" w:rsidRDefault="001B5BBE" w:rsidP="00B74C58">
      <w:pPr>
        <w:pStyle w:val="Ttulo2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0300731"/>
      <w:r w:rsidRPr="00B74C58">
        <w:rPr>
          <w:rFonts w:ascii="Times New Roman" w:hAnsi="Times New Roman" w:cs="Times New Roman"/>
          <w:color w:val="auto"/>
          <w:sz w:val="24"/>
          <w:szCs w:val="24"/>
        </w:rPr>
        <w:t>2.1</w:t>
      </w:r>
      <w:r w:rsidR="00B52C60">
        <w:rPr>
          <w:rFonts w:ascii="Times New Roman" w:hAnsi="Times New Roman" w:cs="Times New Roman"/>
          <w:color w:val="auto"/>
          <w:sz w:val="24"/>
          <w:szCs w:val="24"/>
        </w:rPr>
        <w:t>Seleccionando una casilla</w:t>
      </w:r>
      <w:r w:rsidRPr="00B74C58">
        <w:rPr>
          <w:rFonts w:ascii="Times New Roman" w:hAnsi="Times New Roman" w:cs="Times New Roman"/>
          <w:color w:val="auto"/>
          <w:sz w:val="24"/>
          <w:szCs w:val="24"/>
        </w:rPr>
        <w:t>.</w:t>
      </w:r>
      <w:bookmarkEnd w:id="4"/>
    </w:p>
    <w:p w:rsidR="001B5BBE" w:rsidRPr="00B74C58" w:rsidRDefault="001B5BBE" w:rsidP="00B74C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4C58">
        <w:rPr>
          <w:rFonts w:ascii="Times New Roman" w:hAnsi="Times New Roman" w:cs="Times New Roman"/>
          <w:sz w:val="24"/>
          <w:szCs w:val="24"/>
        </w:rPr>
        <w:tab/>
      </w:r>
      <w:r w:rsidR="00B52C60">
        <w:rPr>
          <w:rFonts w:ascii="Times New Roman" w:hAnsi="Times New Roman" w:cs="Times New Roman"/>
          <w:sz w:val="24"/>
          <w:szCs w:val="24"/>
        </w:rPr>
        <w:t xml:space="preserve">Cuando empiece a jugar </w:t>
      </w:r>
      <w:r w:rsidR="009B2FE8">
        <w:rPr>
          <w:rFonts w:ascii="Times New Roman" w:hAnsi="Times New Roman" w:cs="Times New Roman"/>
          <w:sz w:val="24"/>
          <w:szCs w:val="24"/>
        </w:rPr>
        <w:t>utilice el mouse para mover el cursor e ir eligiendo cuna casilla al darle clic la casilla desaparecerá y un número o una bomba aparecerá, si en la casilla aparece un numero dependiendo del valor de ese número significa la proximidad en la que se encuentra una bomba.</w:t>
      </w:r>
    </w:p>
    <w:p w:rsidR="001B5BBE" w:rsidRDefault="00B52C60" w:rsidP="00B74C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6565D488" wp14:editId="0FADC9B0">
            <wp:extent cx="2186567" cy="2501661"/>
            <wp:effectExtent l="76200" t="76200" r="137795" b="127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091" t="15405" r="34399" b="20476"/>
                    <a:stretch/>
                  </pic:blipFill>
                  <pic:spPr bwMode="auto">
                    <a:xfrm>
                      <a:off x="0" y="0"/>
                      <a:ext cx="2192226" cy="25081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FE8" w:rsidRPr="00B74C58" w:rsidRDefault="009B2FE8" w:rsidP="009B2F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se puede ver en la imagen ese número 1 en la casilla significa que hay una bomba a  una casilla alrededor de ese esa misma casilla.</w:t>
      </w:r>
    </w:p>
    <w:p w:rsidR="001B5BBE" w:rsidRPr="00B74C58" w:rsidRDefault="001B5BBE" w:rsidP="00B74C58">
      <w:pPr>
        <w:pStyle w:val="Ttulo2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40300732"/>
      <w:r w:rsidRPr="00B74C58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2.2 </w:t>
      </w:r>
      <w:r w:rsidR="009B2FE8">
        <w:rPr>
          <w:rFonts w:ascii="Times New Roman" w:hAnsi="Times New Roman" w:cs="Times New Roman"/>
          <w:color w:val="auto"/>
          <w:sz w:val="24"/>
          <w:szCs w:val="24"/>
        </w:rPr>
        <w:t>Seleccionando una bomba</w:t>
      </w:r>
      <w:r w:rsidRPr="00B74C58">
        <w:rPr>
          <w:rFonts w:ascii="Times New Roman" w:hAnsi="Times New Roman" w:cs="Times New Roman"/>
          <w:color w:val="auto"/>
          <w:sz w:val="24"/>
          <w:szCs w:val="24"/>
        </w:rPr>
        <w:t>.</w:t>
      </w:r>
      <w:bookmarkEnd w:id="5"/>
    </w:p>
    <w:p w:rsidR="001B5BBE" w:rsidRPr="00B74C58" w:rsidRDefault="009B2FE8" w:rsidP="00B74C5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Cuando usted selecciona una bomba en el tablero automáticamente perderá y todas las bombas ocultas aparecerán en el tablero</w:t>
      </w:r>
      <w:r w:rsidR="001135CB">
        <w:rPr>
          <w:rFonts w:ascii="Times New Roman" w:hAnsi="Times New Roman" w:cs="Times New Roman"/>
          <w:sz w:val="24"/>
          <w:szCs w:val="24"/>
        </w:rPr>
        <w:t>.</w:t>
      </w:r>
    </w:p>
    <w:p w:rsidR="001B5BBE" w:rsidRPr="00B74C58" w:rsidRDefault="009B2FE8" w:rsidP="001135C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D60918A" wp14:editId="1EB4A6CC">
            <wp:extent cx="2303253" cy="2588684"/>
            <wp:effectExtent l="76200" t="76200" r="135255" b="135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930" t="14821" r="34000" b="21070"/>
                    <a:stretch/>
                  </pic:blipFill>
                  <pic:spPr bwMode="auto">
                    <a:xfrm>
                      <a:off x="0" y="0"/>
                      <a:ext cx="2318041" cy="2605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5CB" w:rsidRDefault="009B2FE8" w:rsidP="001135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eso automáticamente aparecerá un cuadro diciendo que perdió.</w:t>
      </w:r>
    </w:p>
    <w:p w:rsidR="009B2FE8" w:rsidRDefault="009B2FE8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2EA1DC16" wp14:editId="7E53E321">
            <wp:extent cx="1802921" cy="2027207"/>
            <wp:effectExtent l="76200" t="76200" r="140335" b="1257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846" t="14777" r="34000" b="20918"/>
                    <a:stretch/>
                  </pic:blipFill>
                  <pic:spPr bwMode="auto">
                    <a:xfrm>
                      <a:off x="0" y="0"/>
                      <a:ext cx="1804517" cy="2029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FE8" w:rsidRDefault="009B2FE8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Tendrá que dar en Aceptar para poder continuar.</w:t>
      </w:r>
    </w:p>
    <w:p w:rsidR="009B2FE8" w:rsidRDefault="009B2FE8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2FE8" w:rsidRDefault="009B2FE8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55C5240E" wp14:editId="28DB8754">
            <wp:extent cx="2104845" cy="2418546"/>
            <wp:effectExtent l="76200" t="76200" r="124460" b="134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308" t="14503" r="33692" b="20098"/>
                    <a:stretch/>
                  </pic:blipFill>
                  <pic:spPr bwMode="auto">
                    <a:xfrm>
                      <a:off x="0" y="0"/>
                      <a:ext cx="2106708" cy="2420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FE8" w:rsidRDefault="009B2FE8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Automáticamente aparecerá un cuadro que le pedirá que ingrese su nombre o el nombre que quiera para guardar su punteo.</w:t>
      </w:r>
    </w:p>
    <w:p w:rsidR="009B2FE8" w:rsidRDefault="009B2FE8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4575FBFE" wp14:editId="1040F6F9">
            <wp:extent cx="2037590" cy="2311880"/>
            <wp:effectExtent l="76200" t="76200" r="134620" b="1270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949" t="15027" r="34099" b="20492"/>
                    <a:stretch/>
                  </pic:blipFill>
                  <pic:spPr bwMode="auto">
                    <a:xfrm>
                      <a:off x="0" y="0"/>
                      <a:ext cx="2036331" cy="231045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FE8" w:rsidRDefault="009B2FE8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Luego de ello aparecerá una tercer ventana diciéndole cual fue su punteo durante el juego.</w:t>
      </w:r>
    </w:p>
    <w:p w:rsidR="00643E26" w:rsidRDefault="00643E26" w:rsidP="009B2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eastAsia="es-GT"/>
        </w:rPr>
        <w:lastRenderedPageBreak/>
        <w:drawing>
          <wp:inline distT="0" distB="0" distL="0" distR="0" wp14:anchorId="20D587AB" wp14:editId="795DDBBE">
            <wp:extent cx="2242867" cy="2539094"/>
            <wp:effectExtent l="76200" t="76200" r="138430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692" t="14502" r="33692" b="19826"/>
                    <a:stretch/>
                  </pic:blipFill>
                  <pic:spPr bwMode="auto">
                    <a:xfrm>
                      <a:off x="0" y="0"/>
                      <a:ext cx="2244851" cy="2541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0C0" w:rsidRDefault="00643E26" w:rsidP="00643E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terminado eso el juego lo regresara al tablero, sin embargo ahora no podrá hacer nada en el tablero por lo que si quiere volver a jugar tendrá que seleccionar de nuevo una dificultad.</w:t>
      </w:r>
    </w:p>
    <w:p w:rsidR="00A270C0" w:rsidRPr="00B74C58" w:rsidRDefault="00A270C0" w:rsidP="00A270C0">
      <w:pPr>
        <w:pStyle w:val="Ttulo1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40300733"/>
      <w:r>
        <w:rPr>
          <w:rFonts w:ascii="Times New Roman" w:hAnsi="Times New Roman" w:cs="Times New Roman"/>
          <w:color w:val="auto"/>
          <w:sz w:val="24"/>
          <w:szCs w:val="24"/>
        </w:rPr>
        <w:t xml:space="preserve">3.- BOTON </w:t>
      </w:r>
      <w:r w:rsidR="00643E26">
        <w:rPr>
          <w:rFonts w:ascii="Times New Roman" w:hAnsi="Times New Roman" w:cs="Times New Roman"/>
          <w:color w:val="auto"/>
          <w:sz w:val="24"/>
          <w:szCs w:val="24"/>
        </w:rPr>
        <w:t>RECORDS</w:t>
      </w:r>
      <w:r w:rsidRPr="00B74C58">
        <w:rPr>
          <w:rFonts w:ascii="Times New Roman" w:hAnsi="Times New Roman" w:cs="Times New Roman"/>
          <w:color w:val="auto"/>
          <w:sz w:val="24"/>
          <w:szCs w:val="24"/>
        </w:rPr>
        <w:t>.</w:t>
      </w:r>
      <w:bookmarkEnd w:id="6"/>
    </w:p>
    <w:p w:rsidR="00A270C0" w:rsidRDefault="00643E26" w:rsidP="00A270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botón records guarda el registro de todos los jugadores que han jugado, es decir sus nombres y sus punteos, al seleccionarlo automáticamente a parecerá una pantalla con todos los nombres y punteos, así como el orden en que fueron llegando cada uno de ellos.</w:t>
      </w:r>
    </w:p>
    <w:p w:rsidR="00643E26" w:rsidRDefault="00643E26" w:rsidP="00A270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43E26" w:rsidRDefault="00643E26" w:rsidP="00643E26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GT"/>
        </w:rPr>
      </w:pPr>
      <w:r>
        <w:rPr>
          <w:noProof/>
          <w:lang w:eastAsia="es-GT"/>
        </w:rPr>
        <w:drawing>
          <wp:inline distT="0" distB="0" distL="0" distR="0" wp14:anchorId="66C6857A" wp14:editId="27B80789">
            <wp:extent cx="2295525" cy="2583968"/>
            <wp:effectExtent l="76200" t="76200" r="123825" b="1403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3801" t="14198" r="33756" b="20847"/>
                    <a:stretch/>
                  </pic:blipFill>
                  <pic:spPr bwMode="auto">
                    <a:xfrm>
                      <a:off x="0" y="0"/>
                      <a:ext cx="2297375" cy="2586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C99" w:rsidRPr="00B74C58" w:rsidRDefault="002C1C99" w:rsidP="00B74C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GoBack"/>
      <w:bookmarkEnd w:id="7"/>
    </w:p>
    <w:sectPr w:rsidR="002C1C99" w:rsidRPr="00B74C58" w:rsidSect="00EE4E28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464" w:rsidRDefault="005F4464" w:rsidP="001B5BBE">
      <w:pPr>
        <w:spacing w:after="0" w:line="240" w:lineRule="auto"/>
      </w:pPr>
      <w:r>
        <w:separator/>
      </w:r>
    </w:p>
  </w:endnote>
  <w:endnote w:type="continuationSeparator" w:id="0">
    <w:p w:rsidR="005F4464" w:rsidRDefault="005F4464" w:rsidP="001B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4917096"/>
      <w:docPartObj>
        <w:docPartGallery w:val="Page Numbers (Bottom of Page)"/>
        <w:docPartUnique/>
      </w:docPartObj>
    </w:sdtPr>
    <w:sdtEndPr/>
    <w:sdtContent>
      <w:p w:rsidR="00EE4E28" w:rsidRDefault="00EE4E2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3E26" w:rsidRPr="00643E26">
          <w:rPr>
            <w:noProof/>
            <w:lang w:val="es-ES"/>
          </w:rPr>
          <w:t>7</w:t>
        </w:r>
        <w:r>
          <w:fldChar w:fldCharType="end"/>
        </w:r>
      </w:p>
    </w:sdtContent>
  </w:sdt>
  <w:p w:rsidR="00EE4E28" w:rsidRDefault="00EE4E2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464" w:rsidRDefault="005F4464" w:rsidP="001B5BBE">
      <w:pPr>
        <w:spacing w:after="0" w:line="240" w:lineRule="auto"/>
      </w:pPr>
      <w:r>
        <w:separator/>
      </w:r>
    </w:p>
  </w:footnote>
  <w:footnote w:type="continuationSeparator" w:id="0">
    <w:p w:rsidR="005F4464" w:rsidRDefault="005F4464" w:rsidP="001B5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4E28" w:rsidRDefault="00EE4E28" w:rsidP="00EE4E28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982ED0"/>
    <w:multiLevelType w:val="hybridMultilevel"/>
    <w:tmpl w:val="15DAB91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ED6"/>
    <w:rsid w:val="000823BB"/>
    <w:rsid w:val="001135CB"/>
    <w:rsid w:val="00143703"/>
    <w:rsid w:val="001B33D9"/>
    <w:rsid w:val="001B5BBE"/>
    <w:rsid w:val="002C1C99"/>
    <w:rsid w:val="0037346E"/>
    <w:rsid w:val="00443EAB"/>
    <w:rsid w:val="00447E38"/>
    <w:rsid w:val="00517DCF"/>
    <w:rsid w:val="005F1747"/>
    <w:rsid w:val="005F4464"/>
    <w:rsid w:val="00620FD2"/>
    <w:rsid w:val="00643E26"/>
    <w:rsid w:val="006A3B7E"/>
    <w:rsid w:val="00701C19"/>
    <w:rsid w:val="0087418D"/>
    <w:rsid w:val="00900D32"/>
    <w:rsid w:val="009B2FE8"/>
    <w:rsid w:val="00A270C0"/>
    <w:rsid w:val="00AB14CC"/>
    <w:rsid w:val="00AC6CD5"/>
    <w:rsid w:val="00AF6397"/>
    <w:rsid w:val="00B10ED6"/>
    <w:rsid w:val="00B16660"/>
    <w:rsid w:val="00B52C60"/>
    <w:rsid w:val="00B74C58"/>
    <w:rsid w:val="00B91BE0"/>
    <w:rsid w:val="00C63E1A"/>
    <w:rsid w:val="00D82176"/>
    <w:rsid w:val="00DB628F"/>
    <w:rsid w:val="00EA3733"/>
    <w:rsid w:val="00EE4E28"/>
    <w:rsid w:val="00F2063B"/>
    <w:rsid w:val="00FB43C0"/>
    <w:rsid w:val="00FC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4C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C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0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0ED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A3B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B5B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5BBE"/>
  </w:style>
  <w:style w:type="paragraph" w:styleId="Piedepgina">
    <w:name w:val="footer"/>
    <w:basedOn w:val="Normal"/>
    <w:link w:val="PiedepginaCar"/>
    <w:uiPriority w:val="99"/>
    <w:unhideWhenUsed/>
    <w:rsid w:val="001B5B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5BBE"/>
  </w:style>
  <w:style w:type="paragraph" w:styleId="Sinespaciado">
    <w:name w:val="No Spacing"/>
    <w:link w:val="SinespaciadoCar"/>
    <w:uiPriority w:val="1"/>
    <w:qFormat/>
    <w:rsid w:val="005F1747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F1747"/>
    <w:rPr>
      <w:rFonts w:eastAsiaTheme="minorEastAsia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B74C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74C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B74C58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B74C5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C5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74C5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4C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C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0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0ED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A3B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B5B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5BBE"/>
  </w:style>
  <w:style w:type="paragraph" w:styleId="Piedepgina">
    <w:name w:val="footer"/>
    <w:basedOn w:val="Normal"/>
    <w:link w:val="PiedepginaCar"/>
    <w:uiPriority w:val="99"/>
    <w:unhideWhenUsed/>
    <w:rsid w:val="001B5B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5BBE"/>
  </w:style>
  <w:style w:type="paragraph" w:styleId="Sinespaciado">
    <w:name w:val="No Spacing"/>
    <w:link w:val="SinespaciadoCar"/>
    <w:uiPriority w:val="1"/>
    <w:qFormat/>
    <w:rsid w:val="005F1747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F1747"/>
    <w:rPr>
      <w:rFonts w:eastAsiaTheme="minorEastAsia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B74C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74C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B74C58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B74C5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C5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74C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>Manual que explica de manera fácil y concisa el uso del simulador de cajero automático.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6E12F8-BEED-4598-961C-82768DD0E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546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SIMULADOR DE CAJERO</vt:lpstr>
    </vt:vector>
  </TitlesOfParts>
  <Company>Universidad San Carlos de Guatemala  CUNOR</Company>
  <LinksUpToDate>false</LinksUpToDate>
  <CharactersWithSpaces>3545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BUSCAMINAS</dc:title>
  <dc:creator>Sergio Daniel Santos Chinchilla</dc:creator>
  <cp:lastModifiedBy>Sergio Santos</cp:lastModifiedBy>
  <cp:revision>2</cp:revision>
  <cp:lastPrinted>2020-04-30T14:24:00Z</cp:lastPrinted>
  <dcterms:created xsi:type="dcterms:W3CDTF">2020-05-14T04:18:00Z</dcterms:created>
  <dcterms:modified xsi:type="dcterms:W3CDTF">2020-05-14T04:18:00Z</dcterms:modified>
</cp:coreProperties>
</file>