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226D0" w14:textId="177F79C2" w:rsidR="001A2092" w:rsidRPr="0018285B" w:rsidRDefault="001A2092">
      <w:pPr>
        <w:rPr>
          <w:b/>
          <w:bCs/>
        </w:rPr>
      </w:pPr>
      <w:r w:rsidRPr="0018285B">
        <w:rPr>
          <w:b/>
          <w:bCs/>
        </w:rPr>
        <w:t>Network</w:t>
      </w:r>
    </w:p>
    <w:p w14:paraId="0D447CC0" w14:textId="03F01194" w:rsidR="0018285B" w:rsidRDefault="001A2092">
      <w:r>
        <w:t>Is a set of computers or other electronic devices</w:t>
      </w:r>
      <w:r w:rsidR="0018285B">
        <w:t xml:space="preserve"> that are interconnected</w:t>
      </w:r>
      <w:r>
        <w:t xml:space="preserve"> </w:t>
      </w:r>
      <w:r w:rsidR="0018285B">
        <w:t>with the purpose of sharing</w:t>
      </w:r>
      <w:r>
        <w:t xml:space="preserve"> resources</w:t>
      </w:r>
      <w:r w:rsidR="0018285B">
        <w:t xml:space="preserve"> and/or </w:t>
      </w:r>
      <w:proofErr w:type="gramStart"/>
      <w:r w:rsidR="0018285B">
        <w:t>exchange</w:t>
      </w:r>
      <w:proofErr w:type="gramEnd"/>
      <w:r w:rsidR="0018285B">
        <w:t xml:space="preserve"> data. It can be as small as two or as large as billions of network nodes/devices. They can be connected through cables, telephone lines, radio waves, satellites, etc.</w:t>
      </w:r>
    </w:p>
    <w:p w14:paraId="247D715D" w14:textId="77777777" w:rsidR="0018285B" w:rsidRDefault="0018285B"/>
    <w:p w14:paraId="7EEB71F1" w14:textId="1A9D9C00" w:rsidR="0018285B" w:rsidRPr="008826D5" w:rsidRDefault="008826D5">
      <w:pPr>
        <w:rPr>
          <w:b/>
          <w:bCs/>
        </w:rPr>
      </w:pPr>
      <w:r w:rsidRPr="008826D5">
        <w:rPr>
          <w:b/>
          <w:bCs/>
        </w:rPr>
        <w:t xml:space="preserve">Types of </w:t>
      </w:r>
      <w:proofErr w:type="gramStart"/>
      <w:r w:rsidRPr="008826D5">
        <w:rPr>
          <w:b/>
          <w:bCs/>
        </w:rPr>
        <w:t>Network</w:t>
      </w:r>
      <w:proofErr w:type="gramEnd"/>
    </w:p>
    <w:p w14:paraId="000578E4" w14:textId="2921CAC7" w:rsidR="008826D5" w:rsidRDefault="008826D5" w:rsidP="008826D5">
      <w:r>
        <w:t>Networks can be classified into different types based on geographical coverage area as follows:</w:t>
      </w:r>
    </w:p>
    <w:p w14:paraId="41B14C6D" w14:textId="77777777" w:rsidR="00FC55B0" w:rsidRDefault="00FC55B0" w:rsidP="008826D5"/>
    <w:tbl>
      <w:tblPr>
        <w:tblW w:w="9140" w:type="dxa"/>
        <w:tblInd w:w="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6"/>
        <w:gridCol w:w="4422"/>
        <w:gridCol w:w="2962"/>
      </w:tblGrid>
      <w:tr w:rsidR="0070575D" w14:paraId="361568DF" w14:textId="4B318BA8" w:rsidTr="00E570B3">
        <w:tblPrEx>
          <w:tblCellMar>
            <w:top w:w="0" w:type="dxa"/>
            <w:bottom w:w="0" w:type="dxa"/>
          </w:tblCellMar>
        </w:tblPrEx>
        <w:trPr>
          <w:cantSplit/>
          <w:trHeight w:val="413"/>
        </w:trPr>
        <w:tc>
          <w:tcPr>
            <w:tcW w:w="1756" w:type="dxa"/>
            <w:shd w:val="clear" w:color="auto" w:fill="0F9ED5" w:themeFill="accent4"/>
          </w:tcPr>
          <w:p w14:paraId="52C6F798" w14:textId="4FFB692C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Name</w:t>
            </w:r>
          </w:p>
        </w:tc>
        <w:tc>
          <w:tcPr>
            <w:tcW w:w="4422" w:type="dxa"/>
            <w:shd w:val="clear" w:color="auto" w:fill="0F9ED5" w:themeFill="accent4"/>
          </w:tcPr>
          <w:p w14:paraId="2BD87BB1" w14:textId="2C8843A2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Description</w:t>
            </w:r>
          </w:p>
        </w:tc>
        <w:tc>
          <w:tcPr>
            <w:tcW w:w="2962" w:type="dxa"/>
            <w:shd w:val="clear" w:color="auto" w:fill="0F9ED5" w:themeFill="accent4"/>
          </w:tcPr>
          <w:p w14:paraId="7311DD7C" w14:textId="0A098FA6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Picture</w:t>
            </w:r>
          </w:p>
        </w:tc>
      </w:tr>
      <w:tr w:rsidR="0070575D" w14:paraId="29E69685" w14:textId="6F6A6D8D" w:rsidTr="00E570B3">
        <w:tblPrEx>
          <w:tblCellMar>
            <w:top w:w="0" w:type="dxa"/>
            <w:bottom w:w="0" w:type="dxa"/>
          </w:tblCellMar>
        </w:tblPrEx>
        <w:trPr>
          <w:cantSplit/>
          <w:trHeight w:val="1460"/>
        </w:trPr>
        <w:tc>
          <w:tcPr>
            <w:tcW w:w="1756" w:type="dxa"/>
          </w:tcPr>
          <w:p w14:paraId="785E29B5" w14:textId="77777777" w:rsidR="00FC55B0" w:rsidRDefault="00FC55B0" w:rsidP="00FC55B0">
            <w:pPr>
              <w:jc w:val="center"/>
            </w:pPr>
          </w:p>
          <w:p w14:paraId="63027DC7" w14:textId="0D6E9B87" w:rsidR="00FC55B0" w:rsidRDefault="00FC55B0" w:rsidP="00FC55B0">
            <w:pPr>
              <w:jc w:val="center"/>
            </w:pPr>
            <w:r>
              <w:t xml:space="preserve">Local Area </w:t>
            </w:r>
            <w:proofErr w:type="gramStart"/>
            <w:r>
              <w:t>Network(</w:t>
            </w:r>
            <w:proofErr w:type="gramEnd"/>
            <w:r>
              <w:t>LAN)</w:t>
            </w:r>
          </w:p>
        </w:tc>
        <w:tc>
          <w:tcPr>
            <w:tcW w:w="4422" w:type="dxa"/>
          </w:tcPr>
          <w:p w14:paraId="41E7CFDA" w14:textId="77777777" w:rsidR="009C4EFB" w:rsidRDefault="009C4EFB" w:rsidP="009C4EFB">
            <w:pPr>
              <w:jc w:val="both"/>
              <w:rPr>
                <w:sz w:val="18"/>
                <w:szCs w:val="18"/>
              </w:rPr>
            </w:pPr>
            <w:r w:rsidRPr="009C4EFB">
              <w:rPr>
                <w:sz w:val="18"/>
                <w:szCs w:val="18"/>
              </w:rPr>
              <w:t>Is a network designed to operate over a small area geographical or physical area like an office, building or group of buildings</w:t>
            </w:r>
            <w:r>
              <w:rPr>
                <w:sz w:val="18"/>
                <w:szCs w:val="18"/>
              </w:rPr>
              <w:t>, etc.</w:t>
            </w:r>
          </w:p>
          <w:p w14:paraId="54DAD016" w14:textId="25B73D2B" w:rsidR="009C4EFB" w:rsidRPr="009C4EFB" w:rsidRDefault="009C4EFB" w:rsidP="009C4EF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Its speed varies from 10mpbs to 1gbps. </w:t>
            </w:r>
            <w:proofErr w:type="gramStart"/>
            <w:r>
              <w:rPr>
                <w:sz w:val="18"/>
                <w:szCs w:val="18"/>
              </w:rPr>
              <w:t>Its</w:t>
            </w:r>
            <w:proofErr w:type="gramEnd"/>
            <w:r>
              <w:rPr>
                <w:sz w:val="18"/>
                <w:szCs w:val="18"/>
              </w:rPr>
              <w:t xml:space="preserve"> generally used with bus, star and ring topologies. </w:t>
            </w:r>
          </w:p>
        </w:tc>
        <w:tc>
          <w:tcPr>
            <w:tcW w:w="2962" w:type="dxa"/>
          </w:tcPr>
          <w:p w14:paraId="71A0338D" w14:textId="00561822" w:rsidR="00FC55B0" w:rsidRDefault="009C4EFB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13AF545" wp14:editId="570A106C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163195</wp:posOffset>
                  </wp:positionV>
                  <wp:extent cx="1511300" cy="755650"/>
                  <wp:effectExtent l="0" t="0" r="0" b="6350"/>
                  <wp:wrapSquare wrapText="bothSides"/>
                  <wp:docPr id="193222448" name="Picture 1" descr="LAN Definition - What is a local area network (LAN)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N Definition - What is a local area network (LAN)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575D" w14:paraId="1B337747" w14:textId="66C2614E" w:rsidTr="00E570B3">
        <w:tblPrEx>
          <w:tblCellMar>
            <w:top w:w="0" w:type="dxa"/>
            <w:bottom w:w="0" w:type="dxa"/>
          </w:tblCellMar>
        </w:tblPrEx>
        <w:trPr>
          <w:cantSplit/>
          <w:trHeight w:val="1390"/>
        </w:trPr>
        <w:tc>
          <w:tcPr>
            <w:tcW w:w="1756" w:type="dxa"/>
          </w:tcPr>
          <w:p w14:paraId="1E637DAB" w14:textId="77777777" w:rsidR="004F5EF5" w:rsidRDefault="004F5EF5" w:rsidP="004F5EF5">
            <w:pPr>
              <w:jc w:val="center"/>
            </w:pPr>
          </w:p>
          <w:p w14:paraId="34DBCD45" w14:textId="4A3EF30B" w:rsidR="004F5EF5" w:rsidRDefault="004F5EF5" w:rsidP="004F5EF5">
            <w:pPr>
              <w:jc w:val="center"/>
            </w:pPr>
            <w:r>
              <w:t xml:space="preserve">Metropolitan Area </w:t>
            </w:r>
            <w:proofErr w:type="gramStart"/>
            <w:r>
              <w:t>Network(</w:t>
            </w:r>
            <w:proofErr w:type="gramEnd"/>
            <w:r>
              <w:t>MAN)</w:t>
            </w:r>
          </w:p>
        </w:tc>
        <w:tc>
          <w:tcPr>
            <w:tcW w:w="4422" w:type="dxa"/>
          </w:tcPr>
          <w:p w14:paraId="2EDBF0D6" w14:textId="77777777" w:rsidR="00FC55B0" w:rsidRDefault="009E3318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a bigger version of LAN, it spans over a larger geographical area such as a town or an entire city. </w:t>
            </w:r>
          </w:p>
          <w:p w14:paraId="2BD2B247" w14:textId="77777777" w:rsidR="009E3318" w:rsidRDefault="009E3318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Can be connected using a fiber cable as a communication medium. LANs can be connected to </w:t>
            </w:r>
            <w:r w:rsidR="00B651F7">
              <w:rPr>
                <w:sz w:val="18"/>
                <w:szCs w:val="18"/>
              </w:rPr>
              <w:t xml:space="preserve">create a MAN. It spans over a geographical area of about 50km. </w:t>
            </w:r>
          </w:p>
          <w:p w14:paraId="32584D5E" w14:textId="5D853886" w:rsidR="00E45E90" w:rsidRPr="009C4EFB" w:rsidRDefault="00E45E90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When this network is created for a specific campus, then it is termed as </w:t>
            </w:r>
            <w:proofErr w:type="gramStart"/>
            <w:r>
              <w:rPr>
                <w:sz w:val="18"/>
                <w:szCs w:val="18"/>
              </w:rPr>
              <w:t>CAN(</w:t>
            </w:r>
            <w:proofErr w:type="gramEnd"/>
            <w:r>
              <w:rPr>
                <w:sz w:val="18"/>
                <w:szCs w:val="18"/>
              </w:rPr>
              <w:t>campus area network)</w:t>
            </w:r>
          </w:p>
        </w:tc>
        <w:tc>
          <w:tcPr>
            <w:tcW w:w="2962" w:type="dxa"/>
          </w:tcPr>
          <w:p w14:paraId="6F5E997E" w14:textId="73FD26C9" w:rsidR="00FC55B0" w:rsidRDefault="00B651F7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06E46C5" wp14:editId="4A47A649">
                  <wp:simplePos x="0" y="0"/>
                  <wp:positionH relativeFrom="column">
                    <wp:posOffset>206375</wp:posOffset>
                  </wp:positionH>
                  <wp:positionV relativeFrom="paragraph">
                    <wp:posOffset>159385</wp:posOffset>
                  </wp:positionV>
                  <wp:extent cx="1339850" cy="1025145"/>
                  <wp:effectExtent l="0" t="0" r="0" b="3810"/>
                  <wp:wrapSquare wrapText="bothSides"/>
                  <wp:docPr id="1858565913" name="Picture 2" descr="Arti dan Fungsi Metropolitan Area Network (MAN) | Griyas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rti dan Fungsi Metropolitan Area Network (MAN) | Griyas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10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0575D" w14:paraId="57869572" w14:textId="2BE7BF25" w:rsidTr="00E570B3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1756" w:type="dxa"/>
          </w:tcPr>
          <w:p w14:paraId="53382DAA" w14:textId="77777777" w:rsidR="00FC55B0" w:rsidRDefault="00FC55B0" w:rsidP="004F5EF5">
            <w:pPr>
              <w:jc w:val="center"/>
            </w:pPr>
          </w:p>
          <w:p w14:paraId="56A7892F" w14:textId="175462B9" w:rsidR="00CB6045" w:rsidRDefault="00CB6045" w:rsidP="004F5EF5">
            <w:pPr>
              <w:jc w:val="center"/>
            </w:pPr>
            <w:r>
              <w:t xml:space="preserve">Wide Area </w:t>
            </w:r>
            <w:proofErr w:type="gramStart"/>
            <w:r>
              <w:t>Network(</w:t>
            </w:r>
            <w:proofErr w:type="gramEnd"/>
            <w:r>
              <w:t>WAN)</w:t>
            </w:r>
          </w:p>
        </w:tc>
        <w:tc>
          <w:tcPr>
            <w:tcW w:w="4422" w:type="dxa"/>
          </w:tcPr>
          <w:p w14:paraId="1F639AEB" w14:textId="32036592" w:rsidR="00AB1708" w:rsidRPr="009C4EFB" w:rsidRDefault="00081B8A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the largest spread network. It spans </w:t>
            </w:r>
            <w:r w:rsidR="00AB1708">
              <w:rPr>
                <w:sz w:val="18"/>
                <w:szCs w:val="18"/>
              </w:rPr>
              <w:t>over very large distances such as a country, continent or even the whole globe. Example, the internet Communications can be wired or wireless, telephone lines for wired and satellite links for wireless communication. It connects a huge amount of people.</w:t>
            </w:r>
          </w:p>
        </w:tc>
        <w:tc>
          <w:tcPr>
            <w:tcW w:w="2962" w:type="dxa"/>
          </w:tcPr>
          <w:p w14:paraId="7446B47A" w14:textId="35583A88" w:rsidR="00FC55B0" w:rsidRDefault="00AB1708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31A7403" wp14:editId="249132B1">
                  <wp:simplePos x="0" y="0"/>
                  <wp:positionH relativeFrom="column">
                    <wp:posOffset>132715</wp:posOffset>
                  </wp:positionH>
                  <wp:positionV relativeFrom="paragraph">
                    <wp:posOffset>165100</wp:posOffset>
                  </wp:positionV>
                  <wp:extent cx="1555750" cy="1555750"/>
                  <wp:effectExtent l="0" t="0" r="6350" b="6350"/>
                  <wp:wrapSquare wrapText="bothSides"/>
                  <wp:docPr id="1228164342" name="Picture 3" descr="What is WAN (Wide Area Network)? - PC Networking Audiobook | Himalay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hat is WAN (Wide Area Network)? - PC Networking Audiobook | Himalay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155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575D" w14:paraId="00686D40" w14:textId="396F555C" w:rsidTr="00E570B3">
        <w:tblPrEx>
          <w:tblCellMar>
            <w:top w:w="0" w:type="dxa"/>
            <w:bottom w:w="0" w:type="dxa"/>
          </w:tblCellMar>
        </w:tblPrEx>
        <w:trPr>
          <w:cantSplit/>
          <w:trHeight w:val="1200"/>
        </w:trPr>
        <w:tc>
          <w:tcPr>
            <w:tcW w:w="1756" w:type="dxa"/>
          </w:tcPr>
          <w:p w14:paraId="20B0E705" w14:textId="77777777" w:rsidR="00FC55B0" w:rsidRDefault="00FC55B0" w:rsidP="004F5EF5">
            <w:pPr>
              <w:jc w:val="center"/>
            </w:pPr>
          </w:p>
          <w:p w14:paraId="4DCF4B86" w14:textId="77777777" w:rsidR="00AB1708" w:rsidRDefault="00AB1708" w:rsidP="004F5EF5">
            <w:pPr>
              <w:jc w:val="center"/>
            </w:pPr>
            <w:r>
              <w:t xml:space="preserve">Personal Area </w:t>
            </w:r>
            <w:proofErr w:type="gramStart"/>
            <w:r>
              <w:t>Network(</w:t>
            </w:r>
            <w:proofErr w:type="gramEnd"/>
            <w:r>
              <w:t>PAN)</w:t>
            </w:r>
          </w:p>
          <w:p w14:paraId="337F35A8" w14:textId="1B3CEBEB" w:rsidR="00AB1708" w:rsidRDefault="00AB1708" w:rsidP="004F5EF5">
            <w:pPr>
              <w:jc w:val="center"/>
            </w:pPr>
          </w:p>
        </w:tc>
        <w:tc>
          <w:tcPr>
            <w:tcW w:w="4422" w:type="dxa"/>
          </w:tcPr>
          <w:p w14:paraId="30C379A1" w14:textId="64062229" w:rsidR="00FC55B0" w:rsidRPr="009C4EFB" w:rsidRDefault="0070575D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a network that is used for communicating among nodes in </w:t>
            </w:r>
            <w:proofErr w:type="gramStart"/>
            <w:r>
              <w:rPr>
                <w:sz w:val="18"/>
                <w:szCs w:val="18"/>
              </w:rPr>
              <w:t>close proximity</w:t>
            </w:r>
            <w:proofErr w:type="gramEnd"/>
            <w:r>
              <w:rPr>
                <w:sz w:val="18"/>
                <w:szCs w:val="18"/>
              </w:rPr>
              <w:t xml:space="preserve"> of around a few meters within a room</w:t>
            </w:r>
          </w:p>
        </w:tc>
        <w:tc>
          <w:tcPr>
            <w:tcW w:w="2962" w:type="dxa"/>
          </w:tcPr>
          <w:p w14:paraId="323A44A6" w14:textId="3C30E0DE" w:rsidR="00FC55B0" w:rsidRDefault="0070575D" w:rsidP="0070575D">
            <w:r w:rsidRPr="0070575D">
              <w:drawing>
                <wp:anchor distT="0" distB="0" distL="114300" distR="114300" simplePos="0" relativeHeight="251661312" behindDoc="0" locked="0" layoutInCell="1" allowOverlap="1" wp14:anchorId="4661AE81" wp14:editId="0106D305">
                  <wp:simplePos x="0" y="0"/>
                  <wp:positionH relativeFrom="column">
                    <wp:posOffset>332740</wp:posOffset>
                  </wp:positionH>
                  <wp:positionV relativeFrom="paragraph">
                    <wp:posOffset>31750</wp:posOffset>
                  </wp:positionV>
                  <wp:extent cx="1016635" cy="1083310"/>
                  <wp:effectExtent l="0" t="0" r="0" b="2540"/>
                  <wp:wrapSquare wrapText="bothSides"/>
                  <wp:docPr id="2112530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530443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635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1EC69B9" w14:textId="77777777" w:rsidR="008826D5" w:rsidRDefault="008826D5" w:rsidP="008826D5"/>
    <w:p w14:paraId="2203930F" w14:textId="437FA36D" w:rsidR="008826D5" w:rsidRDefault="00E570B3" w:rsidP="008826D5">
      <w:r>
        <w:t>They can be classified by</w:t>
      </w:r>
      <w:r w:rsidR="00CE5F43">
        <w:t xml:space="preserve"> </w:t>
      </w:r>
      <w:proofErr w:type="spellStart"/>
      <w:proofErr w:type="gramStart"/>
      <w:r w:rsidR="00CE5F43">
        <w:t>it’s</w:t>
      </w:r>
      <w:proofErr w:type="spellEnd"/>
      <w:proofErr w:type="gramEnd"/>
      <w:r w:rsidR="00CE5F43">
        <w:t xml:space="preserve"> functionality: </w:t>
      </w:r>
    </w:p>
    <w:p w14:paraId="2020354B" w14:textId="119226F9" w:rsidR="00CE5F43" w:rsidRDefault="00CE5F43" w:rsidP="00CE5F43">
      <w:pPr>
        <w:pStyle w:val="ListParagraph"/>
        <w:numPr>
          <w:ilvl w:val="0"/>
          <w:numId w:val="2"/>
        </w:numPr>
      </w:pPr>
      <w:r>
        <w:t>Client-server Network</w:t>
      </w:r>
    </w:p>
    <w:p w14:paraId="76563B94" w14:textId="17957F9A" w:rsidR="00CE5F43" w:rsidRDefault="00CE5F43" w:rsidP="00CE5F43">
      <w:pPr>
        <w:pStyle w:val="ListParagraph"/>
        <w:numPr>
          <w:ilvl w:val="0"/>
          <w:numId w:val="2"/>
        </w:numPr>
      </w:pPr>
      <w:r>
        <w:t>Peer-to-Peer Network</w:t>
      </w:r>
    </w:p>
    <w:p w14:paraId="33DA5FE6" w14:textId="5B9DC16F" w:rsidR="00CC0728" w:rsidRDefault="00CC0728" w:rsidP="00CC0728">
      <w:r>
        <w:t xml:space="preserve">They can </w:t>
      </w:r>
      <w:proofErr w:type="gramStart"/>
      <w:r>
        <w:t>typed</w:t>
      </w:r>
      <w:proofErr w:type="gramEnd"/>
      <w:r>
        <w:t xml:space="preserve"> based on </w:t>
      </w:r>
      <w:proofErr w:type="spellStart"/>
      <w:r>
        <w:t>it’s</w:t>
      </w:r>
      <w:proofErr w:type="spellEnd"/>
      <w:r>
        <w:t xml:space="preserve"> ownership</w:t>
      </w:r>
    </w:p>
    <w:p w14:paraId="0BCBAEC7" w14:textId="4F0FD4FA" w:rsidR="00CC0728" w:rsidRDefault="00CC0728" w:rsidP="00CC0728">
      <w:pPr>
        <w:pStyle w:val="ListParagraph"/>
        <w:numPr>
          <w:ilvl w:val="0"/>
          <w:numId w:val="3"/>
        </w:numPr>
      </w:pPr>
      <w:r>
        <w:t>Private Network</w:t>
      </w:r>
    </w:p>
    <w:p w14:paraId="65862ED0" w14:textId="6636B116" w:rsidR="00CC0728" w:rsidRDefault="00CC0728" w:rsidP="00CC0728">
      <w:pPr>
        <w:pStyle w:val="ListParagraph"/>
        <w:numPr>
          <w:ilvl w:val="0"/>
          <w:numId w:val="3"/>
        </w:numPr>
      </w:pPr>
      <w:r>
        <w:t>Public Network</w:t>
      </w:r>
    </w:p>
    <w:p w14:paraId="068222EB" w14:textId="7F9B4441" w:rsidR="00CC0728" w:rsidRDefault="00CC0728" w:rsidP="00CC0728">
      <w:r>
        <w:t>Based on transmission media:</w:t>
      </w:r>
    </w:p>
    <w:p w14:paraId="6042F48D" w14:textId="2571AD92" w:rsidR="00CC0728" w:rsidRDefault="00CC0728" w:rsidP="00CC0728">
      <w:pPr>
        <w:pStyle w:val="ListParagraph"/>
        <w:numPr>
          <w:ilvl w:val="0"/>
          <w:numId w:val="4"/>
        </w:numPr>
      </w:pPr>
      <w:r>
        <w:t>Bound/Guided Media Network</w:t>
      </w:r>
    </w:p>
    <w:p w14:paraId="7EF2AF00" w14:textId="0BAB00BF" w:rsidR="00CC0728" w:rsidRDefault="00CC0728" w:rsidP="00CC0728">
      <w:pPr>
        <w:pStyle w:val="ListParagraph"/>
        <w:numPr>
          <w:ilvl w:val="0"/>
          <w:numId w:val="4"/>
        </w:numPr>
      </w:pPr>
      <w:proofErr w:type="spellStart"/>
      <w:r>
        <w:t>Unboud</w:t>
      </w:r>
      <w:proofErr w:type="spellEnd"/>
      <w:r>
        <w:t>/Unguided Media Network</w:t>
      </w:r>
    </w:p>
    <w:p w14:paraId="51D0AEAF" w14:textId="77777777" w:rsidR="00685AD6" w:rsidRDefault="00685AD6" w:rsidP="00685AD6"/>
    <w:p w14:paraId="68F7297E" w14:textId="3A7FBF0A" w:rsidR="00685AD6" w:rsidRDefault="00685AD6" w:rsidP="00685AD6">
      <w:pPr>
        <w:rPr>
          <w:b/>
          <w:bCs/>
        </w:rPr>
      </w:pPr>
      <w:r w:rsidRPr="00685AD6">
        <w:rPr>
          <w:b/>
          <w:bCs/>
        </w:rPr>
        <w:t>Network Topology</w:t>
      </w:r>
    </w:p>
    <w:p w14:paraId="6688C0FE" w14:textId="6ED71F30" w:rsidR="00685AD6" w:rsidRDefault="00685AD6" w:rsidP="00685AD6">
      <w:r>
        <w:t>Refers to the arrangement of different elements in a computer network, such as links, nodes and the interconnections between them. Is a framework that guides the layout and design of a network, influencing its communication and performance characteristics.</w:t>
      </w:r>
    </w:p>
    <w:p w14:paraId="58CB8451" w14:textId="77777777" w:rsidR="00685AD6" w:rsidRDefault="00685AD6" w:rsidP="00685AD6"/>
    <w:tbl>
      <w:tblPr>
        <w:tblStyle w:val="TableGrid"/>
        <w:tblW w:w="10109" w:type="dxa"/>
        <w:tblLook w:val="04A0" w:firstRow="1" w:lastRow="0" w:firstColumn="1" w:lastColumn="0" w:noHBand="0" w:noVBand="1"/>
      </w:tblPr>
      <w:tblGrid>
        <w:gridCol w:w="2245"/>
        <w:gridCol w:w="4770"/>
        <w:gridCol w:w="3094"/>
      </w:tblGrid>
      <w:tr w:rsidR="00FD4F38" w14:paraId="0422344E" w14:textId="77777777" w:rsidTr="00D26753">
        <w:trPr>
          <w:trHeight w:val="296"/>
        </w:trPr>
        <w:tc>
          <w:tcPr>
            <w:tcW w:w="2245" w:type="dxa"/>
            <w:shd w:val="clear" w:color="auto" w:fill="0F9ED5" w:themeFill="accent4"/>
          </w:tcPr>
          <w:p w14:paraId="6A0DF3A9" w14:textId="1F873270" w:rsidR="00D26753" w:rsidRDefault="00D26753" w:rsidP="00D26753">
            <w:pPr>
              <w:jc w:val="center"/>
            </w:pPr>
            <w:r>
              <w:t>Name</w:t>
            </w:r>
          </w:p>
        </w:tc>
        <w:tc>
          <w:tcPr>
            <w:tcW w:w="4770" w:type="dxa"/>
            <w:shd w:val="clear" w:color="auto" w:fill="0F9ED5" w:themeFill="accent4"/>
          </w:tcPr>
          <w:p w14:paraId="34499906" w14:textId="069D7B28" w:rsidR="00D26753" w:rsidRDefault="00D26753" w:rsidP="00D26753">
            <w:pPr>
              <w:jc w:val="center"/>
            </w:pPr>
            <w:r>
              <w:t>Description</w:t>
            </w:r>
          </w:p>
        </w:tc>
        <w:tc>
          <w:tcPr>
            <w:tcW w:w="3094" w:type="dxa"/>
            <w:shd w:val="clear" w:color="auto" w:fill="0F9ED5" w:themeFill="accent4"/>
          </w:tcPr>
          <w:p w14:paraId="068053F9" w14:textId="6B2B8479" w:rsidR="00D26753" w:rsidRDefault="00D26753" w:rsidP="00D26753">
            <w:pPr>
              <w:jc w:val="center"/>
            </w:pPr>
            <w:r>
              <w:t>Picture</w:t>
            </w:r>
          </w:p>
        </w:tc>
      </w:tr>
      <w:tr w:rsidR="007B4D79" w14:paraId="3968ADF2" w14:textId="77777777" w:rsidTr="00D26753">
        <w:trPr>
          <w:trHeight w:val="743"/>
        </w:trPr>
        <w:tc>
          <w:tcPr>
            <w:tcW w:w="2245" w:type="dxa"/>
          </w:tcPr>
          <w:p w14:paraId="692F343D" w14:textId="77777777" w:rsidR="00D26753" w:rsidRDefault="00D26753" w:rsidP="00D26753">
            <w:pPr>
              <w:jc w:val="center"/>
            </w:pPr>
          </w:p>
          <w:p w14:paraId="2F3D3455" w14:textId="666ACC42" w:rsidR="00D26753" w:rsidRDefault="00D26753" w:rsidP="00D26753">
            <w:pPr>
              <w:jc w:val="center"/>
            </w:pPr>
            <w:r>
              <w:t>Bus</w:t>
            </w:r>
          </w:p>
        </w:tc>
        <w:tc>
          <w:tcPr>
            <w:tcW w:w="4770" w:type="dxa"/>
          </w:tcPr>
          <w:p w14:paraId="5A0D69DC" w14:textId="391183A9" w:rsidR="00D26753" w:rsidRPr="00D26753" w:rsidRDefault="00D26753" w:rsidP="00D26753">
            <w:pPr>
              <w:jc w:val="both"/>
              <w:rPr>
                <w:sz w:val="18"/>
                <w:szCs w:val="18"/>
              </w:rPr>
            </w:pPr>
            <w:r w:rsidRPr="00D26753">
              <w:rPr>
                <w:sz w:val="18"/>
                <w:szCs w:val="18"/>
              </w:rPr>
              <w:t>All devices are connected to a single central cable known as the backbone. It’s simple and code effective but has limitations in scalability and fault tolerance</w:t>
            </w:r>
          </w:p>
        </w:tc>
        <w:tc>
          <w:tcPr>
            <w:tcW w:w="3094" w:type="dxa"/>
          </w:tcPr>
          <w:p w14:paraId="4FA2F39D" w14:textId="39FDB241" w:rsidR="00D26753" w:rsidRDefault="00D26753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452AE40" wp14:editId="10956E22">
                  <wp:simplePos x="0" y="0"/>
                  <wp:positionH relativeFrom="column">
                    <wp:posOffset>306070</wp:posOffset>
                  </wp:positionH>
                  <wp:positionV relativeFrom="paragraph">
                    <wp:posOffset>102235</wp:posOffset>
                  </wp:positionV>
                  <wp:extent cx="1275715" cy="826770"/>
                  <wp:effectExtent l="0" t="0" r="635" b="0"/>
                  <wp:wrapSquare wrapText="bothSides"/>
                  <wp:docPr id="1653525450" name="Picture 4" descr="Types of network topologies | Computers and Accessor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ypes of network topologies | Computers and Accessor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715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B4D79" w14:paraId="1F3A6135" w14:textId="77777777" w:rsidTr="00D26753">
        <w:trPr>
          <w:trHeight w:val="719"/>
        </w:trPr>
        <w:tc>
          <w:tcPr>
            <w:tcW w:w="2245" w:type="dxa"/>
          </w:tcPr>
          <w:p w14:paraId="1A3308BE" w14:textId="77777777" w:rsidR="00FD4F38" w:rsidRDefault="00FD4F38" w:rsidP="00D26753">
            <w:pPr>
              <w:jc w:val="center"/>
            </w:pPr>
          </w:p>
          <w:p w14:paraId="4C45C7CB" w14:textId="77777777" w:rsidR="00FD4F38" w:rsidRDefault="00FD4F38" w:rsidP="00D26753">
            <w:pPr>
              <w:jc w:val="center"/>
            </w:pPr>
          </w:p>
          <w:p w14:paraId="7FE5E391" w14:textId="32E31267" w:rsidR="00D26753" w:rsidRDefault="00D26753" w:rsidP="00D26753">
            <w:pPr>
              <w:jc w:val="center"/>
            </w:pPr>
            <w:r>
              <w:t>Ring</w:t>
            </w:r>
          </w:p>
        </w:tc>
        <w:tc>
          <w:tcPr>
            <w:tcW w:w="4770" w:type="dxa"/>
          </w:tcPr>
          <w:p w14:paraId="31583CE5" w14:textId="066B256D" w:rsidR="00D26753" w:rsidRPr="00D26753" w:rsidRDefault="00D26753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Devices are connected in a close loop, with data traveling in one direction. Efficient for managing network traffic but can be disrupted by a single failure</w:t>
            </w:r>
          </w:p>
        </w:tc>
        <w:tc>
          <w:tcPr>
            <w:tcW w:w="3094" w:type="dxa"/>
          </w:tcPr>
          <w:p w14:paraId="2124E38D" w14:textId="7878D834" w:rsidR="00D26753" w:rsidRDefault="00D26753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0F54D98" wp14:editId="623E7182">
                  <wp:simplePos x="0" y="0"/>
                  <wp:positionH relativeFrom="column">
                    <wp:posOffset>337820</wp:posOffset>
                  </wp:positionH>
                  <wp:positionV relativeFrom="paragraph">
                    <wp:posOffset>69850</wp:posOffset>
                  </wp:positionV>
                  <wp:extent cx="1047750" cy="1132840"/>
                  <wp:effectExtent l="0" t="0" r="0" b="0"/>
                  <wp:wrapSquare wrapText="bothSides"/>
                  <wp:docPr id="924676744" name="Picture 5" descr="Difference Between Star and Ring Topology (with Comparison Chart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fference Between Star and Ring Topology (with Comparison Chart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B4D79" w14:paraId="199293D0" w14:textId="77777777" w:rsidTr="00D26753">
        <w:trPr>
          <w:trHeight w:val="719"/>
        </w:trPr>
        <w:tc>
          <w:tcPr>
            <w:tcW w:w="2245" w:type="dxa"/>
          </w:tcPr>
          <w:p w14:paraId="19CEB127" w14:textId="77777777" w:rsidR="00D26753" w:rsidRDefault="00D26753" w:rsidP="00D26753">
            <w:pPr>
              <w:jc w:val="center"/>
            </w:pPr>
          </w:p>
          <w:p w14:paraId="45C7DC6C" w14:textId="77777777" w:rsidR="00FD4F38" w:rsidRDefault="00FD4F38" w:rsidP="00D26753">
            <w:pPr>
              <w:jc w:val="center"/>
            </w:pPr>
          </w:p>
          <w:p w14:paraId="1DAFDE96" w14:textId="2C0E9070" w:rsidR="00FD4F38" w:rsidRDefault="00FD4F38" w:rsidP="00D26753">
            <w:pPr>
              <w:jc w:val="center"/>
            </w:pPr>
            <w:r>
              <w:t>Star</w:t>
            </w:r>
          </w:p>
        </w:tc>
        <w:tc>
          <w:tcPr>
            <w:tcW w:w="4770" w:type="dxa"/>
          </w:tcPr>
          <w:p w14:paraId="7EFADA09" w14:textId="22EBC8A7" w:rsidR="00FD4F38" w:rsidRPr="00D26753" w:rsidRDefault="00FD4F38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 node connects to a central hug or switch. It is easy to install and manage but relies heavily on the central node’s functionality.</w:t>
            </w:r>
          </w:p>
        </w:tc>
        <w:tc>
          <w:tcPr>
            <w:tcW w:w="3094" w:type="dxa"/>
          </w:tcPr>
          <w:p w14:paraId="788B7849" w14:textId="5F4582B3" w:rsidR="00D26753" w:rsidRDefault="00FD4F38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E00196A" wp14:editId="43D09014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124460</wp:posOffset>
                  </wp:positionV>
                  <wp:extent cx="1674495" cy="920750"/>
                  <wp:effectExtent l="0" t="0" r="1905" b="0"/>
                  <wp:wrapSquare wrapText="bothSides"/>
                  <wp:docPr id="970948196" name="Picture 6" descr="An Introduction to Network topology - Cablif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n Introduction to Network topology - Cablif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49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B4D79" w14:paraId="19E12FA0" w14:textId="77777777" w:rsidTr="00D26753">
        <w:trPr>
          <w:trHeight w:val="719"/>
        </w:trPr>
        <w:tc>
          <w:tcPr>
            <w:tcW w:w="2245" w:type="dxa"/>
          </w:tcPr>
          <w:p w14:paraId="4B49E7A6" w14:textId="77777777" w:rsidR="00D26753" w:rsidRDefault="00D26753" w:rsidP="00D26753">
            <w:pPr>
              <w:jc w:val="center"/>
            </w:pPr>
          </w:p>
          <w:p w14:paraId="40749E20" w14:textId="30A0F9DE" w:rsidR="00FD4F38" w:rsidRDefault="00FD4F38" w:rsidP="00D26753">
            <w:pPr>
              <w:jc w:val="center"/>
            </w:pPr>
            <w:r>
              <w:t>Mesh</w:t>
            </w:r>
          </w:p>
          <w:p w14:paraId="273D5FD1" w14:textId="77777777" w:rsidR="00FD4F38" w:rsidRDefault="00FD4F38" w:rsidP="00D26753">
            <w:pPr>
              <w:jc w:val="center"/>
            </w:pPr>
          </w:p>
        </w:tc>
        <w:tc>
          <w:tcPr>
            <w:tcW w:w="4770" w:type="dxa"/>
          </w:tcPr>
          <w:p w14:paraId="789192D0" w14:textId="53D23F3B" w:rsidR="00D26753" w:rsidRPr="00D26753" w:rsidRDefault="00FD4F38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Every device is connected to every other device, offering multiple paths for data transmission. It’s highly reliable but can be complex and expensive to implement</w:t>
            </w:r>
          </w:p>
        </w:tc>
        <w:tc>
          <w:tcPr>
            <w:tcW w:w="3094" w:type="dxa"/>
          </w:tcPr>
          <w:p w14:paraId="03BA371E" w14:textId="410B2B3D" w:rsidR="00D26753" w:rsidRDefault="007B4D79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9D0AEFB" wp14:editId="7E5DB91C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107950</wp:posOffset>
                  </wp:positionV>
                  <wp:extent cx="1606550" cy="1055216"/>
                  <wp:effectExtent l="0" t="0" r="0" b="0"/>
                  <wp:wrapSquare wrapText="bothSides"/>
                  <wp:docPr id="2004259285" name="Picture 7" descr="What Is Mesh Topology? Advantages And Disadvantages Of Mesh Top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hat Is Mesh Topology? Advantages And Disadvantages Of Mesh Topolog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0" cy="105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B4D79" w14:paraId="7D481703" w14:textId="77777777" w:rsidTr="00D26753">
        <w:trPr>
          <w:trHeight w:val="743"/>
        </w:trPr>
        <w:tc>
          <w:tcPr>
            <w:tcW w:w="2245" w:type="dxa"/>
          </w:tcPr>
          <w:p w14:paraId="6EECC9AA" w14:textId="77777777" w:rsidR="00D26753" w:rsidRDefault="00D26753" w:rsidP="00D26753">
            <w:pPr>
              <w:jc w:val="center"/>
            </w:pPr>
          </w:p>
        </w:tc>
        <w:tc>
          <w:tcPr>
            <w:tcW w:w="4770" w:type="dxa"/>
          </w:tcPr>
          <w:p w14:paraId="0D0175F9" w14:textId="77777777" w:rsidR="00D26753" w:rsidRPr="00D26753" w:rsidRDefault="00D26753" w:rsidP="00D2675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094" w:type="dxa"/>
          </w:tcPr>
          <w:p w14:paraId="0C1784A3" w14:textId="77777777" w:rsidR="00D26753" w:rsidRDefault="00D26753" w:rsidP="00D26753">
            <w:pPr>
              <w:jc w:val="center"/>
            </w:pPr>
          </w:p>
        </w:tc>
      </w:tr>
      <w:tr w:rsidR="007B4D79" w14:paraId="2AE0E888" w14:textId="77777777" w:rsidTr="00D26753">
        <w:trPr>
          <w:trHeight w:val="719"/>
        </w:trPr>
        <w:tc>
          <w:tcPr>
            <w:tcW w:w="2245" w:type="dxa"/>
          </w:tcPr>
          <w:p w14:paraId="51A7B7F6" w14:textId="77777777" w:rsidR="00D26753" w:rsidRDefault="00D26753" w:rsidP="00D26753">
            <w:pPr>
              <w:jc w:val="center"/>
            </w:pPr>
          </w:p>
        </w:tc>
        <w:tc>
          <w:tcPr>
            <w:tcW w:w="4770" w:type="dxa"/>
          </w:tcPr>
          <w:p w14:paraId="2A494B89" w14:textId="77777777" w:rsidR="00D26753" w:rsidRPr="00D26753" w:rsidRDefault="00D26753" w:rsidP="00D2675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094" w:type="dxa"/>
          </w:tcPr>
          <w:p w14:paraId="58E38136" w14:textId="77777777" w:rsidR="00D26753" w:rsidRDefault="00D26753" w:rsidP="00D26753">
            <w:pPr>
              <w:jc w:val="center"/>
            </w:pPr>
          </w:p>
        </w:tc>
      </w:tr>
    </w:tbl>
    <w:p w14:paraId="1DEBE462" w14:textId="77777777" w:rsidR="00685AD6" w:rsidRPr="00685AD6" w:rsidRDefault="00685AD6" w:rsidP="00685AD6"/>
    <w:sectPr w:rsidR="00685AD6" w:rsidRPr="0068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8235A" w14:textId="77777777" w:rsidR="00623FF8" w:rsidRDefault="00623FF8" w:rsidP="0018285B">
      <w:pPr>
        <w:spacing w:after="0" w:line="240" w:lineRule="auto"/>
      </w:pPr>
      <w:r>
        <w:separator/>
      </w:r>
    </w:p>
  </w:endnote>
  <w:endnote w:type="continuationSeparator" w:id="0">
    <w:p w14:paraId="31E905EA" w14:textId="77777777" w:rsidR="00623FF8" w:rsidRDefault="00623FF8" w:rsidP="00182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EDA9B0" w14:textId="77777777" w:rsidR="00623FF8" w:rsidRDefault="00623FF8" w:rsidP="0018285B">
      <w:pPr>
        <w:spacing w:after="0" w:line="240" w:lineRule="auto"/>
      </w:pPr>
      <w:r>
        <w:separator/>
      </w:r>
    </w:p>
  </w:footnote>
  <w:footnote w:type="continuationSeparator" w:id="0">
    <w:p w14:paraId="3EAF506E" w14:textId="77777777" w:rsidR="00623FF8" w:rsidRDefault="00623FF8" w:rsidP="00182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C6A8F"/>
    <w:multiLevelType w:val="hybridMultilevel"/>
    <w:tmpl w:val="60DE9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810DE"/>
    <w:multiLevelType w:val="hybridMultilevel"/>
    <w:tmpl w:val="94E6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84DE3"/>
    <w:multiLevelType w:val="hybridMultilevel"/>
    <w:tmpl w:val="642A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C7D72"/>
    <w:multiLevelType w:val="hybridMultilevel"/>
    <w:tmpl w:val="AA5C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150263">
    <w:abstractNumId w:val="3"/>
  </w:num>
  <w:num w:numId="2" w16cid:durableId="1175534246">
    <w:abstractNumId w:val="0"/>
  </w:num>
  <w:num w:numId="3" w16cid:durableId="842160636">
    <w:abstractNumId w:val="2"/>
  </w:num>
  <w:num w:numId="4" w16cid:durableId="573275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92"/>
    <w:rsid w:val="00081B8A"/>
    <w:rsid w:val="0018285B"/>
    <w:rsid w:val="001A2092"/>
    <w:rsid w:val="004F5EF5"/>
    <w:rsid w:val="00623FF8"/>
    <w:rsid w:val="00685AD6"/>
    <w:rsid w:val="0070575D"/>
    <w:rsid w:val="007B4D79"/>
    <w:rsid w:val="008826D5"/>
    <w:rsid w:val="009C4EFB"/>
    <w:rsid w:val="009E3318"/>
    <w:rsid w:val="00A27631"/>
    <w:rsid w:val="00AB1708"/>
    <w:rsid w:val="00B651F7"/>
    <w:rsid w:val="00CB6045"/>
    <w:rsid w:val="00CC0728"/>
    <w:rsid w:val="00CE5F43"/>
    <w:rsid w:val="00D26753"/>
    <w:rsid w:val="00E45E90"/>
    <w:rsid w:val="00E570B3"/>
    <w:rsid w:val="00FC55B0"/>
    <w:rsid w:val="00FD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B5C0"/>
  <w15:chartTrackingRefBased/>
  <w15:docId w15:val="{8BB40EA2-8263-47E2-9401-73F10C18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0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5B"/>
  </w:style>
  <w:style w:type="paragraph" w:styleId="Footer">
    <w:name w:val="footer"/>
    <w:basedOn w:val="Normal"/>
    <w:link w:val="FooterChar"/>
    <w:uiPriority w:val="99"/>
    <w:unhideWhenUsed/>
    <w:rsid w:val="0018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5B"/>
  </w:style>
  <w:style w:type="table" w:styleId="TableGrid">
    <w:name w:val="Table Grid"/>
    <w:basedOn w:val="TableNormal"/>
    <w:uiPriority w:val="39"/>
    <w:rsid w:val="00D26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Enrique Gomez Flores</dc:creator>
  <cp:keywords/>
  <dc:description/>
  <cp:lastModifiedBy>Juan Enrique Gomez Flores</cp:lastModifiedBy>
  <cp:revision>12</cp:revision>
  <dcterms:created xsi:type="dcterms:W3CDTF">2024-07-31T03:51:00Z</dcterms:created>
  <dcterms:modified xsi:type="dcterms:W3CDTF">2024-07-31T06:26:00Z</dcterms:modified>
</cp:coreProperties>
</file>