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26D0" w14:textId="177F79C2" w:rsidR="001A2092" w:rsidRPr="0018285B" w:rsidRDefault="001A2092">
      <w:pPr>
        <w:rPr>
          <w:b/>
          <w:bCs/>
        </w:rPr>
      </w:pPr>
      <w:r w:rsidRPr="0018285B">
        <w:rPr>
          <w:b/>
          <w:bCs/>
        </w:rPr>
        <w:t>Network</w:t>
      </w:r>
    </w:p>
    <w:p w14:paraId="0D447CC0" w14:textId="03F01194" w:rsidR="0018285B" w:rsidRDefault="001A2092">
      <w:r>
        <w:t>Is a set of computers or other electronic devices</w:t>
      </w:r>
      <w:r w:rsidR="0018285B">
        <w:t xml:space="preserve"> that are interconnected</w:t>
      </w:r>
      <w:r>
        <w:t xml:space="preserve"> </w:t>
      </w:r>
      <w:r w:rsidR="0018285B">
        <w:t>with the purpose of sharing</w:t>
      </w:r>
      <w:r>
        <w:t xml:space="preserve"> resources</w:t>
      </w:r>
      <w:r w:rsidR="0018285B">
        <w:t xml:space="preserve"> and/or exchange data. It can be as small as two or as large as billions of network nodes/devices. They can be connected through cables, telephone lines, radio waves, satellites, etc.</w:t>
      </w:r>
    </w:p>
    <w:p w14:paraId="247D715D" w14:textId="77777777" w:rsidR="0018285B" w:rsidRDefault="0018285B"/>
    <w:p w14:paraId="7EEB71F1" w14:textId="1A9D9C00" w:rsidR="0018285B" w:rsidRPr="008826D5" w:rsidRDefault="008826D5">
      <w:pPr>
        <w:rPr>
          <w:b/>
          <w:bCs/>
        </w:rPr>
      </w:pPr>
      <w:r w:rsidRPr="008826D5">
        <w:rPr>
          <w:b/>
          <w:bCs/>
        </w:rPr>
        <w:t>Types of Network</w:t>
      </w:r>
    </w:p>
    <w:p w14:paraId="000578E4" w14:textId="2921CAC7" w:rsidR="008826D5" w:rsidRDefault="008826D5" w:rsidP="008826D5">
      <w:r>
        <w:t>Networks can be classified into different types based on geographical coverage area as follows:</w:t>
      </w:r>
    </w:p>
    <w:p w14:paraId="41B14C6D" w14:textId="77777777" w:rsidR="00FC55B0" w:rsidRDefault="00FC55B0" w:rsidP="008826D5"/>
    <w:tbl>
      <w:tblPr>
        <w:tblW w:w="9140" w:type="dxa"/>
        <w:tblInd w:w="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4422"/>
        <w:gridCol w:w="2962"/>
      </w:tblGrid>
      <w:tr w:rsidR="0070575D" w14:paraId="361568DF" w14:textId="4B318BA8" w:rsidTr="00E570B3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1756" w:type="dxa"/>
            <w:shd w:val="clear" w:color="auto" w:fill="0F9ED5" w:themeFill="accent4"/>
          </w:tcPr>
          <w:p w14:paraId="52C6F798" w14:textId="4FFB692C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Name</w:t>
            </w:r>
          </w:p>
        </w:tc>
        <w:tc>
          <w:tcPr>
            <w:tcW w:w="4422" w:type="dxa"/>
            <w:shd w:val="clear" w:color="auto" w:fill="0F9ED5" w:themeFill="accent4"/>
          </w:tcPr>
          <w:p w14:paraId="2BD87BB1" w14:textId="2C8843A2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Description</w:t>
            </w:r>
          </w:p>
        </w:tc>
        <w:tc>
          <w:tcPr>
            <w:tcW w:w="2962" w:type="dxa"/>
            <w:shd w:val="clear" w:color="auto" w:fill="0F9ED5" w:themeFill="accent4"/>
          </w:tcPr>
          <w:p w14:paraId="7311DD7C" w14:textId="0A098FA6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Picture</w:t>
            </w:r>
          </w:p>
        </w:tc>
      </w:tr>
      <w:tr w:rsidR="0070575D" w14:paraId="29E69685" w14:textId="6F6A6D8D" w:rsidTr="00E570B3">
        <w:tblPrEx>
          <w:tblCellMar>
            <w:top w:w="0" w:type="dxa"/>
            <w:bottom w:w="0" w:type="dxa"/>
          </w:tblCellMar>
        </w:tblPrEx>
        <w:trPr>
          <w:cantSplit/>
          <w:trHeight w:val="1460"/>
        </w:trPr>
        <w:tc>
          <w:tcPr>
            <w:tcW w:w="1756" w:type="dxa"/>
          </w:tcPr>
          <w:p w14:paraId="785E29B5" w14:textId="77777777" w:rsidR="00FC55B0" w:rsidRDefault="00FC55B0" w:rsidP="00FC55B0">
            <w:pPr>
              <w:jc w:val="center"/>
            </w:pPr>
          </w:p>
          <w:p w14:paraId="63027DC7" w14:textId="0D6E9B87" w:rsidR="00FC55B0" w:rsidRDefault="00FC55B0" w:rsidP="00FC55B0">
            <w:pPr>
              <w:jc w:val="center"/>
            </w:pPr>
            <w:r>
              <w:t>Local Area Network(LAN)</w:t>
            </w:r>
          </w:p>
        </w:tc>
        <w:tc>
          <w:tcPr>
            <w:tcW w:w="4422" w:type="dxa"/>
          </w:tcPr>
          <w:p w14:paraId="41E7CFDA" w14:textId="77777777" w:rsidR="009C4EFB" w:rsidRDefault="009C4EFB" w:rsidP="009C4EFB">
            <w:pPr>
              <w:jc w:val="both"/>
              <w:rPr>
                <w:sz w:val="18"/>
                <w:szCs w:val="18"/>
              </w:rPr>
            </w:pPr>
            <w:r w:rsidRPr="009C4EFB">
              <w:rPr>
                <w:sz w:val="18"/>
                <w:szCs w:val="18"/>
              </w:rPr>
              <w:t>Is a network designed to operate over a small area geographical or physical area like an office, building or group of buildings</w:t>
            </w:r>
            <w:r>
              <w:rPr>
                <w:sz w:val="18"/>
                <w:szCs w:val="18"/>
              </w:rPr>
              <w:t>, etc.</w:t>
            </w:r>
          </w:p>
          <w:p w14:paraId="54DAD016" w14:textId="25B73D2B" w:rsidR="009C4EFB" w:rsidRPr="009C4EFB" w:rsidRDefault="009C4EFB" w:rsidP="009C4EF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Its speed varies from 10mpbs to 1gbps. Its generally used with bus, star and ring topologies. </w:t>
            </w:r>
          </w:p>
        </w:tc>
        <w:tc>
          <w:tcPr>
            <w:tcW w:w="2962" w:type="dxa"/>
          </w:tcPr>
          <w:p w14:paraId="71A0338D" w14:textId="00561822" w:rsidR="00FC55B0" w:rsidRDefault="009C4EFB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3AF545" wp14:editId="570A106C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163195</wp:posOffset>
                  </wp:positionV>
                  <wp:extent cx="1511300" cy="755650"/>
                  <wp:effectExtent l="0" t="0" r="0" b="6350"/>
                  <wp:wrapSquare wrapText="bothSides"/>
                  <wp:docPr id="193222448" name="Picture 1" descr="LAN Definition - What is a local area network (LAN)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N Definition - What is a local area network (LAN)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1B337747" w14:textId="66C2614E" w:rsidTr="00E570B3">
        <w:tblPrEx>
          <w:tblCellMar>
            <w:top w:w="0" w:type="dxa"/>
            <w:bottom w:w="0" w:type="dxa"/>
          </w:tblCellMar>
        </w:tblPrEx>
        <w:trPr>
          <w:cantSplit/>
          <w:trHeight w:val="1390"/>
        </w:trPr>
        <w:tc>
          <w:tcPr>
            <w:tcW w:w="1756" w:type="dxa"/>
          </w:tcPr>
          <w:p w14:paraId="1E637DAB" w14:textId="77777777" w:rsidR="004F5EF5" w:rsidRDefault="004F5EF5" w:rsidP="004F5EF5">
            <w:pPr>
              <w:jc w:val="center"/>
            </w:pPr>
          </w:p>
          <w:p w14:paraId="34DBCD45" w14:textId="4A3EF30B" w:rsidR="004F5EF5" w:rsidRDefault="004F5EF5" w:rsidP="004F5EF5">
            <w:pPr>
              <w:jc w:val="center"/>
            </w:pPr>
            <w:r>
              <w:t>Metropolitan Area Network(MAN)</w:t>
            </w:r>
          </w:p>
        </w:tc>
        <w:tc>
          <w:tcPr>
            <w:tcW w:w="4422" w:type="dxa"/>
          </w:tcPr>
          <w:p w14:paraId="2EDBF0D6" w14:textId="77777777" w:rsidR="00FC55B0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bigger version of LAN, it spans over a larger geographical area such as a town or an entire city. </w:t>
            </w:r>
          </w:p>
          <w:p w14:paraId="2BD2B247" w14:textId="77777777" w:rsidR="009E3318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be connected using a fiber cable as a communication medium. LANs can be connected to </w:t>
            </w:r>
            <w:r w:rsidR="00B651F7">
              <w:rPr>
                <w:sz w:val="18"/>
                <w:szCs w:val="18"/>
              </w:rPr>
              <w:t xml:space="preserve">create a MAN. It spans over a geographical area of about 50km. </w:t>
            </w:r>
          </w:p>
          <w:p w14:paraId="32584D5E" w14:textId="5D853886" w:rsidR="00E45E90" w:rsidRPr="009C4EFB" w:rsidRDefault="00E45E90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this network is created for a specific campus, then it is termed as CAN(campus area network)</w:t>
            </w:r>
          </w:p>
        </w:tc>
        <w:tc>
          <w:tcPr>
            <w:tcW w:w="2962" w:type="dxa"/>
          </w:tcPr>
          <w:p w14:paraId="6F5E997E" w14:textId="73FD26C9" w:rsidR="00FC55B0" w:rsidRDefault="00B651F7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6E46C5" wp14:editId="4A47A649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159385</wp:posOffset>
                  </wp:positionV>
                  <wp:extent cx="1339850" cy="1025145"/>
                  <wp:effectExtent l="0" t="0" r="0" b="3810"/>
                  <wp:wrapSquare wrapText="bothSides"/>
                  <wp:docPr id="1858565913" name="Picture 2" descr="Arti dan Fungsi Metropolitan Area Network (MAN) | Griyas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ti dan Fungsi Metropolitan Area Network (MAN) | Griyas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0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575D" w14:paraId="57869572" w14:textId="2BE7BF25" w:rsidTr="00E570B3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756" w:type="dxa"/>
          </w:tcPr>
          <w:p w14:paraId="53382DAA" w14:textId="77777777" w:rsidR="00FC55B0" w:rsidRDefault="00FC55B0" w:rsidP="004F5EF5">
            <w:pPr>
              <w:jc w:val="center"/>
            </w:pPr>
          </w:p>
          <w:p w14:paraId="56A7892F" w14:textId="175462B9" w:rsidR="00CB6045" w:rsidRDefault="00CB6045" w:rsidP="004F5EF5">
            <w:pPr>
              <w:jc w:val="center"/>
            </w:pPr>
            <w:r>
              <w:t>Wide Area Network(WAN)</w:t>
            </w:r>
          </w:p>
        </w:tc>
        <w:tc>
          <w:tcPr>
            <w:tcW w:w="4422" w:type="dxa"/>
          </w:tcPr>
          <w:p w14:paraId="1F639AEB" w14:textId="32036592" w:rsidR="00AB1708" w:rsidRPr="009C4EFB" w:rsidRDefault="00081B8A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the largest spread network. It spans </w:t>
            </w:r>
            <w:r w:rsidR="00AB1708">
              <w:rPr>
                <w:sz w:val="18"/>
                <w:szCs w:val="18"/>
              </w:rPr>
              <w:t>over very large distances such as a country, continent or even the whole globe. Example, the internet Communications can be wired or wireless, telephone lines for wired and satellite links for wireless communication. It connects a huge amount of people.</w:t>
            </w:r>
          </w:p>
        </w:tc>
        <w:tc>
          <w:tcPr>
            <w:tcW w:w="2962" w:type="dxa"/>
          </w:tcPr>
          <w:p w14:paraId="7446B47A" w14:textId="35583A88" w:rsidR="00FC55B0" w:rsidRDefault="00AB1708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31A7403" wp14:editId="249132B1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165100</wp:posOffset>
                  </wp:positionV>
                  <wp:extent cx="1555750" cy="1555750"/>
                  <wp:effectExtent l="0" t="0" r="6350" b="6350"/>
                  <wp:wrapSquare wrapText="bothSides"/>
                  <wp:docPr id="1228164342" name="Picture 3" descr="What is WAN (Wide Area Network)? - PC Networking Audiobook | Himala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hat is WAN (Wide Area Network)? - PC Networking Audiobook | Himala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00686D40" w14:textId="396F555C" w:rsidTr="00E570B3">
        <w:tblPrEx>
          <w:tblCellMar>
            <w:top w:w="0" w:type="dxa"/>
            <w:bottom w:w="0" w:type="dxa"/>
          </w:tblCellMar>
        </w:tblPrEx>
        <w:trPr>
          <w:cantSplit/>
          <w:trHeight w:val="1200"/>
        </w:trPr>
        <w:tc>
          <w:tcPr>
            <w:tcW w:w="1756" w:type="dxa"/>
          </w:tcPr>
          <w:p w14:paraId="20B0E705" w14:textId="77777777" w:rsidR="00FC55B0" w:rsidRDefault="00FC55B0" w:rsidP="004F5EF5">
            <w:pPr>
              <w:jc w:val="center"/>
            </w:pPr>
          </w:p>
          <w:p w14:paraId="4DCF4B86" w14:textId="77777777" w:rsidR="00AB1708" w:rsidRDefault="00AB1708" w:rsidP="004F5EF5">
            <w:pPr>
              <w:jc w:val="center"/>
            </w:pPr>
            <w:r>
              <w:t>Personal Area Network(PAN)</w:t>
            </w:r>
          </w:p>
          <w:p w14:paraId="337F35A8" w14:textId="1B3CEBEB" w:rsidR="00AB1708" w:rsidRDefault="00AB1708" w:rsidP="004F5EF5">
            <w:pPr>
              <w:jc w:val="center"/>
            </w:pPr>
          </w:p>
        </w:tc>
        <w:tc>
          <w:tcPr>
            <w:tcW w:w="4422" w:type="dxa"/>
          </w:tcPr>
          <w:p w14:paraId="30C379A1" w14:textId="64062229" w:rsidR="00FC55B0" w:rsidRPr="009C4EFB" w:rsidRDefault="0070575D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network that is used for communicating among nodes in close proximity of around a few meters within a room</w:t>
            </w:r>
          </w:p>
        </w:tc>
        <w:tc>
          <w:tcPr>
            <w:tcW w:w="2962" w:type="dxa"/>
          </w:tcPr>
          <w:p w14:paraId="323A44A6" w14:textId="3C30E0DE" w:rsidR="00FC55B0" w:rsidRDefault="0070575D" w:rsidP="0070575D">
            <w:r w:rsidRPr="0070575D">
              <w:drawing>
                <wp:anchor distT="0" distB="0" distL="114300" distR="114300" simplePos="0" relativeHeight="251661312" behindDoc="0" locked="0" layoutInCell="1" allowOverlap="1" wp14:anchorId="4661AE81" wp14:editId="0106D305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31750</wp:posOffset>
                  </wp:positionV>
                  <wp:extent cx="1016635" cy="1083310"/>
                  <wp:effectExtent l="0" t="0" r="0" b="2540"/>
                  <wp:wrapSquare wrapText="bothSides"/>
                  <wp:docPr id="211253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53044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63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1EC69B9" w14:textId="77777777" w:rsidR="008826D5" w:rsidRDefault="008826D5" w:rsidP="008826D5"/>
    <w:p w14:paraId="2203930F" w14:textId="437FA36D" w:rsidR="008826D5" w:rsidRDefault="00E570B3" w:rsidP="008826D5">
      <w:r>
        <w:t>They can be classified by</w:t>
      </w:r>
      <w:r w:rsidR="00CE5F43">
        <w:t xml:space="preserve"> it’s functionality: </w:t>
      </w:r>
    </w:p>
    <w:p w14:paraId="2020354B" w14:textId="119226F9" w:rsidR="00CE5F43" w:rsidRDefault="00CE5F43" w:rsidP="00CE5F43">
      <w:pPr>
        <w:pStyle w:val="ListParagraph"/>
        <w:numPr>
          <w:ilvl w:val="0"/>
          <w:numId w:val="2"/>
        </w:numPr>
      </w:pPr>
      <w:r>
        <w:t>Client-server Network</w:t>
      </w:r>
    </w:p>
    <w:p w14:paraId="76563B94" w14:textId="17957F9A" w:rsidR="00CE5F43" w:rsidRPr="008826D5" w:rsidRDefault="00CE5F43" w:rsidP="00CE5F43">
      <w:pPr>
        <w:pStyle w:val="ListParagraph"/>
        <w:numPr>
          <w:ilvl w:val="0"/>
          <w:numId w:val="2"/>
        </w:numPr>
      </w:pPr>
      <w:r>
        <w:t>Peer-to-Peer Network</w:t>
      </w:r>
    </w:p>
    <w:sectPr w:rsidR="00CE5F43" w:rsidRPr="0088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2B6FD" w14:textId="77777777" w:rsidR="004F1D16" w:rsidRDefault="004F1D16" w:rsidP="0018285B">
      <w:pPr>
        <w:spacing w:after="0" w:line="240" w:lineRule="auto"/>
      </w:pPr>
      <w:r>
        <w:separator/>
      </w:r>
    </w:p>
  </w:endnote>
  <w:endnote w:type="continuationSeparator" w:id="0">
    <w:p w14:paraId="6B0DF3FA" w14:textId="77777777" w:rsidR="004F1D16" w:rsidRDefault="004F1D16" w:rsidP="0018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07AFE" w14:textId="77777777" w:rsidR="004F1D16" w:rsidRDefault="004F1D16" w:rsidP="0018285B">
      <w:pPr>
        <w:spacing w:after="0" w:line="240" w:lineRule="auto"/>
      </w:pPr>
      <w:r>
        <w:separator/>
      </w:r>
    </w:p>
  </w:footnote>
  <w:footnote w:type="continuationSeparator" w:id="0">
    <w:p w14:paraId="34F35AAE" w14:textId="77777777" w:rsidR="004F1D16" w:rsidRDefault="004F1D16" w:rsidP="0018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C6A8F"/>
    <w:multiLevelType w:val="hybridMultilevel"/>
    <w:tmpl w:val="60DE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C7D72"/>
    <w:multiLevelType w:val="hybridMultilevel"/>
    <w:tmpl w:val="AA5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50263">
    <w:abstractNumId w:val="1"/>
  </w:num>
  <w:num w:numId="2" w16cid:durableId="117553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2"/>
    <w:rsid w:val="00081B8A"/>
    <w:rsid w:val="0018285B"/>
    <w:rsid w:val="001A2092"/>
    <w:rsid w:val="004F1D16"/>
    <w:rsid w:val="004F5EF5"/>
    <w:rsid w:val="0070575D"/>
    <w:rsid w:val="008826D5"/>
    <w:rsid w:val="009C4EFB"/>
    <w:rsid w:val="009E3318"/>
    <w:rsid w:val="00A27631"/>
    <w:rsid w:val="00AB1708"/>
    <w:rsid w:val="00B651F7"/>
    <w:rsid w:val="00CB6045"/>
    <w:rsid w:val="00CE5F43"/>
    <w:rsid w:val="00E45E90"/>
    <w:rsid w:val="00E570B3"/>
    <w:rsid w:val="00FC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B5C0"/>
  <w15:chartTrackingRefBased/>
  <w15:docId w15:val="{8BB40EA2-8263-47E2-9401-73F10C1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B"/>
  </w:style>
  <w:style w:type="paragraph" w:styleId="Footer">
    <w:name w:val="footer"/>
    <w:basedOn w:val="Normal"/>
    <w:link w:val="Foot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9</cp:revision>
  <dcterms:created xsi:type="dcterms:W3CDTF">2024-07-31T03:51:00Z</dcterms:created>
  <dcterms:modified xsi:type="dcterms:W3CDTF">2024-07-31T05:55:00Z</dcterms:modified>
</cp:coreProperties>
</file>