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</w:t>
      </w:r>
      <w:proofErr w:type="gramStart"/>
      <w:r w:rsidR="0018285B">
        <w:t>exchange</w:t>
      </w:r>
      <w:proofErr w:type="gramEnd"/>
      <w:r w:rsidR="0018285B">
        <w:t xml:space="preserve">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 xml:space="preserve">Types of </w:t>
      </w:r>
      <w:proofErr w:type="gramStart"/>
      <w:r w:rsidRPr="008826D5">
        <w:rPr>
          <w:b/>
          <w:bCs/>
        </w:rPr>
        <w:t>Network</w:t>
      </w:r>
      <w:proofErr w:type="gramEnd"/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 xml:space="preserve">Local Area </w:t>
            </w:r>
            <w:proofErr w:type="gramStart"/>
            <w:r>
              <w:t>Network(</w:t>
            </w:r>
            <w:proofErr w:type="gramEnd"/>
            <w:r>
              <w:t>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</w:t>
            </w:r>
            <w:proofErr w:type="gramStart"/>
            <w:r>
              <w:rPr>
                <w:sz w:val="18"/>
                <w:szCs w:val="18"/>
              </w:rPr>
              <w:t>Its</w:t>
            </w:r>
            <w:proofErr w:type="gramEnd"/>
            <w:r>
              <w:rPr>
                <w:sz w:val="18"/>
                <w:szCs w:val="18"/>
              </w:rPr>
              <w:t xml:space="preserve">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 xml:space="preserve">Metropolitan Area </w:t>
            </w:r>
            <w:proofErr w:type="gramStart"/>
            <w:r>
              <w:t>Network(</w:t>
            </w:r>
            <w:proofErr w:type="gramEnd"/>
            <w:r>
              <w:t>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this network is created for a specific campus, then it is termed as </w:t>
            </w:r>
            <w:proofErr w:type="gramStart"/>
            <w:r>
              <w:rPr>
                <w:sz w:val="18"/>
                <w:szCs w:val="18"/>
              </w:rPr>
              <w:t>CAN(</w:t>
            </w:r>
            <w:proofErr w:type="gramEnd"/>
            <w:r>
              <w:rPr>
                <w:sz w:val="18"/>
                <w:szCs w:val="18"/>
              </w:rPr>
              <w:t>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 xml:space="preserve">Wide Area </w:t>
            </w:r>
            <w:proofErr w:type="gramStart"/>
            <w:r>
              <w:t>Network(</w:t>
            </w:r>
            <w:proofErr w:type="gramEnd"/>
            <w:r>
              <w:t>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 xml:space="preserve">Personal Area </w:t>
            </w:r>
            <w:proofErr w:type="gramStart"/>
            <w:r>
              <w:t>Network(</w:t>
            </w:r>
            <w:proofErr w:type="gramEnd"/>
            <w:r>
              <w:t>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network that is used for communicating among nodes in </w:t>
            </w:r>
            <w:proofErr w:type="gramStart"/>
            <w:r>
              <w:rPr>
                <w:sz w:val="18"/>
                <w:szCs w:val="18"/>
              </w:rPr>
              <w:t>close proximity</w:t>
            </w:r>
            <w:proofErr w:type="gramEnd"/>
            <w:r>
              <w:rPr>
                <w:sz w:val="18"/>
                <w:szCs w:val="18"/>
              </w:rPr>
              <w:t xml:space="preserve">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6AF0308B" w:rsidR="00AA4576" w:rsidRDefault="00126BA7" w:rsidP="00AA4576">
            <w:pPr>
              <w:jc w:val="both"/>
            </w:pPr>
            <w:r>
              <w:t>High data rate transfer, low error rate, easily scalable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 xml:space="preserve">High speed data </w:t>
            </w:r>
            <w:r>
              <w:t>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A77D1F5" w:rsidR="00AA4576" w:rsidRDefault="00126BA7" w:rsidP="00AA4576">
            <w:pPr>
              <w:jc w:val="both"/>
            </w:pPr>
            <w:r>
              <w:t>Minimum propagation delay</w:t>
            </w: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126BA7" w14:paraId="5F8D50F2" w14:textId="77777777" w:rsidTr="00177069">
        <w:tc>
          <w:tcPr>
            <w:tcW w:w="2337" w:type="dxa"/>
          </w:tcPr>
          <w:p w14:paraId="68F551F2" w14:textId="1194E0C9" w:rsidR="00126BA7" w:rsidRDefault="00126BA7" w:rsidP="00126BA7">
            <w:pPr>
              <w:jc w:val="both"/>
            </w:pPr>
            <w:r>
              <w:t>Easy to design and troubleshoot</w:t>
            </w:r>
          </w:p>
        </w:tc>
        <w:tc>
          <w:tcPr>
            <w:tcW w:w="2337" w:type="dxa"/>
          </w:tcPr>
          <w:p w14:paraId="2655A534" w14:textId="1833243C" w:rsidR="00126BA7" w:rsidRDefault="00126BA7" w:rsidP="00126BA7">
            <w:pPr>
              <w:jc w:val="both"/>
            </w:pPr>
            <w:r>
              <w:t>L</w:t>
            </w:r>
            <w:r>
              <w:t>ess fault tolerant</w:t>
            </w:r>
          </w:p>
        </w:tc>
        <w:tc>
          <w:tcPr>
            <w:tcW w:w="2338" w:type="dxa"/>
          </w:tcPr>
          <w:p w14:paraId="3EAF9222" w14:textId="672019A4" w:rsidR="00126BA7" w:rsidRDefault="00126BA7" w:rsidP="00126BA7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126BA7" w:rsidRDefault="00126BA7" w:rsidP="00126BA7">
            <w:pPr>
              <w:jc w:val="both"/>
            </w:pPr>
          </w:p>
        </w:tc>
      </w:tr>
      <w:tr w:rsidR="00126BA7" w14:paraId="0AC0939F" w14:textId="77777777" w:rsidTr="00177069">
        <w:tc>
          <w:tcPr>
            <w:tcW w:w="2337" w:type="dxa"/>
          </w:tcPr>
          <w:p w14:paraId="71B8FC2E" w14:textId="5A9E1953" w:rsidR="00126BA7" w:rsidRDefault="00126BA7" w:rsidP="00126BA7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126BA7" w:rsidRDefault="00126BA7" w:rsidP="00126BA7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126BA7" w:rsidRDefault="00126BA7" w:rsidP="00126BA7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126BA7" w:rsidRDefault="00126BA7" w:rsidP="00126BA7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</w:t>
      </w:r>
      <w:proofErr w:type="spellStart"/>
      <w:proofErr w:type="gramStart"/>
      <w:r w:rsidR="00CE5F43">
        <w:t>it’s</w:t>
      </w:r>
      <w:proofErr w:type="spellEnd"/>
      <w:proofErr w:type="gramEnd"/>
      <w:r w:rsidR="00CE5F43">
        <w:t xml:space="preserve">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 xml:space="preserve">They can </w:t>
      </w:r>
      <w:proofErr w:type="gramStart"/>
      <w:r>
        <w:t>typed</w:t>
      </w:r>
      <w:proofErr w:type="gramEnd"/>
      <w:r>
        <w:t xml:space="preserve"> based on </w:t>
      </w:r>
      <w:proofErr w:type="spellStart"/>
      <w:r>
        <w:t>it’s</w:t>
      </w:r>
      <w:proofErr w:type="spellEnd"/>
      <w:r>
        <w:t xml:space="preserve">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proofErr w:type="spellStart"/>
      <w:r>
        <w:t>Unboud</w:t>
      </w:r>
      <w:proofErr w:type="spellEnd"/>
      <w:r>
        <w:t>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Default="00685AD6" w:rsidP="00685AD6"/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520FC" w14:textId="77777777" w:rsidR="008F50E4" w:rsidRDefault="008F50E4" w:rsidP="0018285B">
      <w:pPr>
        <w:spacing w:after="0" w:line="240" w:lineRule="auto"/>
      </w:pPr>
      <w:r>
        <w:separator/>
      </w:r>
    </w:p>
  </w:endnote>
  <w:endnote w:type="continuationSeparator" w:id="0">
    <w:p w14:paraId="1353B498" w14:textId="77777777" w:rsidR="008F50E4" w:rsidRDefault="008F50E4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D3EBA" w14:textId="77777777" w:rsidR="008F50E4" w:rsidRDefault="008F50E4" w:rsidP="0018285B">
      <w:pPr>
        <w:spacing w:after="0" w:line="240" w:lineRule="auto"/>
      </w:pPr>
      <w:r>
        <w:separator/>
      </w:r>
    </w:p>
  </w:footnote>
  <w:footnote w:type="continuationSeparator" w:id="0">
    <w:p w14:paraId="1A82D96D" w14:textId="77777777" w:rsidR="008F50E4" w:rsidRDefault="008F50E4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26BA7"/>
    <w:rsid w:val="00177069"/>
    <w:rsid w:val="0018285B"/>
    <w:rsid w:val="001A2092"/>
    <w:rsid w:val="00364B38"/>
    <w:rsid w:val="004C7855"/>
    <w:rsid w:val="004F5EF5"/>
    <w:rsid w:val="00685AD6"/>
    <w:rsid w:val="0070575D"/>
    <w:rsid w:val="007B4BE3"/>
    <w:rsid w:val="007B4D79"/>
    <w:rsid w:val="008826D5"/>
    <w:rsid w:val="008F50E4"/>
    <w:rsid w:val="009C4EFB"/>
    <w:rsid w:val="009E3318"/>
    <w:rsid w:val="00A27631"/>
    <w:rsid w:val="00AA4576"/>
    <w:rsid w:val="00AB1708"/>
    <w:rsid w:val="00B651F7"/>
    <w:rsid w:val="00CB6045"/>
    <w:rsid w:val="00CC0728"/>
    <w:rsid w:val="00CE5F43"/>
    <w:rsid w:val="00D26753"/>
    <w:rsid w:val="00E45E90"/>
    <w:rsid w:val="00E570B3"/>
    <w:rsid w:val="00F40690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17</cp:revision>
  <dcterms:created xsi:type="dcterms:W3CDTF">2024-07-31T03:51:00Z</dcterms:created>
  <dcterms:modified xsi:type="dcterms:W3CDTF">2024-07-31T07:08:00Z</dcterms:modified>
</cp:coreProperties>
</file>