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DCC24F" w14:textId="73931688" w:rsidR="007B2E04" w:rsidRDefault="008565E0" w:rsidP="009475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“JewelryStoreApp” web app </w:t>
      </w:r>
      <w:r w:rsidR="005D7C46">
        <w:rPr>
          <w:lang w:val="en-US"/>
        </w:rPr>
        <w:t xml:space="preserve">solution </w:t>
      </w:r>
      <w:r>
        <w:rPr>
          <w:lang w:val="en-US"/>
        </w:rPr>
        <w:t>under the folder “JewelryStoreApp.Web.App” is to be set up as the main startup project.</w:t>
      </w:r>
      <w:r w:rsidR="00927622">
        <w:rPr>
          <w:lang w:val="en-US"/>
        </w:rPr>
        <w:t xml:space="preserve"> Please</w:t>
      </w:r>
      <w:r w:rsidR="007B2E04">
        <w:rPr>
          <w:lang w:val="en-US"/>
        </w:rPr>
        <w:t xml:space="preserve"> </w:t>
      </w:r>
      <w:r w:rsidR="00927622">
        <w:rPr>
          <w:lang w:val="en-US"/>
        </w:rPr>
        <w:t>n</w:t>
      </w:r>
      <w:r w:rsidR="007B2E04">
        <w:rPr>
          <w:lang w:val="en-US"/>
        </w:rPr>
        <w:t>ote the following :-</w:t>
      </w:r>
    </w:p>
    <w:p w14:paraId="16927BBB" w14:textId="512835F8" w:rsidR="008565E0" w:rsidRDefault="007B2E04" w:rsidP="007B2E0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 “Http” has been used instead of “Https” because of my SSL associated settings missing in my system. </w:t>
      </w:r>
      <w:r w:rsidR="00486224" w:rsidRPr="00BA7B89">
        <w:rPr>
          <w:b/>
          <w:bCs/>
          <w:lang w:val="en-US"/>
        </w:rPr>
        <w:t xml:space="preserve">The site listens at </w:t>
      </w:r>
      <w:r w:rsidR="00BA7B89" w:rsidRPr="00BA7B89">
        <w:rPr>
          <w:b/>
          <w:bCs/>
          <w:lang w:val="en-US"/>
        </w:rPr>
        <w:t>port number 4242.</w:t>
      </w:r>
    </w:p>
    <w:p w14:paraId="029ECA18" w14:textId="4F8DB42E" w:rsidR="003F19A4" w:rsidRDefault="003F19A4" w:rsidP="007B2E0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There are apis for get variants, create, update and delete. However, I have shown the use cases for the apis that are most relevant to the problem statement</w:t>
      </w:r>
    </w:p>
    <w:p w14:paraId="0A462134" w14:textId="76A17313" w:rsidR="005D7C46" w:rsidRPr="005D7C46" w:rsidRDefault="005D7C46" w:rsidP="005D7C4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Unit tests have been written for </w:t>
      </w:r>
      <w:r w:rsidR="00FA3C41">
        <w:rPr>
          <w:lang w:val="en-US"/>
        </w:rPr>
        <w:t>as many scenarios I could think of</w:t>
      </w:r>
      <w:r>
        <w:rPr>
          <w:lang w:val="en-US"/>
        </w:rPr>
        <w:t xml:space="preserve"> (both users and items</w:t>
      </w:r>
      <w:r w:rsidR="00FA3C41">
        <w:rPr>
          <w:lang w:val="en-US"/>
        </w:rPr>
        <w:t xml:space="preserve"> + I am new to writing them</w:t>
      </w:r>
      <w:r>
        <w:rPr>
          <w:lang w:val="en-US"/>
        </w:rPr>
        <w:t xml:space="preserve">). I have tried to cover whatever scenarios I could think of. The files are under “JwelleryStore.Tests” solution under the “JewelryStoreApp.Web.App” folder </w:t>
      </w:r>
    </w:p>
    <w:p w14:paraId="20D2A8F5" w14:textId="4CA556D2" w:rsidR="007B2E04" w:rsidRDefault="007B2E04" w:rsidP="007B2E0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Run the application in the “Project” launch mode</w:t>
      </w:r>
      <w:r w:rsidR="007A38FF">
        <w:rPr>
          <w:lang w:val="en-US"/>
        </w:rPr>
        <w:t xml:space="preserve"> as shown below</w:t>
      </w:r>
      <w:r>
        <w:rPr>
          <w:lang w:val="en-US"/>
        </w:rPr>
        <w:t>. Logging has been enabled to print logs on to the console window.</w:t>
      </w:r>
    </w:p>
    <w:p w14:paraId="57AB97C2" w14:textId="71217425" w:rsidR="007B2E04" w:rsidRDefault="007B2E04" w:rsidP="007B2E04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0D235653" wp14:editId="729249AD">
            <wp:extent cx="5731510" cy="31159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AADA" w14:textId="77777777" w:rsidR="007B2E04" w:rsidRDefault="007B2E04" w:rsidP="007B2E04">
      <w:pPr>
        <w:pStyle w:val="ListParagraph"/>
        <w:ind w:left="1080"/>
        <w:rPr>
          <w:lang w:val="en-US"/>
        </w:rPr>
      </w:pPr>
    </w:p>
    <w:p w14:paraId="23DB3A41" w14:textId="77777777" w:rsidR="007B2E04" w:rsidRPr="007B2E04" w:rsidRDefault="007B2E04" w:rsidP="007B2E04">
      <w:pPr>
        <w:ind w:left="360"/>
        <w:rPr>
          <w:lang w:val="en-US"/>
        </w:rPr>
      </w:pPr>
    </w:p>
    <w:p w14:paraId="3AA01E7C" w14:textId="28182B58" w:rsidR="00947532" w:rsidRDefault="008565E0" w:rsidP="009475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</w:t>
      </w:r>
      <w:r w:rsidR="00947532">
        <w:rPr>
          <w:lang w:val="en-US"/>
        </w:rPr>
        <w:t>ed the data using the following steps :-</w:t>
      </w:r>
    </w:p>
    <w:p w14:paraId="7A9E2A09" w14:textId="6938066A" w:rsidR="00947532" w:rsidRDefault="00947532" w:rsidP="0094753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Go to appsettings.json file and set the “Seed” entry to “true” to start the migratio</w:t>
      </w:r>
      <w:r w:rsidR="00407AF6">
        <w:rPr>
          <w:lang w:val="en-US"/>
        </w:rPr>
        <w:t>n</w:t>
      </w:r>
      <w:r>
        <w:rPr>
          <w:lang w:val="en-US"/>
        </w:rPr>
        <w:t xml:space="preserve"> and populate the tables</w:t>
      </w:r>
      <w:r w:rsidR="00407AF6">
        <w:rPr>
          <w:lang w:val="en-US"/>
        </w:rPr>
        <w:t xml:space="preserve"> [Do not forget to enable the entity framework migrations before doing this step]</w:t>
      </w:r>
    </w:p>
    <w:p w14:paraId="255B0F97" w14:textId="22735537" w:rsidR="00407AF6" w:rsidRDefault="00407AF6" w:rsidP="0094753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database created in localDB is named as “JewelryStoreDb” . There will be a total of 3 tables, namely Item, User and UserDiscount.</w:t>
      </w:r>
    </w:p>
    <w:p w14:paraId="3D98DAEC" w14:textId="0CE4D5FB" w:rsidR="00AF4772" w:rsidRDefault="00B254E3" w:rsidP="0094753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“Item” table has 2 metals “Gold” and “Silver”.</w:t>
      </w:r>
    </w:p>
    <w:p w14:paraId="41F1BC99" w14:textId="4B328039" w:rsidR="00C762E7" w:rsidRDefault="00C762E7" w:rsidP="0094753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“Users” table has 2 users. One is a regular user and another is a </w:t>
      </w:r>
      <w:r w:rsidR="0075553D">
        <w:rPr>
          <w:lang w:val="en-US"/>
        </w:rPr>
        <w:t>privileged</w:t>
      </w:r>
      <w:r>
        <w:rPr>
          <w:lang w:val="en-US"/>
        </w:rPr>
        <w:t xml:space="preserve"> user.</w:t>
      </w:r>
    </w:p>
    <w:p w14:paraId="58689C58" w14:textId="181AB4AE" w:rsidR="00F811C6" w:rsidRDefault="0075553D" w:rsidP="00F811C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“UserDiscount” table is </w:t>
      </w:r>
      <w:r w:rsidR="00423B74">
        <w:rPr>
          <w:lang w:val="en-US"/>
        </w:rPr>
        <w:t>a relationship table that contains a user mapping, an item mapping and a discount. The assumption is that One user can be given different discounts for different items [</w:t>
      </w:r>
      <w:r w:rsidR="00F811C6">
        <w:rPr>
          <w:lang w:val="en-US"/>
        </w:rPr>
        <w:t>Privileged</w:t>
      </w:r>
      <w:r w:rsidR="00423B74">
        <w:rPr>
          <w:lang w:val="en-US"/>
        </w:rPr>
        <w:t xml:space="preserve"> users only]</w:t>
      </w:r>
      <w:r w:rsidR="00423B74" w:rsidRPr="00F811C6">
        <w:rPr>
          <w:lang w:val="en-US"/>
        </w:rPr>
        <w:t>.</w:t>
      </w:r>
    </w:p>
    <w:p w14:paraId="539241B1" w14:textId="5C23986D" w:rsidR="007566EB" w:rsidRPr="002C4E01" w:rsidRDefault="007566EB" w:rsidP="007566EB">
      <w:pPr>
        <w:rPr>
          <w:b/>
          <w:bCs/>
          <w:lang w:val="en-US"/>
        </w:rPr>
      </w:pPr>
      <w:r>
        <w:rPr>
          <w:lang w:val="en-US"/>
        </w:rPr>
        <w:t xml:space="preserve">Below is the </w:t>
      </w:r>
      <w:r w:rsidR="00CE61BB">
        <w:rPr>
          <w:lang w:val="en-US"/>
        </w:rPr>
        <w:t>snapshot</w:t>
      </w:r>
      <w:r>
        <w:rPr>
          <w:lang w:val="en-US"/>
        </w:rPr>
        <w:t xml:space="preserve"> of the User table. One can use this to enter the “Username” and “Password” in the test cases given in the further steps</w:t>
      </w:r>
      <w:r w:rsidRPr="002C4E01">
        <w:rPr>
          <w:b/>
          <w:bCs/>
          <w:lang w:val="en-US"/>
        </w:rPr>
        <w:t>.</w:t>
      </w:r>
      <w:r w:rsidR="004676F7" w:rsidRPr="002C4E01">
        <w:rPr>
          <w:b/>
          <w:bCs/>
          <w:lang w:val="en-US"/>
        </w:rPr>
        <w:t xml:space="preserve"> A UserCategory of “1” is mapped to a </w:t>
      </w:r>
      <w:r w:rsidR="000428CA" w:rsidRPr="002C4E01">
        <w:rPr>
          <w:b/>
          <w:bCs/>
          <w:lang w:val="en-US"/>
        </w:rPr>
        <w:t>Privileged</w:t>
      </w:r>
      <w:r w:rsidR="004676F7" w:rsidRPr="002C4E01">
        <w:rPr>
          <w:b/>
          <w:bCs/>
          <w:lang w:val="en-US"/>
        </w:rPr>
        <w:t xml:space="preserve"> User and a value of “2” is mapped to a “Regular User”.</w:t>
      </w:r>
      <w:r w:rsidR="000428CA">
        <w:rPr>
          <w:b/>
          <w:bCs/>
          <w:lang w:val="en-US"/>
        </w:rPr>
        <w:t xml:space="preserve"> For e.g. “Wolverine” is a privileged user whereas “Diamonds” is a regular user.</w:t>
      </w:r>
    </w:p>
    <w:p w14:paraId="42237A3F" w14:textId="5A59C264" w:rsidR="007566EB" w:rsidRPr="007566EB" w:rsidRDefault="007566EB" w:rsidP="007566E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8349E0" wp14:editId="16E363CF">
            <wp:extent cx="5731510" cy="11334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9F2B" w14:textId="77777777" w:rsidR="00F811C6" w:rsidRDefault="00F811C6" w:rsidP="00F811C6">
      <w:pPr>
        <w:pStyle w:val="ListParagraph"/>
        <w:rPr>
          <w:lang w:val="en-US"/>
        </w:rPr>
      </w:pPr>
    </w:p>
    <w:p w14:paraId="2FF03C05" w14:textId="6527FBD7" w:rsidR="00B23609" w:rsidRDefault="00F811C6" w:rsidP="00B236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second step is to authenticate the user</w:t>
      </w:r>
      <w:r w:rsidR="0054296F">
        <w:rPr>
          <w:lang w:val="en-US"/>
        </w:rPr>
        <w:t>[using usercontroller]</w:t>
      </w:r>
      <w:r>
        <w:rPr>
          <w:lang w:val="en-US"/>
        </w:rPr>
        <w:t xml:space="preserve"> and obtain a</w:t>
      </w:r>
      <w:r w:rsidR="00CC4F00">
        <w:rPr>
          <w:lang w:val="en-US"/>
        </w:rPr>
        <w:t xml:space="preserve"> JWT</w:t>
      </w:r>
      <w:r>
        <w:rPr>
          <w:lang w:val="en-US"/>
        </w:rPr>
        <w:t xml:space="preserve"> token in order to authorize the user to have access to items</w:t>
      </w:r>
      <w:r w:rsidR="0054296F">
        <w:rPr>
          <w:lang w:val="en-US"/>
        </w:rPr>
        <w:t>[itemscontroller]</w:t>
      </w:r>
      <w:r>
        <w:rPr>
          <w:lang w:val="en-US"/>
        </w:rPr>
        <w:t>.</w:t>
      </w:r>
      <w:r w:rsidR="00B23609">
        <w:rPr>
          <w:lang w:val="en-US"/>
        </w:rPr>
        <w:t xml:space="preserve"> This can be done using the following url </w:t>
      </w:r>
      <w:r w:rsidR="00CC4F00">
        <w:rPr>
          <w:lang w:val="en-US"/>
        </w:rPr>
        <w:t>:-</w:t>
      </w:r>
    </w:p>
    <w:p w14:paraId="49F553D3" w14:textId="01F97172" w:rsidR="00165075" w:rsidRPr="002E117D" w:rsidRDefault="00165075" w:rsidP="00165075">
      <w:pPr>
        <w:rPr>
          <w:b/>
          <w:bCs/>
          <w:sz w:val="28"/>
          <w:szCs w:val="28"/>
          <w:u w:val="single"/>
          <w:lang w:val="en-US"/>
        </w:rPr>
      </w:pPr>
      <w:r w:rsidRPr="002E117D">
        <w:rPr>
          <w:b/>
          <w:bCs/>
          <w:sz w:val="28"/>
          <w:szCs w:val="28"/>
          <w:u w:val="single"/>
          <w:lang w:val="en-US"/>
        </w:rPr>
        <w:t>UsersController</w:t>
      </w:r>
    </w:p>
    <w:p w14:paraId="5981D0DE" w14:textId="3029739D" w:rsidR="002A1A0F" w:rsidRPr="002A1A0F" w:rsidRDefault="002A1A0F" w:rsidP="00165075">
      <w:pPr>
        <w:rPr>
          <w:b/>
          <w:bCs/>
          <w:u w:val="single"/>
          <w:lang w:val="en-US"/>
        </w:rPr>
      </w:pPr>
      <w:r w:rsidRPr="002A1A0F">
        <w:rPr>
          <w:b/>
          <w:bCs/>
          <w:u w:val="single"/>
          <w:lang w:val="en-US"/>
        </w:rPr>
        <w:t>Use Case 1:-</w:t>
      </w:r>
    </w:p>
    <w:p w14:paraId="06282A4F" w14:textId="15DDE520" w:rsidR="002A6C08" w:rsidRPr="00B61D3F" w:rsidRDefault="002A6C08" w:rsidP="002A6C08">
      <w:pPr>
        <w:rPr>
          <w:b/>
          <w:bCs/>
          <w:lang w:val="en-US"/>
        </w:rPr>
      </w:pPr>
      <w:r w:rsidRPr="00153007">
        <w:rPr>
          <w:b/>
          <w:bCs/>
          <w:lang w:val="en-US"/>
        </w:rPr>
        <w:t>Input</w:t>
      </w:r>
      <w:r w:rsidR="00153007" w:rsidRPr="00153007">
        <w:rPr>
          <w:b/>
          <w:bCs/>
          <w:lang w:val="en-US"/>
        </w:rPr>
        <w:t xml:space="preserve"> Url</w:t>
      </w:r>
      <w:r>
        <w:rPr>
          <w:lang w:val="en-US"/>
        </w:rPr>
        <w:t xml:space="preserve"> :-</w:t>
      </w:r>
      <w:r w:rsidR="00153007">
        <w:rPr>
          <w:lang w:val="en-US"/>
        </w:rPr>
        <w:t xml:space="preserve"> </w:t>
      </w:r>
      <w:r w:rsidR="00153007" w:rsidRPr="00B61D3F">
        <w:rPr>
          <w:b/>
          <w:bCs/>
          <w:lang w:val="en-US"/>
        </w:rPr>
        <w:t>[POST Request to authenticate the user and  obtain a JWT token in order to access items]</w:t>
      </w:r>
      <w:r w:rsidR="00E35879">
        <w:rPr>
          <w:b/>
          <w:bCs/>
          <w:lang w:val="en-US"/>
        </w:rPr>
        <w:t>. In this case, I am logging in as a “</w:t>
      </w:r>
      <w:r w:rsidR="00B84840">
        <w:rPr>
          <w:b/>
          <w:bCs/>
          <w:lang w:val="en-US"/>
        </w:rPr>
        <w:t>Privileged</w:t>
      </w:r>
      <w:r w:rsidR="00E35879">
        <w:rPr>
          <w:b/>
          <w:bCs/>
          <w:lang w:val="en-US"/>
        </w:rPr>
        <w:t xml:space="preserve"> User”</w:t>
      </w:r>
      <w:r w:rsidR="002F7D06">
        <w:rPr>
          <w:b/>
          <w:bCs/>
          <w:lang w:val="en-US"/>
        </w:rPr>
        <w:t xml:space="preserve">. For a snapshot of </w:t>
      </w:r>
      <w:r w:rsidR="007327B9">
        <w:rPr>
          <w:b/>
          <w:bCs/>
          <w:lang w:val="en-US"/>
        </w:rPr>
        <w:t xml:space="preserve">a </w:t>
      </w:r>
      <w:r w:rsidR="002F7D06">
        <w:rPr>
          <w:b/>
          <w:bCs/>
          <w:lang w:val="en-US"/>
        </w:rPr>
        <w:t>Postman</w:t>
      </w:r>
      <w:r w:rsidR="007327B9">
        <w:rPr>
          <w:b/>
          <w:bCs/>
          <w:lang w:val="en-US"/>
        </w:rPr>
        <w:t xml:space="preserve"> login request</w:t>
      </w:r>
      <w:r w:rsidR="002F7D06">
        <w:rPr>
          <w:b/>
          <w:bCs/>
          <w:lang w:val="en-US"/>
        </w:rPr>
        <w:t xml:space="preserve">, refer Use Case number </w:t>
      </w:r>
      <w:r w:rsidR="002A1A0F">
        <w:rPr>
          <w:b/>
          <w:bCs/>
          <w:lang w:val="en-US"/>
        </w:rPr>
        <w:t>4</w:t>
      </w:r>
      <w:r w:rsidR="002F7D06">
        <w:rPr>
          <w:b/>
          <w:bCs/>
          <w:lang w:val="en-US"/>
        </w:rPr>
        <w:t>.</w:t>
      </w:r>
    </w:p>
    <w:p w14:paraId="640D9F09" w14:textId="77777777" w:rsidR="002A6C08" w:rsidRDefault="002A6C08" w:rsidP="002A6C08">
      <w:pPr>
        <w:pStyle w:val="HTMLPreformatted"/>
        <w:shd w:val="clear" w:color="auto" w:fill="41444E"/>
        <w:rPr>
          <w:b/>
          <w:bCs/>
          <w:color w:val="FFFFFF"/>
          <w:sz w:val="18"/>
          <w:szCs w:val="18"/>
        </w:rPr>
      </w:pPr>
      <w:r>
        <w:rPr>
          <w:b/>
          <w:bCs/>
          <w:color w:val="FFFFFF"/>
          <w:sz w:val="18"/>
          <w:szCs w:val="18"/>
        </w:rPr>
        <w:t>http://localhost:4242/Users/login</w:t>
      </w:r>
    </w:p>
    <w:p w14:paraId="01FD0DF8" w14:textId="0FA3B587" w:rsidR="002A6C08" w:rsidRDefault="002A6C08" w:rsidP="002A6C08">
      <w:pPr>
        <w:rPr>
          <w:lang w:val="en-US"/>
        </w:rPr>
      </w:pPr>
    </w:p>
    <w:p w14:paraId="1677BAD6" w14:textId="79F6EDE7" w:rsidR="00153007" w:rsidRPr="00153007" w:rsidRDefault="00153007" w:rsidP="002A6C08">
      <w:pPr>
        <w:rPr>
          <w:b/>
          <w:bCs/>
          <w:lang w:val="en-US"/>
        </w:rPr>
      </w:pPr>
      <w:r w:rsidRPr="00153007">
        <w:rPr>
          <w:b/>
          <w:bCs/>
          <w:lang w:val="en-US"/>
        </w:rPr>
        <w:t>Body :-</w:t>
      </w:r>
    </w:p>
    <w:p w14:paraId="2CAFD642" w14:textId="4A6B7F69" w:rsidR="00A329F7" w:rsidRPr="00A329F7" w:rsidRDefault="00677372" w:rsidP="00A329F7">
      <w:pPr>
        <w:rPr>
          <w:lang w:val="en-US"/>
        </w:rPr>
      </w:pPr>
      <w:r>
        <w:rPr>
          <w:lang w:val="en-US"/>
        </w:rPr>
        <w:t xml:space="preserve">  </w:t>
      </w:r>
      <w:r w:rsidR="00A329F7" w:rsidRPr="00A329F7">
        <w:rPr>
          <w:lang w:val="en-US"/>
        </w:rPr>
        <w:t>{</w:t>
      </w:r>
    </w:p>
    <w:p w14:paraId="70BB657C" w14:textId="77777777" w:rsidR="00A329F7" w:rsidRPr="00A329F7" w:rsidRDefault="00A329F7" w:rsidP="002A6C08">
      <w:pPr>
        <w:ind w:left="720"/>
        <w:rPr>
          <w:lang w:val="en-US"/>
        </w:rPr>
      </w:pPr>
      <w:r w:rsidRPr="00A329F7">
        <w:rPr>
          <w:lang w:val="en-US"/>
        </w:rPr>
        <w:t xml:space="preserve">  "userName": "wolverine",</w:t>
      </w:r>
    </w:p>
    <w:p w14:paraId="60313923" w14:textId="77777777" w:rsidR="00A329F7" w:rsidRPr="00A329F7" w:rsidRDefault="00A329F7" w:rsidP="002A6C08">
      <w:pPr>
        <w:ind w:left="720"/>
        <w:rPr>
          <w:lang w:val="en-US"/>
        </w:rPr>
      </w:pPr>
      <w:r w:rsidRPr="00A329F7">
        <w:rPr>
          <w:lang w:val="en-US"/>
        </w:rPr>
        <w:t xml:space="preserve">  "password": "wolf"</w:t>
      </w:r>
    </w:p>
    <w:p w14:paraId="690C86C0" w14:textId="33B8948A" w:rsidR="00677372" w:rsidRDefault="00A329F7" w:rsidP="00A329F7">
      <w:pPr>
        <w:rPr>
          <w:lang w:val="en-US"/>
        </w:rPr>
      </w:pPr>
      <w:r w:rsidRPr="00A329F7">
        <w:rPr>
          <w:lang w:val="en-US"/>
        </w:rPr>
        <w:t>}</w:t>
      </w:r>
    </w:p>
    <w:p w14:paraId="4B273EEF" w14:textId="6CDFA021" w:rsidR="002A6C08" w:rsidRDefault="002A6C08" w:rsidP="00A329F7">
      <w:pPr>
        <w:rPr>
          <w:lang w:val="en-US"/>
        </w:rPr>
      </w:pPr>
      <w:r>
        <w:rPr>
          <w:lang w:val="en-US"/>
        </w:rPr>
        <w:t>Output:-</w:t>
      </w:r>
    </w:p>
    <w:p w14:paraId="19A02A43" w14:textId="77777777" w:rsidR="00374E5A" w:rsidRPr="00374E5A" w:rsidRDefault="00374E5A" w:rsidP="00374E5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eastAsia="en-IN"/>
        </w:rPr>
      </w:pPr>
      <w:r w:rsidRPr="00374E5A">
        <w:rPr>
          <w:rFonts w:ascii="Consolas" w:eastAsia="Times New Roman" w:hAnsi="Consolas" w:cs="Courier New"/>
          <w:b/>
          <w:bCs/>
          <w:color w:val="FFFFFF"/>
          <w:sz w:val="18"/>
          <w:szCs w:val="18"/>
          <w:lang w:eastAsia="en-IN"/>
        </w:rPr>
        <w:t>{</w:t>
      </w:r>
    </w:p>
    <w:p w14:paraId="308218FE" w14:textId="77777777" w:rsidR="00374E5A" w:rsidRPr="00374E5A" w:rsidRDefault="00374E5A" w:rsidP="00374E5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eastAsia="en-IN"/>
        </w:rPr>
      </w:pPr>
      <w:r w:rsidRPr="00374E5A">
        <w:rPr>
          <w:rFonts w:ascii="Consolas" w:eastAsia="Times New Roman" w:hAnsi="Consolas" w:cs="Courier New"/>
          <w:b/>
          <w:bCs/>
          <w:color w:val="FFFFFF"/>
          <w:sz w:val="18"/>
          <w:szCs w:val="18"/>
          <w:lang w:eastAsia="en-IN"/>
        </w:rPr>
        <w:t xml:space="preserve">  "token": </w:t>
      </w:r>
      <w:r w:rsidRPr="00374E5A">
        <w:rPr>
          <w:rFonts w:ascii="Consolas" w:eastAsia="Times New Roman" w:hAnsi="Consolas" w:cs="Courier New"/>
          <w:b/>
          <w:bCs/>
          <w:color w:val="A2FCA2"/>
          <w:sz w:val="18"/>
          <w:szCs w:val="18"/>
          <w:lang w:eastAsia="en-IN"/>
        </w:rPr>
        <w:t>"eyJhbGciOiJIUzI1NiIsInR5cCI6IkpXVCJ9.eyJ1bmlxdWVfbmFtZSI6IndvbHZlcmluZSIsIlVzZXJUeXBlIjoiUHJpdmlsZWdlZCIsIm5iZiI6MTYxNjcwMDQ3OCwiZXhwIjoxNjE3MzA1Mjc4LCJpYXQiOjE2MTY3MDA0NzgsImlzcyI6Ikpld2VscnlTdG9yZS5Ub3BJc3N1ZXIiLCJhdWQiOiJKZXdlbHJ5U3RvcmUuVG9wSXNzdWVyIn0.YQe8HwkDFhdU_H-X0zQ_1cMg43_7P2Md4oZP-MiSEiI"</w:t>
      </w:r>
    </w:p>
    <w:p w14:paraId="0A059B26" w14:textId="77777777" w:rsidR="00374E5A" w:rsidRPr="00374E5A" w:rsidRDefault="00374E5A" w:rsidP="00374E5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FFFF"/>
          <w:sz w:val="18"/>
          <w:szCs w:val="18"/>
          <w:lang w:eastAsia="en-IN"/>
        </w:rPr>
      </w:pPr>
      <w:r w:rsidRPr="00374E5A">
        <w:rPr>
          <w:rFonts w:ascii="Consolas" w:eastAsia="Times New Roman" w:hAnsi="Consolas" w:cs="Courier New"/>
          <w:b/>
          <w:bCs/>
          <w:color w:val="FFFFFF"/>
          <w:sz w:val="18"/>
          <w:szCs w:val="18"/>
          <w:lang w:eastAsia="en-IN"/>
        </w:rPr>
        <w:t>}</w:t>
      </w:r>
    </w:p>
    <w:p w14:paraId="6D4AEA2F" w14:textId="4060A24D" w:rsidR="00CC4F00" w:rsidRDefault="00CC4F00" w:rsidP="00CC4F00">
      <w:pPr>
        <w:rPr>
          <w:lang w:val="en-US"/>
        </w:rPr>
      </w:pPr>
    </w:p>
    <w:p w14:paraId="563F40A8" w14:textId="51A8FB0A" w:rsidR="00153007" w:rsidRPr="00153007" w:rsidRDefault="00153007" w:rsidP="00CC4F00">
      <w:pPr>
        <w:rPr>
          <w:b/>
          <w:bCs/>
          <w:lang w:val="en-US"/>
        </w:rPr>
      </w:pPr>
      <w:r w:rsidRPr="00153007">
        <w:rPr>
          <w:b/>
          <w:bCs/>
          <w:lang w:val="en-US"/>
        </w:rPr>
        <w:t>ItemsController</w:t>
      </w:r>
    </w:p>
    <w:p w14:paraId="4A42B185" w14:textId="64118F42" w:rsidR="00CC4F00" w:rsidRDefault="00CC4F00" w:rsidP="00CC4F00">
      <w:pPr>
        <w:ind w:left="720"/>
        <w:rPr>
          <w:lang w:val="en-US"/>
        </w:rPr>
      </w:pPr>
      <w:r>
        <w:rPr>
          <w:lang w:val="en-US"/>
        </w:rPr>
        <w:t>Once the token has been received as a response, a request has to made to the “ItemsController” to access the APIs</w:t>
      </w:r>
      <w:r w:rsidR="00BD7AFF">
        <w:rPr>
          <w:lang w:val="en-US"/>
        </w:rPr>
        <w:t>(authorization)</w:t>
      </w:r>
      <w:r>
        <w:rPr>
          <w:lang w:val="en-US"/>
        </w:rPr>
        <w:t>. That can be done using the following steps :-</w:t>
      </w:r>
    </w:p>
    <w:p w14:paraId="10B1D2B0" w14:textId="74EBBC4B" w:rsidR="00082512" w:rsidRPr="00082512" w:rsidRDefault="00082512" w:rsidP="00CC4F00">
      <w:pPr>
        <w:ind w:left="720"/>
        <w:rPr>
          <w:b/>
          <w:bCs/>
          <w:u w:val="single"/>
          <w:lang w:val="en-US"/>
        </w:rPr>
      </w:pPr>
      <w:r w:rsidRPr="00082512">
        <w:rPr>
          <w:b/>
          <w:bCs/>
          <w:u w:val="single"/>
          <w:lang w:val="en-US"/>
        </w:rPr>
        <w:t xml:space="preserve">Use Case </w:t>
      </w:r>
      <w:r w:rsidR="00C46196">
        <w:rPr>
          <w:b/>
          <w:bCs/>
          <w:u w:val="single"/>
          <w:lang w:val="en-US"/>
        </w:rPr>
        <w:t>2</w:t>
      </w:r>
      <w:r w:rsidRPr="00082512">
        <w:rPr>
          <w:b/>
          <w:bCs/>
          <w:u w:val="single"/>
          <w:lang w:val="en-US"/>
        </w:rPr>
        <w:t xml:space="preserve"> : To Obtain an Item</w:t>
      </w:r>
    </w:p>
    <w:p w14:paraId="0CB97473" w14:textId="48F746C6" w:rsidR="00FC7970" w:rsidRPr="002E7C9C" w:rsidRDefault="000D67A6" w:rsidP="00CC4F00">
      <w:pPr>
        <w:ind w:left="720"/>
        <w:rPr>
          <w:b/>
          <w:bCs/>
          <w:lang w:val="en-US"/>
        </w:rPr>
      </w:pPr>
      <w:r w:rsidRPr="002E7C9C">
        <w:rPr>
          <w:b/>
          <w:bCs/>
          <w:lang w:val="en-US"/>
        </w:rPr>
        <w:t>Input :-</w:t>
      </w:r>
    </w:p>
    <w:p w14:paraId="5162F27F" w14:textId="798523DB" w:rsidR="008D2D72" w:rsidRDefault="008D2D72" w:rsidP="00CC4F00">
      <w:pPr>
        <w:ind w:left="720"/>
        <w:rPr>
          <w:lang w:val="en-US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http://localhost:4242/Items/items/get/1</w:t>
      </w:r>
    </w:p>
    <w:p w14:paraId="2EEDB18D" w14:textId="41CBF7F6" w:rsidR="000D67A6" w:rsidRDefault="008D2D72" w:rsidP="008D2D7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Go to postman -&gt; enter the above url -&gt; Go to “Authorization” -&gt; Choose “Bearer Token” as shown below :-</w:t>
      </w:r>
    </w:p>
    <w:p w14:paraId="48F46AF0" w14:textId="362A46EB" w:rsidR="008D2D72" w:rsidRDefault="008D2D72" w:rsidP="008D2D72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5777CC" wp14:editId="62035D97">
            <wp:extent cx="5731510" cy="32613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6FC7" w14:textId="1250BB3D" w:rsidR="008D2D72" w:rsidRDefault="008D2D72" w:rsidP="008D2D72">
      <w:pPr>
        <w:pStyle w:val="ListParagraph"/>
        <w:rPr>
          <w:lang w:val="en-US"/>
        </w:rPr>
      </w:pPr>
    </w:p>
    <w:p w14:paraId="3E2BCF7A" w14:textId="1BD658B5" w:rsidR="00EF4480" w:rsidRDefault="00BD7AFF" w:rsidP="00BD7AF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 the field beside the token, copy and paste the token received in the previous steps shown below</w:t>
      </w:r>
      <w:r w:rsidR="0060300D">
        <w:rPr>
          <w:lang w:val="en-US"/>
        </w:rPr>
        <w:t xml:space="preserve"> and click on “Send”</w:t>
      </w:r>
      <w:r>
        <w:rPr>
          <w:lang w:val="en-US"/>
        </w:rPr>
        <w:t xml:space="preserve"> </w:t>
      </w:r>
      <w:r w:rsidR="00BA16EA">
        <w:rPr>
          <w:lang w:val="en-US"/>
        </w:rPr>
        <w:t>.</w:t>
      </w:r>
    </w:p>
    <w:p w14:paraId="1A90A432" w14:textId="76D2E431" w:rsidR="00BD7AFF" w:rsidRDefault="00BD7AFF" w:rsidP="00BD7AF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AE98AF2" wp14:editId="3025872F">
            <wp:extent cx="5731510" cy="36874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A23A" w14:textId="77777777" w:rsidR="00E152DF" w:rsidRDefault="000A06D0" w:rsidP="00BD7AFF">
      <w:pPr>
        <w:pStyle w:val="ListParagraph"/>
        <w:rPr>
          <w:b/>
          <w:bCs/>
          <w:lang w:val="en-US"/>
        </w:rPr>
      </w:pPr>
      <w:r w:rsidRPr="00E152DF">
        <w:rPr>
          <w:b/>
          <w:bCs/>
          <w:lang w:val="en-US"/>
        </w:rPr>
        <w:t>[Note : In some postman versions, we may</w:t>
      </w:r>
      <w:r w:rsidR="00E152DF">
        <w:rPr>
          <w:b/>
          <w:bCs/>
          <w:lang w:val="en-US"/>
        </w:rPr>
        <w:t xml:space="preserve"> need</w:t>
      </w:r>
      <w:r w:rsidRPr="00E152DF">
        <w:rPr>
          <w:b/>
          <w:bCs/>
          <w:lang w:val="en-US"/>
        </w:rPr>
        <w:t xml:space="preserve"> to enter the token </w:t>
      </w:r>
      <w:r w:rsidR="00E152DF">
        <w:rPr>
          <w:b/>
          <w:bCs/>
          <w:lang w:val="en-US"/>
        </w:rPr>
        <w:t xml:space="preserve">(in the Authorization Section) in the format -&gt; </w:t>
      </w:r>
      <w:r w:rsidRPr="00E152DF">
        <w:rPr>
          <w:b/>
          <w:bCs/>
          <w:lang w:val="en-US"/>
        </w:rPr>
        <w:t xml:space="preserve"> Bearer&lt;space&gt;&lt;token_value&gt;</w:t>
      </w:r>
      <w:r w:rsidR="00FE2D2C" w:rsidRPr="00E152DF">
        <w:rPr>
          <w:b/>
          <w:bCs/>
          <w:lang w:val="en-US"/>
        </w:rPr>
        <w:t>.</w:t>
      </w:r>
      <w:r w:rsidRPr="00E152DF">
        <w:rPr>
          <w:b/>
          <w:bCs/>
          <w:lang w:val="en-US"/>
        </w:rPr>
        <w:t xml:space="preserve"> </w:t>
      </w:r>
    </w:p>
    <w:p w14:paraId="201EE198" w14:textId="77777777" w:rsidR="00E152DF" w:rsidRDefault="00E152DF" w:rsidP="00BD7AFF">
      <w:pPr>
        <w:pStyle w:val="ListParagraph"/>
        <w:rPr>
          <w:b/>
          <w:bCs/>
          <w:lang w:val="en-US"/>
        </w:rPr>
      </w:pPr>
    </w:p>
    <w:p w14:paraId="1E06DEE6" w14:textId="77777777" w:rsidR="00E152DF" w:rsidRDefault="00E152DF" w:rsidP="00BD7AFF">
      <w:pPr>
        <w:pStyle w:val="ListParagraph"/>
        <w:rPr>
          <w:b/>
          <w:bCs/>
          <w:lang w:val="en-US"/>
        </w:rPr>
      </w:pPr>
    </w:p>
    <w:p w14:paraId="4057A150" w14:textId="129E6D62" w:rsidR="00B617F1" w:rsidRDefault="000A06D0" w:rsidP="00BD7AFF">
      <w:pPr>
        <w:pStyle w:val="ListParagraph"/>
        <w:rPr>
          <w:rFonts w:ascii="Helvetica" w:hAnsi="Helvetica" w:cs="Helvetica"/>
          <w:b/>
          <w:bCs/>
          <w:color w:val="505050"/>
          <w:sz w:val="18"/>
          <w:szCs w:val="18"/>
          <w:shd w:val="clear" w:color="auto" w:fill="FFFFFF"/>
        </w:rPr>
      </w:pPr>
      <w:r w:rsidRPr="00E152DF">
        <w:rPr>
          <w:b/>
          <w:bCs/>
          <w:lang w:val="en-US"/>
        </w:rPr>
        <w:t xml:space="preserve">Example : </w:t>
      </w:r>
      <w:r w:rsidRPr="00B617F1">
        <w:rPr>
          <w:b/>
          <w:bCs/>
          <w:lang w:val="en-US"/>
        </w:rPr>
        <w:t xml:space="preserve">“Bearer </w:t>
      </w:r>
      <w:r w:rsidRPr="00B617F1">
        <w:rPr>
          <w:rFonts w:cstheme="minorHAnsi"/>
          <w:b/>
          <w:bCs/>
          <w:color w:val="000000" w:themeColor="text1"/>
          <w:shd w:val="clear" w:color="auto" w:fill="FFFFFF"/>
        </w:rPr>
        <w:t>eyJhbGciOiJIUzI1NiIsInR5cCI6IkpXVCJ9.eyJ1bmlxdWVfbmFtZSI6IndvbHZlcmluZSIsIlVzZXJUeXBlIjoiUHJpdmlsZWdlZCIsIm5iZiI6MTYxNjcwMDQ3OCwiZXhwIjoxNjE3MzA1Mjc4LCJpYXQi</w:t>
      </w:r>
      <w:r w:rsidRPr="00B617F1">
        <w:rPr>
          <w:rFonts w:cstheme="minorHAnsi"/>
          <w:b/>
          <w:bCs/>
          <w:color w:val="000000" w:themeColor="text1"/>
          <w:shd w:val="clear" w:color="auto" w:fill="FFFFFF"/>
        </w:rPr>
        <w:lastRenderedPageBreak/>
        <w:t>OjE2MTY3MDA0NzgsImlzcyI6Ikpld2VscnlTdG9yZS5Ub3BJc3N1ZXIiLCJhdWQiOiJKZXdlbHJ5U3RvcmUuVG9wSXNzdWVyIn0.YQe8HwkDFhdU_H-X0zQ_1cMg43_7P2Md4oZP-MiSEiI”</w:t>
      </w:r>
      <w:r w:rsidRPr="00B617F1">
        <w:rPr>
          <w:rFonts w:ascii="Helvetica" w:hAnsi="Helvetica" w:cs="Helvetica"/>
          <w:b/>
          <w:bCs/>
          <w:color w:val="000000" w:themeColor="text1"/>
          <w:shd w:val="clear" w:color="auto" w:fill="FFFFFF"/>
        </w:rPr>
        <w:t xml:space="preserve">  </w:t>
      </w:r>
    </w:p>
    <w:p w14:paraId="62D709CA" w14:textId="77777777" w:rsidR="00B617F1" w:rsidRDefault="00B617F1" w:rsidP="00BD7AFF">
      <w:pPr>
        <w:pStyle w:val="ListParagraph"/>
        <w:rPr>
          <w:rFonts w:ascii="Helvetica" w:hAnsi="Helvetica" w:cs="Helvetica"/>
          <w:b/>
          <w:bCs/>
          <w:color w:val="505050"/>
          <w:sz w:val="18"/>
          <w:szCs w:val="18"/>
          <w:shd w:val="clear" w:color="auto" w:fill="FFFFFF"/>
        </w:rPr>
      </w:pPr>
    </w:p>
    <w:p w14:paraId="32CDAFBA" w14:textId="73177C99" w:rsidR="00B03FA6" w:rsidRDefault="000A06D0" w:rsidP="00B03FA6">
      <w:pPr>
        <w:pStyle w:val="ListParagraph"/>
        <w:rPr>
          <w:rFonts w:cstheme="minorHAnsi"/>
          <w:b/>
          <w:bCs/>
          <w:color w:val="000000" w:themeColor="text1"/>
          <w:shd w:val="clear" w:color="auto" w:fill="FFFFFF"/>
        </w:rPr>
      </w:pPr>
      <w:r w:rsidRPr="00B03FA6">
        <w:rPr>
          <w:rFonts w:cstheme="minorHAnsi"/>
          <w:b/>
          <w:bCs/>
          <w:color w:val="000000" w:themeColor="text1"/>
          <w:shd w:val="clear" w:color="auto" w:fill="FFFFFF"/>
        </w:rPr>
        <w:t>Skip the inverted commas (“) while entering this field</w:t>
      </w:r>
      <w:r w:rsidR="00FE2D2C" w:rsidRPr="00B03FA6">
        <w:rPr>
          <w:rFonts w:cstheme="minorHAnsi"/>
          <w:b/>
          <w:bCs/>
          <w:color w:val="000000" w:themeColor="text1"/>
          <w:shd w:val="clear" w:color="auto" w:fill="FFFFFF"/>
        </w:rPr>
        <w:t>]</w:t>
      </w:r>
    </w:p>
    <w:p w14:paraId="34ED0FA8" w14:textId="77777777" w:rsidR="000A06D0" w:rsidRPr="00075B71" w:rsidRDefault="000A06D0" w:rsidP="00075B71">
      <w:pPr>
        <w:rPr>
          <w:lang w:val="en-US"/>
        </w:rPr>
      </w:pPr>
    </w:p>
    <w:p w14:paraId="6CCB6995" w14:textId="235C066A" w:rsidR="00CC4F00" w:rsidRPr="007A2018" w:rsidRDefault="00983801" w:rsidP="00CC4F00">
      <w:pPr>
        <w:ind w:left="720"/>
        <w:rPr>
          <w:b/>
          <w:bCs/>
          <w:lang w:val="en-US"/>
        </w:rPr>
      </w:pPr>
      <w:r w:rsidRPr="007A2018">
        <w:rPr>
          <w:b/>
          <w:bCs/>
          <w:lang w:val="en-US"/>
        </w:rPr>
        <w:t xml:space="preserve">Use Case </w:t>
      </w:r>
      <w:r w:rsidR="00C46196">
        <w:rPr>
          <w:b/>
          <w:bCs/>
          <w:lang w:val="en-US"/>
        </w:rPr>
        <w:t>3</w:t>
      </w:r>
      <w:r w:rsidRPr="007A2018">
        <w:rPr>
          <w:b/>
          <w:bCs/>
          <w:lang w:val="en-US"/>
        </w:rPr>
        <w:t xml:space="preserve"> – To Calculate the total price of the item </w:t>
      </w:r>
      <w:r w:rsidR="00C9353D" w:rsidRPr="007A2018">
        <w:rPr>
          <w:b/>
          <w:bCs/>
          <w:lang w:val="en-US"/>
        </w:rPr>
        <w:t>for a Privileged User [ As per the problem statement, a priviledged user currently has a discount of 2% that may change over time]</w:t>
      </w:r>
    </w:p>
    <w:p w14:paraId="0E938D84" w14:textId="27B53E2E" w:rsidR="00674578" w:rsidRDefault="00674578" w:rsidP="00CC4F00">
      <w:pPr>
        <w:ind w:left="720"/>
        <w:rPr>
          <w:lang w:val="en-US"/>
        </w:rPr>
      </w:pPr>
      <w:r>
        <w:rPr>
          <w:lang w:val="en-US"/>
        </w:rPr>
        <w:t>Input Url :-</w:t>
      </w:r>
    </w:p>
    <w:p w14:paraId="6F1F357D" w14:textId="4086373A" w:rsidR="007A2018" w:rsidRDefault="007A2018" w:rsidP="00CC4F00">
      <w:pPr>
        <w:ind w:left="720"/>
        <w:rPr>
          <w:lang w:val="en-US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http://localhost:4242/Items/items/get/totalPrice?metalPrice=200&amp;weight=5&amp;itemId=1</w:t>
      </w:r>
    </w:p>
    <w:p w14:paraId="3AF73C2D" w14:textId="1AD2A531" w:rsidR="007A2018" w:rsidRDefault="007A2018" w:rsidP="00CC4F00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1E17F995" wp14:editId="3E2B8C61">
            <wp:extent cx="5731510" cy="2593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E2BC" w14:textId="67D52FDE" w:rsidR="00674578" w:rsidRDefault="00674578" w:rsidP="007A2018">
      <w:pPr>
        <w:rPr>
          <w:lang w:val="en-US"/>
        </w:rPr>
      </w:pPr>
    </w:p>
    <w:p w14:paraId="789A553A" w14:textId="2414F5DB" w:rsidR="00674578" w:rsidRDefault="00674578" w:rsidP="00CC4F00">
      <w:pPr>
        <w:ind w:left="720"/>
        <w:rPr>
          <w:lang w:val="en-US"/>
        </w:rPr>
      </w:pPr>
      <w:r>
        <w:rPr>
          <w:lang w:val="en-US"/>
        </w:rPr>
        <w:t>Output:-</w:t>
      </w:r>
    </w:p>
    <w:p w14:paraId="532896E4" w14:textId="6FE8B431" w:rsidR="007A2018" w:rsidRDefault="007A2018" w:rsidP="00CC4F00">
      <w:pPr>
        <w:ind w:left="720"/>
        <w:rPr>
          <w:lang w:val="en-US"/>
        </w:rPr>
      </w:pPr>
      <w:r>
        <w:rPr>
          <w:lang w:val="en-US"/>
        </w:rPr>
        <w:t xml:space="preserve">Since there is a two percent discount by default for a </w:t>
      </w:r>
      <w:r w:rsidR="00E1380E">
        <w:rPr>
          <w:lang w:val="en-US"/>
        </w:rPr>
        <w:t>privileged</w:t>
      </w:r>
      <w:r>
        <w:rPr>
          <w:lang w:val="en-US"/>
        </w:rPr>
        <w:t xml:space="preserve"> user, hence the total price is 980.</w:t>
      </w:r>
      <w:r w:rsidR="00DE6700">
        <w:rPr>
          <w:lang w:val="en-US"/>
        </w:rPr>
        <w:t xml:space="preserve"> If one logs as a normal user, then the discount doesn’t apply. The logic is based on the fact that the JWT token has a field(claim) called </w:t>
      </w:r>
      <w:r w:rsidR="00DE6700" w:rsidRPr="00E5768F">
        <w:rPr>
          <w:b/>
          <w:bCs/>
          <w:lang w:val="en-US"/>
        </w:rPr>
        <w:t>“UserType</w:t>
      </w:r>
      <w:r w:rsidR="00DE6700">
        <w:rPr>
          <w:lang w:val="en-US"/>
        </w:rPr>
        <w:t>” to differentiate between a regular user and a privileged user. Based on this claim, we apply the discount at the business logic layer.</w:t>
      </w:r>
      <w:r w:rsidR="001C7F01">
        <w:rPr>
          <w:lang w:val="en-US"/>
        </w:rPr>
        <w:t xml:space="preserve"> The contents of the token can be </w:t>
      </w:r>
      <w:r w:rsidR="002A1A0F">
        <w:rPr>
          <w:lang w:val="en-US"/>
        </w:rPr>
        <w:t>viewed</w:t>
      </w:r>
      <w:r w:rsidR="001C7F01">
        <w:rPr>
          <w:lang w:val="en-US"/>
        </w:rPr>
        <w:t xml:space="preserve"> by following the steps in</w:t>
      </w:r>
      <w:r w:rsidR="008F0DC9">
        <w:rPr>
          <w:lang w:val="en-US"/>
        </w:rPr>
        <w:t xml:space="preserve"> point number</w:t>
      </w:r>
      <w:r w:rsidR="001C7F01">
        <w:rPr>
          <w:lang w:val="en-US"/>
        </w:rPr>
        <w:t xml:space="preserve"> </w:t>
      </w:r>
      <w:r w:rsidR="00BA70A5" w:rsidRPr="00651753">
        <w:rPr>
          <w:b/>
          <w:bCs/>
          <w:lang w:val="en-US"/>
        </w:rPr>
        <w:t>(</w:t>
      </w:r>
      <w:r w:rsidR="00B04360">
        <w:rPr>
          <w:b/>
          <w:bCs/>
          <w:lang w:val="en-US"/>
        </w:rPr>
        <w:t>4</w:t>
      </w:r>
      <w:r w:rsidR="001C7F01" w:rsidRPr="001C7F01">
        <w:rPr>
          <w:b/>
          <w:bCs/>
          <w:lang w:val="en-US"/>
        </w:rPr>
        <w:t>)</w:t>
      </w:r>
    </w:p>
    <w:p w14:paraId="4D4FEAB2" w14:textId="2C6CE730" w:rsidR="00E5768F" w:rsidRDefault="00E5768F" w:rsidP="00CC4F00">
      <w:pPr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EDEFD5" wp14:editId="0B169E97">
            <wp:extent cx="4419600" cy="3190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7E41" w14:textId="0AC0F29D" w:rsidR="007A2018" w:rsidRDefault="007A2018" w:rsidP="00CC4F00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7E940F3F" wp14:editId="1D4CBDAA">
            <wp:extent cx="5731510" cy="32962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2F4D" w14:textId="1C44C060" w:rsidR="001C7F01" w:rsidRDefault="001C7F01" w:rsidP="00CC4F00">
      <w:pPr>
        <w:ind w:left="720"/>
        <w:rPr>
          <w:lang w:val="en-US"/>
        </w:rPr>
      </w:pPr>
    </w:p>
    <w:p w14:paraId="1494D155" w14:textId="642A20A2" w:rsidR="007566EB" w:rsidRDefault="007566EB" w:rsidP="00CC4F00">
      <w:pPr>
        <w:ind w:left="720"/>
        <w:rPr>
          <w:b/>
          <w:bCs/>
          <w:lang w:val="en-US"/>
        </w:rPr>
      </w:pPr>
      <w:r w:rsidRPr="007566EB">
        <w:rPr>
          <w:b/>
          <w:bCs/>
          <w:lang w:val="en-US"/>
        </w:rPr>
        <w:t xml:space="preserve">Use Case </w:t>
      </w:r>
      <w:r w:rsidR="00C46196">
        <w:rPr>
          <w:b/>
          <w:bCs/>
          <w:lang w:val="en-US"/>
        </w:rPr>
        <w:t>4</w:t>
      </w:r>
      <w:r w:rsidRPr="007566EB">
        <w:rPr>
          <w:b/>
          <w:bCs/>
          <w:lang w:val="en-US"/>
        </w:rPr>
        <w:t xml:space="preserve"> : [Logging in as a regular user and computation of total price]</w:t>
      </w:r>
    </w:p>
    <w:p w14:paraId="0B917B70" w14:textId="6208E252" w:rsidR="007566EB" w:rsidRPr="00736F9A" w:rsidRDefault="004C6DB9" w:rsidP="00736F9A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736F9A">
        <w:rPr>
          <w:b/>
          <w:bCs/>
          <w:lang w:val="en-US"/>
        </w:rPr>
        <w:t>Login:-</w:t>
      </w:r>
    </w:p>
    <w:p w14:paraId="278EC8CE" w14:textId="4EB473DE" w:rsidR="004C6DB9" w:rsidRDefault="004C6DB9" w:rsidP="00CC4F00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b/>
          <w:bCs/>
          <w:lang w:val="en-US"/>
        </w:rPr>
        <w:t xml:space="preserve">Input Url : </w:t>
      </w:r>
      <w:hyperlink r:id="rId12" w:history="1">
        <w:r w:rsidRPr="00F7577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http://localhost:4242/Users/login</w:t>
        </w:r>
      </w:hyperlink>
    </w:p>
    <w:p w14:paraId="667A152F" w14:textId="4C619E94" w:rsidR="004C6DB9" w:rsidRDefault="004C6DB9" w:rsidP="00CC4F00">
      <w:pPr>
        <w:ind w:left="720"/>
        <w:rPr>
          <w:b/>
          <w:bCs/>
          <w:lang w:val="en-US"/>
        </w:rPr>
      </w:pPr>
      <w:r>
        <w:rPr>
          <w:b/>
          <w:bCs/>
          <w:lang w:val="en-US"/>
        </w:rPr>
        <w:t>Body :-</w:t>
      </w:r>
    </w:p>
    <w:p w14:paraId="008D90D8" w14:textId="77777777" w:rsidR="001B1DC9" w:rsidRPr="001B1DC9" w:rsidRDefault="001B1DC9" w:rsidP="001B1DC9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1B1DC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{</w:t>
      </w:r>
    </w:p>
    <w:p w14:paraId="51FA57AE" w14:textId="77777777" w:rsidR="001B1DC9" w:rsidRPr="001B1DC9" w:rsidRDefault="001B1DC9" w:rsidP="001B1DC9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1B1DC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 </w:t>
      </w:r>
      <w:r w:rsidRPr="001B1DC9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"UserName"</w:t>
      </w:r>
      <w:r w:rsidRPr="001B1DC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 </w:t>
      </w:r>
      <w:r w:rsidRPr="001B1DC9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"diamonds"</w:t>
      </w:r>
      <w:r w:rsidRPr="001B1DC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0C02844F" w14:textId="77777777" w:rsidR="001B1DC9" w:rsidRPr="001B1DC9" w:rsidRDefault="001B1DC9" w:rsidP="001B1DC9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1B1DC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 </w:t>
      </w:r>
      <w:r w:rsidRPr="001B1DC9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"Password"</w:t>
      </w:r>
      <w:r w:rsidRPr="001B1DC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 </w:t>
      </w:r>
      <w:r w:rsidRPr="001B1DC9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"diamonds"</w:t>
      </w:r>
    </w:p>
    <w:p w14:paraId="579A7E53" w14:textId="77777777" w:rsidR="001B1DC9" w:rsidRPr="001B1DC9" w:rsidRDefault="001B1DC9" w:rsidP="001B1DC9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1B1DC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}</w:t>
      </w:r>
    </w:p>
    <w:p w14:paraId="580D8462" w14:textId="77777777" w:rsidR="001B1DC9" w:rsidRDefault="001B1DC9" w:rsidP="00CC4F00">
      <w:pPr>
        <w:ind w:left="720"/>
        <w:rPr>
          <w:b/>
          <w:bCs/>
          <w:lang w:val="en-US"/>
        </w:rPr>
      </w:pPr>
    </w:p>
    <w:p w14:paraId="46BDCCC7" w14:textId="38188BAD" w:rsidR="004C6DB9" w:rsidRDefault="001B1DC9" w:rsidP="00CC4F00">
      <w:pPr>
        <w:ind w:left="720"/>
        <w:rPr>
          <w:b/>
          <w:bCs/>
          <w:lang w:val="en-US"/>
        </w:rPr>
      </w:pPr>
      <w:r>
        <w:rPr>
          <w:b/>
          <w:bCs/>
          <w:lang w:val="en-US"/>
        </w:rPr>
        <w:t>Output:-</w:t>
      </w:r>
    </w:p>
    <w:p w14:paraId="20B32B50" w14:textId="77FD36BA" w:rsidR="001B1DC9" w:rsidRDefault="001B1DC9" w:rsidP="00CC4F00">
      <w:pPr>
        <w:ind w:left="72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B368DDD" wp14:editId="4FBE236B">
            <wp:extent cx="5731510" cy="35458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C289" w14:textId="627313BF" w:rsidR="002B7D46" w:rsidRDefault="00736F9A" w:rsidP="002B7D46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>Compute the total price</w:t>
      </w:r>
      <w:r w:rsidR="002E7C9C">
        <w:rPr>
          <w:b/>
          <w:bCs/>
          <w:lang w:val="en-US"/>
        </w:rPr>
        <w:t xml:space="preserve">. [Do not forget to put the </w:t>
      </w:r>
      <w:r w:rsidR="00253BBF">
        <w:rPr>
          <w:b/>
          <w:bCs/>
          <w:lang w:val="en-US"/>
        </w:rPr>
        <w:t xml:space="preserve">above </w:t>
      </w:r>
      <w:r w:rsidR="002E7C9C">
        <w:rPr>
          <w:b/>
          <w:bCs/>
          <w:lang w:val="en-US"/>
        </w:rPr>
        <w:t>token in the “Authorization” section as a bearer t</w:t>
      </w:r>
      <w:r w:rsidR="00253BBF">
        <w:rPr>
          <w:b/>
          <w:bCs/>
          <w:lang w:val="en-US"/>
        </w:rPr>
        <w:t>o</w:t>
      </w:r>
      <w:r w:rsidR="002E7C9C">
        <w:rPr>
          <w:b/>
          <w:bCs/>
          <w:lang w:val="en-US"/>
        </w:rPr>
        <w:t>ken, otherwise an “Unauthorized” (401) status code will be returned]</w:t>
      </w:r>
    </w:p>
    <w:p w14:paraId="062D8E05" w14:textId="77777777" w:rsidR="000B6A0C" w:rsidRDefault="000B6A0C" w:rsidP="000B6A0C">
      <w:pPr>
        <w:pStyle w:val="ListParagraph"/>
        <w:ind w:left="1080"/>
        <w:rPr>
          <w:b/>
          <w:bCs/>
          <w:lang w:val="en-US"/>
        </w:rPr>
      </w:pPr>
    </w:p>
    <w:p w14:paraId="3C6D0BFB" w14:textId="004B2B94" w:rsidR="002B7D46" w:rsidRDefault="002B7D46" w:rsidP="002B7D46">
      <w:pPr>
        <w:pStyle w:val="ListParagraph"/>
        <w:ind w:left="1080"/>
        <w:rPr>
          <w:b/>
          <w:bCs/>
          <w:lang w:val="en-US"/>
        </w:rPr>
      </w:pPr>
      <w:r>
        <w:rPr>
          <w:b/>
          <w:bCs/>
          <w:lang w:val="en-US"/>
        </w:rPr>
        <w:t xml:space="preserve">Input Url : </w:t>
      </w:r>
      <w:r w:rsidR="00873A39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http://localhost:4242/Items/items/get/totalPrice?metalPrice=200&amp;weight=5&amp;itemId=1</w:t>
      </w:r>
    </w:p>
    <w:p w14:paraId="22FA4825" w14:textId="76AE7DFE" w:rsidR="002B7D46" w:rsidRDefault="002B7D46" w:rsidP="002B7D46">
      <w:pPr>
        <w:pStyle w:val="ListParagraph"/>
        <w:ind w:left="1080"/>
        <w:rPr>
          <w:b/>
          <w:bCs/>
          <w:lang w:val="en-US"/>
        </w:rPr>
      </w:pPr>
    </w:p>
    <w:p w14:paraId="1F246F37" w14:textId="079FB7DF" w:rsidR="002B7D46" w:rsidRDefault="002B7D46" w:rsidP="002B7D46">
      <w:pPr>
        <w:pStyle w:val="ListParagraph"/>
        <w:ind w:left="1080"/>
        <w:rPr>
          <w:b/>
          <w:bCs/>
          <w:lang w:val="en-US"/>
        </w:rPr>
      </w:pPr>
      <w:r>
        <w:rPr>
          <w:b/>
          <w:bCs/>
          <w:lang w:val="en-US"/>
        </w:rPr>
        <w:t>Output: - [As the 2% discount doesn’t apply to a regular user, hence the output is 1000]</w:t>
      </w:r>
    </w:p>
    <w:p w14:paraId="06605982" w14:textId="42366928" w:rsidR="002B7D46" w:rsidRPr="002B7D46" w:rsidRDefault="002B7D46" w:rsidP="002B7D46">
      <w:pPr>
        <w:pStyle w:val="ListParagraph"/>
        <w:ind w:left="108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33538F8" wp14:editId="567E314E">
            <wp:extent cx="5731510" cy="29108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79D1" w14:textId="77777777" w:rsidR="00736F9A" w:rsidRPr="00736F9A" w:rsidRDefault="00736F9A" w:rsidP="00736F9A">
      <w:pPr>
        <w:pStyle w:val="ListParagraph"/>
        <w:ind w:left="1080"/>
        <w:rPr>
          <w:b/>
          <w:bCs/>
          <w:lang w:val="en-US"/>
        </w:rPr>
      </w:pPr>
    </w:p>
    <w:p w14:paraId="633EAA1E" w14:textId="77777777" w:rsidR="007566EB" w:rsidRDefault="007566EB" w:rsidP="00CC4F00">
      <w:pPr>
        <w:ind w:left="720"/>
        <w:rPr>
          <w:lang w:val="en-US"/>
        </w:rPr>
      </w:pPr>
    </w:p>
    <w:p w14:paraId="54737552" w14:textId="6576AA47" w:rsidR="00547D6A" w:rsidRDefault="00B03FA6" w:rsidP="00B03FA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If you want to view the token contents, head over to jwt.io and paste the token as shown below :-</w:t>
      </w:r>
    </w:p>
    <w:p w14:paraId="146F531E" w14:textId="665EBC5A" w:rsidR="00B03FA6" w:rsidRDefault="00B03FA6" w:rsidP="00B03FA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8EA4263" wp14:editId="00841678">
            <wp:extent cx="5731510" cy="28568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C2D4" w14:textId="0873868E" w:rsidR="00B03FA6" w:rsidRDefault="00B03FA6" w:rsidP="00B03FA6">
      <w:pPr>
        <w:pStyle w:val="ListParagraph"/>
        <w:rPr>
          <w:lang w:val="en-US"/>
        </w:rPr>
      </w:pPr>
    </w:p>
    <w:p w14:paraId="52FDAFBB" w14:textId="398DE125" w:rsidR="00B03FA6" w:rsidRDefault="00ED685A" w:rsidP="00ED685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Mouse over the “exp” field under the “Payload” to view the expiration date and time of the token as shown below :-</w:t>
      </w:r>
    </w:p>
    <w:p w14:paraId="13030C7B" w14:textId="1DDA4598" w:rsidR="00ED685A" w:rsidRDefault="00ED685A" w:rsidP="00ED685A">
      <w:pPr>
        <w:rPr>
          <w:lang w:val="en-US"/>
        </w:rPr>
      </w:pPr>
      <w:r>
        <w:rPr>
          <w:noProof/>
        </w:rPr>
        <w:drawing>
          <wp:inline distT="0" distB="0" distL="0" distR="0" wp14:anchorId="477A00ED" wp14:editId="1D84078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685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DF54E3"/>
    <w:multiLevelType w:val="hybridMultilevel"/>
    <w:tmpl w:val="A146620C"/>
    <w:lvl w:ilvl="0" w:tplc="FA9A67C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900057"/>
    <w:multiLevelType w:val="hybridMultilevel"/>
    <w:tmpl w:val="B314B79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0A1DF0"/>
    <w:multiLevelType w:val="hybridMultilevel"/>
    <w:tmpl w:val="C0BA2908"/>
    <w:lvl w:ilvl="0" w:tplc="7BD400DE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A844230"/>
    <w:multiLevelType w:val="hybridMultilevel"/>
    <w:tmpl w:val="81E4776C"/>
    <w:lvl w:ilvl="0" w:tplc="EC3687A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5E1"/>
    <w:rsid w:val="000428CA"/>
    <w:rsid w:val="00075B71"/>
    <w:rsid w:val="00082512"/>
    <w:rsid w:val="000A06D0"/>
    <w:rsid w:val="000B6A0C"/>
    <w:rsid w:val="000D67A6"/>
    <w:rsid w:val="000F21FE"/>
    <w:rsid w:val="00153007"/>
    <w:rsid w:val="00165075"/>
    <w:rsid w:val="001B1DC9"/>
    <w:rsid w:val="001C7F01"/>
    <w:rsid w:val="00253BBF"/>
    <w:rsid w:val="002A1A0F"/>
    <w:rsid w:val="002A6C08"/>
    <w:rsid w:val="002B7D46"/>
    <w:rsid w:val="002C4E01"/>
    <w:rsid w:val="002E117D"/>
    <w:rsid w:val="002E7C9C"/>
    <w:rsid w:val="002F7D06"/>
    <w:rsid w:val="00374E5A"/>
    <w:rsid w:val="003D675D"/>
    <w:rsid w:val="003F19A4"/>
    <w:rsid w:val="00407AF6"/>
    <w:rsid w:val="00423B74"/>
    <w:rsid w:val="004618F3"/>
    <w:rsid w:val="004676F7"/>
    <w:rsid w:val="00472EE7"/>
    <w:rsid w:val="00486224"/>
    <w:rsid w:val="004C6DB9"/>
    <w:rsid w:val="005154AF"/>
    <w:rsid w:val="0054296F"/>
    <w:rsid w:val="00547D6A"/>
    <w:rsid w:val="005D7C46"/>
    <w:rsid w:val="0060300D"/>
    <w:rsid w:val="00651753"/>
    <w:rsid w:val="00674578"/>
    <w:rsid w:val="00677372"/>
    <w:rsid w:val="006A3C3F"/>
    <w:rsid w:val="006C65E1"/>
    <w:rsid w:val="007327B9"/>
    <w:rsid w:val="00736F9A"/>
    <w:rsid w:val="0075553D"/>
    <w:rsid w:val="007566EB"/>
    <w:rsid w:val="007A2018"/>
    <w:rsid w:val="007A38FF"/>
    <w:rsid w:val="007B2E04"/>
    <w:rsid w:val="008565E0"/>
    <w:rsid w:val="00873A39"/>
    <w:rsid w:val="008D2D72"/>
    <w:rsid w:val="008F0DC9"/>
    <w:rsid w:val="009222E2"/>
    <w:rsid w:val="00927622"/>
    <w:rsid w:val="00947532"/>
    <w:rsid w:val="00983801"/>
    <w:rsid w:val="00A329F7"/>
    <w:rsid w:val="00AF4772"/>
    <w:rsid w:val="00B03FA6"/>
    <w:rsid w:val="00B04360"/>
    <w:rsid w:val="00B23609"/>
    <w:rsid w:val="00B254E3"/>
    <w:rsid w:val="00B617F1"/>
    <w:rsid w:val="00B61D3F"/>
    <w:rsid w:val="00B84840"/>
    <w:rsid w:val="00BA16EA"/>
    <w:rsid w:val="00BA70A5"/>
    <w:rsid w:val="00BA7B89"/>
    <w:rsid w:val="00BD7AFF"/>
    <w:rsid w:val="00C46196"/>
    <w:rsid w:val="00C762E7"/>
    <w:rsid w:val="00C9353D"/>
    <w:rsid w:val="00CC4F00"/>
    <w:rsid w:val="00CE61BB"/>
    <w:rsid w:val="00D707BA"/>
    <w:rsid w:val="00D901E1"/>
    <w:rsid w:val="00DE6700"/>
    <w:rsid w:val="00E1380E"/>
    <w:rsid w:val="00E152DF"/>
    <w:rsid w:val="00E35879"/>
    <w:rsid w:val="00E5768F"/>
    <w:rsid w:val="00ED685A"/>
    <w:rsid w:val="00EF4480"/>
    <w:rsid w:val="00F811C6"/>
    <w:rsid w:val="00FA3C41"/>
    <w:rsid w:val="00FC7970"/>
    <w:rsid w:val="00FE2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E9700"/>
  <w15:chartTrackingRefBased/>
  <w15:docId w15:val="{2FE7C99A-CB0C-401E-9943-14D67AA9F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753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4E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4E5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74E5A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374E5A"/>
  </w:style>
  <w:style w:type="character" w:styleId="Hyperlink">
    <w:name w:val="Hyperlink"/>
    <w:basedOn w:val="DefaultParagraphFont"/>
    <w:uiPriority w:val="99"/>
    <w:unhideWhenUsed/>
    <w:rsid w:val="004C6D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6D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6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8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localhost:4242/Users/login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7</Pages>
  <Words>810</Words>
  <Characters>4623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Jhilmil Basu</dc:creator>
  <cp:keywords/>
  <dc:description/>
  <cp:lastModifiedBy>Jhilmil Basu</cp:lastModifiedBy>
  <cp:revision>87</cp:revision>
  <dcterms:created xsi:type="dcterms:W3CDTF">2021-03-25T18:42:00Z</dcterms:created>
  <dcterms:modified xsi:type="dcterms:W3CDTF">2021-03-25T21:21:00Z</dcterms:modified>
</cp:coreProperties>
</file>