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IFPR – INSTITUTO FEDERAL DO PARANÁ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UMUARAMA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TECNOLOGIA EM ANÁLISE E DESENVOLVIMENTO DE SISTEMAS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Acadêmico: Jhimy Kenedy Souza Ferrari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1B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Jhimy Kenedy Souza Ferrari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RELATÓRIO TÉCNICO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969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Requisitos apresentado no componente curricular de Projeto Integrador, do 2º ano do Curso de Tecnologia em Análise e Desenvolvimento de Sistemas do IFPR Campus Umuarama, sob a orientação da professora Elaine Augusto Praça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color w:val="ff0000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Ex de texto. Dedico este trabalho à minha família, amigos e todos os colegas de classe e professores que me auxiliaram no desenvolvimento do mesmo.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de texto  Agradeço a Deus.</w:t>
      </w:r>
    </w:p>
    <w:p w:rsidR="00000000" w:rsidDel="00000000" w:rsidP="00000000" w:rsidRDefault="00000000" w:rsidRPr="00000000" w14:paraId="00000036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aos docentes que auxiliaram nos estudos, especialmente à professora x</w:t>
      </w:r>
    </w:p>
    <w:p w:rsidR="00000000" w:rsidDel="00000000" w:rsidP="00000000" w:rsidRDefault="00000000" w:rsidRPr="00000000" w14:paraId="00000038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 minha família que de maneira compreensiva passou pela minha ausência em muitos momentos de dedicação aos estudos...</w:t>
      </w:r>
    </w:p>
    <w:p w:rsidR="00000000" w:rsidDel="00000000" w:rsidP="00000000" w:rsidRDefault="00000000" w:rsidRPr="00000000" w14:paraId="0000003A">
      <w:pPr>
        <w:spacing w:line="36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989"/>
        </w:tabs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É escrito somente ao final do trabalho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4">
      <w:pPr>
        <w:spacing w:line="360" w:lineRule="auto"/>
        <w:rPr>
          <w:sz w:val="16"/>
          <w:szCs w:val="16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LISTA DE ILUSTRAÇÕES</w:t>
      </w:r>
    </w:p>
    <w:p w:rsidR="00000000" w:rsidDel="00000000" w:rsidP="00000000" w:rsidRDefault="00000000" w:rsidRPr="00000000" w14:paraId="00000046">
      <w:pPr>
        <w:spacing w:line="360" w:lineRule="auto"/>
        <w:rPr>
          <w:sz w:val="16"/>
          <w:szCs w:val="16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LISTA DE SIGLAS</w:t>
      </w:r>
    </w:p>
    <w:p w:rsidR="00000000" w:rsidDel="00000000" w:rsidP="00000000" w:rsidRDefault="00000000" w:rsidRPr="00000000" w14:paraId="00000048">
      <w:pPr>
        <w:spacing w:line="360" w:lineRule="auto"/>
        <w:rPr>
          <w:sz w:val="16"/>
          <w:szCs w:val="16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before="240" w:line="360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Sumário</w:t>
      </w:r>
    </w:p>
    <w:sdt>
      <w:sdtPr>
        <w:id w:val="13227916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q3m4qupgg9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ESPECIFICAÇÃO DE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gtuobxpo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IDENTIFICAÇÃO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cr8nysve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OBJETIVOS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2x92nrda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DOCUMENTO DE REQUISITOS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3sihmda4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 Situação Atual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48o3uuce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 Requisitos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xbe7ni6i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 Requisitos Não Funcionais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6li1nw3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DESCRIÇÃO/MODELAGEM DE DADOS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9pladee0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DIAGRAMA GERAL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6ow6szns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DIAGRAMA DE CASOS DE USO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omb4lk6w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DIAGRAMA DE CLASSES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9shqtity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MAPEAMENTO OBJETO-RELACIONAL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fhbct5k3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DIAGRAMA DO MODELO 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ckvbfif5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DICIONÁRIO DE DADOS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lr3cnq285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REGRAS DE NEGÓCIOS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44a5pa6zq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INTERFACE COM O USUÁRIO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d4flougs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INTERFACE DE VÍDEO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wx2gt2ag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INTERFACE IMPRESSA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ak0qxhftr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IMPLEMENTAÇÃO DO SISTEMA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0rtf772qv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spacing w:line="360" w:lineRule="auto"/>
        <w:rPr>
          <w:b w:val="1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q3m4qupgg9t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 ESPECIFICAÇÃO DE REQUISITOS</w:t>
      </w:r>
    </w:p>
    <w:p w:rsidR="00000000" w:rsidDel="00000000" w:rsidP="00000000" w:rsidRDefault="00000000" w:rsidRPr="00000000" w14:paraId="0000006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83gtuobxpogy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1.1 IDENTIFICAÇÃO DO SISTEMA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Sistema comercial para controle financeiro e logística para empresa de distribuição - 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wocr8nysvejq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1.2 OBJETIVOS DO SISTEMA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implantação do sistema, espera-se que haja a otimização de processos internos, permitindo o melhor uso do tempo e dos recursos da distribuidora. Com funcionalidades voltadas à gestão financeira, controle de estoque, cadastro de clientes e fornecedores, organização de rotas de entrega e geração de viagens com seus respectivos pedidos, o sistema proporcionará maior agilidade no fluxo de trabalho e redução de erros manuais.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espera-se uma melhora significativa na rastreabilidade das informações, com dados centralizados e acessíveis de forma intuitiva através da interface web e a categorização de produtos por tags facilitará buscas e análises de vendas.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 isso, a expectativa é de um ganho de produtividade e tomada de decisões mais assertivas com base em dados organizados.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kp2x92nrdayk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1.3 DOCUMENTO DE REQUISITOS DO SISTEMA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tp3sihmda4ax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1.3.1 Situação Atual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Distribuidora FerrariPan atua no ramo de distribuição de matéria-prima para panificação e sorveteria desde 2009. Está sediada na cidade de Perobal, no interior do Paraná, e atende regularmente clientes em um raio de aproximadamente 120 km, realizando entregas programadas por rotas fixas que abrangem diversas cidades da região.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controle operacional da empresa é realizado por meio de um sistema legado desenvolvido </w:t>
      </w:r>
      <w:r w:rsidDel="00000000" w:rsidR="00000000" w:rsidRPr="00000000">
        <w:rPr>
          <w:sz w:val="24"/>
          <w:szCs w:val="24"/>
          <w:rtl w:val="0"/>
        </w:rPr>
        <w:t xml:space="preserve">em COBOL</w:t>
      </w:r>
      <w:r w:rsidDel="00000000" w:rsidR="00000000" w:rsidRPr="00000000">
        <w:rPr>
          <w:sz w:val="24"/>
          <w:szCs w:val="24"/>
          <w:rtl w:val="0"/>
        </w:rPr>
        <w:t xml:space="preserve">. Embora esse sistema ofereça diversas funcionalidades e atenda à maioria das rotinas básicas, ele apresenta limitações significativas. A interface é pouco intuitiva, dificultando o treinamento de novos colaboradores e impactando diretamente na produtividade da equipe. Além disso, o custo de manutenção e suporte é elevado, e algumas funções simples — como a emissão de relatórios personalizados, o agrupamento de pedidos, e a correção de informações no estoque e nos pedidos — não estão disponíveis ou exigem procedimentos complexos e pouco práticos.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08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jb48o3uucedk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1.3.2 Requisitos Funcionais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58), ”Os requisitos funcionais de um sistema descrevem o que ele deve fazer. Eles dependem do tipo de software a ser desenvolvido, de quem são seus possíveis usuários e da abordagem geral adotada pela organização ao escrever os requisitos.”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módulos do sistema, serão necessárias as seguintes funções/métodos: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CADASTRAR – possibilita a inserção de um novo cadastro no sistema verificando não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duplicidade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SALVAR – insere o novo registro do cadastro no banco de dados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ALTERAR – possibilita alteração de dados já cadastrados no sistema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CANCELAR – cancela a edição de um cadastro atual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EXCLUIR – exclui um cadastro do sistema, desde que este não tenha nenhum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PESQUISAR – busca um cadastro existente no sistema e mostra os dados na tela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 e sistematizar os requisitos do sistema, serão necessários cadastros,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e relatórios.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Adotaremos a legenda abaixo para organizar os atributos dos cadastros e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 atributo inserido automaticamente pelo sistema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atributo validado ou verificado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atributo obrigatório (não pode ser nulo)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atributo calculado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08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Cadastro</w:t>
      </w:r>
    </w:p>
    <w:p w:rsidR="00000000" w:rsidDel="00000000" w:rsidP="00000000" w:rsidRDefault="00000000" w:rsidRPr="00000000" w14:paraId="0000008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do Sistema: </w:t>
      </w:r>
    </w:p>
    <w:p w:rsidR="00000000" w:rsidDel="00000000" w:rsidP="00000000" w:rsidRDefault="00000000" w:rsidRPr="00000000" w14:paraId="0000008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disponíveis no sistema</w:t>
      </w:r>
    </w:p>
    <w:p w:rsidR="00000000" w:rsidDel="00000000" w:rsidP="00000000" w:rsidRDefault="00000000" w:rsidRPr="00000000" w14:paraId="0000008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desenvolvedores com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controle de acesso a áreas do sistema pelo usuário</w:t>
      </w:r>
    </w:p>
    <w:p w:rsidR="00000000" w:rsidDel="00000000" w:rsidP="00000000" w:rsidRDefault="00000000" w:rsidRPr="00000000" w14:paraId="0000009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9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cargo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status_permissao_sistema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adicionais sobre o cargo 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Cargo de Usuários: </w:t>
      </w:r>
    </w:p>
    <w:p w:rsidR="00000000" w:rsidDel="00000000" w:rsidP="00000000" w:rsidRDefault="00000000" w:rsidRPr="00000000" w14:paraId="0000010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cargo_usuarios</w:t>
      </w:r>
      <w:r w:rsidDel="00000000" w:rsidR="00000000" w:rsidRPr="00000000">
        <w:rPr>
          <w:sz w:val="24"/>
          <w:szCs w:val="2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cargos dos usuários</w:t>
      </w:r>
    </w:p>
    <w:p w:rsidR="00000000" w:rsidDel="00000000" w:rsidP="00000000" w:rsidRDefault="00000000" w:rsidRPr="00000000" w14:paraId="0000010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0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controle de acesso a áreas do sistema pelo usuário</w:t>
      </w:r>
    </w:p>
    <w:p w:rsidR="00000000" w:rsidDel="00000000" w:rsidP="00000000" w:rsidRDefault="00000000" w:rsidRPr="00000000" w14:paraId="0000011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1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cargo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status_cargo_usuario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adicionais sobre o cargo </w:t>
            </w:r>
          </w:p>
        </w:tc>
      </w:tr>
    </w:tbl>
    <w:p w:rsidR="00000000" w:rsidDel="00000000" w:rsidP="00000000" w:rsidRDefault="00000000" w:rsidRPr="00000000" w14:paraId="000001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do Cargo: </w:t>
      </w:r>
    </w:p>
    <w:p w:rsidR="00000000" w:rsidDel="00000000" w:rsidP="00000000" w:rsidRDefault="00000000" w:rsidRPr="00000000" w14:paraId="0000018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`permissoes_sistema_cargo`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que um cargo possui</w:t>
      </w:r>
    </w:p>
    <w:p w:rsidR="00000000" w:rsidDel="00000000" w:rsidP="00000000" w:rsidRDefault="00000000" w:rsidRPr="00000000" w14:paraId="0000018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8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um cargo e várias permissões</w:t>
      </w:r>
    </w:p>
    <w:p w:rsidR="00000000" w:rsidDel="00000000" w:rsidP="00000000" w:rsidRDefault="00000000" w:rsidRPr="00000000" w14:paraId="0000018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9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permissoes_sistema_id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`permissoes_sistema`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cargo_usuario_id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`cargo_usuario`</w:t>
            </w:r>
          </w:p>
        </w:tc>
      </w:tr>
    </w:tbl>
    <w:p w:rsidR="00000000" w:rsidDel="00000000" w:rsidP="00000000" w:rsidRDefault="00000000" w:rsidRPr="00000000" w14:paraId="000001D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Usuários: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funcionários para acesso ao sistema</w:t>
      </w:r>
    </w:p>
    <w:p w:rsidR="00000000" w:rsidDel="00000000" w:rsidP="00000000" w:rsidRDefault="00000000" w:rsidRPr="00000000" w14:paraId="000001DC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D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acesso ao sistema, auditoria e controle do uso ao sistema</w:t>
      </w:r>
    </w:p>
    <w:p w:rsidR="00000000" w:rsidDel="00000000" w:rsidP="00000000" w:rsidRDefault="00000000" w:rsidRPr="00000000" w14:paraId="000001D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D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usuário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 ser utilizado para o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acesso ao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cargo_usuario_id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`cargo_usuario` </w:t>
            </w:r>
          </w:p>
        </w:tc>
      </w:tr>
    </w:tbl>
    <w:p w:rsidR="00000000" w:rsidDel="00000000" w:rsidP="00000000" w:rsidRDefault="00000000" w:rsidRPr="00000000" w14:paraId="0000028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UF: </w:t>
      </w:r>
    </w:p>
    <w:p w:rsidR="00000000" w:rsidDel="00000000" w:rsidP="00000000" w:rsidRDefault="00000000" w:rsidRPr="00000000" w14:paraId="0000028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`uf`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unidades federativas</w:t>
      </w:r>
    </w:p>
    <w:p w:rsidR="00000000" w:rsidDel="00000000" w:rsidP="00000000" w:rsidRDefault="00000000" w:rsidRPr="00000000" w14:paraId="0000028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municípios sejam vinculados a unidades federativas</w:t>
      </w:r>
    </w:p>
    <w:p w:rsidR="00000000" w:rsidDel="00000000" w:rsidP="00000000" w:rsidRDefault="00000000" w:rsidRPr="00000000" w14:paraId="0000028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9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da UF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UF</w:t>
            </w:r>
          </w:p>
        </w:tc>
      </w:tr>
    </w:tbl>
    <w:p w:rsidR="00000000" w:rsidDel="00000000" w:rsidP="00000000" w:rsidRDefault="00000000" w:rsidRPr="00000000" w14:paraId="000002D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Municípios: </w:t>
      </w:r>
    </w:p>
    <w:p w:rsidR="00000000" w:rsidDel="00000000" w:rsidP="00000000" w:rsidRDefault="00000000" w:rsidRPr="00000000" w14:paraId="000002D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</w:t>
      </w:r>
      <w:r w:rsidDel="00000000" w:rsidR="00000000" w:rsidRPr="00000000">
        <w:rPr>
          <w:sz w:val="24"/>
          <w:szCs w:val="24"/>
          <w:rtl w:val="0"/>
        </w:rPr>
        <w:t xml:space="preserve">municipios</w:t>
      </w:r>
      <w:r w:rsidDel="00000000" w:rsidR="00000000" w:rsidRPr="00000000">
        <w:rPr>
          <w:sz w:val="24"/>
          <w:szCs w:val="2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de municípios</w:t>
      </w:r>
    </w:p>
    <w:p w:rsidR="00000000" w:rsidDel="00000000" w:rsidP="00000000" w:rsidRDefault="00000000" w:rsidRPr="00000000" w14:paraId="000002D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endereços sejam vinculados a municípios</w:t>
      </w:r>
    </w:p>
    <w:p w:rsidR="00000000" w:rsidDel="00000000" w:rsidP="00000000" w:rsidRDefault="00000000" w:rsidRPr="00000000" w14:paraId="000002D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E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codigo_ibge_municipio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do município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município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`uf`</w:t>
            </w:r>
          </w:p>
        </w:tc>
      </w:tr>
    </w:tbl>
    <w:p w:rsidR="00000000" w:rsidDel="00000000" w:rsidP="00000000" w:rsidRDefault="00000000" w:rsidRPr="00000000" w14:paraId="000003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Endereços: </w:t>
      </w:r>
    </w:p>
    <w:p w:rsidR="00000000" w:rsidDel="00000000" w:rsidP="00000000" w:rsidRDefault="00000000" w:rsidRPr="00000000" w14:paraId="0000034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`enderecos`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endereços de pessoas</w:t>
      </w:r>
    </w:p>
    <w:p w:rsidR="00000000" w:rsidDel="00000000" w:rsidP="00000000" w:rsidRDefault="00000000" w:rsidRPr="00000000" w14:paraId="0000034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</w:p>
    <w:p w:rsidR="00000000" w:rsidDel="00000000" w:rsidP="00000000" w:rsidRDefault="00000000" w:rsidRPr="00000000" w14:paraId="0000034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endereços e vincula-los a pessoas</w:t>
      </w:r>
    </w:p>
    <w:p w:rsidR="00000000" w:rsidDel="00000000" w:rsidP="00000000" w:rsidRDefault="00000000" w:rsidRPr="00000000" w14:paraId="0000034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34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municipio_id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`municipios`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`pessoas`</w:t>
            </w:r>
          </w:p>
        </w:tc>
      </w:tr>
    </w:tbl>
    <w:p w:rsidR="00000000" w:rsidDel="00000000" w:rsidP="00000000" w:rsidRDefault="00000000" w:rsidRPr="00000000" w14:paraId="0000040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Pessoa: </w:t>
      </w:r>
    </w:p>
    <w:p w:rsidR="00000000" w:rsidDel="00000000" w:rsidP="00000000" w:rsidRDefault="00000000" w:rsidRPr="00000000" w14:paraId="0000040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`pessoas`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Entidade genérica que armazenará informações de pessoas</w:t>
      </w:r>
    </w:p>
    <w:p w:rsidR="00000000" w:rsidDel="00000000" w:rsidP="00000000" w:rsidRDefault="00000000" w:rsidRPr="00000000" w14:paraId="0000040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que tenham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as entidades de composição e as entidades especializadas</w:t>
      </w:r>
    </w:p>
    <w:p w:rsidR="00000000" w:rsidDel="00000000" w:rsidP="00000000" w:rsidRDefault="00000000" w:rsidRPr="00000000" w14:paraId="0000040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41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 de contato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de contato</w:t>
            </w:r>
          </w:p>
        </w:tc>
      </w:tr>
    </w:tbl>
    <w:p w:rsidR="00000000" w:rsidDel="00000000" w:rsidP="00000000" w:rsidRDefault="00000000" w:rsidRPr="00000000" w14:paraId="000004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Vinculação de Pessoa a Pessoa física: </w:t>
      </w:r>
    </w:p>
    <w:p w:rsidR="00000000" w:rsidDel="00000000" w:rsidP="00000000" w:rsidRDefault="00000000" w:rsidRPr="00000000" w14:paraId="0000047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`pessoa_fisica`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Entidade especializada que armazenará informações exclusivas de pessoas físicas</w:t>
      </w:r>
    </w:p>
    <w:p w:rsidR="00000000" w:rsidDel="00000000" w:rsidP="00000000" w:rsidRDefault="00000000" w:rsidRPr="00000000" w14:paraId="0000047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que tenham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Realizará o armazenamento real de dados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“Pessoas”</w:t>
      </w:r>
    </w:p>
    <w:p w:rsidR="00000000" w:rsidDel="00000000" w:rsidP="00000000" w:rsidRDefault="00000000" w:rsidRPr="00000000" w14:paraId="0000047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47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`pessoas`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da pessoa física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da pessoa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nome_identificacao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identificação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da pessoa física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dt_nascimento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</w:t>
            </w:r>
          </w:p>
        </w:tc>
      </w:tr>
    </w:tbl>
    <w:p w:rsidR="00000000" w:rsidDel="00000000" w:rsidP="00000000" w:rsidRDefault="00000000" w:rsidRPr="00000000" w14:paraId="00000521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Vinculação de Pessoa a Pessoa Jurídica: </w:t>
      </w:r>
    </w:p>
    <w:p w:rsidR="00000000" w:rsidDel="00000000" w:rsidP="00000000" w:rsidRDefault="00000000" w:rsidRPr="00000000" w14:paraId="0000052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`pessoa_jurídica`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Entidade especializada que armazenará informações exclusivas de pessoas jurídica</w:t>
      </w:r>
    </w:p>
    <w:p w:rsidR="00000000" w:rsidDel="00000000" w:rsidP="00000000" w:rsidRDefault="00000000" w:rsidRPr="00000000" w14:paraId="0000052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que tenham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Realizará o armazenamento real de dados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“Pessoas”</w:t>
      </w:r>
    </w:p>
    <w:p w:rsidR="00000000" w:rsidDel="00000000" w:rsidP="00000000" w:rsidRDefault="00000000" w:rsidRPr="00000000" w14:paraId="00000526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52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`pessoas`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da empresa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razao_social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Razão social da empresa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nome_fantasia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fantasia da empresa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Inscrição Estadual </w:t>
            </w:r>
          </w:p>
        </w:tc>
      </w:tr>
    </w:tbl>
    <w:p w:rsidR="00000000" w:rsidDel="00000000" w:rsidP="00000000" w:rsidRDefault="00000000" w:rsidRPr="00000000" w14:paraId="000005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Clientes: </w:t>
      </w:r>
    </w:p>
    <w:p w:rsidR="00000000" w:rsidDel="00000000" w:rsidP="00000000" w:rsidRDefault="00000000" w:rsidRPr="00000000" w14:paraId="000005B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`clientes`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clientes da empresa</w:t>
      </w:r>
    </w:p>
    <w:p w:rsidR="00000000" w:rsidDel="00000000" w:rsidP="00000000" w:rsidRDefault="00000000" w:rsidRPr="00000000" w14:paraId="000005B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</w:p>
    <w:p w:rsidR="00000000" w:rsidDel="00000000" w:rsidP="00000000" w:rsidRDefault="00000000" w:rsidRPr="00000000" w14:paraId="000005B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clientes para se realizar pedidos e relatórios</w:t>
      </w:r>
    </w:p>
    <w:p w:rsidR="00000000" w:rsidDel="00000000" w:rsidP="00000000" w:rsidRDefault="00000000" w:rsidRPr="00000000" w14:paraId="000005C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5C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cliente e chave extrangeira para a tabela `pessoas`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status_cliente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“ativo”,”inativo,suspenso”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 de venda a qual o cliente pertence</w:t>
            </w:r>
          </w:p>
        </w:tc>
      </w:tr>
    </w:tbl>
    <w:p w:rsidR="00000000" w:rsidDel="00000000" w:rsidP="00000000" w:rsidRDefault="00000000" w:rsidRPr="00000000" w14:paraId="0000062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Fornecedores: </w:t>
      </w:r>
    </w:p>
    <w:p w:rsidR="00000000" w:rsidDel="00000000" w:rsidP="00000000" w:rsidRDefault="00000000" w:rsidRPr="00000000" w14:paraId="0000062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`fornecedores`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fornecedores</w:t>
      </w:r>
    </w:p>
    <w:p w:rsidR="00000000" w:rsidDel="00000000" w:rsidP="00000000" w:rsidRDefault="00000000" w:rsidRPr="00000000" w14:paraId="0000062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Fornecedores”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fornecedores para se realizar compras</w:t>
      </w:r>
    </w:p>
    <w:p w:rsidR="00000000" w:rsidDel="00000000" w:rsidP="00000000" w:rsidRDefault="00000000" w:rsidRPr="00000000" w14:paraId="0000062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2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fornecedor e chave estrangeira para a tabela `pessoas`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fornecedor_status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 “Ativo”, “Inativo”</w:t>
            </w:r>
          </w:p>
        </w:tc>
      </w:tr>
    </w:tbl>
    <w:p w:rsidR="00000000" w:rsidDel="00000000" w:rsidP="00000000" w:rsidRDefault="00000000" w:rsidRPr="00000000" w14:paraId="0000067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Vendedores: </w:t>
      </w:r>
    </w:p>
    <w:p w:rsidR="00000000" w:rsidDel="00000000" w:rsidP="00000000" w:rsidRDefault="00000000" w:rsidRPr="00000000" w14:paraId="0000067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`vendedores`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vendedores</w:t>
      </w:r>
    </w:p>
    <w:p w:rsidR="00000000" w:rsidDel="00000000" w:rsidP="00000000" w:rsidRDefault="00000000" w:rsidRPr="00000000" w14:paraId="0000067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vendedores para controlar as vendas e realizar relatórios de vendas e comissões</w:t>
      </w:r>
    </w:p>
    <w:p w:rsidR="00000000" w:rsidDel="00000000" w:rsidP="00000000" w:rsidRDefault="00000000" w:rsidRPr="00000000" w14:paraId="0000067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7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vendedor e chave estrangeira para a tabela `pessoas`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vendedor_status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 “Ativo”, “Inativo”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dt_admissao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admissão do vendedor na empresa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dt_demissao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demissão do vendedor na empresa</w:t>
            </w:r>
          </w:p>
        </w:tc>
      </w:tr>
    </w:tbl>
    <w:p w:rsidR="00000000" w:rsidDel="00000000" w:rsidP="00000000" w:rsidRDefault="00000000" w:rsidRPr="00000000" w14:paraId="000006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Linha de venda: </w:t>
      </w:r>
    </w:p>
    <w:p w:rsidR="00000000" w:rsidDel="00000000" w:rsidP="00000000" w:rsidRDefault="00000000" w:rsidRPr="00000000" w14:paraId="000006F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`linha_venda`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linhas de venda</w:t>
      </w:r>
    </w:p>
    <w:p w:rsidR="00000000" w:rsidDel="00000000" w:rsidP="00000000" w:rsidRDefault="00000000" w:rsidRPr="00000000" w14:paraId="000006F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clientes sejam vinculados a linhas de venda, a fim de garantir a divisão dos clientes entre os vendedores e o controle entre as entregas semanais</w:t>
      </w:r>
    </w:p>
    <w:p w:rsidR="00000000" w:rsidDel="00000000" w:rsidP="00000000" w:rsidRDefault="00000000" w:rsidRPr="00000000" w14:paraId="000006F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F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status_linha_venda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cadastro. Ex, “ativa”, “inativa”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tabela `vendedores` que define qual vendedor é responsável pela linha</w:t>
            </w:r>
          </w:p>
        </w:tc>
      </w:tr>
    </w:tbl>
    <w:p w:rsidR="00000000" w:rsidDel="00000000" w:rsidP="00000000" w:rsidRDefault="00000000" w:rsidRPr="00000000" w14:paraId="0000078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Produtos: </w:t>
      </w:r>
    </w:p>
    <w:p w:rsidR="00000000" w:rsidDel="00000000" w:rsidP="00000000" w:rsidRDefault="00000000" w:rsidRPr="00000000" w14:paraId="0000078D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`produtos`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produtos</w:t>
      </w:r>
    </w:p>
    <w:p w:rsidR="00000000" w:rsidDel="00000000" w:rsidP="00000000" w:rsidRDefault="00000000" w:rsidRPr="00000000" w14:paraId="0000078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produtos a fim de realizar vendas e controlar o estoque</w:t>
      </w:r>
    </w:p>
    <w:p w:rsidR="00000000" w:rsidDel="00000000" w:rsidP="00000000" w:rsidRDefault="00000000" w:rsidRPr="00000000" w14:paraId="0000079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5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status_produto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produto. Ex, “Ativo”,”Em falta”,”Inativo”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`marca`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peso_liquido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líquido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peso_bruto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bruto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ean_13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barras ean-13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qtd-minima_estoque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mínima em estoque para realizar alerta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unidade_medida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 de medida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preco_custo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custo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comissão sobre o lucro que o vendedor receberá</w:t>
            </w:r>
          </w:p>
        </w:tc>
      </w:tr>
    </w:tbl>
    <w:p w:rsidR="00000000" w:rsidDel="00000000" w:rsidP="00000000" w:rsidRDefault="00000000" w:rsidRPr="00000000" w14:paraId="000008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Marcas: </w:t>
      </w:r>
    </w:p>
    <w:p w:rsidR="00000000" w:rsidDel="00000000" w:rsidP="00000000" w:rsidRDefault="00000000" w:rsidRPr="00000000" w14:paraId="000008E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`marcas`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marcas</w:t>
      </w:r>
    </w:p>
    <w:p w:rsidR="00000000" w:rsidDel="00000000" w:rsidP="00000000" w:rsidRDefault="00000000" w:rsidRPr="00000000" w14:paraId="000008E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marcas a fim de controlar os produtos por marca</w:t>
      </w:r>
    </w:p>
    <w:p w:rsidR="00000000" w:rsidDel="00000000" w:rsidP="00000000" w:rsidRDefault="00000000" w:rsidRPr="00000000" w14:paraId="000008E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8E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marca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status_marca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marca</w:t>
            </w:r>
          </w:p>
        </w:tc>
      </w:tr>
    </w:tbl>
    <w:p w:rsidR="00000000" w:rsidDel="00000000" w:rsidP="00000000" w:rsidRDefault="00000000" w:rsidRPr="00000000" w14:paraId="000009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de Produtos: </w:t>
      </w:r>
    </w:p>
    <w:p w:rsidR="00000000" w:rsidDel="00000000" w:rsidP="00000000" w:rsidRDefault="00000000" w:rsidRPr="00000000" w14:paraId="0000094D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Categorias</w:t>
      </w:r>
    </w:p>
    <w:p w:rsidR="00000000" w:rsidDel="00000000" w:rsidP="00000000" w:rsidRDefault="00000000" w:rsidRPr="00000000" w14:paraId="0000094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categorias a fim de facilitar a venda e organização dos produtos</w:t>
      </w:r>
    </w:p>
    <w:p w:rsidR="00000000" w:rsidDel="00000000" w:rsidP="00000000" w:rsidRDefault="00000000" w:rsidRPr="00000000" w14:paraId="0000095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952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categoria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status_categoria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</w:p>
        </w:tc>
      </w:tr>
    </w:tbl>
    <w:p w:rsidR="00000000" w:rsidDel="00000000" w:rsidP="00000000" w:rsidRDefault="00000000" w:rsidRPr="00000000" w14:paraId="000009B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do Produto: </w:t>
      </w:r>
    </w:p>
    <w:p w:rsidR="00000000" w:rsidDel="00000000" w:rsidP="00000000" w:rsidRDefault="00000000" w:rsidRPr="00000000" w14:paraId="000009B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`categorias_produto`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categorias que um produto possui</w:t>
      </w:r>
    </w:p>
    <w:p w:rsidR="00000000" w:rsidDel="00000000" w:rsidP="00000000" w:rsidRDefault="00000000" w:rsidRPr="00000000" w14:paraId="000009B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categorias e produtos</w:t>
      </w:r>
    </w:p>
    <w:p w:rsidR="00000000" w:rsidDel="00000000" w:rsidP="00000000" w:rsidRDefault="00000000" w:rsidRPr="00000000" w14:paraId="000009B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9B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`categoria`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`produto`</w:t>
            </w:r>
          </w:p>
        </w:tc>
      </w:tr>
    </w:tbl>
    <w:p w:rsidR="00000000" w:rsidDel="00000000" w:rsidP="00000000" w:rsidRDefault="00000000" w:rsidRPr="00000000" w14:paraId="00000A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Movimentações</w:t>
      </w:r>
    </w:p>
    <w:p w:rsidR="00000000" w:rsidDel="00000000" w:rsidP="00000000" w:rsidRDefault="00000000" w:rsidRPr="00000000" w14:paraId="00000A0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venda: </w:t>
      </w:r>
    </w:p>
    <w:p w:rsidR="00000000" w:rsidDel="00000000" w:rsidP="00000000" w:rsidRDefault="00000000" w:rsidRPr="00000000" w14:paraId="00000A0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vendas realizadas</w:t>
      </w:r>
    </w:p>
    <w:p w:rsidR="00000000" w:rsidDel="00000000" w:rsidP="00000000" w:rsidRDefault="00000000" w:rsidRPr="00000000" w14:paraId="00000A0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vendas e controle de pedidos</w:t>
      </w:r>
    </w:p>
    <w:p w:rsidR="00000000" w:rsidDel="00000000" w:rsidP="00000000" w:rsidRDefault="00000000" w:rsidRPr="00000000" w14:paraId="00000A0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A1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`cliente`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`vendedor`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venda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 “A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comissao_total_vendedor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comissão que o vendedor receberá pelo pedido</w:t>
            </w:r>
          </w:p>
        </w:tc>
      </w:tr>
    </w:tbl>
    <w:p w:rsidR="00000000" w:rsidDel="00000000" w:rsidP="00000000" w:rsidRDefault="00000000" w:rsidRPr="00000000" w14:paraId="00000AD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venda: </w:t>
      </w:r>
    </w:p>
    <w:p w:rsidR="00000000" w:rsidDel="00000000" w:rsidP="00000000" w:rsidRDefault="00000000" w:rsidRPr="00000000" w14:paraId="00000AD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`itens_pedido_venda`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vendidos no pedido de venda</w:t>
      </w:r>
    </w:p>
    <w:p w:rsidR="00000000" w:rsidDel="00000000" w:rsidP="00000000" w:rsidRDefault="00000000" w:rsidRPr="00000000" w14:paraId="00000AD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venda</w:t>
      </w:r>
    </w:p>
    <w:p w:rsidR="00000000" w:rsidDel="00000000" w:rsidP="00000000" w:rsidRDefault="00000000" w:rsidRPr="00000000" w14:paraId="00000AD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AD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`pedido_venda`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porcento_desconto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desconto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Comissão ganha pelo vendedor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vendida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 da empresa na venda do item</w:t>
            </w:r>
          </w:p>
        </w:tc>
      </w:tr>
    </w:tbl>
    <w:p w:rsidR="00000000" w:rsidDel="00000000" w:rsidP="00000000" w:rsidRDefault="00000000" w:rsidRPr="00000000" w14:paraId="00000BC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compra: </w:t>
      </w:r>
    </w:p>
    <w:p w:rsidR="00000000" w:rsidDel="00000000" w:rsidP="00000000" w:rsidRDefault="00000000" w:rsidRPr="00000000" w14:paraId="00000BCB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compras realizadas</w:t>
      </w:r>
    </w:p>
    <w:p w:rsidR="00000000" w:rsidDel="00000000" w:rsidP="00000000" w:rsidRDefault="00000000" w:rsidRPr="00000000" w14:paraId="00000BC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compras</w:t>
      </w:r>
    </w:p>
    <w:p w:rsidR="00000000" w:rsidDel="00000000" w:rsidP="00000000" w:rsidRDefault="00000000" w:rsidRPr="00000000" w14:paraId="00000BC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21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compra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`fornecedor`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compra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Ex,”À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C6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compra : </w:t>
      </w:r>
    </w:p>
    <w:p w:rsidR="00000000" w:rsidDel="00000000" w:rsidP="00000000" w:rsidRDefault="00000000" w:rsidRPr="00000000" w14:paraId="00000C61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comprados no pedido de compra</w:t>
      </w:r>
    </w:p>
    <w:p w:rsidR="00000000" w:rsidDel="00000000" w:rsidP="00000000" w:rsidRDefault="00000000" w:rsidRPr="00000000" w14:paraId="00000C6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compras</w:t>
      </w:r>
    </w:p>
    <w:p w:rsidR="00000000" w:rsidDel="00000000" w:rsidP="00000000" w:rsidRDefault="00000000" w:rsidRPr="00000000" w14:paraId="00000C6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C66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pedido_compra_id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`pedido_compra`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comprada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</w:tbl>
    <w:p w:rsidR="00000000" w:rsidDel="00000000" w:rsidP="00000000" w:rsidRDefault="00000000" w:rsidRPr="00000000" w14:paraId="00000D1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joxbe7ni6i6u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1.3.3 Requisitos Não Funcionais</w:t>
      </w:r>
    </w:p>
    <w:p w:rsidR="00000000" w:rsidDel="00000000" w:rsidP="00000000" w:rsidRDefault="00000000" w:rsidRPr="00000000" w14:paraId="00000D14">
      <w:pPr>
        <w:spacing w:line="360" w:lineRule="auto"/>
        <w:ind w:left="70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59) ”Os requisitos não funcionais, como o nome sugere, são requisitos que não estão diretamente relacionados com os serviços específicos oferecidos pelo sistema a seus usuários. Eles podem estar relacionados às propriedades emergentes do sistema, como confiabilidade, tempo de resposta e ocupação de área.”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2uqhao2wx0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Desempenho</w:t>
      </w:r>
    </w:p>
    <w:p w:rsidR="00000000" w:rsidDel="00000000" w:rsidP="00000000" w:rsidRDefault="00000000" w:rsidRPr="00000000" w14:paraId="00000D19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responder às requisições em até 2 segundos, considerando conexões de internet estáveis.</w:t>
        <w:br w:type="textWrapping"/>
      </w:r>
    </w:p>
    <w:p w:rsidR="00000000" w:rsidDel="00000000" w:rsidP="00000000" w:rsidRDefault="00000000" w:rsidRPr="00000000" w14:paraId="00000D1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suportar, no mínimo, 10 usuários simultâneos sem perda significativa de desempenho.</w:t>
        <w:br w:type="textWrapping"/>
      </w:r>
    </w:p>
    <w:p w:rsidR="00000000" w:rsidDel="00000000" w:rsidP="00000000" w:rsidRDefault="00000000" w:rsidRPr="00000000" w14:paraId="00000D1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zuvdzf7jcu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Segurança</w:t>
      </w:r>
    </w:p>
    <w:p w:rsidR="00000000" w:rsidDel="00000000" w:rsidP="00000000" w:rsidRDefault="00000000" w:rsidRPr="00000000" w14:paraId="00000D1C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ao sistema será controlado por autenticação via login e senha.</w:t>
        <w:br w:type="textWrapping"/>
      </w:r>
    </w:p>
    <w:p w:rsidR="00000000" w:rsidDel="00000000" w:rsidP="00000000" w:rsidRDefault="00000000" w:rsidRPr="00000000" w14:paraId="00000D1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Senhas serão armazenadas de forma criptografada.</w:t>
        <w:br w:type="textWrapping"/>
      </w:r>
    </w:p>
    <w:p w:rsidR="00000000" w:rsidDel="00000000" w:rsidP="00000000" w:rsidRDefault="00000000" w:rsidRPr="00000000" w14:paraId="00000D1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controle de permissões com base no cargo do usuário.</w:t>
        <w:br w:type="textWrapping"/>
      </w:r>
    </w:p>
    <w:p w:rsidR="00000000" w:rsidDel="00000000" w:rsidP="00000000" w:rsidRDefault="00000000" w:rsidRPr="00000000" w14:paraId="00000D1F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trafegados entre cliente e servidor devem ser protegidos por HTTPS.</w:t>
        <w:br w:type="textWrapping"/>
      </w:r>
    </w:p>
    <w:p w:rsidR="00000000" w:rsidDel="00000000" w:rsidP="00000000" w:rsidRDefault="00000000" w:rsidRPr="00000000" w14:paraId="00000D2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01xkpbxqa5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Usabilidade</w:t>
      </w:r>
    </w:p>
    <w:p w:rsidR="00000000" w:rsidDel="00000000" w:rsidP="00000000" w:rsidRDefault="00000000" w:rsidRPr="00000000" w14:paraId="00000D2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intuitiva e responsiva, permitindo o uso em desktops e tablets.</w:t>
        <w:br w:type="textWrapping"/>
      </w:r>
    </w:p>
    <w:p w:rsidR="00000000" w:rsidDel="00000000" w:rsidP="00000000" w:rsidRDefault="00000000" w:rsidRPr="00000000" w14:paraId="00000D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uma linguagem visual clara e acessível, com feedback visual para ações do usuário.</w:t>
        <w:br w:type="textWrapping"/>
      </w:r>
    </w:p>
    <w:p w:rsidR="00000000" w:rsidDel="00000000" w:rsidP="00000000" w:rsidRDefault="00000000" w:rsidRPr="00000000" w14:paraId="00000D23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usará fontes legíveis (como Inter e Fira Mono) e design consistente com os princípios de UX.</w:t>
        <w:br w:type="textWrapping"/>
      </w:r>
    </w:p>
    <w:p w:rsidR="00000000" w:rsidDel="00000000" w:rsidP="00000000" w:rsidRDefault="00000000" w:rsidRPr="00000000" w14:paraId="00000D2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xw62aaum8f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Manutenibilidade</w:t>
      </w:r>
    </w:p>
    <w:p w:rsidR="00000000" w:rsidDel="00000000" w:rsidP="00000000" w:rsidRDefault="00000000" w:rsidRPr="00000000" w14:paraId="00000D2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com separação entre frontend e backend, facilitando a manutenção e evolução de cada camada.</w:t>
        <w:br w:type="textWrapping"/>
      </w:r>
    </w:p>
    <w:p w:rsidR="00000000" w:rsidDel="00000000" w:rsidP="00000000" w:rsidRDefault="00000000" w:rsidRPr="00000000" w14:paraId="00000D2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versionado usando Git.</w:t>
        <w:br w:type="textWrapping"/>
      </w:r>
    </w:p>
    <w:p w:rsidR="00000000" w:rsidDel="00000000" w:rsidP="00000000" w:rsidRDefault="00000000" w:rsidRPr="00000000" w14:paraId="00000D2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ut0xm63k3f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Portabilidade</w:t>
      </w:r>
    </w:p>
    <w:p w:rsidR="00000000" w:rsidDel="00000000" w:rsidP="00000000" w:rsidRDefault="00000000" w:rsidRPr="00000000" w14:paraId="00000D28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navegador, compatível com os principais browsers modernos (Chrome, Firefox, Edge).</w:t>
        <w:br w:type="textWrapping"/>
      </w:r>
    </w:p>
    <w:p w:rsidR="00000000" w:rsidDel="00000000" w:rsidP="00000000" w:rsidRDefault="00000000" w:rsidRPr="00000000" w14:paraId="00000D29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exigirá instalação local, apenas um navegador e conexão com a internet.</w:t>
        <w:br w:type="textWrapping"/>
      </w:r>
    </w:p>
    <w:p w:rsidR="00000000" w:rsidDel="00000000" w:rsidP="00000000" w:rsidRDefault="00000000" w:rsidRPr="00000000" w14:paraId="00000D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ds20e5f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Escalabilidade</w:t>
      </w:r>
    </w:p>
    <w:p w:rsidR="00000000" w:rsidDel="00000000" w:rsidP="00000000" w:rsidRDefault="00000000" w:rsidRPr="00000000" w14:paraId="00000D2B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permitirá a futura migração para serviços em nuvem, com separação de responsabilidades por serviços.</w:t>
        <w:br w:type="textWrapping"/>
      </w:r>
    </w:p>
    <w:p w:rsidR="00000000" w:rsidDel="00000000" w:rsidP="00000000" w:rsidRDefault="00000000" w:rsidRPr="00000000" w14:paraId="00000D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vb2sip1v9r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Disponibilidade</w:t>
      </w:r>
    </w:p>
    <w:p w:rsidR="00000000" w:rsidDel="00000000" w:rsidP="00000000" w:rsidRDefault="00000000" w:rsidRPr="00000000" w14:paraId="00000D2D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estar disponível ao menos 99% do tempo em horário comercial (08h às 18h), considerando seu uso em ambiente de produção.</w:t>
        <w:br w:type="textWrapping"/>
      </w:r>
    </w:p>
    <w:p w:rsidR="00000000" w:rsidDel="00000000" w:rsidP="00000000" w:rsidRDefault="00000000" w:rsidRPr="00000000" w14:paraId="00000D2E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omxva9xm5q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Compatibilidade</w:t>
      </w:r>
    </w:p>
    <w:p w:rsidR="00000000" w:rsidDel="00000000" w:rsidP="00000000" w:rsidRDefault="00000000" w:rsidRPr="00000000" w14:paraId="00000D2F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frontend será compatível com dispositivos com resolução mínima de 1024x768.</w:t>
        <w:br w:type="textWrapping"/>
      </w:r>
    </w:p>
    <w:p w:rsidR="00000000" w:rsidDel="00000000" w:rsidP="00000000" w:rsidRDefault="00000000" w:rsidRPr="00000000" w14:paraId="00000D30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backend seguirá padrões RESTful para facilitar integrações futuras com outros sistemas.</w:t>
      </w:r>
    </w:p>
    <w:p w:rsidR="00000000" w:rsidDel="00000000" w:rsidP="00000000" w:rsidRDefault="00000000" w:rsidRPr="00000000" w14:paraId="00000D31">
      <w:pPr>
        <w:spacing w:line="360" w:lineRule="auto"/>
        <w:jc w:val="both"/>
        <w:rPr>
          <w:sz w:val="24"/>
          <w:szCs w:val="24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pStyle w:val="Heading1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vr6li1nw3e4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 DESCRIÇÃO/MODELAGEM DE DADOS DO SISTEMA</w:t>
      </w:r>
    </w:p>
    <w:p w:rsidR="00000000" w:rsidDel="00000000" w:rsidP="00000000" w:rsidRDefault="00000000" w:rsidRPr="00000000" w14:paraId="00000D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249pladee0rj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2.1 DIAGRAMA GERAL DO SISTEMA</w:t>
      </w:r>
    </w:p>
    <w:p w:rsidR="00000000" w:rsidDel="00000000" w:rsidP="00000000" w:rsidRDefault="00000000" w:rsidRPr="00000000" w14:paraId="00000D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pacing w:line="36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(Explicar o que é o Diagrama Geral do Sistema – para que ele serve e COLOCAR A REFERÊNCIA. E colocar o desenho do seu Diagrama Geral do Sistema). Pode ser feito o powerpoint ou em qualquer site/programa que possibilite modelar o diagrama.</w:t>
      </w:r>
    </w:p>
    <w:p w:rsidR="00000000" w:rsidDel="00000000" w:rsidP="00000000" w:rsidRDefault="00000000" w:rsidRPr="00000000" w14:paraId="00000D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yy6ow6sznsiq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2.2 DIAGRAMA DE CASOS DE USO</w:t>
      </w:r>
    </w:p>
    <w:p w:rsidR="00000000" w:rsidDel="00000000" w:rsidP="00000000" w:rsidRDefault="00000000" w:rsidRPr="00000000" w14:paraId="00000D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(Explicar o que é o Diagrama de Casos de Uso – para que ele serve e COLOCAR A REFERÊNCIA. Colocar o desenho do seu Diagrama de Casos de Uso ASTAH, sendo que esse diagrama deve conter os casos de uso, os atores, os relacionamentos entre os atores e os casos de uso – usar include, extend e generalização, se possível). </w:t>
      </w:r>
    </w:p>
    <w:p w:rsidR="00000000" w:rsidDel="00000000" w:rsidP="00000000" w:rsidRDefault="00000000" w:rsidRPr="00000000" w14:paraId="00000D3B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4038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679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4940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4komb4lk6wbs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2.3 DIAGRAMA DE CLASSES</w:t>
      </w:r>
    </w:p>
    <w:p w:rsidR="00000000" w:rsidDel="00000000" w:rsidP="00000000" w:rsidRDefault="00000000" w:rsidRPr="00000000" w14:paraId="00000D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é o Diagrama de Classes – para que ele serve e COLOCAR A REFERÊNCIA. Colocar o desenho do seu Diagrama de Classes ASTAH, sendo que esse diagrama deve conter as classes, seus atributos, suas operações, os relacionamentos entre as classes e a multiplicidade dos relacionamentos)</w:t>
      </w:r>
    </w:p>
    <w:p w:rsidR="00000000" w:rsidDel="00000000" w:rsidP="00000000" w:rsidRDefault="00000000" w:rsidRPr="00000000" w14:paraId="00000D41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548120" cy="783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mk9shqtityya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3 MAPEAMENTO OBJETO-RELACIONAL</w:t>
      </w:r>
    </w:p>
    <w:p w:rsidR="00000000" w:rsidDel="00000000" w:rsidP="00000000" w:rsidRDefault="00000000" w:rsidRPr="00000000" w14:paraId="00000D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b1fhbct5k3vv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3.1 DIAGRAMA DO MODELO RELACIONAL</w:t>
      </w:r>
    </w:p>
    <w:p w:rsidR="00000000" w:rsidDel="00000000" w:rsidP="00000000" w:rsidRDefault="00000000" w:rsidRPr="00000000" w14:paraId="00000D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é o Diagrama do Modelo Relacional – para que ele serve e COLOCAR A REFERÊNCIA. Colocar o desenho do seu Diagrama do Modelo Relacional WORKBENCH, sendo que nesse diagrama devem ser representadas as tabelas com seus atributos, os tipos dos atributos, a identificação da chave primária, a identificação da chave estrangeira e a cardinalidade do modelo.)</w:t>
      </w:r>
    </w:p>
    <w:p w:rsidR="00000000" w:rsidDel="00000000" w:rsidP="00000000" w:rsidRDefault="00000000" w:rsidRPr="00000000" w14:paraId="00000D48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548120" cy="478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648356" cy="50834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356" cy="5083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5048250" cy="4895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548120" cy="637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line="360" w:lineRule="auto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rtl w:val="0"/>
        </w:rPr>
        <w:t xml:space="preserve">4 DICIONÁRIO DE DADOS</w:t>
      </w:r>
    </w:p>
    <w:p w:rsidR="00000000" w:rsidDel="00000000" w:rsidP="00000000" w:rsidRDefault="00000000" w:rsidRPr="00000000" w14:paraId="00000D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é o Dicionário de dados – para que ele serve e COLOCAR A REFERÊNCIA. Descrever todo o dicionário de dados conforme tabela abaixo:</w:t>
      </w:r>
    </w:p>
    <w:p w:rsidR="00000000" w:rsidDel="00000000" w:rsidP="00000000" w:rsidRDefault="00000000" w:rsidRPr="00000000" w14:paraId="00000D50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8"/>
        <w:gridCol w:w="4579"/>
        <w:gridCol w:w="992"/>
        <w:gridCol w:w="1276"/>
        <w:gridCol w:w="1985"/>
        <w:tblGridChange w:id="0">
          <w:tblGrid>
            <w:gridCol w:w="1228"/>
            <w:gridCol w:w="4579"/>
            <w:gridCol w:w="992"/>
            <w:gridCol w:w="1276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1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D52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6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D57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D58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D59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D5A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B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C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D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E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F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0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1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2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3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4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5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6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7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8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9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A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B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C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D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E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F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0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1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2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3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4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5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6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7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8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9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A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C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D">
            <w:pPr>
              <w:spacing w:line="36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E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eylr3cnq2853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5 REGRAS DE NEGÓCIOS</w:t>
      </w:r>
    </w:p>
    <w:p w:rsidR="00000000" w:rsidDel="00000000" w:rsidP="00000000" w:rsidRDefault="00000000" w:rsidRPr="00000000" w14:paraId="00000D8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são regras de negócios – para que ele serve e COLOCAR A REFERÊNCIA. Depois listar as regras de negócio do seu sistema)</w:t>
      </w:r>
    </w:p>
    <w:p w:rsidR="00000000" w:rsidDel="00000000" w:rsidP="00000000" w:rsidRDefault="00000000" w:rsidRPr="00000000" w14:paraId="00000D84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line="360" w:lineRule="auto"/>
        <w:ind w:left="117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line="360" w:lineRule="auto"/>
        <w:rPr>
          <w:sz w:val="16"/>
          <w:szCs w:val="16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t144a5pa6zqe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6 INTERFACE COM O USUÁRIO</w:t>
      </w:r>
    </w:p>
    <w:p w:rsidR="00000000" w:rsidDel="00000000" w:rsidP="00000000" w:rsidRDefault="00000000" w:rsidRPr="00000000" w14:paraId="00000D8A">
      <w:pPr>
        <w:spacing w:before="6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bhd4flougsin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6.1 INTERFACE DE VÍDEO</w:t>
      </w:r>
    </w:p>
    <w:p w:rsidR="00000000" w:rsidDel="00000000" w:rsidP="00000000" w:rsidRDefault="00000000" w:rsidRPr="00000000" w14:paraId="00000D8C">
      <w:pPr>
        <w:spacing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(Colocar as telas do sistema, de preferência na ordem em que aparecem no diagrama geral do sistema, dos cadastros e filtros dos relatórios). Antes de colocar os prints das telas (interfaces) do sistema, vc precisará escrever o que é INTERFACE DE SISTEMA. Para isso vc fará uma pesquisa bibliográfica, em livro buscando fontes da área de Engenharia de Software. Fazer a citação correta conforme normas da ABNT. </w:t>
      </w:r>
    </w:p>
    <w:p w:rsidR="00000000" w:rsidDel="00000000" w:rsidP="00000000" w:rsidRDefault="00000000" w:rsidRPr="00000000" w14:paraId="00000D8E">
      <w:pPr>
        <w:spacing w:line="360" w:lineRule="auto"/>
        <w:ind w:firstLine="709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Após colocar o conceito de INTERFACE, aí vc irá colar as imagens das interfaces. Não esquece de colocar a explicação de cada fotinha abaixo seguindo a ordem das figuras.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33wx2gt2agvr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6.2 INTERFACE IMPRESSA</w:t>
      </w:r>
    </w:p>
    <w:p w:rsidR="00000000" w:rsidDel="00000000" w:rsidP="00000000" w:rsidRDefault="00000000" w:rsidRPr="00000000" w14:paraId="00000D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(Para cada relatório colocar o lay-out do mesmo. O lay-out pode ser elaborado no editor de texto.)</w:t>
      </w:r>
    </w:p>
    <w:p w:rsidR="00000000" w:rsidDel="00000000" w:rsidP="00000000" w:rsidRDefault="00000000" w:rsidRPr="00000000" w14:paraId="00000D94">
      <w:pPr>
        <w:spacing w:line="360" w:lineRule="auto"/>
        <w:jc w:val="center"/>
        <w:rPr>
          <w:b w:val="1"/>
          <w:sz w:val="28"/>
          <w:szCs w:val="28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9xak0qxhftr8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6 IMPLEMENTAÇÃO DO SISTEMA</w:t>
      </w:r>
    </w:p>
    <w:p w:rsidR="00000000" w:rsidDel="00000000" w:rsidP="00000000" w:rsidRDefault="00000000" w:rsidRPr="00000000" w14:paraId="00000D9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(Descrever como o sistema será implementado: IDE, frameworks, plataformas, linguagem e banco de dados que serão usados. )</w:t>
      </w:r>
    </w:p>
    <w:p w:rsidR="00000000" w:rsidDel="00000000" w:rsidP="00000000" w:rsidRDefault="00000000" w:rsidRPr="00000000" w14:paraId="00000D99">
      <w:pPr>
        <w:spacing w:line="360" w:lineRule="auto"/>
        <w:jc w:val="center"/>
        <w:rPr>
          <w:b w:val="1"/>
          <w:sz w:val="28"/>
          <w:szCs w:val="28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460rtf772qvk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D9B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pacing w:line="360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SOMMERVILLE, I.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9. ed. São Paulo: Pearson, 2011. </w:t>
      </w:r>
      <w:r w:rsidDel="00000000" w:rsidR="00000000" w:rsidRPr="00000000">
        <w:rPr>
          <w:i w:val="1"/>
          <w:color w:val="121212"/>
          <w:sz w:val="24"/>
          <w:szCs w:val="24"/>
          <w:rtl w:val="0"/>
        </w:rPr>
        <w:t xml:space="preserve">E-book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Disponível em: https://plataforma.bvirtual.com.br. Acesso em: 13 maio 2025.</w:t>
      </w:r>
    </w:p>
    <w:p w:rsidR="00000000" w:rsidDel="00000000" w:rsidP="00000000" w:rsidRDefault="00000000" w:rsidRPr="00000000" w14:paraId="00000D9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21" w:top="1077" w:left="964" w:right="964" w:header="624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