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AB2A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POPULATION_SIZE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40</w:t>
      </w:r>
    </w:p>
    <w:p w14:paraId="116013C5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MAX_GENERATION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100</w:t>
      </w:r>
    </w:p>
    <w:p w14:paraId="2DE3382C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CROSSOVER_RATE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0.8</w:t>
      </w:r>
    </w:p>
    <w:p w14:paraId="00EEAE07" w14:textId="77777777" w:rsidR="00C2775F" w:rsidRPr="00C2775F" w:rsidRDefault="00C2775F" w:rsidP="00C2775F">
      <w:pPr>
        <w:widowControl/>
        <w:shd w:val="clear" w:color="auto" w:fill="1E1E1E"/>
        <w:spacing w:line="300" w:lineRule="atLeast"/>
        <w:rPr>
          <w:rFonts w:ascii="Consolas" w:eastAsia="新細明體" w:hAnsi="Consolas" w:cs="新細明體"/>
          <w:color w:val="D4D4D4"/>
          <w:kern w:val="0"/>
          <w:sz w:val="23"/>
          <w:szCs w:val="23"/>
        </w:rPr>
      </w:pP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    </w:t>
      </w:r>
      <w:r w:rsidRPr="00C2775F">
        <w:rPr>
          <w:rFonts w:ascii="Consolas" w:eastAsia="新細明體" w:hAnsi="Consolas" w:cs="新細明體"/>
          <w:color w:val="4FC1FF"/>
          <w:kern w:val="0"/>
          <w:sz w:val="23"/>
          <w:szCs w:val="23"/>
        </w:rPr>
        <w:t>MUTATION_RATE</w:t>
      </w:r>
      <w:r w:rsidRPr="00C2775F">
        <w:rPr>
          <w:rFonts w:ascii="Consolas" w:eastAsia="新細明體" w:hAnsi="Consolas" w:cs="新細明體"/>
          <w:color w:val="D4D4D4"/>
          <w:kern w:val="0"/>
          <w:sz w:val="23"/>
          <w:szCs w:val="23"/>
        </w:rPr>
        <w:t xml:space="preserve"> = </w:t>
      </w:r>
      <w:r w:rsidRPr="00C2775F">
        <w:rPr>
          <w:rFonts w:ascii="Consolas" w:eastAsia="新細明體" w:hAnsi="Consolas" w:cs="新細明體"/>
          <w:color w:val="B5CEA8"/>
          <w:kern w:val="0"/>
          <w:sz w:val="23"/>
          <w:szCs w:val="23"/>
        </w:rPr>
        <w:t>0.1</w:t>
      </w:r>
    </w:p>
    <w:p w14:paraId="299BF9C2" w14:textId="2E611778" w:rsidR="009D3C9B" w:rsidRDefault="00C2775F">
      <w:r>
        <w:rPr>
          <w:rFonts w:hint="eastAsia"/>
        </w:rPr>
        <w:t>菁英法</w:t>
      </w:r>
    </w:p>
    <w:p w14:paraId="74B70F31" w14:textId="2481FEDE" w:rsidR="00C2775F" w:rsidRDefault="00C2775F"/>
    <w:p w14:paraId="2A1B49F7" w14:textId="77777777" w:rsidR="001E31B7" w:rsidRDefault="001E31B7"/>
    <w:p w14:paraId="4A2DC89F" w14:textId="48F30705" w:rsidR="00C2775F" w:rsidRDefault="00C2775F">
      <w:r w:rsidRPr="00C2775F">
        <w:rPr>
          <w:rFonts w:hint="eastAsia"/>
        </w:rPr>
        <w:t>族群總數</w:t>
      </w:r>
      <w:r w:rsidRPr="00C2775F">
        <w:rPr>
          <w:rFonts w:hint="eastAsia"/>
        </w:rPr>
        <w:t xml:space="preserve">: 40  </w:t>
      </w:r>
      <w:r w:rsidRPr="00C2775F">
        <w:rPr>
          <w:rFonts w:hint="eastAsia"/>
        </w:rPr>
        <w:t>可行解</w:t>
      </w:r>
      <w:r w:rsidRPr="00C2775F">
        <w:rPr>
          <w:rFonts w:hint="eastAsia"/>
        </w:rPr>
        <w:t>: 1</w:t>
      </w:r>
    </w:p>
    <w:p w14:paraId="2C993CCA" w14:textId="4EE5B56B" w:rsidR="00C2775F" w:rsidRDefault="00B761D7">
      <w:r w:rsidRPr="00B761D7">
        <w:t>setup time:339.0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49"/>
        <w:gridCol w:w="4347"/>
      </w:tblGrid>
      <w:tr w:rsidR="00933DFC" w14:paraId="216EA1FA" w14:textId="77777777" w:rsidTr="00933DFC">
        <w:tc>
          <w:tcPr>
            <w:tcW w:w="4148" w:type="dxa"/>
          </w:tcPr>
          <w:p w14:paraId="58EBE39A" w14:textId="2A6AE1B8" w:rsidR="00933DFC" w:rsidRDefault="00933DFC">
            <w:r>
              <w:rPr>
                <w:rFonts w:hint="eastAsia"/>
                <w:noProof/>
              </w:rPr>
              <w:drawing>
                <wp:inline distT="0" distB="0" distL="0" distR="0" wp14:anchorId="37A4F79B" wp14:editId="7E9B1AE5">
                  <wp:extent cx="2495660" cy="18732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404" cy="1891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C87665B" w14:textId="616221BD" w:rsidR="00933DFC" w:rsidRDefault="00933DFC">
            <w:r>
              <w:rPr>
                <w:rFonts w:hint="eastAsia"/>
                <w:noProof/>
              </w:rPr>
              <w:drawing>
                <wp:inline distT="0" distB="0" distL="0" distR="0" wp14:anchorId="0CB53DF5" wp14:editId="7F7C173C">
                  <wp:extent cx="2757919" cy="2070100"/>
                  <wp:effectExtent l="0" t="0" r="4445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894" cy="2086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A6FE7" w14:textId="625F3072" w:rsidR="003926FC" w:rsidRDefault="003926FC"/>
    <w:p w14:paraId="78D27547" w14:textId="3F6BCE8D" w:rsidR="005D6DA7" w:rsidRDefault="00BE1AB6">
      <w:r>
        <w:rPr>
          <w:rFonts w:hint="eastAsia"/>
        </w:rPr>
        <w:t>輪盤法</w:t>
      </w:r>
    </w:p>
    <w:p w14:paraId="25DFDA34" w14:textId="17C2D4B6" w:rsidR="00BE1AB6" w:rsidRDefault="00BE1AB6"/>
    <w:p w14:paraId="2866F919" w14:textId="3D8D44C6" w:rsidR="00BE1AB6" w:rsidRDefault="00BE1AB6">
      <w:r w:rsidRPr="00BE1AB6">
        <w:rPr>
          <w:rFonts w:hint="eastAsia"/>
        </w:rPr>
        <w:t>族群總數</w:t>
      </w:r>
      <w:r w:rsidRPr="00BE1AB6">
        <w:rPr>
          <w:rFonts w:hint="eastAsia"/>
        </w:rPr>
        <w:t xml:space="preserve">: 40  </w:t>
      </w:r>
      <w:r w:rsidRPr="00BE1AB6">
        <w:rPr>
          <w:rFonts w:hint="eastAsia"/>
        </w:rPr>
        <w:t>可行解</w:t>
      </w:r>
      <w:r w:rsidRPr="00BE1AB6">
        <w:rPr>
          <w:rFonts w:hint="eastAsia"/>
        </w:rPr>
        <w:t>: 3</w:t>
      </w:r>
    </w:p>
    <w:p w14:paraId="1C26F55B" w14:textId="659A67A3" w:rsidR="0047530A" w:rsidRDefault="0047530A">
      <w:r w:rsidRPr="0047530A">
        <w:t>setup time:331.0</w:t>
      </w:r>
    </w:p>
    <w:p w14:paraId="6F86D664" w14:textId="22DBB609" w:rsidR="00B4687E" w:rsidRDefault="00B468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87E" w14:paraId="26463BCD" w14:textId="77777777" w:rsidTr="00B4687E">
        <w:tc>
          <w:tcPr>
            <w:tcW w:w="4148" w:type="dxa"/>
          </w:tcPr>
          <w:p w14:paraId="6AF60836" w14:textId="04E2D84F" w:rsidR="00B4687E" w:rsidRDefault="00B4687E">
            <w:r>
              <w:rPr>
                <w:rFonts w:hint="eastAsia"/>
                <w:noProof/>
              </w:rPr>
              <w:drawing>
                <wp:inline distT="0" distB="0" distL="0" distR="0" wp14:anchorId="0D90F2E5" wp14:editId="1A148BEB">
                  <wp:extent cx="2406650" cy="1806437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584" cy="182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BA5E4C4" w14:textId="204CB3C1" w:rsidR="00B4687E" w:rsidRDefault="00B4687E">
            <w:r>
              <w:rPr>
                <w:rFonts w:hint="eastAsia"/>
                <w:noProof/>
              </w:rPr>
              <w:drawing>
                <wp:inline distT="0" distB="0" distL="0" distR="0" wp14:anchorId="3998AF22" wp14:editId="4AF124A9">
                  <wp:extent cx="2266950" cy="1701578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233" cy="1715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34CE9" w14:textId="05EDCF0F" w:rsidR="001077EA" w:rsidRDefault="001077EA"/>
    <w:p w14:paraId="0F2D2CF9" w14:textId="77777777" w:rsidR="001077EA" w:rsidRDefault="001077EA">
      <w:pPr>
        <w:widowControl/>
      </w:pPr>
      <w:r>
        <w:br w:type="page"/>
      </w:r>
    </w:p>
    <w:p w14:paraId="39943624" w14:textId="7F877DB3" w:rsidR="00B4687E" w:rsidRDefault="001077EA">
      <w:r>
        <w:rPr>
          <w:rFonts w:hint="eastAsia"/>
        </w:rPr>
        <w:lastRenderedPageBreak/>
        <w:t>菁英法</w:t>
      </w:r>
    </w:p>
    <w:p w14:paraId="5A226599" w14:textId="2D6D9050" w:rsidR="001077EA" w:rsidRDefault="001077EA">
      <w:r>
        <w:rPr>
          <w:rFonts w:hint="eastAsia"/>
        </w:rPr>
        <w:t>加入</w:t>
      </w:r>
      <w:r>
        <w:rPr>
          <w:rFonts w:hint="eastAsia"/>
        </w:rPr>
        <w:t>ST</w:t>
      </w:r>
      <w:proofErr w:type="gramStart"/>
      <w:r>
        <w:rPr>
          <w:rFonts w:hint="eastAsia"/>
        </w:rPr>
        <w:t>跟換線</w:t>
      </w:r>
      <w:proofErr w:type="gramEnd"/>
      <w:r>
        <w:rPr>
          <w:rFonts w:hint="eastAsia"/>
        </w:rPr>
        <w:t>排序</w:t>
      </w:r>
      <w:r>
        <w:rPr>
          <w:rFonts w:hint="eastAsia"/>
        </w:rPr>
        <w:t xml:space="preserve"> (</w:t>
      </w:r>
      <w:r>
        <w:rPr>
          <w:rFonts w:hint="eastAsia"/>
        </w:rPr>
        <w:t>每一代都排序一次</w:t>
      </w:r>
      <w:r>
        <w:rPr>
          <w:rFonts w:hint="eastAsia"/>
        </w:rPr>
        <w:t>)</w:t>
      </w:r>
    </w:p>
    <w:p w14:paraId="5F461657" w14:textId="1ED3FA2C" w:rsidR="00807DAB" w:rsidRDefault="00807DAB"/>
    <w:p w14:paraId="45313969" w14:textId="2F222673" w:rsidR="00807DAB" w:rsidRDefault="00807DAB">
      <w:r w:rsidRPr="00807DAB">
        <w:rPr>
          <w:rFonts w:hint="eastAsia"/>
        </w:rPr>
        <w:t>族群總數</w:t>
      </w:r>
      <w:r w:rsidRPr="00807DAB">
        <w:rPr>
          <w:rFonts w:hint="eastAsia"/>
        </w:rPr>
        <w:t xml:space="preserve">: 40  </w:t>
      </w:r>
      <w:r w:rsidRPr="00807DAB">
        <w:rPr>
          <w:rFonts w:hint="eastAsia"/>
        </w:rPr>
        <w:t>可行解</w:t>
      </w:r>
      <w:r w:rsidRPr="00807DAB">
        <w:rPr>
          <w:rFonts w:hint="eastAsia"/>
        </w:rPr>
        <w:t>: 19</w:t>
      </w:r>
    </w:p>
    <w:p w14:paraId="4C29CC3D" w14:textId="0B0A5E80" w:rsidR="00E56D9F" w:rsidRDefault="00E56D9F">
      <w:r w:rsidRPr="00E56D9F">
        <w:t>setup time:212.0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77"/>
        <w:gridCol w:w="4419"/>
      </w:tblGrid>
      <w:tr w:rsidR="00F22F23" w14:paraId="5995722A" w14:textId="53B3ED8E" w:rsidTr="00427A94">
        <w:tc>
          <w:tcPr>
            <w:tcW w:w="2765" w:type="dxa"/>
          </w:tcPr>
          <w:p w14:paraId="5A1B04D6" w14:textId="31918AE4" w:rsidR="00F22F23" w:rsidRDefault="00F22F23">
            <w:r>
              <w:rPr>
                <w:rFonts w:hint="eastAsia"/>
                <w:noProof/>
              </w:rPr>
              <w:drawing>
                <wp:inline distT="0" distB="0" distL="0" distR="0" wp14:anchorId="378A1822" wp14:editId="712AFBAD">
                  <wp:extent cx="2461822" cy="184785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830" cy="1865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38AD515B" w14:textId="026FD2AA" w:rsidR="00F22F23" w:rsidRDefault="00F22F23">
            <w:r>
              <w:rPr>
                <w:rFonts w:hint="eastAsia"/>
                <w:noProof/>
              </w:rPr>
              <w:drawing>
                <wp:inline distT="0" distB="0" distL="0" distR="0" wp14:anchorId="697846F2" wp14:editId="6C801FA4">
                  <wp:extent cx="2825595" cy="21209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252" cy="2140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FB96D5" w14:textId="78F4DE7C" w:rsidR="00917367" w:rsidRDefault="00917367"/>
    <w:p w14:paraId="65082C69" w14:textId="124C89C7" w:rsidR="00BC5960" w:rsidRDefault="00BC5960">
      <w:r>
        <w:rPr>
          <w:rFonts w:hint="eastAsia"/>
        </w:rPr>
        <w:t>菁英法</w:t>
      </w:r>
    </w:p>
    <w:p w14:paraId="1D4E5D5A" w14:textId="28BF9E7C" w:rsidR="00BC5960" w:rsidRDefault="00BC5960">
      <w:r>
        <w:rPr>
          <w:rFonts w:hint="eastAsia"/>
        </w:rPr>
        <w:t>加入</w:t>
      </w:r>
      <w:r>
        <w:rPr>
          <w:rFonts w:hint="eastAsia"/>
        </w:rPr>
        <w:t>ST</w:t>
      </w:r>
      <w:proofErr w:type="gramStart"/>
      <w:r>
        <w:rPr>
          <w:rFonts w:hint="eastAsia"/>
        </w:rPr>
        <w:t>與換線</w:t>
      </w:r>
      <w:r w:rsidR="00F47BA5">
        <w:rPr>
          <w:rFonts w:hint="eastAsia"/>
        </w:rPr>
        <w:t>排序</w:t>
      </w:r>
      <w:proofErr w:type="gramEnd"/>
      <w:r w:rsidR="00F47BA5">
        <w:rPr>
          <w:rFonts w:hint="eastAsia"/>
        </w:rPr>
        <w:t xml:space="preserve"> (</w:t>
      </w:r>
      <w:r w:rsidR="00F47BA5">
        <w:rPr>
          <w:rFonts w:hint="eastAsia"/>
        </w:rPr>
        <w:t>每一代進行</w:t>
      </w:r>
      <w:r w:rsidR="00F47BA5">
        <w:rPr>
          <w:rFonts w:hint="eastAsia"/>
        </w:rPr>
        <w:t>ST</w:t>
      </w:r>
      <w:r w:rsidR="00F47BA5">
        <w:rPr>
          <w:rFonts w:hint="eastAsia"/>
        </w:rPr>
        <w:t>排序但不</w:t>
      </w:r>
      <w:proofErr w:type="gramStart"/>
      <w:r w:rsidR="00F47BA5">
        <w:rPr>
          <w:rFonts w:hint="eastAsia"/>
        </w:rPr>
        <w:t>排換線</w:t>
      </w:r>
      <w:proofErr w:type="gramEnd"/>
      <w:r w:rsidR="00F47BA5">
        <w:rPr>
          <w:rFonts w:hint="eastAsia"/>
        </w:rPr>
        <w:t>)</w:t>
      </w:r>
    </w:p>
    <w:p w14:paraId="09586AC8" w14:textId="77777777" w:rsidR="0046313D" w:rsidRDefault="0046313D"/>
    <w:p w14:paraId="5A2FCA8B" w14:textId="21B72022" w:rsidR="005132B3" w:rsidRDefault="0078258C">
      <w:r w:rsidRPr="0078258C">
        <w:rPr>
          <w:rFonts w:hint="eastAsia"/>
        </w:rPr>
        <w:t>族群總數</w:t>
      </w:r>
      <w:r w:rsidRPr="0078258C">
        <w:rPr>
          <w:rFonts w:hint="eastAsia"/>
        </w:rPr>
        <w:t xml:space="preserve">: 40  </w:t>
      </w:r>
      <w:r w:rsidRPr="0078258C">
        <w:rPr>
          <w:rFonts w:hint="eastAsia"/>
        </w:rPr>
        <w:t>可行解</w:t>
      </w:r>
      <w:r w:rsidRPr="0078258C">
        <w:rPr>
          <w:rFonts w:hint="eastAsia"/>
        </w:rPr>
        <w:t>: 18</w:t>
      </w:r>
    </w:p>
    <w:p w14:paraId="7C46DD20" w14:textId="7DDD72BB" w:rsidR="0078258C" w:rsidRDefault="0078258C">
      <w:r w:rsidRPr="0078258C">
        <w:t>setup time:294.0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0"/>
        <w:gridCol w:w="4476"/>
      </w:tblGrid>
      <w:tr w:rsidR="00B43C9A" w14:paraId="2321CDFD" w14:textId="77777777" w:rsidTr="005132B3">
        <w:tc>
          <w:tcPr>
            <w:tcW w:w="4148" w:type="dxa"/>
          </w:tcPr>
          <w:p w14:paraId="1E88E1DB" w14:textId="470567D1" w:rsidR="005132B3" w:rsidRDefault="00B43C9A">
            <w:r>
              <w:rPr>
                <w:rFonts w:hint="eastAsia"/>
                <w:noProof/>
              </w:rPr>
              <w:drawing>
                <wp:inline distT="0" distB="0" distL="0" distR="0" wp14:anchorId="31C511D5" wp14:editId="62CD2977">
                  <wp:extent cx="2207421" cy="1656896"/>
                  <wp:effectExtent l="0" t="0" r="2540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844" cy="1666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44D4377" w14:textId="2C81F527" w:rsidR="005132B3" w:rsidRDefault="00B43C9A">
            <w:r>
              <w:rPr>
                <w:rFonts w:hint="eastAsia"/>
                <w:noProof/>
              </w:rPr>
              <w:drawing>
                <wp:inline distT="0" distB="0" distL="0" distR="0" wp14:anchorId="10A6AEE4" wp14:editId="65900C82">
                  <wp:extent cx="2698750" cy="2025688"/>
                  <wp:effectExtent l="0" t="0" r="635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777" cy="2030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6096D" w14:textId="39EE13B1" w:rsidR="008478A9" w:rsidRDefault="008478A9"/>
    <w:p w14:paraId="7CD8A90B" w14:textId="77777777" w:rsidR="00486775" w:rsidRDefault="00486775">
      <w:pPr>
        <w:widowControl/>
      </w:pPr>
      <w:r>
        <w:br w:type="page"/>
      </w:r>
    </w:p>
    <w:p w14:paraId="3EB654B0" w14:textId="12E52C14" w:rsidR="00B43C9A" w:rsidRDefault="00B43C9A" w:rsidP="00B43C9A">
      <w:r>
        <w:rPr>
          <w:rFonts w:hint="eastAsia"/>
        </w:rPr>
        <w:lastRenderedPageBreak/>
        <w:t>菁英法</w:t>
      </w:r>
    </w:p>
    <w:p w14:paraId="7D764EB4" w14:textId="5220AFED" w:rsidR="00B43C9A" w:rsidRDefault="00B43C9A" w:rsidP="00B43C9A">
      <w:r>
        <w:rPr>
          <w:rFonts w:hint="eastAsia"/>
        </w:rPr>
        <w:t>加入</w:t>
      </w:r>
      <w:r>
        <w:rPr>
          <w:rFonts w:hint="eastAsia"/>
        </w:rPr>
        <w:t>ST</w:t>
      </w:r>
      <w:proofErr w:type="gramStart"/>
      <w:r>
        <w:rPr>
          <w:rFonts w:hint="eastAsia"/>
        </w:rPr>
        <w:t>與換線排序</w:t>
      </w:r>
      <w:proofErr w:type="gramEnd"/>
      <w:r>
        <w:rPr>
          <w:rFonts w:hint="eastAsia"/>
        </w:rPr>
        <w:t xml:space="preserve"> (</w:t>
      </w:r>
      <w:r w:rsidR="003E66C5">
        <w:rPr>
          <w:rFonts w:hint="eastAsia"/>
        </w:rPr>
        <w:t>僅在初始化族群做排序</w:t>
      </w:r>
      <w:r>
        <w:rPr>
          <w:rFonts w:hint="eastAsia"/>
        </w:rPr>
        <w:t>)</w:t>
      </w:r>
    </w:p>
    <w:p w14:paraId="4B09E8EB" w14:textId="563966B2" w:rsidR="00486775" w:rsidRDefault="00486775" w:rsidP="00B43C9A"/>
    <w:p w14:paraId="7325A702" w14:textId="446378EE" w:rsidR="00486775" w:rsidRDefault="004D6A5A" w:rsidP="00B43C9A">
      <w:r w:rsidRPr="004D6A5A">
        <w:rPr>
          <w:rFonts w:hint="eastAsia"/>
        </w:rPr>
        <w:t>族群總數</w:t>
      </w:r>
      <w:r w:rsidRPr="004D6A5A">
        <w:rPr>
          <w:rFonts w:hint="eastAsia"/>
        </w:rPr>
        <w:t xml:space="preserve">: 40  </w:t>
      </w:r>
      <w:r w:rsidRPr="004D6A5A">
        <w:rPr>
          <w:rFonts w:hint="eastAsia"/>
        </w:rPr>
        <w:t>可行解</w:t>
      </w:r>
      <w:r w:rsidRPr="004D6A5A">
        <w:rPr>
          <w:rFonts w:hint="eastAsia"/>
        </w:rPr>
        <w:t>: 7</w:t>
      </w:r>
    </w:p>
    <w:p w14:paraId="372321EC" w14:textId="3ECB7050" w:rsidR="004D6A5A" w:rsidRDefault="004D6A5A" w:rsidP="00B43C9A">
      <w:r w:rsidRPr="004D6A5A">
        <w:t>setup time:271.0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31F0" w14:paraId="25DB90F8" w14:textId="77777777" w:rsidTr="00E42715">
        <w:tc>
          <w:tcPr>
            <w:tcW w:w="4148" w:type="dxa"/>
          </w:tcPr>
          <w:p w14:paraId="44CE4C7C" w14:textId="53F502F7" w:rsidR="00E42715" w:rsidRDefault="009A31F0" w:rsidP="00B43C9A">
            <w:r>
              <w:rPr>
                <w:rFonts w:hint="eastAsia"/>
                <w:noProof/>
              </w:rPr>
              <w:drawing>
                <wp:inline distT="0" distB="0" distL="0" distR="0" wp14:anchorId="3C661133" wp14:editId="09F335A1">
                  <wp:extent cx="2182307" cy="1638045"/>
                  <wp:effectExtent l="0" t="0" r="8890" b="63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743" cy="1648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958FC80" w14:textId="6FC5ECBB" w:rsidR="00E42715" w:rsidRDefault="009A31F0" w:rsidP="00B43C9A">
            <w:r>
              <w:rPr>
                <w:rFonts w:hint="eastAsia"/>
                <w:noProof/>
              </w:rPr>
              <w:drawing>
                <wp:inline distT="0" distB="0" distL="0" distR="0" wp14:anchorId="1717B3E7" wp14:editId="2C28DC10">
                  <wp:extent cx="2360305" cy="1771650"/>
                  <wp:effectExtent l="0" t="0" r="190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194" cy="1785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88E3B" w14:textId="10335EFD" w:rsidR="00486775" w:rsidRDefault="00486775" w:rsidP="00B43C9A"/>
    <w:p w14:paraId="1DCFDB4A" w14:textId="4A1C7562" w:rsidR="000073FA" w:rsidRDefault="000073FA" w:rsidP="00B43C9A"/>
    <w:p w14:paraId="06925538" w14:textId="77777777" w:rsidR="000073FA" w:rsidRDefault="000073FA" w:rsidP="000073FA">
      <w:r>
        <w:rPr>
          <w:rFonts w:hint="eastAsia"/>
        </w:rPr>
        <w:t>菁英法</w:t>
      </w:r>
    </w:p>
    <w:p w14:paraId="36DC063C" w14:textId="6C60255F" w:rsidR="000073FA" w:rsidRDefault="000073FA" w:rsidP="000073FA">
      <w:r>
        <w:rPr>
          <w:rFonts w:hint="eastAsia"/>
        </w:rPr>
        <w:t>加入</w:t>
      </w:r>
      <w:r>
        <w:rPr>
          <w:rFonts w:hint="eastAsia"/>
        </w:rPr>
        <w:t>ST</w:t>
      </w:r>
      <w:proofErr w:type="gramStart"/>
      <w:r>
        <w:rPr>
          <w:rFonts w:hint="eastAsia"/>
        </w:rPr>
        <w:t>與換線排序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世代交配</w:t>
      </w:r>
      <w:r>
        <w:rPr>
          <w:rFonts w:hint="eastAsia"/>
        </w:rPr>
        <w:t>)</w:t>
      </w:r>
    </w:p>
    <w:p w14:paraId="3F86A579" w14:textId="2B86E574" w:rsidR="0010682A" w:rsidRDefault="0010682A" w:rsidP="000073FA"/>
    <w:p w14:paraId="711D6C74" w14:textId="7299EDA0" w:rsidR="0010682A" w:rsidRDefault="0010682A" w:rsidP="000073FA">
      <w:r>
        <w:t>Size: 60</w:t>
      </w:r>
    </w:p>
    <w:p w14:paraId="163E1893" w14:textId="597F812A" w:rsidR="0010682A" w:rsidRDefault="0010682A" w:rsidP="000073FA">
      <w:r>
        <w:t>Mutation: 0.08</w:t>
      </w:r>
    </w:p>
    <w:p w14:paraId="2382E51F" w14:textId="6F9CAB4E" w:rsidR="0010682A" w:rsidRDefault="0010682A" w:rsidP="000073FA"/>
    <w:p w14:paraId="10FCCABB" w14:textId="6040D474" w:rsidR="00B07B76" w:rsidRDefault="00B07B76" w:rsidP="00B07B76">
      <w:r w:rsidRPr="004D6A5A">
        <w:rPr>
          <w:rFonts w:hint="eastAsia"/>
        </w:rPr>
        <w:t>族群總數</w:t>
      </w:r>
      <w:r w:rsidRPr="004D6A5A">
        <w:rPr>
          <w:rFonts w:hint="eastAsia"/>
        </w:rPr>
        <w:t xml:space="preserve">: </w:t>
      </w:r>
      <w:r>
        <w:t>6</w:t>
      </w:r>
      <w:r w:rsidRPr="004D6A5A">
        <w:rPr>
          <w:rFonts w:hint="eastAsia"/>
        </w:rPr>
        <w:t xml:space="preserve">0  </w:t>
      </w:r>
      <w:r w:rsidRPr="004D6A5A">
        <w:rPr>
          <w:rFonts w:hint="eastAsia"/>
        </w:rPr>
        <w:t>可行解</w:t>
      </w:r>
      <w:r w:rsidRPr="004D6A5A">
        <w:rPr>
          <w:rFonts w:hint="eastAsia"/>
        </w:rPr>
        <w:t xml:space="preserve">: </w:t>
      </w:r>
      <w:r>
        <w:t>30</w:t>
      </w:r>
    </w:p>
    <w:p w14:paraId="4CFA1411" w14:textId="3D01C975" w:rsidR="00B07B76" w:rsidRDefault="00B07B76" w:rsidP="00B07B76">
      <w:r w:rsidRPr="004D6A5A">
        <w:t>setup time:</w:t>
      </w:r>
      <w:r w:rsidR="00F87B76">
        <w:t xml:space="preserve"> </w:t>
      </w:r>
      <w:r w:rsidR="00B32E43">
        <w:t>202.0</w:t>
      </w:r>
    </w:p>
    <w:p w14:paraId="6864AF64" w14:textId="77777777" w:rsidR="0010682A" w:rsidRDefault="0010682A" w:rsidP="000073F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C31071" w14:paraId="55E035EB" w14:textId="77777777" w:rsidTr="00C31071">
        <w:tc>
          <w:tcPr>
            <w:tcW w:w="4148" w:type="dxa"/>
          </w:tcPr>
          <w:p w14:paraId="18D9783F" w14:textId="0930CDFD" w:rsidR="00C31071" w:rsidRDefault="00C31071" w:rsidP="00B43C9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363412" wp14:editId="6862FF0B">
                  <wp:extent cx="2157267" cy="16192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333" cy="1629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69E6C9FF" w14:textId="305B1CFB" w:rsidR="00C31071" w:rsidRDefault="00C31071" w:rsidP="00B43C9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2739A42" wp14:editId="17F19DFC">
                  <wp:extent cx="2504122" cy="1879600"/>
                  <wp:effectExtent l="0" t="0" r="0" b="635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491" cy="1897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FFFBA" w14:textId="35795294" w:rsidR="000073FA" w:rsidRDefault="000073FA" w:rsidP="00B43C9A"/>
    <w:p w14:paraId="0A61C5FF" w14:textId="63F5787D" w:rsidR="0040019E" w:rsidRDefault="0040019E">
      <w:pPr>
        <w:widowControl/>
      </w:pPr>
      <w:r>
        <w:br w:type="page"/>
      </w:r>
    </w:p>
    <w:p w14:paraId="5B1C3DBB" w14:textId="77777777" w:rsidR="0040019E" w:rsidRPr="000073FA" w:rsidRDefault="0040019E" w:rsidP="00B43C9A">
      <w:pPr>
        <w:rPr>
          <w:rFonts w:hint="eastAsia"/>
        </w:rPr>
      </w:pPr>
    </w:p>
    <w:sectPr w:rsidR="0040019E" w:rsidRPr="00007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87"/>
    <w:rsid w:val="000073FA"/>
    <w:rsid w:val="0010682A"/>
    <w:rsid w:val="001077EA"/>
    <w:rsid w:val="001177BA"/>
    <w:rsid w:val="001E31B7"/>
    <w:rsid w:val="00266E33"/>
    <w:rsid w:val="002B1FCF"/>
    <w:rsid w:val="003926FC"/>
    <w:rsid w:val="003C1B8E"/>
    <w:rsid w:val="003E66C5"/>
    <w:rsid w:val="0040019E"/>
    <w:rsid w:val="00453C19"/>
    <w:rsid w:val="0046313D"/>
    <w:rsid w:val="0047530A"/>
    <w:rsid w:val="00486775"/>
    <w:rsid w:val="00490CB3"/>
    <w:rsid w:val="004D6A5A"/>
    <w:rsid w:val="005132B3"/>
    <w:rsid w:val="005D6DA7"/>
    <w:rsid w:val="00624336"/>
    <w:rsid w:val="0078258C"/>
    <w:rsid w:val="00807DAB"/>
    <w:rsid w:val="008478A9"/>
    <w:rsid w:val="00884281"/>
    <w:rsid w:val="00917367"/>
    <w:rsid w:val="00933DFC"/>
    <w:rsid w:val="009A31F0"/>
    <w:rsid w:val="009D3C9B"/>
    <w:rsid w:val="00B07B76"/>
    <w:rsid w:val="00B16AB9"/>
    <w:rsid w:val="00B32E43"/>
    <w:rsid w:val="00B43C9A"/>
    <w:rsid w:val="00B4687E"/>
    <w:rsid w:val="00B761D7"/>
    <w:rsid w:val="00BC5960"/>
    <w:rsid w:val="00BE1AB6"/>
    <w:rsid w:val="00BF126F"/>
    <w:rsid w:val="00C2775F"/>
    <w:rsid w:val="00C31071"/>
    <w:rsid w:val="00C84987"/>
    <w:rsid w:val="00E42715"/>
    <w:rsid w:val="00E56D9F"/>
    <w:rsid w:val="00F132F6"/>
    <w:rsid w:val="00F22F23"/>
    <w:rsid w:val="00F47BA5"/>
    <w:rsid w:val="00F8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054D"/>
  <w15:chartTrackingRefBased/>
  <w15:docId w15:val="{555ED87E-EAE3-4D19-818A-CD5CCFC1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D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9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2023-03-12T04:59:00Z</dcterms:created>
  <dcterms:modified xsi:type="dcterms:W3CDTF">2023-03-13T04:58:00Z</dcterms:modified>
</cp:coreProperties>
</file>