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9781" w14:textId="31C198BC" w:rsidR="00776EE4" w:rsidRDefault="00776EE4" w:rsidP="00776EE4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제안서 전략</w:t>
      </w:r>
    </w:p>
    <w:p w14:paraId="6EF95463" w14:textId="2A6C8A66" w:rsidR="00454629" w:rsidRDefault="00E26B55" w:rsidP="00776EE4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누구든지 누릴 수 있는 </w:t>
      </w:r>
      <w:r w:rsidR="00454629">
        <w:rPr>
          <w:rFonts w:ascii="맑은 고딕" w:eastAsia="맑은 고딕" w:hAnsi="맑은 고딕" w:cs="맑은 고딕" w:hint="eastAsia"/>
          <w:b/>
          <w:bCs/>
          <w:szCs w:val="20"/>
        </w:rPr>
        <w:t>안전하고 스마트한 도로교통 플랫폼</w:t>
      </w:r>
    </w:p>
    <w:p w14:paraId="40736D7C" w14:textId="72B3643E" w:rsidR="00E27D46" w:rsidRDefault="00F549E6" w:rsidP="00776EE4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b/>
          <w:bCs/>
          <w:szCs w:val="20"/>
        </w:rPr>
        <w:t>투입 대비 성과(</w:t>
      </w:r>
      <w:r w:rsidR="00196B7F">
        <w:rPr>
          <w:rFonts w:ascii="맑은 고딕" w:eastAsia="맑은 고딕" w:hAnsi="맑은 고딕" w:cs="맑은 고딕" w:hint="eastAsia"/>
          <w:b/>
          <w:bCs/>
          <w:szCs w:val="20"/>
        </w:rPr>
        <w:t>B</w:t>
      </w:r>
      <w:r w:rsidR="00196B7F">
        <w:rPr>
          <w:rFonts w:ascii="맑은 고딕" w:eastAsia="맑은 고딕" w:hAnsi="맑은 고딕" w:cs="맑은 고딕"/>
          <w:b/>
          <w:bCs/>
          <w:szCs w:val="20"/>
        </w:rPr>
        <w:t>/C</w:t>
      </w:r>
      <w:r>
        <w:rPr>
          <w:rFonts w:ascii="맑은 고딕" w:eastAsia="맑은 고딕" w:hAnsi="맑은 고딕" w:cs="맑은 고딕"/>
          <w:b/>
          <w:bCs/>
          <w:szCs w:val="20"/>
        </w:rPr>
        <w:t>)</w:t>
      </w:r>
      <w:r w:rsidR="00E27D46">
        <w:rPr>
          <w:rFonts w:ascii="맑은 고딕" w:eastAsia="맑은 고딕" w:hAnsi="맑은 고딕" w:cs="맑은 고딕" w:hint="eastAsia"/>
          <w:b/>
          <w:bCs/>
          <w:szCs w:val="20"/>
        </w:rPr>
        <w:t>,</w:t>
      </w:r>
      <w:r w:rsidR="00E27D46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E27D46">
        <w:rPr>
          <w:rFonts w:ascii="맑은 고딕" w:eastAsia="맑은 고딕" w:hAnsi="맑은 고딕" w:cs="맑은 고딕" w:hint="eastAsia"/>
          <w:b/>
          <w:bCs/>
          <w:szCs w:val="20"/>
        </w:rPr>
        <w:t xml:space="preserve">경제성보다는 </w:t>
      </w:r>
      <w:r w:rsidR="005B605F">
        <w:rPr>
          <w:rFonts w:ascii="맑은 고딕" w:eastAsia="맑은 고딕" w:hAnsi="맑은 고딕" w:cs="맑은 고딕" w:hint="eastAsia"/>
          <w:b/>
          <w:bCs/>
          <w:szCs w:val="20"/>
        </w:rPr>
        <w:t>사고 방지,</w:t>
      </w:r>
      <w:r w:rsidR="005B605F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5B605F">
        <w:rPr>
          <w:rFonts w:ascii="맑은 고딕" w:eastAsia="맑은 고딕" w:hAnsi="맑은 고딕" w:cs="맑은 고딕" w:hint="eastAsia"/>
          <w:b/>
          <w:bCs/>
          <w:szCs w:val="20"/>
        </w:rPr>
        <w:t>안정성,</w:t>
      </w:r>
      <w:r w:rsidR="005B605F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="005B605F">
        <w:rPr>
          <w:rFonts w:ascii="맑은 고딕" w:eastAsia="맑은 고딕" w:hAnsi="맑은 고딕" w:cs="맑은 고딕" w:hint="eastAsia"/>
          <w:b/>
          <w:bCs/>
          <w:szCs w:val="20"/>
        </w:rPr>
        <w:t>공익 등을 강조</w:t>
      </w:r>
    </w:p>
    <w:p w14:paraId="389B5DC6" w14:textId="77777777" w:rsidR="00776EE4" w:rsidRDefault="00776EE4" w:rsidP="697F6C92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00153A59" w14:textId="47C701C2" w:rsidR="697F6C92" w:rsidRDefault="697F6C92" w:rsidP="697F6C92">
      <w:pPr>
        <w:rPr>
          <w:rFonts w:ascii="맑은 고딕" w:eastAsia="맑은 고딕" w:hAnsi="맑은 고딕" w:cs="맑은 고딕"/>
          <w:b/>
          <w:bCs/>
          <w:szCs w:val="20"/>
        </w:rPr>
      </w:pPr>
      <w:r w:rsidRPr="697F6C92">
        <w:rPr>
          <w:rFonts w:ascii="맑은 고딕" w:eastAsia="맑은 고딕" w:hAnsi="맑은 고딕" w:cs="맑은 고딕"/>
          <w:b/>
          <w:bCs/>
          <w:szCs w:val="20"/>
        </w:rPr>
        <w:t>1. 현황분석</w:t>
      </w:r>
    </w:p>
    <w:p w14:paraId="447F4679" w14:textId="06F7313F" w:rsidR="697F6C92" w:rsidRDefault="697F6C92" w:rsidP="697F6C92">
      <w:pPr>
        <w:ind w:firstLine="800"/>
        <w:rPr>
          <w:rFonts w:ascii="맑은 고딕" w:eastAsia="맑은 고딕" w:hAnsi="맑은 고딕" w:cs="맑은 고딕"/>
          <w:szCs w:val="20"/>
        </w:rPr>
      </w:pPr>
      <w:r w:rsidRPr="697F6C92">
        <w:rPr>
          <w:rFonts w:ascii="맑은 고딕" w:eastAsia="맑은 고딕" w:hAnsi="맑은 고딕" w:cs="맑은 고딕"/>
          <w:szCs w:val="20"/>
        </w:rPr>
        <w:t xml:space="preserve">1-1. </w:t>
      </w:r>
      <w:proofErr w:type="spellStart"/>
      <w:r w:rsidRPr="697F6C92">
        <w:rPr>
          <w:rFonts w:ascii="맑은 고딕" w:eastAsia="맑은 고딕" w:hAnsi="맑은 고딕" w:cs="맑은 고딕"/>
          <w:szCs w:val="20"/>
        </w:rPr>
        <w:t>인트로</w:t>
      </w:r>
      <w:proofErr w:type="spellEnd"/>
      <w:r w:rsidRPr="697F6C92">
        <w:rPr>
          <w:rFonts w:ascii="맑은 고딕" w:eastAsia="맑은 고딕" w:hAnsi="맑은 고딕" w:cs="맑은 고딕"/>
          <w:szCs w:val="20"/>
        </w:rPr>
        <w:t xml:space="preserve"> – </w:t>
      </w:r>
      <w:r w:rsidR="009326A5">
        <w:rPr>
          <w:rFonts w:ascii="맑은 고딕" w:eastAsia="맑은 고딕" w:hAnsi="맑은 고딕" w:cs="맑은 고딕" w:hint="eastAsia"/>
          <w:szCs w:val="20"/>
        </w:rPr>
        <w:t xml:space="preserve">고속도로 졸음운전 </w:t>
      </w:r>
      <w:r w:rsidRPr="697F6C92">
        <w:rPr>
          <w:rFonts w:ascii="맑은 고딕" w:eastAsia="맑은 고딕" w:hAnsi="맑은 고딕" w:cs="맑은 고딕"/>
          <w:szCs w:val="20"/>
        </w:rPr>
        <w:t xml:space="preserve">사고 영상. </w:t>
      </w:r>
    </w:p>
    <w:p w14:paraId="299C9AE6" w14:textId="136775F4" w:rsidR="697F6C92" w:rsidRDefault="697F6C92" w:rsidP="697F6C92">
      <w:pPr>
        <w:ind w:firstLine="800"/>
        <w:rPr>
          <w:rFonts w:ascii="맑은 고딕" w:eastAsia="맑은 고딕" w:hAnsi="맑은 고딕" w:cs="맑은 고딕"/>
          <w:szCs w:val="20"/>
        </w:rPr>
      </w:pPr>
      <w:r w:rsidRPr="697F6C92">
        <w:rPr>
          <w:rFonts w:ascii="맑은 고딕" w:eastAsia="맑은 고딕" w:hAnsi="맑은 고딕" w:cs="맑은 고딕"/>
          <w:szCs w:val="20"/>
        </w:rPr>
        <w:t>1-2. 사고율 그래프 삽입</w:t>
      </w:r>
    </w:p>
    <w:p w14:paraId="3D593815" w14:textId="500EED96" w:rsidR="697F6C92" w:rsidRDefault="697F6C92" w:rsidP="697F6C92">
      <w:r>
        <w:br/>
      </w:r>
    </w:p>
    <w:p w14:paraId="2DDB6CF4" w14:textId="1EB418A4" w:rsidR="00B8299A" w:rsidRPr="003D6E2E" w:rsidRDefault="00B8299A" w:rsidP="003D6E2E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 w:cs="맑은 고딕"/>
          <w:b/>
          <w:bCs/>
          <w:szCs w:val="20"/>
        </w:rPr>
      </w:pPr>
      <w:r w:rsidRPr="003D6E2E">
        <w:rPr>
          <w:rFonts w:ascii="맑은 고딕" w:eastAsia="맑은 고딕" w:hAnsi="맑은 고딕" w:cs="맑은 고딕" w:hint="eastAsia"/>
          <w:b/>
          <w:bCs/>
          <w:szCs w:val="20"/>
        </w:rPr>
        <w:t xml:space="preserve">도로공사의 솔루션 현황과 </w:t>
      </w:r>
      <w:r w:rsidRPr="003D6E2E">
        <w:rPr>
          <w:rFonts w:ascii="맑은 고딕" w:eastAsia="맑은 고딕" w:hAnsi="맑은 고딕" w:cs="맑은 고딕"/>
          <w:b/>
          <w:bCs/>
          <w:szCs w:val="20"/>
        </w:rPr>
        <w:t>경쟁사 설명</w:t>
      </w:r>
    </w:p>
    <w:p w14:paraId="0A475D4B" w14:textId="77777777" w:rsidR="003D6E2E" w:rsidRPr="003D6E2E" w:rsidRDefault="003D6E2E" w:rsidP="003D6E2E">
      <w:pPr>
        <w:ind w:leftChars="100" w:left="200"/>
        <w:rPr>
          <w:rFonts w:ascii="맑은 고딕" w:eastAsia="맑은 고딕" w:hAnsi="맑은 고딕" w:cs="맑은 고딕"/>
          <w:szCs w:val="20"/>
        </w:rPr>
      </w:pPr>
      <w:r w:rsidRPr="003D6E2E">
        <w:rPr>
          <w:rFonts w:ascii="맑은 고딕" w:eastAsia="맑은 고딕" w:hAnsi="맑은 고딕" w:cs="맑은 고딕"/>
          <w:szCs w:val="20"/>
        </w:rPr>
        <w:t xml:space="preserve">2-1. 한국도로공사가 </w:t>
      </w:r>
      <w:r w:rsidRPr="003D6E2E">
        <w:rPr>
          <w:rFonts w:ascii="맑은 고딕" w:eastAsia="맑은 고딕" w:hAnsi="맑은 고딕" w:cs="맑은 고딕" w:hint="eastAsia"/>
          <w:szCs w:val="20"/>
        </w:rPr>
        <w:t>졸음</w:t>
      </w:r>
      <w:r w:rsidRPr="003D6E2E">
        <w:rPr>
          <w:rFonts w:ascii="맑은 고딕" w:eastAsia="맑은 고딕" w:hAnsi="맑은 고딕" w:cs="맑은 고딕"/>
          <w:szCs w:val="20"/>
        </w:rPr>
        <w:t>운전을 방지하기 위해 발표한 프로젝트 소개-졸음쉼터 등</w:t>
      </w:r>
    </w:p>
    <w:p w14:paraId="5C6EB8CB" w14:textId="7FF172B6" w:rsidR="003D6E2E" w:rsidRPr="003D6E2E" w:rsidRDefault="003D6E2E" w:rsidP="003D6E2E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 w:cs="맑은 고딕" w:hint="eastAsia"/>
          <w:szCs w:val="20"/>
        </w:rPr>
      </w:pPr>
      <w:proofErr w:type="spellStart"/>
      <w:r w:rsidRPr="003D6E2E">
        <w:rPr>
          <w:rFonts w:ascii="맑은 고딕" w:eastAsia="맑은 고딕" w:hAnsi="맑은 고딕" w:cs="맑은 고딕" w:hint="eastAsia"/>
          <w:szCs w:val="20"/>
        </w:rPr>
        <w:t>노면요철포장</w:t>
      </w:r>
      <w:proofErr w:type="spellEnd"/>
      <w:r w:rsidRPr="003D6E2E">
        <w:rPr>
          <w:rFonts w:ascii="맑은 고딕" w:eastAsia="맑은 고딕" w:hAnsi="맑은 고딕" w:cs="맑은 고딕" w:hint="eastAsia"/>
          <w:szCs w:val="20"/>
        </w:rPr>
        <w:t>(노래하는 고속도로</w:t>
      </w:r>
      <w:proofErr w:type="gramStart"/>
      <w:r w:rsidRPr="003D6E2E">
        <w:rPr>
          <w:rFonts w:ascii="맑은 고딕" w:eastAsia="맑은 고딕" w:hAnsi="맑은 고딕" w:cs="맑은 고딕" w:hint="eastAsia"/>
          <w:szCs w:val="20"/>
        </w:rPr>
        <w:t>)</w:t>
      </w:r>
      <w:r w:rsidRPr="003D6E2E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Pr="003D6E2E">
        <w:rPr>
          <w:rFonts w:ascii="맑은 고딕" w:eastAsia="맑은 고딕" w:hAnsi="맑은 고딕" w:cs="맑은 고딕"/>
          <w:szCs w:val="20"/>
        </w:rPr>
        <w:t xml:space="preserve"> </w:t>
      </w:r>
      <w:r w:rsidRPr="003D6E2E">
        <w:rPr>
          <w:rFonts w:ascii="맑은 고딕" w:eastAsia="맑은 고딕" w:hAnsi="맑은 고딕" w:cs="맑은 고딕" w:hint="eastAsia"/>
          <w:szCs w:val="20"/>
        </w:rPr>
        <w:t>사고율을 8</w:t>
      </w:r>
      <w:r w:rsidRPr="003D6E2E">
        <w:rPr>
          <w:rFonts w:ascii="맑은 고딕" w:eastAsia="맑은 고딕" w:hAnsi="맑은 고딕" w:cs="맑은 고딕"/>
          <w:szCs w:val="20"/>
        </w:rPr>
        <w:t xml:space="preserve">~30% </w:t>
      </w:r>
      <w:r w:rsidRPr="003D6E2E">
        <w:rPr>
          <w:rFonts w:ascii="맑은 고딕" w:eastAsia="맑은 고딕" w:hAnsi="맑은 고딕" w:cs="맑은 고딕" w:hint="eastAsia"/>
          <w:szCs w:val="20"/>
        </w:rPr>
        <w:t>감소시키는 효과가 있음</w:t>
      </w:r>
      <w:r w:rsidRPr="003D6E2E">
        <w:rPr>
          <w:rFonts w:ascii="맑은 고딕" w:eastAsia="맑은 고딕" w:hAnsi="맑은 고딕" w:cs="맑은 고딕"/>
          <w:szCs w:val="20"/>
        </w:rPr>
        <w:t>.</w:t>
      </w:r>
    </w:p>
    <w:p w14:paraId="55EF8E20" w14:textId="056F327E" w:rsidR="00B8299A" w:rsidRDefault="00A13020" w:rsidP="00B8299A">
      <w:pPr>
        <w:ind w:firstLine="80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2</w:t>
      </w:r>
      <w:r w:rsidR="00B8299A" w:rsidRPr="697F6C92">
        <w:rPr>
          <w:rFonts w:ascii="맑은 고딕" w:eastAsia="맑은 고딕" w:hAnsi="맑은 고딕" w:cs="맑은 고딕"/>
          <w:szCs w:val="20"/>
        </w:rPr>
        <w:t xml:space="preserve">-1. </w:t>
      </w:r>
      <w:r w:rsidR="003D6E2E">
        <w:rPr>
          <w:rFonts w:ascii="맑은 고딕" w:eastAsia="맑은 고딕" w:hAnsi="맑은 고딕" w:cs="맑은 고딕" w:hint="eastAsia"/>
          <w:szCs w:val="20"/>
        </w:rPr>
        <w:t>그 밖의 졸음운전 관련 솔루션</w:t>
      </w:r>
      <w:r w:rsidR="00B8299A" w:rsidRPr="697F6C92">
        <w:rPr>
          <w:rFonts w:ascii="맑은 고딕" w:eastAsia="맑은 고딕" w:hAnsi="맑은 고딕" w:cs="맑은 고딕"/>
          <w:szCs w:val="20"/>
        </w:rPr>
        <w:t xml:space="preserve"> 소개</w:t>
      </w:r>
    </w:p>
    <w:p w14:paraId="15F0C59F" w14:textId="2B5D769F" w:rsidR="003D6E2E" w:rsidRPr="003D6E2E" w:rsidRDefault="005B3C7B" w:rsidP="003D6E2E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(</w:t>
      </w:r>
      <w:bookmarkStart w:id="0" w:name="_GoBack"/>
      <w:bookmarkEnd w:id="0"/>
      <w:r w:rsidR="003D6E2E">
        <w:rPr>
          <w:rFonts w:ascii="맑은 고딕" w:eastAsia="맑은 고딕" w:hAnsi="맑은 고딕" w:cs="맑은 고딕" w:hint="eastAsia"/>
          <w:szCs w:val="20"/>
        </w:rPr>
        <w:t>사실,</w:t>
      </w:r>
      <w:r w:rsidR="003D6E2E">
        <w:rPr>
          <w:rFonts w:ascii="맑은 고딕" w:eastAsia="맑은 고딕" w:hAnsi="맑은 고딕" w:cs="맑은 고딕"/>
          <w:szCs w:val="20"/>
        </w:rPr>
        <w:t xml:space="preserve"> </w:t>
      </w:r>
      <w:r w:rsidR="003D6E2E">
        <w:rPr>
          <w:rFonts w:ascii="맑은 고딕" w:eastAsia="맑은 고딕" w:hAnsi="맑은 고딕" w:cs="맑은 고딕" w:hint="eastAsia"/>
          <w:szCs w:val="20"/>
        </w:rPr>
        <w:t>졸음운전의 위험성은 많은 사람들이 인지하고 있고,</w:t>
      </w:r>
      <w:r w:rsidR="003D6E2E">
        <w:rPr>
          <w:rFonts w:ascii="맑은 고딕" w:eastAsia="맑은 고딕" w:hAnsi="맑은 고딕" w:cs="맑은 고딕"/>
          <w:szCs w:val="20"/>
        </w:rPr>
        <w:t xml:space="preserve"> </w:t>
      </w:r>
      <w:r w:rsidR="003D6E2E">
        <w:rPr>
          <w:rFonts w:ascii="맑은 고딕" w:eastAsia="맑은 고딕" w:hAnsi="맑은 고딕" w:cs="맑은 고딕" w:hint="eastAsia"/>
          <w:szCs w:val="20"/>
        </w:rPr>
        <w:t>그만큼 이에 대응하기 위한 아이디어들은 많이 있다.</w:t>
      </w:r>
      <w:r>
        <w:rPr>
          <w:rFonts w:ascii="맑은 고딕" w:eastAsia="맑은 고딕" w:hAnsi="맑은 고딕" w:cs="맑은 고딕"/>
          <w:szCs w:val="20"/>
        </w:rPr>
        <w:t>)</w:t>
      </w:r>
    </w:p>
    <w:p w14:paraId="622C5862" w14:textId="5800B2F0" w:rsidR="00B8299A" w:rsidRDefault="00A13020" w:rsidP="00B8299A">
      <w:pPr>
        <w:ind w:firstLine="80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2</w:t>
      </w:r>
      <w:r w:rsidR="00B8299A" w:rsidRPr="697F6C92">
        <w:rPr>
          <w:rFonts w:ascii="맑은 고딕" w:eastAsia="맑은 고딕" w:hAnsi="맑은 고딕" w:cs="맑은 고딕"/>
          <w:szCs w:val="20"/>
        </w:rPr>
        <w:t>-</w:t>
      </w:r>
      <w:r w:rsidR="007163BC">
        <w:rPr>
          <w:rFonts w:ascii="맑은 고딕" w:eastAsia="맑은 고딕" w:hAnsi="맑은 고딕" w:cs="맑은 고딕"/>
          <w:szCs w:val="20"/>
        </w:rPr>
        <w:t>3</w:t>
      </w:r>
      <w:r w:rsidR="00B8299A" w:rsidRPr="697F6C92">
        <w:rPr>
          <w:rFonts w:ascii="맑은 고딕" w:eastAsia="맑은 고딕" w:hAnsi="맑은 고딕" w:cs="맑은 고딕"/>
          <w:szCs w:val="20"/>
        </w:rPr>
        <w:t xml:space="preserve">. </w:t>
      </w:r>
      <w:r w:rsidR="007163BC">
        <w:rPr>
          <w:rFonts w:ascii="맑은 고딕" w:eastAsia="맑은 고딕" w:hAnsi="맑은 고딕" w:cs="맑은 고딕" w:hint="eastAsia"/>
          <w:szCs w:val="20"/>
        </w:rPr>
        <w:t>현존하는 솔루션들</w:t>
      </w:r>
      <w:r w:rsidR="00B8299A" w:rsidRPr="697F6C92">
        <w:rPr>
          <w:rFonts w:ascii="맑은 고딕" w:eastAsia="맑은 고딕" w:hAnsi="맑은 고딕" w:cs="맑은 고딕"/>
          <w:szCs w:val="20"/>
        </w:rPr>
        <w:t>의 한계 및 문제점 지적</w:t>
      </w:r>
    </w:p>
    <w:p w14:paraId="007285C2" w14:textId="100E0493" w:rsidR="00874C5F" w:rsidRDefault="00874C5F" w:rsidP="00C84D78">
      <w:pPr>
        <w:widowControl/>
        <w:wordWrap/>
        <w:autoSpaceDE/>
        <w:autoSpaceDN/>
        <w:rPr>
          <w:rFonts w:ascii="맑은 고딕" w:eastAsia="맑은 고딕" w:hAnsi="맑은 고딕" w:cs="맑은 고딕"/>
          <w:szCs w:val="20"/>
        </w:rPr>
      </w:pPr>
    </w:p>
    <w:p w14:paraId="04D23E04" w14:textId="77777777" w:rsidR="00C84D78" w:rsidRPr="00C84D78" w:rsidRDefault="00C84D78" w:rsidP="00C84D78">
      <w:pPr>
        <w:widowControl/>
        <w:wordWrap/>
        <w:autoSpaceDE/>
        <w:autoSpaceDN/>
        <w:rPr>
          <w:rFonts w:ascii="맑은 고딕" w:eastAsia="맑은 고딕" w:hAnsi="맑은 고딕" w:cs="맑은 고딕"/>
          <w:szCs w:val="20"/>
        </w:rPr>
      </w:pPr>
    </w:p>
    <w:p w14:paraId="2AB71612" w14:textId="77777777" w:rsidR="00A13020" w:rsidRDefault="00A13020" w:rsidP="00A13020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3</w:t>
      </w:r>
      <w:r w:rsidRPr="697F6C92">
        <w:rPr>
          <w:rFonts w:ascii="맑은 고딕" w:eastAsia="맑은 고딕" w:hAnsi="맑은 고딕" w:cs="맑은 고딕"/>
          <w:b/>
          <w:bCs/>
          <w:szCs w:val="20"/>
        </w:rPr>
        <w:t>. 문제제기</w:t>
      </w:r>
    </w:p>
    <w:p w14:paraId="125CDF7C" w14:textId="40798663" w:rsidR="00A13020" w:rsidRDefault="00A13020" w:rsidP="00A13020">
      <w:pPr>
        <w:ind w:firstLine="80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3</w:t>
      </w:r>
      <w:r w:rsidRPr="697F6C92">
        <w:rPr>
          <w:rFonts w:ascii="맑은 고딕" w:eastAsia="맑은 고딕" w:hAnsi="맑은 고딕" w:cs="맑은 고딕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>1</w:t>
      </w:r>
      <w:r w:rsidRPr="697F6C92">
        <w:rPr>
          <w:rFonts w:ascii="맑은 고딕" w:eastAsia="맑은 고딕" w:hAnsi="맑은 고딕" w:cs="맑은 고딕"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Pr="697F6C92">
        <w:rPr>
          <w:rFonts w:ascii="맑은 고딕" w:eastAsia="맑은 고딕" w:hAnsi="맑은 고딕" w:cs="맑은 고딕"/>
          <w:szCs w:val="20"/>
        </w:rPr>
        <w:t>그럼에도 높은 사망률과 지속적으로 일어나고 있는 사고.</w:t>
      </w:r>
    </w:p>
    <w:p w14:paraId="26DA95F1" w14:textId="45943DB1" w:rsidR="00713939" w:rsidRDefault="00A13020" w:rsidP="00713939">
      <w:pPr>
        <w:ind w:firstLine="800"/>
        <w:rPr>
          <w:rFonts w:ascii="맑은 고딕" w:eastAsia="맑은 고딕" w:hAnsi="맑은 고딕" w:cs="맑은 고딕"/>
          <w:szCs w:val="20"/>
        </w:rPr>
      </w:pPr>
      <w:r>
        <w:t xml:space="preserve">3-2. </w:t>
      </w:r>
      <w:r>
        <w:rPr>
          <w:rFonts w:hint="eastAsia"/>
        </w:rPr>
        <w:t>졸음운전 방지 솔루션이 민원의 대상이</w:t>
      </w:r>
      <w:r>
        <w:t xml:space="preserve"> </w:t>
      </w:r>
      <w:r>
        <w:rPr>
          <w:rFonts w:hint="eastAsia"/>
        </w:rPr>
        <w:t>된다?</w:t>
      </w:r>
    </w:p>
    <w:p w14:paraId="16B7EDBD" w14:textId="77777777" w:rsidR="00713939" w:rsidRDefault="00713939">
      <w:pPr>
        <w:widowControl/>
        <w:wordWrap/>
        <w:autoSpaceDE/>
        <w:autoSpaceDN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br w:type="page"/>
      </w:r>
    </w:p>
    <w:p w14:paraId="0D61B5B6" w14:textId="77777777" w:rsidR="00C84D78" w:rsidRPr="00713939" w:rsidRDefault="00C84D78" w:rsidP="00713939">
      <w:pPr>
        <w:ind w:firstLine="800"/>
        <w:rPr>
          <w:rFonts w:ascii="맑은 고딕" w:eastAsia="맑은 고딕" w:hAnsi="맑은 고딕" w:cs="맑은 고딕"/>
          <w:szCs w:val="20"/>
        </w:rPr>
      </w:pPr>
    </w:p>
    <w:p w14:paraId="2DE60673" w14:textId="3DCA5139" w:rsidR="00C84D78" w:rsidRPr="00C84D78" w:rsidRDefault="000236B7" w:rsidP="000236B7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4</w:t>
      </w:r>
      <w:r w:rsidRPr="697F6C92">
        <w:rPr>
          <w:rFonts w:ascii="맑은 고딕" w:eastAsia="맑은 고딕" w:hAnsi="맑은 고딕" w:cs="맑은 고딕"/>
          <w:b/>
          <w:bCs/>
          <w:szCs w:val="20"/>
        </w:rPr>
        <w:t>. 이슈정의</w:t>
      </w:r>
    </w:p>
    <w:p w14:paraId="3D0267F1" w14:textId="09F0DF84" w:rsidR="006C27DC" w:rsidRPr="006C27DC" w:rsidRDefault="006C27DC" w:rsidP="000236B7">
      <w:pPr>
        <w:rPr>
          <w:rFonts w:ascii="맑은 고딕" w:eastAsia="맑은 고딕" w:hAnsi="맑은 고딕" w:cs="맑은 고딕"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ab/>
        <w:t>-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 xml:space="preserve"> </w:t>
      </w:r>
      <w:r w:rsidRPr="006C27DC">
        <w:rPr>
          <w:rFonts w:ascii="맑은 고딕" w:eastAsia="맑은 고딕" w:hAnsi="맑은 고딕" w:cs="맑은 고딕" w:hint="eastAsia"/>
          <w:bCs/>
          <w:szCs w:val="20"/>
        </w:rPr>
        <w:t>관련 법령 설명</w:t>
      </w:r>
    </w:p>
    <w:p w14:paraId="78DB3BEC" w14:textId="159ABB4C" w:rsidR="000236B7" w:rsidRDefault="006434F1" w:rsidP="000236B7">
      <w:pPr>
        <w:ind w:firstLine="80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4</w:t>
      </w:r>
      <w:r w:rsidR="000236B7" w:rsidRPr="697F6C92">
        <w:rPr>
          <w:rFonts w:ascii="맑은 고딕" w:eastAsia="맑은 고딕" w:hAnsi="맑은 고딕" w:cs="맑은 고딕"/>
          <w:szCs w:val="20"/>
        </w:rPr>
        <w:t>-1.</w:t>
      </w:r>
      <w:r w:rsidR="00FE62D9">
        <w:rPr>
          <w:rFonts w:ascii="맑은 고딕" w:eastAsia="맑은 고딕" w:hAnsi="맑은 고딕" w:cs="맑은 고딕"/>
          <w:szCs w:val="20"/>
        </w:rPr>
        <w:t xml:space="preserve"> </w:t>
      </w:r>
      <w:r w:rsidR="00FE62D9">
        <w:rPr>
          <w:rFonts w:ascii="맑은 고딕" w:eastAsia="맑은 고딕" w:hAnsi="맑은 고딕" w:cs="맑은 고딕" w:hint="eastAsia"/>
          <w:szCs w:val="20"/>
        </w:rPr>
        <w:t>이상운전 키워드 소개</w:t>
      </w:r>
    </w:p>
    <w:p w14:paraId="3CDA9645" w14:textId="77777777" w:rsidR="00C84D78" w:rsidRPr="00B8299A" w:rsidRDefault="00C84D78" w:rsidP="00C84D78">
      <w:pPr>
        <w:ind w:leftChars="400" w:left="8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졸음운전 등을 이상운전으로 정의하겠다.</w:t>
      </w:r>
      <w:r>
        <w:t xml:space="preserve"> </w:t>
      </w:r>
      <w:r>
        <w:rPr>
          <w:rFonts w:hint="eastAsia"/>
        </w:rPr>
        <w:t>그리고 이상운전을 해결하는 방안을 제시하려 한다.</w:t>
      </w:r>
    </w:p>
    <w:p w14:paraId="6C0FFFF0" w14:textId="74EED966" w:rsidR="00C84D78" w:rsidRPr="00C84D78" w:rsidRDefault="00C84D78" w:rsidP="00C84D78">
      <w:pPr>
        <w:ind w:leftChars="400" w:left="800"/>
      </w:pPr>
      <w:r>
        <w:rPr>
          <w:rFonts w:hint="eastAsia"/>
        </w:rPr>
        <w:t>(이상운전에 대한 설명은 최소화)</w:t>
      </w:r>
    </w:p>
    <w:p w14:paraId="0D96B304" w14:textId="02598CC3" w:rsidR="000236B7" w:rsidRPr="00C23C07" w:rsidRDefault="000236B7" w:rsidP="000236B7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cs="맑은 고딕"/>
          <w:szCs w:val="20"/>
        </w:rPr>
      </w:pPr>
      <w:r w:rsidRPr="00C23C07">
        <w:rPr>
          <w:rFonts w:ascii="맑은 고딕" w:eastAsia="맑은 고딕" w:hAnsi="맑은 고딕" w:cs="맑은 고딕"/>
          <w:szCs w:val="20"/>
        </w:rPr>
        <w:t>졸음운전</w:t>
      </w:r>
      <w:r w:rsidR="00FE62D9">
        <w:rPr>
          <w:rFonts w:ascii="맑은 고딕" w:eastAsia="맑은 고딕" w:hAnsi="맑은 고딕" w:cs="맑은 고딕" w:hint="eastAsia"/>
          <w:szCs w:val="20"/>
        </w:rPr>
        <w:t>을</w:t>
      </w:r>
      <w:r w:rsidRPr="00C23C07">
        <w:rPr>
          <w:rFonts w:ascii="맑은 고딕" w:eastAsia="맑은 고딕" w:hAnsi="맑은 고딕" w:cs="맑은 고딕"/>
          <w:szCs w:val="20"/>
        </w:rPr>
        <w:t xml:space="preserve"> 객관적</w:t>
      </w:r>
      <w:r w:rsidR="00FE62D9">
        <w:rPr>
          <w:rFonts w:ascii="맑은 고딕" w:eastAsia="맑은 고딕" w:hAnsi="맑은 고딕" w:cs="맑은 고딕" w:hint="eastAsia"/>
          <w:szCs w:val="20"/>
        </w:rPr>
        <w:t>으로 측정할 수 있는 기준이 없고</w:t>
      </w:r>
      <w:r w:rsidRPr="00C23C07">
        <w:rPr>
          <w:rFonts w:ascii="맑은 고딕" w:eastAsia="맑은 고딕" w:hAnsi="맑은 고딕" w:cs="맑은 고딕"/>
          <w:szCs w:val="20"/>
        </w:rPr>
        <w:t xml:space="preserve">, </w:t>
      </w:r>
      <w:r w:rsidR="00FE62D9">
        <w:rPr>
          <w:rFonts w:ascii="맑은 고딕" w:eastAsia="맑은 고딕" w:hAnsi="맑은 고딕" w:cs="맑은 고딕" w:hint="eastAsia"/>
          <w:szCs w:val="20"/>
        </w:rPr>
        <w:t xml:space="preserve">졸음운전 뿐만 아니라 </w:t>
      </w:r>
      <w:r w:rsidRPr="00C23C07">
        <w:rPr>
          <w:rFonts w:ascii="맑은 고딕" w:eastAsia="맑은 고딕" w:hAnsi="맑은 고딕" w:cs="맑은 고딕"/>
          <w:szCs w:val="20"/>
        </w:rPr>
        <w:t>잠재적인 사고 위험이 있는 운전 행태를 모두 포괄하기 위함</w:t>
      </w:r>
    </w:p>
    <w:p w14:paraId="695E51AE" w14:textId="22B02031" w:rsidR="000236B7" w:rsidRPr="00C23C07" w:rsidRDefault="000236B7" w:rsidP="000236B7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cs="맑은 고딕"/>
          <w:szCs w:val="20"/>
        </w:rPr>
      </w:pPr>
      <w:r w:rsidRPr="00C23C07">
        <w:rPr>
          <w:rFonts w:ascii="맑은 고딕" w:eastAsia="맑은 고딕" w:hAnsi="맑은 고딕" w:cs="맑은 고딕"/>
          <w:szCs w:val="20"/>
        </w:rPr>
        <w:t xml:space="preserve">: </w:t>
      </w:r>
      <w:r w:rsidR="008D784A">
        <w:rPr>
          <w:rFonts w:ascii="맑은 고딕" w:eastAsia="맑은 고딕" w:hAnsi="맑은 고딕" w:cs="맑은 고딕" w:hint="eastAsia"/>
          <w:szCs w:val="20"/>
        </w:rPr>
        <w:t>안전하지 않은 운전 행태를 실시간으로 감지하여</w:t>
      </w:r>
      <w:r w:rsidRPr="00C23C07">
        <w:rPr>
          <w:rFonts w:ascii="맑은 고딕" w:eastAsia="맑은 고딕" w:hAnsi="맑은 고딕" w:cs="맑은 고딕"/>
          <w:szCs w:val="20"/>
        </w:rPr>
        <w:t xml:space="preserve"> </w:t>
      </w:r>
      <w:r w:rsidR="008D784A">
        <w:rPr>
          <w:rFonts w:ascii="맑은 고딕" w:eastAsia="맑은 고딕" w:hAnsi="맑은 고딕" w:cs="맑은 고딕" w:hint="eastAsia"/>
          <w:szCs w:val="20"/>
        </w:rPr>
        <w:t>교통사고가 발생할 가능성을 차단하는 것이</w:t>
      </w:r>
      <w:r w:rsidRPr="00C23C07">
        <w:rPr>
          <w:rFonts w:ascii="맑은 고딕" w:eastAsia="맑은 고딕" w:hAnsi="맑은 고딕" w:cs="맑은 고딕"/>
          <w:szCs w:val="20"/>
        </w:rPr>
        <w:t xml:space="preserve"> 중요</w:t>
      </w:r>
    </w:p>
    <w:p w14:paraId="62706703" w14:textId="313D716B" w:rsidR="000236B7" w:rsidRDefault="006434F1" w:rsidP="000236B7">
      <w:pPr>
        <w:ind w:firstLine="80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4</w:t>
      </w:r>
      <w:r w:rsidR="000236B7" w:rsidRPr="697F6C92">
        <w:rPr>
          <w:rFonts w:ascii="맑은 고딕" w:eastAsia="맑은 고딕" w:hAnsi="맑은 고딕" w:cs="맑은 고딕"/>
          <w:szCs w:val="20"/>
        </w:rPr>
        <w:t>-2. 이상운전의 특징 - Unity Simulation 활용</w:t>
      </w:r>
    </w:p>
    <w:p w14:paraId="0D2CC006" w14:textId="77777777" w:rsidR="000236B7" w:rsidRPr="00D57FF1" w:rsidRDefault="000236B7" w:rsidP="000236B7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cs="맑은 고딕"/>
          <w:szCs w:val="20"/>
        </w:rPr>
      </w:pPr>
      <w:r w:rsidRPr="00D57FF1">
        <w:rPr>
          <w:rFonts w:ascii="맑은 고딕" w:eastAsia="맑은 고딕" w:hAnsi="맑은 고딕" w:cs="맑은 고딕"/>
          <w:szCs w:val="20"/>
        </w:rPr>
        <w:t>이상운전이라는 명확한 정의가 없기에, 이상운전을 시뮬레이션으로 설명</w:t>
      </w:r>
    </w:p>
    <w:p w14:paraId="76BE6E42" w14:textId="77777777" w:rsidR="006C27DC" w:rsidRPr="006C27DC" w:rsidRDefault="006C27DC" w:rsidP="697F6C92"/>
    <w:p w14:paraId="67942DED" w14:textId="77777777" w:rsidR="000236B7" w:rsidRDefault="000236B7" w:rsidP="697F6C92"/>
    <w:p w14:paraId="37C42A82" w14:textId="63427848" w:rsidR="697F6C92" w:rsidRDefault="00B8299A" w:rsidP="697F6C92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5</w:t>
      </w:r>
      <w:r w:rsidR="697F6C92" w:rsidRPr="697F6C92">
        <w:rPr>
          <w:rFonts w:ascii="맑은 고딕" w:eastAsia="맑은 고딕" w:hAnsi="맑은 고딕" w:cs="맑은 고딕"/>
          <w:b/>
          <w:bCs/>
          <w:szCs w:val="20"/>
        </w:rPr>
        <w:t>. 솔루션 제시</w:t>
      </w:r>
    </w:p>
    <w:p w14:paraId="51A52231" w14:textId="7F0C1523" w:rsidR="697F6C92" w:rsidRDefault="697F6C92" w:rsidP="697F6C92">
      <w:pPr>
        <w:ind w:firstLine="800"/>
        <w:rPr>
          <w:rFonts w:ascii="맑은 고딕" w:eastAsia="맑은 고딕" w:hAnsi="맑은 고딕" w:cs="맑은 고딕"/>
          <w:szCs w:val="20"/>
        </w:rPr>
      </w:pPr>
      <w:r w:rsidRPr="697F6C92">
        <w:rPr>
          <w:rFonts w:ascii="맑은 고딕" w:eastAsia="맑은 고딕" w:hAnsi="맑은 고딕" w:cs="맑은 고딕"/>
          <w:szCs w:val="20"/>
        </w:rPr>
        <w:t>- 지능형 이상운전 탐지 솔루션</w:t>
      </w:r>
    </w:p>
    <w:p w14:paraId="051187E5" w14:textId="39C2C02C" w:rsidR="697F6C92" w:rsidRDefault="697F6C92" w:rsidP="00641C18">
      <w:pPr>
        <w:ind w:leftChars="500" w:left="1000"/>
      </w:pPr>
      <w:r w:rsidRPr="697F6C92">
        <w:rPr>
          <w:rFonts w:ascii="맑은 고딕" w:eastAsia="맑은 고딕" w:hAnsi="맑은 고딕" w:cs="맑은 고딕"/>
          <w:szCs w:val="20"/>
        </w:rPr>
        <w:t xml:space="preserve">- CCTV 통합제어, 통합관리 </w:t>
      </w:r>
      <w:proofErr w:type="gramStart"/>
      <w:r w:rsidRPr="697F6C92">
        <w:rPr>
          <w:rFonts w:ascii="맑은 고딕" w:eastAsia="맑은 고딕" w:hAnsi="맑은 고딕" w:cs="맑은 고딕"/>
          <w:szCs w:val="20"/>
        </w:rPr>
        <w:t>솔루션</w:t>
      </w:r>
      <w:r w:rsidR="008B0F9C">
        <w:t xml:space="preserve"> :</w:t>
      </w:r>
      <w:proofErr w:type="gramEnd"/>
      <w:r w:rsidR="008B0F9C">
        <w:t xml:space="preserve"> </w:t>
      </w:r>
      <w:r w:rsidR="008B0F9C">
        <w:rPr>
          <w:rFonts w:hint="eastAsia"/>
        </w:rPr>
        <w:t xml:space="preserve">실시간으로 </w:t>
      </w:r>
      <w:r w:rsidR="003B63AA">
        <w:t>CCTV</w:t>
      </w:r>
      <w:r w:rsidR="008B0F9C">
        <w:rPr>
          <w:rFonts w:hint="eastAsia"/>
        </w:rPr>
        <w:t xml:space="preserve"> 정보 조회 가능</w:t>
      </w:r>
      <w:r w:rsidR="003E0FFB">
        <w:rPr>
          <w:rFonts w:hint="eastAsia"/>
        </w:rPr>
        <w:t xml:space="preserve"> </w:t>
      </w:r>
      <w:r w:rsidR="003E0FFB">
        <w:t xml:space="preserve">-&gt; </w:t>
      </w:r>
      <w:r w:rsidR="003E0FFB">
        <w:rPr>
          <w:rFonts w:hint="eastAsia"/>
        </w:rPr>
        <w:t>관리 및 유지보수에 필요한 비용 절감</w:t>
      </w:r>
    </w:p>
    <w:p w14:paraId="47879C4B" w14:textId="35F2FE6B" w:rsidR="697F6C92" w:rsidRPr="000D4F79" w:rsidRDefault="00965569" w:rsidP="00641C18">
      <w:pPr>
        <w:ind w:leftChars="500" w:left="100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 </w:t>
      </w:r>
      <w:proofErr w:type="gramStart"/>
      <w:r w:rsidR="007C0136">
        <w:rPr>
          <w:rFonts w:ascii="맑은 고딕" w:eastAsia="맑은 고딕" w:hAnsi="맑은 고딕" w:cs="맑은 고딕" w:hint="eastAsia"/>
          <w:szCs w:val="20"/>
        </w:rPr>
        <w:t>기대효과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 w:rsidR="007C0136">
        <w:rPr>
          <w:rFonts w:ascii="맑은 고딕" w:eastAsia="맑은 고딕" w:hAnsi="맑은 고딕" w:cs="맑은 고딕" w:hint="eastAsia"/>
          <w:szCs w:val="20"/>
        </w:rPr>
        <w:t>예상되는 긍정적인 효과를 정량적 지표와 정성적 지표로 설명(사고 발생 감소,</w:t>
      </w:r>
      <w:r w:rsidR="007C0136">
        <w:rPr>
          <w:rFonts w:ascii="맑은 고딕" w:eastAsia="맑은 고딕" w:hAnsi="맑은 고딕" w:cs="맑은 고딕"/>
          <w:szCs w:val="20"/>
        </w:rPr>
        <w:t xml:space="preserve"> </w:t>
      </w:r>
      <w:r w:rsidR="007C0136">
        <w:rPr>
          <w:rFonts w:ascii="맑은 고딕" w:eastAsia="맑은 고딕" w:hAnsi="맑은 고딕" w:cs="맑은 고딕" w:hint="eastAsia"/>
          <w:szCs w:val="20"/>
        </w:rPr>
        <w:t>사회적 비용 감소 등)</w:t>
      </w:r>
    </w:p>
    <w:p w14:paraId="603CF5A2" w14:textId="45353198" w:rsidR="697F6C92" w:rsidRDefault="00965569" w:rsidP="697F6C92">
      <w:pPr>
        <w:ind w:firstLine="80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- </w:t>
      </w:r>
      <w:r w:rsidR="697F6C92" w:rsidRPr="697F6C92">
        <w:rPr>
          <w:rFonts w:ascii="맑은 고딕" w:eastAsia="맑은 고딕" w:hAnsi="맑은 고딕" w:cs="맑은 고딕"/>
          <w:szCs w:val="20"/>
        </w:rPr>
        <w:t>우리 아이템의 장점, 차별화되는 점 강조</w:t>
      </w:r>
    </w:p>
    <w:p w14:paraId="24BC710F" w14:textId="071598DC" w:rsidR="000C5767" w:rsidRDefault="000C5767" w:rsidP="697F6C92">
      <w:pPr>
        <w:ind w:firstLine="80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+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우리 서비스의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장점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</w:p>
    <w:p w14:paraId="6295EA71" w14:textId="7CA170C1" w:rsidR="000C5767" w:rsidRPr="000C5767" w:rsidRDefault="000C5767" w:rsidP="000C5767">
      <w:pPr>
        <w:pStyle w:val="a4"/>
        <w:numPr>
          <w:ilvl w:val="0"/>
          <w:numId w:val="5"/>
        </w:numPr>
        <w:ind w:leftChars="0"/>
        <w:rPr>
          <w:rFonts w:ascii="맑은 고딕" w:eastAsia="맑은 고딕" w:hAnsi="맑은 고딕" w:cs="맑은 고딕"/>
          <w:szCs w:val="20"/>
        </w:rPr>
      </w:pPr>
      <w:r w:rsidRPr="000C5767">
        <w:rPr>
          <w:rFonts w:ascii="맑은 고딕" w:eastAsia="맑은 고딕" w:hAnsi="맑은 고딕" w:cs="맑은 고딕" w:hint="eastAsia"/>
          <w:szCs w:val="20"/>
        </w:rPr>
        <w:t>별도의 앱 설치 또는 장치 마련 없이 모든 운전자에게 서비스 제공 가능</w:t>
      </w:r>
    </w:p>
    <w:p w14:paraId="75453F7C" w14:textId="6152E863" w:rsidR="000C5767" w:rsidRPr="000C5767" w:rsidRDefault="000C5767" w:rsidP="000C5767">
      <w:pPr>
        <w:pStyle w:val="a4"/>
        <w:numPr>
          <w:ilvl w:val="0"/>
          <w:numId w:val="5"/>
        </w:numPr>
        <w:ind w:leftChars="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주의력 각성이 필요한 대상에게만 </w:t>
      </w:r>
      <w:r w:rsidR="001325FA">
        <w:rPr>
          <w:rFonts w:ascii="맑은 고딕" w:eastAsia="맑은 고딕" w:hAnsi="맑은 고딕" w:cs="맑은 고딕" w:hint="eastAsia"/>
          <w:szCs w:val="20"/>
        </w:rPr>
        <w:t>선별</w:t>
      </w:r>
      <w:r>
        <w:rPr>
          <w:rFonts w:ascii="맑은 고딕" w:eastAsia="맑은 고딕" w:hAnsi="맑은 고딕" w:cs="맑은 고딕" w:hint="eastAsia"/>
          <w:szCs w:val="20"/>
        </w:rPr>
        <w:t>적</w:t>
      </w:r>
      <w:r w:rsidR="001325FA">
        <w:rPr>
          <w:rFonts w:ascii="맑은 고딕" w:eastAsia="맑은 고딕" w:hAnsi="맑은 고딕" w:cs="맑은 고딕" w:hint="eastAsia"/>
          <w:szCs w:val="20"/>
        </w:rPr>
        <w:t>,</w:t>
      </w:r>
      <w:r w:rsidR="001325FA">
        <w:rPr>
          <w:rFonts w:ascii="맑은 고딕" w:eastAsia="맑은 고딕" w:hAnsi="맑은 고딕" w:cs="맑은 고딕"/>
          <w:szCs w:val="20"/>
        </w:rPr>
        <w:t xml:space="preserve"> </w:t>
      </w:r>
      <w:r w:rsidR="001325FA">
        <w:rPr>
          <w:rFonts w:ascii="맑은 고딕" w:eastAsia="맑은 고딕" w:hAnsi="맑은 고딕" w:cs="맑은 고딕" w:hint="eastAsia"/>
          <w:szCs w:val="20"/>
        </w:rPr>
        <w:t>지능적</w:t>
      </w:r>
      <w:r>
        <w:rPr>
          <w:rFonts w:ascii="맑은 고딕" w:eastAsia="맑은 고딕" w:hAnsi="맑은 고딕" w:cs="맑은 고딕" w:hint="eastAsia"/>
          <w:szCs w:val="20"/>
        </w:rPr>
        <w:t>으로 서비스를 제공하고,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다른 운전자들이 방어운전을 할 수 있도록 하여 </w:t>
      </w:r>
      <w:r w:rsidR="0004735D">
        <w:rPr>
          <w:rFonts w:ascii="맑은 고딕" w:eastAsia="맑은 고딕" w:hAnsi="맑은 고딕" w:cs="맑은 고딕" w:hint="eastAsia"/>
          <w:szCs w:val="20"/>
        </w:rPr>
        <w:t>사고 방지에 효과적</w:t>
      </w:r>
      <w:r w:rsidR="000539AE" w:rsidRPr="000539AE">
        <w:rPr>
          <w:rFonts w:ascii="맑은 고딕" w:eastAsia="맑은 고딕" w:hAnsi="맑은 고딕" w:cs="맑은 고딕" w:hint="eastAsia"/>
          <w:b/>
          <w:szCs w:val="20"/>
        </w:rPr>
        <w:t>(</w:t>
      </w:r>
      <w:r w:rsidR="001C49DF">
        <w:rPr>
          <w:rFonts w:ascii="맑은 고딕" w:eastAsia="맑은 고딕" w:hAnsi="맑은 고딕" w:cs="맑은 고딕" w:hint="eastAsia"/>
          <w:b/>
          <w:szCs w:val="20"/>
        </w:rPr>
        <w:t xml:space="preserve">운전자가 </w:t>
      </w:r>
      <w:r w:rsidR="000539AE" w:rsidRPr="000539AE">
        <w:rPr>
          <w:rFonts w:ascii="맑은 고딕" w:eastAsia="맑은 고딕" w:hAnsi="맑은 고딕" w:cs="맑은 고딕" w:hint="eastAsia"/>
          <w:b/>
          <w:szCs w:val="20"/>
        </w:rPr>
        <w:t>시각적 시설물</w:t>
      </w:r>
      <w:r w:rsidR="001C49DF">
        <w:rPr>
          <w:rFonts w:ascii="맑은 고딕" w:eastAsia="맑은 고딕" w:hAnsi="맑은 고딕" w:cs="맑은 고딕" w:hint="eastAsia"/>
          <w:b/>
          <w:szCs w:val="20"/>
        </w:rPr>
        <w:t xml:space="preserve"> 등으로 사전에 </w:t>
      </w:r>
      <w:r w:rsidR="004322D7">
        <w:rPr>
          <w:rFonts w:ascii="맑은 고딕" w:eastAsia="맑은 고딕" w:hAnsi="맑은 고딕" w:cs="맑은 고딕" w:hint="eastAsia"/>
          <w:b/>
          <w:szCs w:val="20"/>
        </w:rPr>
        <w:t>교통</w:t>
      </w:r>
      <w:r w:rsidR="001C49DF">
        <w:rPr>
          <w:rFonts w:ascii="맑은 고딕" w:eastAsia="맑은 고딕" w:hAnsi="맑은 고딕" w:cs="맑은 고딕" w:hint="eastAsia"/>
          <w:b/>
          <w:szCs w:val="20"/>
        </w:rPr>
        <w:t>변수를 인지하는 경우</w:t>
      </w:r>
      <w:r w:rsidR="000539AE" w:rsidRPr="000539AE">
        <w:rPr>
          <w:rFonts w:ascii="맑은 고딕" w:eastAsia="맑은 고딕" w:hAnsi="맑은 고딕" w:cs="맑은 고딕" w:hint="eastAsia"/>
          <w:b/>
          <w:szCs w:val="20"/>
        </w:rPr>
        <w:t xml:space="preserve"> 사고율</w:t>
      </w:r>
      <w:r w:rsidR="001C49DF">
        <w:rPr>
          <w:rFonts w:ascii="맑은 고딕" w:eastAsia="맑은 고딕" w:hAnsi="맑은 고딕" w:cs="맑은 고딕" w:hint="eastAsia"/>
          <w:b/>
          <w:szCs w:val="20"/>
        </w:rPr>
        <w:t>이</w:t>
      </w:r>
      <w:r w:rsidR="000539AE" w:rsidRPr="000539AE">
        <w:rPr>
          <w:rFonts w:ascii="맑은 고딕" w:eastAsia="맑은 고딕" w:hAnsi="맑은 고딕" w:cs="맑은 고딕" w:hint="eastAsia"/>
          <w:b/>
          <w:szCs w:val="20"/>
        </w:rPr>
        <w:t xml:space="preserve"> 유의미하게 감소</w:t>
      </w:r>
      <w:r w:rsidR="001C49DF">
        <w:rPr>
          <w:rFonts w:ascii="맑은 고딕" w:eastAsia="맑은 고딕" w:hAnsi="맑은 고딕" w:cs="맑은 고딕" w:hint="eastAsia"/>
          <w:b/>
          <w:szCs w:val="20"/>
        </w:rPr>
        <w:t>한</w:t>
      </w:r>
      <w:r w:rsidR="000539AE" w:rsidRPr="000539AE">
        <w:rPr>
          <w:rFonts w:ascii="맑은 고딕" w:eastAsia="맑은 고딕" w:hAnsi="맑은 고딕" w:cs="맑은 고딕" w:hint="eastAsia"/>
          <w:b/>
          <w:szCs w:val="20"/>
        </w:rPr>
        <w:t>다는 연구 결과가 있음)</w:t>
      </w:r>
    </w:p>
    <w:p w14:paraId="2E7514FB" w14:textId="539AADAA" w:rsidR="697F6C92" w:rsidRPr="005312A6" w:rsidRDefault="005312A6" w:rsidP="005312A6">
      <w:pPr>
        <w:pStyle w:val="a4"/>
        <w:numPr>
          <w:ilvl w:val="0"/>
          <w:numId w:val="5"/>
        </w:numPr>
        <w:ind w:leftChars="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>KT</w:t>
      </w:r>
      <w:r>
        <w:rPr>
          <w:rFonts w:ascii="맑은 고딕" w:eastAsia="맑은 고딕" w:hAnsi="맑은 고딕" w:cs="맑은 고딕" w:hint="eastAsia"/>
          <w:szCs w:val="20"/>
        </w:rPr>
        <w:t>의 관리 노하우,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센터 시설,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인력 풀을 이용해 </w:t>
      </w:r>
      <w:r w:rsidR="000E032F" w:rsidRPr="004C6AF7">
        <w:rPr>
          <w:rFonts w:ascii="맑은 고딕" w:eastAsia="맑은 고딕" w:hAnsi="맑은 고딕" w:cs="맑은 고딕"/>
          <w:szCs w:val="20"/>
        </w:rPr>
        <w:t xml:space="preserve">CCTV </w:t>
      </w:r>
      <w:r w:rsidR="000E032F" w:rsidRPr="004C6AF7">
        <w:rPr>
          <w:rFonts w:ascii="맑은 고딕" w:eastAsia="맑은 고딕" w:hAnsi="맑은 고딕" w:cs="맑은 고딕" w:hint="eastAsia"/>
          <w:szCs w:val="20"/>
        </w:rPr>
        <w:t>상태를 통합적으로 관리하고,</w:t>
      </w:r>
      <w:r w:rsidR="000E032F" w:rsidRPr="004C6AF7">
        <w:rPr>
          <w:rFonts w:ascii="맑은 고딕" w:eastAsia="맑은 고딕" w:hAnsi="맑은 고딕" w:cs="맑은 고딕"/>
          <w:szCs w:val="20"/>
        </w:rPr>
        <w:t xml:space="preserve"> </w:t>
      </w:r>
      <w:r w:rsidR="000E032F" w:rsidRPr="004C6AF7">
        <w:rPr>
          <w:rFonts w:ascii="맑은 고딕" w:eastAsia="맑은 고딕" w:hAnsi="맑은 고딕" w:cs="맑은 고딕" w:hint="eastAsia"/>
          <w:szCs w:val="20"/>
        </w:rPr>
        <w:t>작동에 이상이 있는 경우 한국도로공사 관제센터</w:t>
      </w:r>
      <w:r w:rsidR="00651B10" w:rsidRPr="004C6AF7">
        <w:rPr>
          <w:rFonts w:ascii="맑은 고딕" w:eastAsia="맑은 고딕" w:hAnsi="맑은 고딕" w:cs="맑은 고딕" w:hint="eastAsia"/>
          <w:szCs w:val="20"/>
        </w:rPr>
        <w:t>와 시설관리팀</w:t>
      </w:r>
      <w:r w:rsidR="000E032F" w:rsidRPr="004C6AF7">
        <w:rPr>
          <w:rFonts w:ascii="맑은 고딕" w:eastAsia="맑은 고딕" w:hAnsi="맑은 고딕" w:cs="맑은 고딕" w:hint="eastAsia"/>
          <w:szCs w:val="20"/>
        </w:rPr>
        <w:t>에 통보</w:t>
      </w:r>
      <w:r w:rsidR="00AF5F78" w:rsidRPr="004C6AF7">
        <w:rPr>
          <w:rFonts w:ascii="맑은 고딕" w:eastAsia="맑은 고딕" w:hAnsi="맑은 고딕" w:cs="맑은 고딕" w:hint="eastAsia"/>
          <w:szCs w:val="20"/>
        </w:rPr>
        <w:t xml:space="preserve"> 가능</w:t>
      </w:r>
      <w:r w:rsidR="697F6C92">
        <w:br/>
      </w:r>
    </w:p>
    <w:p w14:paraId="471C2A35" w14:textId="77777777" w:rsidR="00F006A1" w:rsidRDefault="00F006A1" w:rsidP="004C6AF7">
      <w:pPr>
        <w:ind w:left="800"/>
      </w:pPr>
    </w:p>
    <w:p w14:paraId="73206EB3" w14:textId="3AA5BC98" w:rsidR="697F6C92" w:rsidRDefault="697F6C92" w:rsidP="697F6C92">
      <w:pPr>
        <w:rPr>
          <w:rFonts w:ascii="맑은 고딕" w:eastAsia="맑은 고딕" w:hAnsi="맑은 고딕" w:cs="맑은 고딕"/>
          <w:b/>
          <w:bCs/>
          <w:szCs w:val="20"/>
        </w:rPr>
      </w:pPr>
      <w:r w:rsidRPr="697F6C92">
        <w:rPr>
          <w:rFonts w:ascii="맑은 고딕" w:eastAsia="맑은 고딕" w:hAnsi="맑은 고딕" w:cs="맑은 고딕"/>
          <w:b/>
          <w:bCs/>
          <w:szCs w:val="20"/>
        </w:rPr>
        <w:t>6. 기술 Details</w:t>
      </w:r>
    </w:p>
    <w:p w14:paraId="7CBEE26A" w14:textId="0340E50F" w:rsidR="697F6C92" w:rsidRDefault="697F6C92" w:rsidP="697F6C92">
      <w:pPr>
        <w:ind w:firstLine="800"/>
        <w:rPr>
          <w:rFonts w:ascii="맑은 고딕" w:eastAsia="맑은 고딕" w:hAnsi="맑은 고딕" w:cs="맑은 고딕"/>
          <w:szCs w:val="20"/>
        </w:rPr>
      </w:pPr>
      <w:r w:rsidRPr="697F6C92">
        <w:rPr>
          <w:rFonts w:ascii="맑은 고딕" w:eastAsia="맑은 고딕" w:hAnsi="맑은 고딕" w:cs="맑은 고딕"/>
          <w:szCs w:val="20"/>
        </w:rPr>
        <w:t>6-1. 플랫폼 구조도</w:t>
      </w:r>
    </w:p>
    <w:p w14:paraId="45D69D27" w14:textId="04A47152" w:rsidR="697F6C92" w:rsidRDefault="697F6C92" w:rsidP="697F6C92">
      <w:pPr>
        <w:ind w:firstLine="800"/>
        <w:rPr>
          <w:rFonts w:ascii="맑은 고딕" w:eastAsia="맑은 고딕" w:hAnsi="맑은 고딕" w:cs="맑은 고딕"/>
          <w:szCs w:val="20"/>
        </w:rPr>
      </w:pPr>
      <w:r w:rsidRPr="697F6C92">
        <w:rPr>
          <w:rFonts w:ascii="맑은 고딕" w:eastAsia="맑은 고딕" w:hAnsi="맑은 고딕" w:cs="맑은 고딕"/>
          <w:szCs w:val="20"/>
        </w:rPr>
        <w:t>6-2. 이미지 활용 제품 디자인 소개</w:t>
      </w:r>
    </w:p>
    <w:p w14:paraId="60231502" w14:textId="20364141" w:rsidR="697F6C92" w:rsidRDefault="697F6C92"/>
    <w:p w14:paraId="0DBA65FB" w14:textId="046D01DB" w:rsidR="697F6C92" w:rsidRDefault="697F6C92"/>
    <w:p w14:paraId="2723A7E7" w14:textId="11223EB5" w:rsidR="697F6C92" w:rsidRDefault="006434F1" w:rsidP="697F6C92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/>
          <w:b/>
          <w:bCs/>
          <w:szCs w:val="20"/>
        </w:rPr>
        <w:t>7</w:t>
      </w:r>
      <w:r w:rsidR="697F6C92" w:rsidRPr="697F6C92">
        <w:rPr>
          <w:rFonts w:ascii="맑은 고딕" w:eastAsia="맑은 고딕" w:hAnsi="맑은 고딕" w:cs="맑은 고딕"/>
          <w:b/>
          <w:bCs/>
          <w:szCs w:val="20"/>
        </w:rPr>
        <w:t>. 끝맺음</w:t>
      </w:r>
    </w:p>
    <w:p w14:paraId="48F27788" w14:textId="68986D23" w:rsidR="697F6C92" w:rsidRDefault="006434F1" w:rsidP="697F6C92">
      <w:pPr>
        <w:spacing w:line="257" w:lineRule="auto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7</w:t>
      </w:r>
      <w:r w:rsidR="697F6C92" w:rsidRPr="697F6C92">
        <w:rPr>
          <w:rFonts w:ascii="맑은 고딕" w:eastAsia="맑은 고딕" w:hAnsi="맑은 고딕" w:cs="맑은 고딕"/>
          <w:szCs w:val="20"/>
        </w:rPr>
        <w:t>-</w:t>
      </w:r>
      <w:proofErr w:type="gramStart"/>
      <w:r w:rsidR="697F6C92" w:rsidRPr="697F6C92">
        <w:rPr>
          <w:rFonts w:ascii="맑은 고딕" w:eastAsia="맑은 고딕" w:hAnsi="맑은 고딕" w:cs="맑은 고딕"/>
          <w:szCs w:val="20"/>
        </w:rPr>
        <w:t>1 :</w:t>
      </w:r>
      <w:proofErr w:type="gramEnd"/>
      <w:r w:rsidR="697F6C92" w:rsidRPr="697F6C92">
        <w:rPr>
          <w:rFonts w:ascii="맑은 고딕" w:eastAsia="맑은 고딕" w:hAnsi="맑은 고딕" w:cs="맑은 고딕"/>
          <w:szCs w:val="20"/>
        </w:rPr>
        <w:t xml:space="preserve"> KT의 C-ITS를 구축하며 얻는 REFERENCE</w:t>
      </w:r>
      <w:r w:rsidR="00FA6863">
        <w:rPr>
          <w:rFonts w:ascii="맑은 고딕" w:eastAsia="맑은 고딕" w:hAnsi="맑은 고딕" w:cs="맑은 고딕"/>
          <w:szCs w:val="20"/>
        </w:rPr>
        <w:t>,</w:t>
      </w:r>
      <w:r w:rsidR="697F6C92" w:rsidRPr="697F6C92">
        <w:rPr>
          <w:rFonts w:ascii="맑은 고딕" w:eastAsia="맑은 고딕" w:hAnsi="맑은 고딕" w:cs="맑은 고딕"/>
          <w:szCs w:val="20"/>
        </w:rPr>
        <w:t xml:space="preserve"> 영상</w:t>
      </w:r>
      <w:r w:rsidR="00FA6863">
        <w:t xml:space="preserve"> </w:t>
      </w:r>
      <w:r w:rsidR="697F6C92" w:rsidRPr="697F6C92">
        <w:rPr>
          <w:rFonts w:ascii="맑은 고딕" w:eastAsia="맑은 고딕" w:hAnsi="맑은 고딕" w:cs="맑은 고딕"/>
          <w:szCs w:val="20"/>
        </w:rPr>
        <w:t>분석</w:t>
      </w:r>
      <w:r w:rsidR="00FA6863"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spellStart"/>
      <w:r w:rsidR="00FA6863">
        <w:rPr>
          <w:rFonts w:ascii="맑은 고딕" w:eastAsia="맑은 고딕" w:hAnsi="맑은 고딕" w:cs="맑은 고딕" w:hint="eastAsia"/>
          <w:szCs w:val="20"/>
        </w:rPr>
        <w:t>및</w:t>
      </w:r>
      <w:r w:rsidR="697F6C92" w:rsidRPr="697F6C92">
        <w:rPr>
          <w:rFonts w:ascii="맑은 고딕" w:eastAsia="맑은 고딕" w:hAnsi="맑은 고딕" w:cs="맑은 고딕"/>
          <w:szCs w:val="20"/>
        </w:rPr>
        <w:t>에</w:t>
      </w:r>
      <w:proofErr w:type="spellEnd"/>
      <w:r w:rsidR="697F6C92" w:rsidRPr="697F6C92">
        <w:rPr>
          <w:rFonts w:ascii="맑은 고딕" w:eastAsia="맑은 고딕" w:hAnsi="맑은 고딕" w:cs="맑은 고딕"/>
          <w:szCs w:val="20"/>
        </w:rPr>
        <w:t xml:space="preserve"> 대한 노하우, IoT기기 통합제어 솔루션 역량</w:t>
      </w:r>
    </w:p>
    <w:p w14:paraId="5DF3132F" w14:textId="77777777" w:rsidR="00A52F5E" w:rsidRDefault="00A52F5E" w:rsidP="00A52F5E">
      <w:pPr>
        <w:rPr>
          <w:rFonts w:ascii="맑은 고딕" w:eastAsia="맑은 고딕" w:hAnsi="맑은 고딕" w:cs="맑은 고딕"/>
          <w:szCs w:val="20"/>
        </w:rPr>
      </w:pPr>
    </w:p>
    <w:p w14:paraId="4DF14159" w14:textId="7738FD9F" w:rsidR="00A52F5E" w:rsidRDefault="00A52F5E" w:rsidP="00A52F5E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#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이하 </w:t>
      </w:r>
      <w:r w:rsidR="00564A40">
        <w:rPr>
          <w:rFonts w:ascii="맑은 고딕" w:eastAsia="맑은 고딕" w:hAnsi="맑은 고딕" w:cs="맑은 고딕" w:hint="eastAsia"/>
          <w:szCs w:val="20"/>
        </w:rPr>
        <w:t>제외될 수 있는 내용</w:t>
      </w:r>
    </w:p>
    <w:p w14:paraId="70F0C8A5" w14:textId="5133DEA5" w:rsidR="00D42662" w:rsidRDefault="007C0136" w:rsidP="00A52F5E">
      <w:r>
        <w:rPr>
          <w:rFonts w:ascii="맑은 고딕" w:eastAsia="맑은 고딕" w:hAnsi="맑은 고딕" w:cs="맑은 고딕"/>
          <w:szCs w:val="20"/>
        </w:rPr>
        <w:t>‘</w:t>
      </w:r>
      <w:r w:rsidR="004321EC">
        <w:rPr>
          <w:rFonts w:ascii="맑은 고딕" w:eastAsia="맑은 고딕" w:hAnsi="맑은 고딕" w:cs="맑은 고딕" w:hint="eastAsia"/>
          <w:szCs w:val="20"/>
        </w:rPr>
        <w:t>우리는</w:t>
      </w:r>
      <w:r w:rsidR="004321EC">
        <w:rPr>
          <w:rFonts w:ascii="맑은 고딕" w:eastAsia="맑은 고딕" w:hAnsi="맑은 고딕" w:cs="맑은 고딕"/>
          <w:szCs w:val="20"/>
        </w:rPr>
        <w:t xml:space="preserve"> </w:t>
      </w:r>
      <w:r w:rsidR="004321EC">
        <w:rPr>
          <w:rFonts w:ascii="맑은 고딕" w:eastAsia="맑은 고딕" w:hAnsi="맑은 고딕" w:cs="맑은 고딕" w:hint="eastAsia"/>
          <w:szCs w:val="20"/>
        </w:rPr>
        <w:t>안전하고 스마트한 도로교통 환경을 만들어갈 것이다.</w:t>
      </w:r>
      <w:r w:rsidR="004321EC"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우리는</w:t>
      </w:r>
      <w:r w:rsidR="004321EC">
        <w:rPr>
          <w:rFonts w:ascii="맑은 고딕" w:eastAsia="맑은 고딕" w:hAnsi="맑은 고딕" w:cs="맑은 고딕" w:hint="eastAsia"/>
          <w:szCs w:val="20"/>
        </w:rPr>
        <w:t xml:space="preserve"> 누구든지</w:t>
      </w:r>
      <w:r>
        <w:rPr>
          <w:rFonts w:ascii="맑은 고딕" w:eastAsia="맑은 고딕" w:hAnsi="맑은 고딕" w:cs="맑은 고딕" w:hint="eastAsia"/>
          <w:szCs w:val="20"/>
        </w:rPr>
        <w:t xml:space="preserve"> 안전하고 스마트한 도로교통 </w:t>
      </w:r>
      <w:r w:rsidR="004321EC">
        <w:rPr>
          <w:rFonts w:ascii="맑은 고딕" w:eastAsia="맑은 고딕" w:hAnsi="맑은 고딕" w:cs="맑은 고딕" w:hint="eastAsia"/>
          <w:szCs w:val="20"/>
        </w:rPr>
        <w:t>플랫폼</w:t>
      </w:r>
      <w:r>
        <w:rPr>
          <w:rFonts w:ascii="맑은 고딕" w:eastAsia="맑은 고딕" w:hAnsi="맑은 고딕" w:cs="맑은 고딕" w:hint="eastAsia"/>
          <w:szCs w:val="20"/>
        </w:rPr>
        <w:t xml:space="preserve">을 </w:t>
      </w:r>
      <w:r w:rsidR="004321EC">
        <w:rPr>
          <w:rFonts w:ascii="맑은 고딕" w:eastAsia="맑은 고딕" w:hAnsi="맑은 고딕" w:cs="맑은 고딕" w:hint="eastAsia"/>
          <w:szCs w:val="20"/>
        </w:rPr>
        <w:t>이용할 수 있도록 할 것</w:t>
      </w:r>
      <w:r>
        <w:rPr>
          <w:rFonts w:ascii="맑은 고딕" w:eastAsia="맑은 고딕" w:hAnsi="맑은 고딕" w:cs="맑은 고딕" w:hint="eastAsia"/>
          <w:szCs w:val="20"/>
        </w:rPr>
        <w:t>이다</w:t>
      </w:r>
      <w:r w:rsidR="004321EC">
        <w:rPr>
          <w:rFonts w:ascii="맑은 고딕" w:eastAsia="맑은 고딕" w:hAnsi="맑은 고딕" w:cs="맑은 고딕" w:hint="eastAsia"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t>’</w:t>
      </w:r>
    </w:p>
    <w:p w14:paraId="7BE240E6" w14:textId="77777777" w:rsidR="00D42662" w:rsidRDefault="00D42662">
      <w:pPr>
        <w:widowControl/>
        <w:wordWrap/>
        <w:autoSpaceDE/>
        <w:autoSpaceDN/>
      </w:pPr>
      <w:r>
        <w:br w:type="page"/>
      </w:r>
    </w:p>
    <w:p w14:paraId="3257555C" w14:textId="06DF976A" w:rsidR="00151C3C" w:rsidRDefault="00151C3C" w:rsidP="697F6C92">
      <w:pPr>
        <w:rPr>
          <w:b/>
          <w:bCs/>
        </w:rPr>
      </w:pPr>
      <w:r>
        <w:rPr>
          <w:rFonts w:hint="eastAsia"/>
          <w:b/>
          <w:bCs/>
        </w:rPr>
        <w:lastRenderedPageBreak/>
        <w:t>#</w:t>
      </w:r>
      <w:r w:rsidR="000C5357">
        <w:rPr>
          <w:b/>
          <w:bCs/>
        </w:rPr>
        <w:t xml:space="preserve"> </w:t>
      </w:r>
      <w:r>
        <w:rPr>
          <w:rFonts w:hint="eastAsia"/>
          <w:b/>
          <w:bCs/>
        </w:rPr>
        <w:t>부록</w:t>
      </w:r>
    </w:p>
    <w:p w14:paraId="2AC45B9E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카메라 규격(초기)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49FB7545" w14:textId="77777777" w:rsidR="000C5357" w:rsidRDefault="000C5357" w:rsidP="000C5357">
      <w:pPr>
        <w:pStyle w:val="paragraph"/>
        <w:numPr>
          <w:ilvl w:val="0"/>
          <w:numId w:val="8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proofErr w:type="spellStart"/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초저조도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카메라로 밤에도 번호판을 인식할 수 </w:t>
      </w:r>
      <w:proofErr w:type="spellStart"/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있어야하며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4ECEACBC" w14:textId="77777777" w:rsidR="000C5357" w:rsidRDefault="000C5357" w:rsidP="000C5357">
      <w:pPr>
        <w:pStyle w:val="paragraph"/>
        <w:numPr>
          <w:ilvl w:val="0"/>
          <w:numId w:val="9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빠른 속도의 차량도 인식할 수 있도록 일정 수준 이상의 프레임을 갖춰야함.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69C58BE0" w14:textId="77777777" w:rsidR="000C5357" w:rsidRDefault="000C5357" w:rsidP="000C5357">
      <w:pPr>
        <w:pStyle w:val="paragraph"/>
        <w:numPr>
          <w:ilvl w:val="0"/>
          <w:numId w:val="10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WAVE센서와 호환이 가능한 구조체를 지녀야함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5A93F993" w14:textId="77777777" w:rsidR="000C5357" w:rsidRDefault="000C5357" w:rsidP="000C5357">
      <w:pPr>
        <w:pStyle w:val="paragraph"/>
        <w:numPr>
          <w:ilvl w:val="0"/>
          <w:numId w:val="11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AI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칩셋와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연동가능한 연결선을 지녀야함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79DA5723" w14:textId="77777777" w:rsidR="000C5357" w:rsidRDefault="000C5357" w:rsidP="000C5357">
      <w:pPr>
        <w:pStyle w:val="paragraph"/>
        <w:numPr>
          <w:ilvl w:val="0"/>
          <w:numId w:val="12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다양한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AI칩셋을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삽입할 수 있는 공간을 지녀야함. 하나의 카메라를 바탕으로, 다양한 모뎀을 추가적으로 </w:t>
      </w:r>
      <w:proofErr w:type="spellStart"/>
      <w:r>
        <w:rPr>
          <w:rStyle w:val="spellingerror"/>
          <w:rFonts w:ascii="맑은 고딕" w:eastAsia="맑은 고딕" w:hAnsi="맑은 고딕" w:hint="eastAsia"/>
          <w:sz w:val="20"/>
          <w:szCs w:val="20"/>
        </w:rPr>
        <w:t>탈부착하여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기능개선 및 다양한 활용가능성을 </w:t>
      </w:r>
      <w:proofErr w:type="spellStart"/>
      <w:r>
        <w:rPr>
          <w:rStyle w:val="spellingerror"/>
          <w:rFonts w:ascii="맑은 고딕" w:eastAsia="맑은 고딕" w:hAnsi="맑은 고딕" w:hint="eastAsia"/>
          <w:sz w:val="20"/>
          <w:szCs w:val="20"/>
        </w:rPr>
        <w:t>품어야함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484DD8A5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6D7D0064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우리는? KT AI/</w:t>
      </w:r>
      <w:r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DX융합사업본부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r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TF팀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6F84DCFC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TF팀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창설 </w:t>
      </w:r>
      <w:proofErr w:type="gramStart"/>
      <w:r>
        <w:rPr>
          <w:rStyle w:val="contextualspellingandgrammarerror"/>
          <w:rFonts w:ascii="맑은 고딕" w:eastAsia="맑은 고딕" w:hAnsi="맑은 고딕" w:hint="eastAsia"/>
          <w:b/>
          <w:bCs/>
          <w:sz w:val="20"/>
          <w:szCs w:val="20"/>
        </w:rPr>
        <w:t>이유 :</w:t>
      </w:r>
      <w:proofErr w:type="gramEnd"/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C-ITS 통신규격의 부처간 일원화와 한국도로공사의 2700km규모의 C-</w:t>
      </w:r>
      <w:r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ITS첨단도로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구축계획에 근거함.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571E95AC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4B60D780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제휴사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5D38388B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다만 아래 제휴사 대로는 절대 갈 수 없음을 인지하고 있음. 이는 각각의 </w:t>
      </w:r>
      <w:r>
        <w:rPr>
          <w:rStyle w:val="spellingerror"/>
          <w:rFonts w:ascii="맑은 고딕" w:eastAsia="맑은 고딕" w:hAnsi="맑은 고딕" w:hint="eastAsia"/>
          <w:b/>
          <w:bCs/>
          <w:sz w:val="20"/>
          <w:szCs w:val="20"/>
        </w:rPr>
        <w:t>Part별</w:t>
      </w: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수행업무를 명확하게 구분하기 위함.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50DE0DAD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한국도로공사 - 통합관제센터 - 한국도로공사와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MOU체결과정에서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데이터 및 정보 </w:t>
      </w:r>
      <w:proofErr w:type="gramStart"/>
      <w:r>
        <w:rPr>
          <w:rStyle w:val="contextualspellingandgrammarerror"/>
          <w:rFonts w:ascii="맑은 고딕" w:eastAsia="맑은 고딕" w:hAnsi="맑은 고딕" w:hint="eastAsia"/>
          <w:sz w:val="20"/>
          <w:szCs w:val="20"/>
        </w:rPr>
        <w:t>제공 뿐만</w:t>
      </w:r>
      <w:proofErr w:type="gram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아니라 관제센터의 공유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71BF963D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KT </w:t>
      </w:r>
      <w:proofErr w:type="spellStart"/>
      <w:r>
        <w:rPr>
          <w:rStyle w:val="spellingerror"/>
          <w:rFonts w:ascii="맑은 고딕" w:eastAsia="맑은 고딕" w:hAnsi="맑은 고딕" w:hint="eastAsia"/>
          <w:sz w:val="20"/>
          <w:szCs w:val="20"/>
        </w:rPr>
        <w:t>telecop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연세대 경비시스템 등 관제시스템 경험 및 노하우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5DF38DAE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KT MOS -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실질적인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설비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구축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및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시설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관리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638F3F39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KT Cloud - 다양한 정보를 양방향으로 송수신할 클라우드 시스템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097966F2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아름테크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proofErr w:type="spellStart"/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초저조도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카메라를 위함 - 다만 이것은 카메라 규격에 따라 변경 가능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116F0159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       </w:t>
      </w:r>
      <w:proofErr w:type="spellStart"/>
      <w:r>
        <w:rPr>
          <w:rStyle w:val="spellingerror"/>
          <w:rFonts w:ascii="맑은 고딕" w:eastAsia="맑은 고딕" w:hAnsi="맑은 고딕" w:hint="eastAsia"/>
          <w:color w:val="FF0000"/>
          <w:sz w:val="20"/>
          <w:szCs w:val="20"/>
        </w:rPr>
        <w:t>Tta</w:t>
      </w:r>
      <w:proofErr w:type="spellEnd"/>
      <w:proofErr w:type="gramStart"/>
      <w:r>
        <w:rPr>
          <w:rStyle w:val="spellingerror"/>
          <w:rFonts w:ascii="맑은 고딕" w:eastAsia="맑은 고딕" w:hAnsi="맑은 고딕" w:hint="eastAsia"/>
          <w:color w:val="FF0000"/>
          <w:sz w:val="20"/>
          <w:szCs w:val="20"/>
        </w:rPr>
        <w:t>인증</w:t>
      </w:r>
      <w:r>
        <w:rPr>
          <w:rStyle w:val="normaltextrun"/>
          <w:rFonts w:ascii="맑은 고딕" w:eastAsia="맑은 고딕" w:hAnsi="맑은 고딕" w:hint="eastAsia"/>
          <w:color w:val="FF0000"/>
          <w:sz w:val="20"/>
          <w:szCs w:val="20"/>
        </w:rPr>
        <w:t xml:space="preserve"> :</w:t>
      </w:r>
      <w:proofErr w:type="gramEnd"/>
      <w:r>
        <w:rPr>
          <w:rStyle w:val="normaltextrun"/>
          <w:rFonts w:ascii="맑은 고딕" w:eastAsia="맑은 고딕" w:hAnsi="맑은 고딕" w:hint="eastAsia"/>
          <w:color w:val="FF0000"/>
          <w:sz w:val="20"/>
          <w:szCs w:val="20"/>
        </w:rPr>
        <w:t xml:space="preserve"> http://test.tta.or.kr/research/result/broadcast.jsp?team_cd=B&amp;num=1225</w:t>
      </w:r>
      <w:r>
        <w:rPr>
          <w:rStyle w:val="eop"/>
          <w:rFonts w:ascii="맑은 고딕" w:eastAsia="맑은 고딕" w:hAnsi="맑은 고딕" w:hint="eastAsia"/>
          <w:color w:val="FF0000"/>
          <w:sz w:val="20"/>
          <w:szCs w:val="20"/>
        </w:rPr>
        <w:t> </w:t>
      </w:r>
    </w:p>
    <w:p w14:paraId="6A9365FB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솔루엠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LED 등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33BC464B" w14:textId="2965AF9C" w:rsidR="000C5357" w:rsidRDefault="000C5357" w:rsidP="00B47C30">
      <w:pPr>
        <w:pStyle w:val="paragraph"/>
        <w:spacing w:before="0" w:beforeAutospacing="0" w:after="0" w:afterAutospacing="0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       </w:t>
      </w:r>
      <w:r>
        <w:rPr>
          <w:rStyle w:val="normaltextrun"/>
          <w:rFonts w:ascii="맑은 고딕" w:eastAsia="맑은 고딕" w:hAnsi="맑은 고딕" w:hint="eastAsia"/>
          <w:color w:val="FF0000"/>
          <w:sz w:val="20"/>
          <w:szCs w:val="20"/>
        </w:rPr>
        <w:t>스마트조명</w:t>
      </w:r>
      <w:r w:rsidR="00B47C30">
        <w:rPr>
          <w:rStyle w:val="normaltextrun"/>
          <w:rFonts w:ascii="맑은 고딕" w:eastAsia="맑은 고딕" w:hAnsi="맑은 고딕"/>
          <w:color w:val="FF0000"/>
          <w:sz w:val="20"/>
          <w:szCs w:val="20"/>
        </w:rPr>
        <w:t xml:space="preserve"> </w:t>
      </w:r>
      <w:proofErr w:type="gramStart"/>
      <w:r>
        <w:rPr>
          <w:rStyle w:val="normaltextrun"/>
          <w:rFonts w:ascii="맑은 고딕" w:eastAsia="맑은 고딕" w:hAnsi="맑은 고딕" w:hint="eastAsia"/>
          <w:color w:val="FF0000"/>
          <w:sz w:val="20"/>
          <w:szCs w:val="20"/>
        </w:rPr>
        <w:t>국무총리상 :</w:t>
      </w:r>
      <w:proofErr w:type="gramEnd"/>
      <w:r>
        <w:rPr>
          <w:rStyle w:val="normaltextrun"/>
          <w:rFonts w:ascii="맑은 고딕" w:eastAsia="맑은 고딕" w:hAnsi="맑은 고딕" w:hint="eastAsia"/>
          <w:color w:val="FF0000"/>
          <w:sz w:val="20"/>
          <w:szCs w:val="20"/>
        </w:rPr>
        <w:t xml:space="preserve"> https://gametoc.hankyung.com/news/articleView.html?idxno=62968</w:t>
      </w:r>
      <w:r>
        <w:rPr>
          <w:rStyle w:val="eop"/>
          <w:rFonts w:ascii="맑은 고딕" w:eastAsia="맑은 고딕" w:hAnsi="맑은 고딕" w:hint="eastAsia"/>
          <w:color w:val="FF0000"/>
          <w:sz w:val="20"/>
          <w:szCs w:val="20"/>
        </w:rPr>
        <w:t> </w:t>
      </w:r>
    </w:p>
    <w:p w14:paraId="58E18B9A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5FB58369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활용방안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517F45A2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5G-I2I로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빠른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정보의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송수신을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기반으로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1A9F46AC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과속, 이상운전(졸음 음주 등), 사고상황 알림, 정체구간 알림 등 다양한 분야에서 사용될 수 있다.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6B6700C2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다만 우리는 Big Project 진행중. 판을 너무 벌리지 말자. 이상운전이 우리의 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Main임을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기억하라.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69950F3B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167634E9" w14:textId="77777777" w:rsidR="000C5357" w:rsidRDefault="000C5357" w:rsidP="000C535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Q&amp;A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4FD88664" w14:textId="77777777" w:rsidR="000C5357" w:rsidRDefault="000C5357" w:rsidP="000C5357">
      <w:pPr>
        <w:pStyle w:val="paragraph"/>
        <w:numPr>
          <w:ilvl w:val="0"/>
          <w:numId w:val="13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우리가 기존 무선통신망(4G 등) 대신 5G</w:t>
      </w:r>
      <w:r>
        <w:rPr>
          <w:rStyle w:val="spellingerror"/>
          <w:rFonts w:ascii="맑은 고딕" w:eastAsia="맑은 고딕" w:hAnsi="맑은 고딕" w:hint="eastAsia"/>
          <w:sz w:val="20"/>
          <w:szCs w:val="20"/>
        </w:rPr>
        <w:t>를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써야할 이유가 있는가?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40A88990" w14:textId="77777777" w:rsidR="000C5357" w:rsidRDefault="000C5357" w:rsidP="000C5357">
      <w:pPr>
        <w:pStyle w:val="paragraph"/>
        <w:numPr>
          <w:ilvl w:val="0"/>
          <w:numId w:val="14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기존 인프라 활용 대비 5G 인프라 구축에 대한 기회비용이 대략 얼마나 되는가?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1CB22DFC" w14:textId="77777777" w:rsidR="000C5357" w:rsidRDefault="000C5357" w:rsidP="000C5357">
      <w:pPr>
        <w:pStyle w:val="paragraph"/>
        <w:numPr>
          <w:ilvl w:val="0"/>
          <w:numId w:val="15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5G 인프라 구축하는데 기지국 필요한가? 필요하다면 예산이 얼마나 필요한가?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7A9AD9C3" w14:textId="77777777" w:rsidR="000C5357" w:rsidRDefault="000C5357" w:rsidP="000C5357">
      <w:pPr>
        <w:pStyle w:val="paragraph"/>
        <w:numPr>
          <w:ilvl w:val="0"/>
          <w:numId w:val="16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유선통신망과 5G통신의 혼합방식은 경제적으로 효용성이 있는가?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21A0F70B" w14:textId="77777777" w:rsidR="000C5357" w:rsidRDefault="000C5357" w:rsidP="000C5357">
      <w:pPr>
        <w:pStyle w:val="paragraph"/>
        <w:numPr>
          <w:ilvl w:val="0"/>
          <w:numId w:val="17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우리가 앞서 언급한 카메라 규격을 맞출 수 있는가?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3732155F" w14:textId="77777777" w:rsidR="000C5357" w:rsidRDefault="000C5357" w:rsidP="000C5357">
      <w:pPr>
        <w:pStyle w:val="paragraph"/>
        <w:numPr>
          <w:ilvl w:val="0"/>
          <w:numId w:val="18"/>
        </w:numPr>
        <w:spacing w:before="0" w:beforeAutospacing="0" w:after="0" w:afterAutospacing="0"/>
        <w:ind w:left="405" w:firstLine="0"/>
        <w:jc w:val="both"/>
        <w:textAlignment w:val="baseline"/>
        <w:rPr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lastRenderedPageBreak/>
        <w:t>꼭 정확한 회사를 하나 정해야 하는지? 다양한 회사의 컨소시엄 입장에서 제안은 불가능한가? 컨소시엄에서 총 책임자(제안자)는 보통 누가 맡는지?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14:paraId="45C26470" w14:textId="702A8885" w:rsidR="697F6C92" w:rsidRPr="000C5357" w:rsidRDefault="697F6C92" w:rsidP="000C5357">
      <w:pPr>
        <w:rPr>
          <w:b/>
          <w:bCs/>
        </w:rPr>
      </w:pPr>
    </w:p>
    <w:sectPr w:rsidR="697F6C92" w:rsidRPr="000C5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F29"/>
    <w:multiLevelType w:val="multilevel"/>
    <w:tmpl w:val="1DF47D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33C8B"/>
    <w:multiLevelType w:val="hybridMultilevel"/>
    <w:tmpl w:val="1736B514"/>
    <w:lvl w:ilvl="0" w:tplc="3D0672E4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FCC2954"/>
    <w:multiLevelType w:val="multilevel"/>
    <w:tmpl w:val="4DFE9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777FB"/>
    <w:multiLevelType w:val="multilevel"/>
    <w:tmpl w:val="4484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F1C39"/>
    <w:multiLevelType w:val="multilevel"/>
    <w:tmpl w:val="DF182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31266"/>
    <w:multiLevelType w:val="multilevel"/>
    <w:tmpl w:val="033A01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539C4"/>
    <w:multiLevelType w:val="multilevel"/>
    <w:tmpl w:val="CC5C9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2247F"/>
    <w:multiLevelType w:val="multilevel"/>
    <w:tmpl w:val="AAC24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C474C"/>
    <w:multiLevelType w:val="hybridMultilevel"/>
    <w:tmpl w:val="6F7E9884"/>
    <w:lvl w:ilvl="0" w:tplc="5D5C0790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FE4137"/>
    <w:multiLevelType w:val="hybridMultilevel"/>
    <w:tmpl w:val="4CC69544"/>
    <w:lvl w:ilvl="0" w:tplc="D4100C42">
      <w:start w:val="1"/>
      <w:numFmt w:val="decimal"/>
      <w:lvlText w:val="%1."/>
      <w:lvlJc w:val="left"/>
      <w:pPr>
        <w:ind w:left="800" w:hanging="400"/>
      </w:pPr>
    </w:lvl>
    <w:lvl w:ilvl="1" w:tplc="9B4E85C8">
      <w:start w:val="1"/>
      <w:numFmt w:val="lowerLetter"/>
      <w:lvlText w:val="%2."/>
      <w:lvlJc w:val="left"/>
      <w:pPr>
        <w:ind w:left="1200" w:hanging="400"/>
      </w:pPr>
    </w:lvl>
    <w:lvl w:ilvl="2" w:tplc="C7B2793A">
      <w:start w:val="1"/>
      <w:numFmt w:val="lowerRoman"/>
      <w:lvlText w:val="%3."/>
      <w:lvlJc w:val="right"/>
      <w:pPr>
        <w:ind w:left="1600" w:hanging="400"/>
      </w:pPr>
    </w:lvl>
    <w:lvl w:ilvl="3" w:tplc="3842C0E6">
      <w:start w:val="1"/>
      <w:numFmt w:val="decimal"/>
      <w:lvlText w:val="%4."/>
      <w:lvlJc w:val="left"/>
      <w:pPr>
        <w:ind w:left="2000" w:hanging="400"/>
      </w:pPr>
    </w:lvl>
    <w:lvl w:ilvl="4" w:tplc="E340930A">
      <w:start w:val="1"/>
      <w:numFmt w:val="lowerLetter"/>
      <w:lvlText w:val="%5."/>
      <w:lvlJc w:val="left"/>
      <w:pPr>
        <w:ind w:left="2400" w:hanging="400"/>
      </w:pPr>
    </w:lvl>
    <w:lvl w:ilvl="5" w:tplc="62A2724A">
      <w:start w:val="1"/>
      <w:numFmt w:val="lowerRoman"/>
      <w:lvlText w:val="%6."/>
      <w:lvlJc w:val="right"/>
      <w:pPr>
        <w:ind w:left="2800" w:hanging="400"/>
      </w:pPr>
    </w:lvl>
    <w:lvl w:ilvl="6" w:tplc="E3549A3A">
      <w:start w:val="1"/>
      <w:numFmt w:val="decimal"/>
      <w:lvlText w:val="%7."/>
      <w:lvlJc w:val="left"/>
      <w:pPr>
        <w:ind w:left="3200" w:hanging="400"/>
      </w:pPr>
    </w:lvl>
    <w:lvl w:ilvl="7" w:tplc="328CAED2">
      <w:start w:val="1"/>
      <w:numFmt w:val="lowerLetter"/>
      <w:lvlText w:val="%8."/>
      <w:lvlJc w:val="left"/>
      <w:pPr>
        <w:ind w:left="3600" w:hanging="400"/>
      </w:pPr>
    </w:lvl>
    <w:lvl w:ilvl="8" w:tplc="4B2EAD90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E86909"/>
    <w:multiLevelType w:val="multilevel"/>
    <w:tmpl w:val="B666E9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9776C"/>
    <w:multiLevelType w:val="hybridMultilevel"/>
    <w:tmpl w:val="A6905484"/>
    <w:lvl w:ilvl="0" w:tplc="0E7AA57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86E4AA4"/>
    <w:multiLevelType w:val="hybridMultilevel"/>
    <w:tmpl w:val="714ABA4E"/>
    <w:lvl w:ilvl="0" w:tplc="21447AE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0666A9"/>
    <w:multiLevelType w:val="multilevel"/>
    <w:tmpl w:val="3D9628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66CC5"/>
    <w:multiLevelType w:val="multilevel"/>
    <w:tmpl w:val="3590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30483D"/>
    <w:multiLevelType w:val="hybridMultilevel"/>
    <w:tmpl w:val="3882318C"/>
    <w:lvl w:ilvl="0" w:tplc="EFD430E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64624A86"/>
    <w:multiLevelType w:val="multilevel"/>
    <w:tmpl w:val="7E249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042C4"/>
    <w:multiLevelType w:val="hybridMultilevel"/>
    <w:tmpl w:val="1B001E14"/>
    <w:lvl w:ilvl="0" w:tplc="CF685BC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3"/>
  </w:num>
  <w:num w:numId="9">
    <w:abstractNumId w:val="2"/>
  </w:num>
  <w:num w:numId="10">
    <w:abstractNumId w:val="7"/>
  </w:num>
  <w:num w:numId="11">
    <w:abstractNumId w:val="13"/>
  </w:num>
  <w:num w:numId="12">
    <w:abstractNumId w:val="5"/>
  </w:num>
  <w:num w:numId="13">
    <w:abstractNumId w:val="14"/>
  </w:num>
  <w:num w:numId="14">
    <w:abstractNumId w:val="4"/>
  </w:num>
  <w:num w:numId="15">
    <w:abstractNumId w:val="0"/>
  </w:num>
  <w:num w:numId="16">
    <w:abstractNumId w:val="6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60"/>
    <w:rsid w:val="000236B7"/>
    <w:rsid w:val="0004735D"/>
    <w:rsid w:val="00050679"/>
    <w:rsid w:val="000539AE"/>
    <w:rsid w:val="000C5357"/>
    <w:rsid w:val="000C5767"/>
    <w:rsid w:val="000D4F79"/>
    <w:rsid w:val="000E032F"/>
    <w:rsid w:val="001325FA"/>
    <w:rsid w:val="00151C3C"/>
    <w:rsid w:val="00192F70"/>
    <w:rsid w:val="00196B7F"/>
    <w:rsid w:val="001C49DF"/>
    <w:rsid w:val="002818D7"/>
    <w:rsid w:val="0032F7D8"/>
    <w:rsid w:val="003344B4"/>
    <w:rsid w:val="00386195"/>
    <w:rsid w:val="003932DE"/>
    <w:rsid w:val="003B63AA"/>
    <w:rsid w:val="003D6E2E"/>
    <w:rsid w:val="003E0FFB"/>
    <w:rsid w:val="004321EC"/>
    <w:rsid w:val="004322D7"/>
    <w:rsid w:val="00454629"/>
    <w:rsid w:val="004A2560"/>
    <w:rsid w:val="004C6AF7"/>
    <w:rsid w:val="00503E07"/>
    <w:rsid w:val="005312A6"/>
    <w:rsid w:val="00564A40"/>
    <w:rsid w:val="005B3C7B"/>
    <w:rsid w:val="005B5C07"/>
    <w:rsid w:val="005B605F"/>
    <w:rsid w:val="00641C18"/>
    <w:rsid w:val="006434F1"/>
    <w:rsid w:val="00651B10"/>
    <w:rsid w:val="006C27DC"/>
    <w:rsid w:val="00713939"/>
    <w:rsid w:val="007163BC"/>
    <w:rsid w:val="00776EE4"/>
    <w:rsid w:val="007C0136"/>
    <w:rsid w:val="00826191"/>
    <w:rsid w:val="00874C5F"/>
    <w:rsid w:val="008A4302"/>
    <w:rsid w:val="008B0F9C"/>
    <w:rsid w:val="008D4266"/>
    <w:rsid w:val="008D784A"/>
    <w:rsid w:val="009326A5"/>
    <w:rsid w:val="00965569"/>
    <w:rsid w:val="00A13020"/>
    <w:rsid w:val="00A25456"/>
    <w:rsid w:val="00A31846"/>
    <w:rsid w:val="00A52F5E"/>
    <w:rsid w:val="00AC2490"/>
    <w:rsid w:val="00AF5F78"/>
    <w:rsid w:val="00B47C30"/>
    <w:rsid w:val="00B8299A"/>
    <w:rsid w:val="00C23C07"/>
    <w:rsid w:val="00C84D78"/>
    <w:rsid w:val="00CE5C2F"/>
    <w:rsid w:val="00D054F6"/>
    <w:rsid w:val="00D42662"/>
    <w:rsid w:val="00D57FF1"/>
    <w:rsid w:val="00D66DED"/>
    <w:rsid w:val="00DC0DBC"/>
    <w:rsid w:val="00E03A0A"/>
    <w:rsid w:val="00E26B55"/>
    <w:rsid w:val="00E27D46"/>
    <w:rsid w:val="00F006A1"/>
    <w:rsid w:val="00F01BCA"/>
    <w:rsid w:val="00F549E6"/>
    <w:rsid w:val="00F96D86"/>
    <w:rsid w:val="00FA6863"/>
    <w:rsid w:val="00FE4123"/>
    <w:rsid w:val="00FE62D9"/>
    <w:rsid w:val="0C943FE5"/>
    <w:rsid w:val="0D824061"/>
    <w:rsid w:val="0DB06CD3"/>
    <w:rsid w:val="17894B44"/>
    <w:rsid w:val="1DE12458"/>
    <w:rsid w:val="25C62927"/>
    <w:rsid w:val="25E8E2B9"/>
    <w:rsid w:val="28933201"/>
    <w:rsid w:val="337197C3"/>
    <w:rsid w:val="33D2515D"/>
    <w:rsid w:val="3400F484"/>
    <w:rsid w:val="35588CAC"/>
    <w:rsid w:val="3C9F6356"/>
    <w:rsid w:val="3E3B33B7"/>
    <w:rsid w:val="440F4C86"/>
    <w:rsid w:val="54A2F9C7"/>
    <w:rsid w:val="57D13092"/>
    <w:rsid w:val="651BC4D1"/>
    <w:rsid w:val="6809D4A2"/>
    <w:rsid w:val="68A07BDE"/>
    <w:rsid w:val="697F6C92"/>
    <w:rsid w:val="69A5A503"/>
    <w:rsid w:val="6B137BC3"/>
    <w:rsid w:val="6B4D5DFE"/>
    <w:rsid w:val="6E4B1C85"/>
    <w:rsid w:val="6EC89B64"/>
    <w:rsid w:val="700B3A0F"/>
    <w:rsid w:val="70D0CA15"/>
    <w:rsid w:val="71862859"/>
    <w:rsid w:val="790A0EE7"/>
    <w:rsid w:val="7B4D2368"/>
    <w:rsid w:val="7C70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F576"/>
  <w15:chartTrackingRefBased/>
  <w15:docId w15:val="{A4C589A4-30EB-41F7-9B38-04BC36BE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4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paragraph">
    <w:name w:val="paragraph"/>
    <w:basedOn w:val="a"/>
    <w:rsid w:val="000C53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0C5357"/>
  </w:style>
  <w:style w:type="character" w:customStyle="1" w:styleId="eop">
    <w:name w:val="eop"/>
    <w:basedOn w:val="a0"/>
    <w:rsid w:val="000C5357"/>
  </w:style>
  <w:style w:type="character" w:customStyle="1" w:styleId="spellingerror">
    <w:name w:val="spellingerror"/>
    <w:basedOn w:val="a0"/>
    <w:rsid w:val="000C5357"/>
  </w:style>
  <w:style w:type="character" w:customStyle="1" w:styleId="contextualspellingandgrammarerror">
    <w:name w:val="contextualspellingandgrammarerror"/>
    <w:basedOn w:val="a0"/>
    <w:rsid w:val="000C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8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3D4F38B2239249A02BBEF37EF784A6" ma:contentTypeVersion="10" ma:contentTypeDescription="새 문서를 만듭니다." ma:contentTypeScope="" ma:versionID="5ffa996a54fbb54d778baaec4d5ef52b">
  <xsd:schema xmlns:xsd="http://www.w3.org/2001/XMLSchema" xmlns:xs="http://www.w3.org/2001/XMLSchema" xmlns:p="http://schemas.microsoft.com/office/2006/metadata/properties" xmlns:ns2="5ad54f6d-ec11-4539-8dd8-3e0b1385c33e" xmlns:ns3="499dde9e-f352-4336-81af-5b5c85f16b07" targetNamespace="http://schemas.microsoft.com/office/2006/metadata/properties" ma:root="true" ma:fieldsID="00e5bb8f0eb266ef50c8a7d9779950a7" ns2:_="" ns3:_="">
    <xsd:import namespace="5ad54f6d-ec11-4539-8dd8-3e0b1385c33e"/>
    <xsd:import namespace="499dde9e-f352-4336-81af-5b5c85f16b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54f6d-ec11-4539-8dd8-3e0b1385c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dde9e-f352-4336-81af-5b5c85f16b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26D7B-62B7-4448-85F8-DBF7E423BD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EBA4CF-B8B2-495F-B228-D8CAC5A8A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1810B-E9DB-4EE6-BF06-ABE81DB5A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54f6d-ec11-4539-8dd8-3e0b1385c33e"/>
    <ds:schemaRef ds:uri="499dde9e-f352-4336-81af-5b5c85f16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전동준</dc:creator>
  <cp:keywords/>
  <dc:description/>
  <cp:lastModifiedBy>전동준</cp:lastModifiedBy>
  <cp:revision>62</cp:revision>
  <dcterms:created xsi:type="dcterms:W3CDTF">2022-04-13T02:11:00Z</dcterms:created>
  <dcterms:modified xsi:type="dcterms:W3CDTF">2022-04-14T04:08:00Z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0x010100FD3D4F38B2239249A02BBEF37EF784A6</vt:lpwstr>
  </property>
</Properties>
</file>