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EDF8" w14:textId="77777777" w:rsidR="00D95792" w:rsidRPr="00120414" w:rsidRDefault="00D95792" w:rsidP="00D95792">
      <w:pPr>
        <w:tabs>
          <w:tab w:val="left" w:pos="4320"/>
        </w:tabs>
        <w:rPr>
          <w:b/>
        </w:rPr>
      </w:pPr>
      <w:r w:rsidRPr="00120414">
        <w:rPr>
          <w:b/>
        </w:rPr>
        <w:t>Student Name:</w:t>
      </w:r>
      <w:r w:rsidRPr="00120414">
        <w:rPr>
          <w:b/>
        </w:rPr>
        <w:tab/>
        <w:t>Weight:</w:t>
      </w:r>
      <w:r>
        <w:rPr>
          <w:b/>
        </w:rPr>
        <w:t xml:space="preserve"> </w:t>
      </w:r>
      <w:r w:rsidRPr="00F576C3">
        <w:rPr>
          <w:b/>
        </w:rPr>
        <w:t>Contributes to 10% Engagement Mark</w:t>
      </w:r>
    </w:p>
    <w:p w14:paraId="75C5E4CF" w14:textId="77777777" w:rsidR="00D95792" w:rsidRPr="005B2A65" w:rsidRDefault="00D95792" w:rsidP="00D95792">
      <w:pPr>
        <w:tabs>
          <w:tab w:val="left" w:pos="432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  <w:t xml:space="preserve"> </w:t>
      </w:r>
      <w:r w:rsidRPr="00F576C3">
        <w:rPr>
          <w:b/>
          <w:bCs/>
        </w:rPr>
        <w:t>Pass/Fail/Award</w:t>
      </w:r>
    </w:p>
    <w:p w14:paraId="3D32EAFC" w14:textId="03E8D4EA" w:rsidR="00BE5445" w:rsidRPr="004B4B83" w:rsidRDefault="00D95792" w:rsidP="00BE5445">
      <w:pPr>
        <w:pStyle w:val="Heading1"/>
        <w:spacing w:before="360"/>
        <w:rPr>
          <w:rFonts w:eastAsia="Arial"/>
          <w:i/>
          <w:iCs/>
        </w:rPr>
      </w:pPr>
      <w:r>
        <w:t>Group Exercise:</w:t>
      </w:r>
      <w:r w:rsidR="00A01B88">
        <w:t xml:space="preserve"> Selecting and Sorting Data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5437652C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F576C3">
        <w:t xml:space="preserve">of </w:t>
      </w:r>
      <w:r w:rsidRPr="00BA6BD3">
        <w:t>free disk space, capable of nested virtualization</w:t>
      </w:r>
    </w:p>
    <w:p w14:paraId="5AC0DEB5" w14:textId="31BF3ABC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SQL*PLUS.</w:t>
      </w:r>
    </w:p>
    <w:p w14:paraId="1094E241" w14:textId="77777777" w:rsidR="00F05DC7" w:rsidRDefault="00F05DC7" w:rsidP="00F05D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The following data provided on Brightspace:</w:t>
      </w:r>
    </w:p>
    <w:p w14:paraId="3AB89D39" w14:textId="77777777" w:rsidR="00F05DC7" w:rsidRPr="00F576C3" w:rsidRDefault="00F05DC7" w:rsidP="002A5DBD">
      <w:pPr>
        <w:pStyle w:val="Bullet2"/>
      </w:pPr>
      <w:r w:rsidRPr="00F576C3">
        <w:t>JustLeeDatabase.zip</w:t>
      </w:r>
    </w:p>
    <w:p w14:paraId="19A42892" w14:textId="77777777" w:rsidR="00F05DC7" w:rsidRDefault="00F05DC7" w:rsidP="00F05DC7">
      <w:pPr>
        <w:pStyle w:val="Heading2"/>
      </w:pPr>
      <w:r>
        <w:t xml:space="preserve">Instructions </w:t>
      </w:r>
    </w:p>
    <w:p w14:paraId="1481DCB3" w14:textId="4A04E7CE" w:rsidR="00F05DC7" w:rsidRPr="00F05DC7" w:rsidRDefault="00DC1B2B" w:rsidP="00F05DC7">
      <w:pPr>
        <w:pStyle w:val="ListParagraph"/>
      </w:pPr>
      <w:bookmarkStart w:id="0" w:name="_Hlk109211711"/>
      <w:r>
        <w:t xml:space="preserve">First, work through steps 2-4 individually. Then </w:t>
      </w:r>
      <w:r w:rsidR="00F05DC7" w:rsidRPr="00F05DC7">
        <w:t>arrange a time to come together with your small group. As a group, create one solution based on the best individual solutions for each problem. Further refine the solution as a group as needed.</w:t>
      </w:r>
    </w:p>
    <w:p w14:paraId="49B52CC6" w14:textId="71307596" w:rsidR="00F05DC7" w:rsidRDefault="00F05DC7" w:rsidP="00F05DC7">
      <w:pPr>
        <w:pStyle w:val="ListParagraph"/>
      </w:pPr>
      <w:r>
        <w:t>Review</w:t>
      </w:r>
      <w:r w:rsidRPr="00F05DC7">
        <w:t xml:space="preserve"> the </w:t>
      </w:r>
      <w:proofErr w:type="spellStart"/>
      <w:r w:rsidRPr="00F05DC7">
        <w:t>JustLee</w:t>
      </w:r>
      <w:proofErr w:type="spellEnd"/>
      <w:r w:rsidRPr="00F05DC7">
        <w:t xml:space="preserve"> Bookstore database and physical model</w:t>
      </w:r>
      <w:r>
        <w:t>.</w:t>
      </w:r>
    </w:p>
    <w:p w14:paraId="6B1BF699" w14:textId="2E2F8A2E" w:rsidR="00F05DC7" w:rsidRPr="00F05DC7" w:rsidRDefault="00F05DC7" w:rsidP="00F05DC7">
      <w:pPr>
        <w:pStyle w:val="ListParagraph"/>
      </w:pPr>
      <w:r>
        <w:t>Review the Problem Set, Tips for Success, and Marking Criteria sections of this document.</w:t>
      </w:r>
    </w:p>
    <w:p w14:paraId="317535DF" w14:textId="478B90E3" w:rsidR="00F05DC7" w:rsidRPr="00F05DC7" w:rsidRDefault="00F05DC7" w:rsidP="00F05DC7">
      <w:pPr>
        <w:pStyle w:val="ListParagraph"/>
      </w:pPr>
      <w:r w:rsidRPr="00F05DC7">
        <w:t xml:space="preserve">Write a single script that answers all the questions in the problem set. </w:t>
      </w:r>
    </w:p>
    <w:bookmarkEnd w:id="0"/>
    <w:p w14:paraId="013EB09B" w14:textId="2BF9552E" w:rsidR="00F05DC7" w:rsidRDefault="00F05DC7" w:rsidP="00F05DC7">
      <w:pPr>
        <w:pStyle w:val="ListParagraph"/>
      </w:pPr>
      <w:r>
        <w:t>Only one submission is required</w:t>
      </w:r>
      <w:r w:rsidR="00DC1B2B" w:rsidRPr="00DC1B2B">
        <w:t xml:space="preserve"> </w:t>
      </w:r>
      <w:r w:rsidR="00DC1B2B">
        <w:t>per group</w:t>
      </w:r>
      <w:r>
        <w:t>. The submission should include:</w:t>
      </w:r>
    </w:p>
    <w:p w14:paraId="5D09D77D" w14:textId="7C9286D3" w:rsidR="00F05DC7" w:rsidRDefault="00F05DC7" w:rsidP="00F05DC7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</w:pPr>
      <w:r>
        <w:t xml:space="preserve">A single script </w:t>
      </w:r>
      <w:proofErr w:type="gramStart"/>
      <w:r>
        <w:t>file</w:t>
      </w:r>
      <w:proofErr w:type="gramEnd"/>
    </w:p>
    <w:p w14:paraId="5D9CC48E" w14:textId="1C4B4B35" w:rsidR="00F05DC7" w:rsidRDefault="00F05DC7" w:rsidP="00F05DC7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</w:pPr>
      <w:r>
        <w:t>A spool file showing all results</w:t>
      </w:r>
    </w:p>
    <w:p w14:paraId="622D6156" w14:textId="42ED547E" w:rsidR="00F05DC7" w:rsidRDefault="00F05DC7" w:rsidP="00F05DC7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</w:pPr>
      <w:r>
        <w:t>An attribution list that outlines the activities, time spent and resources associated with completing this assignment</w:t>
      </w:r>
      <w:r w:rsidR="003C048A">
        <w:t>. An example attribution list is provided on Brightspace in Course Resources.</w:t>
      </w:r>
    </w:p>
    <w:p w14:paraId="643532DD" w14:textId="77777777" w:rsidR="00F05DC7" w:rsidRDefault="00F05DC7" w:rsidP="00F05DC7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440"/>
      </w:pPr>
    </w:p>
    <w:p w14:paraId="016A3C6F" w14:textId="77777777" w:rsidR="003C048A" w:rsidRDefault="003C048A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748A8702" w:rsidR="00BE5445" w:rsidRDefault="00BE5445" w:rsidP="00BE5445">
      <w:pPr>
        <w:pStyle w:val="Heading2"/>
      </w:pPr>
      <w:bookmarkStart w:id="1" w:name="_GoBack"/>
      <w:bookmarkEnd w:id="1"/>
      <w:r>
        <w:lastRenderedPageBreak/>
        <w:t>Problem Set</w:t>
      </w:r>
    </w:p>
    <w:p w14:paraId="2AA17768" w14:textId="422D76F3" w:rsidR="00A01B88" w:rsidRDefault="00A01B88" w:rsidP="00DC1B2B">
      <w:pPr>
        <w:pStyle w:val="ListParagraph"/>
        <w:numPr>
          <w:ilvl w:val="0"/>
          <w:numId w:val="15"/>
        </w:numPr>
        <w:ind w:left="360"/>
      </w:pPr>
      <w:r w:rsidRPr="00E07516">
        <w:t xml:space="preserve">Find all </w:t>
      </w:r>
      <w:r w:rsidR="00DC1B2B">
        <w:t>books in the computer category with a</w:t>
      </w:r>
      <w:r w:rsidRPr="00E07516">
        <w:t xml:space="preserve"> retail price less than $30. Also include any book</w:t>
      </w:r>
      <w:r w:rsidR="000A61B4">
        <w:t>s</w:t>
      </w:r>
      <w:r w:rsidRPr="00E07516">
        <w:t xml:space="preserve"> published </w:t>
      </w:r>
      <w:r>
        <w:t>after</w:t>
      </w:r>
      <w:r w:rsidRPr="00E07516">
        <w:t xml:space="preserve"> 31-Dec-05. Sort </w:t>
      </w:r>
      <w:r w:rsidR="00B2381E">
        <w:t xml:space="preserve">chronologically </w:t>
      </w:r>
      <w:r w:rsidRPr="00E07516">
        <w:t>by date published.</w:t>
      </w:r>
    </w:p>
    <w:p w14:paraId="21751FE1" w14:textId="60DC2F54" w:rsidR="00A01B88" w:rsidRDefault="00A01B88" w:rsidP="00A01B88">
      <w:pPr>
        <w:tabs>
          <w:tab w:val="left" w:pos="3000"/>
        </w:tabs>
        <w:autoSpaceDE w:val="0"/>
        <w:autoSpaceDN w:val="0"/>
        <w:adjustRightInd w:val="0"/>
      </w:pPr>
      <w:r w:rsidRPr="006C1982">
        <w:rPr>
          <w:noProof/>
        </w:rPr>
        <w:drawing>
          <wp:inline distT="0" distB="0" distL="0" distR="0" wp14:anchorId="56A3AA24" wp14:editId="3448E17D">
            <wp:extent cx="4238625" cy="962025"/>
            <wp:effectExtent l="0" t="0" r="9525" b="9525"/>
            <wp:docPr id="11" name="Picture 11" descr="Four book titles with corresponding publication date, category, and retail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9262" w14:textId="7460063C" w:rsidR="00A01B88" w:rsidRDefault="00A01B88" w:rsidP="00DC1B2B">
      <w:pPr>
        <w:pStyle w:val="ListParagraph"/>
        <w:numPr>
          <w:ilvl w:val="0"/>
          <w:numId w:val="15"/>
        </w:numPr>
        <w:ind w:left="360"/>
      </w:pPr>
      <w:r>
        <w:t xml:space="preserve">Find all orders that have not been shipped. </w:t>
      </w:r>
      <w:r w:rsidRPr="00E07516">
        <w:t>Sort by customer# and then order#.</w:t>
      </w:r>
    </w:p>
    <w:p w14:paraId="4FAF48E3" w14:textId="69FDDC30" w:rsidR="00A01B88" w:rsidRDefault="00A01B88" w:rsidP="00A01B88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6C1982">
        <w:rPr>
          <w:noProof/>
        </w:rPr>
        <w:drawing>
          <wp:inline distT="0" distB="0" distL="0" distR="0" wp14:anchorId="5FC30902" wp14:editId="65258FE0">
            <wp:extent cx="2076450" cy="1400175"/>
            <wp:effectExtent l="0" t="0" r="0" b="9525"/>
            <wp:docPr id="10" name="Picture 10" descr="Six order numbers with corresponding customer number and order d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92FC" w14:textId="10F84104" w:rsidR="00A01B88" w:rsidRDefault="00A01B88" w:rsidP="00F05DC7">
      <w:pPr>
        <w:pStyle w:val="ListParagraph"/>
      </w:pPr>
      <w:r>
        <w:t>Find all orders shipped between April 1, 2009 and April 3, 2009 (inclusive). Don’t include orders shipped to Washington State</w:t>
      </w:r>
      <w:r w:rsidR="000A61B4">
        <w:t xml:space="preserve"> (WA)</w:t>
      </w:r>
      <w:r>
        <w:t>. Sort by ship date.</w:t>
      </w:r>
    </w:p>
    <w:p w14:paraId="26451676" w14:textId="03D989CE" w:rsidR="00A01B88" w:rsidRDefault="00A01B88" w:rsidP="00A01B88">
      <w:pPr>
        <w:tabs>
          <w:tab w:val="left" w:pos="3000"/>
        </w:tabs>
        <w:autoSpaceDE w:val="0"/>
        <w:autoSpaceDN w:val="0"/>
        <w:adjustRightInd w:val="0"/>
      </w:pPr>
      <w:r w:rsidRPr="006C1982">
        <w:rPr>
          <w:noProof/>
        </w:rPr>
        <w:drawing>
          <wp:inline distT="0" distB="0" distL="0" distR="0" wp14:anchorId="583D7B13" wp14:editId="60734C15">
            <wp:extent cx="1514475" cy="1362075"/>
            <wp:effectExtent l="0" t="0" r="9525" b="9525"/>
            <wp:docPr id="9" name="Picture 9" descr="Six order numbers with corresponding ship date and abbreviation of the shipping address's state (United State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7CE4" w14:textId="3E8C7996" w:rsidR="00A01B88" w:rsidRDefault="00A01B88" w:rsidP="00F05DC7">
      <w:pPr>
        <w:pStyle w:val="ListParagraph"/>
      </w:pPr>
      <w:r w:rsidRPr="00101ADC">
        <w:t xml:space="preserve">Find all books </w:t>
      </w:r>
      <w:r w:rsidR="005E744B">
        <w:t>with a publisher ID</w:t>
      </w:r>
      <w:r w:rsidRPr="00101ADC">
        <w:t xml:space="preserve"> </w:t>
      </w:r>
      <w:r w:rsidR="005E744B">
        <w:t>(</w:t>
      </w:r>
      <w:proofErr w:type="spellStart"/>
      <w:r w:rsidRPr="00101ADC">
        <w:t>pubid</w:t>
      </w:r>
      <w:proofErr w:type="spellEnd"/>
      <w:r w:rsidR="005E744B">
        <w:t>) of</w:t>
      </w:r>
      <w:r w:rsidRPr="00101ADC">
        <w:t xml:space="preserve"> 2, 3 or 4. Also include </w:t>
      </w:r>
      <w:r w:rsidR="005E744B">
        <w:t xml:space="preserve">all </w:t>
      </w:r>
      <w:r w:rsidRPr="00101ADC">
        <w:t xml:space="preserve">books </w:t>
      </w:r>
      <w:r w:rsidR="005E744B">
        <w:t>with a</w:t>
      </w:r>
      <w:r w:rsidRPr="00101ADC">
        <w:t xml:space="preserve"> retail price less than $30. Sort by book title</w:t>
      </w:r>
      <w:r w:rsidR="000A61B4">
        <w:t xml:space="preserve"> (alphabetically)</w:t>
      </w:r>
      <w:r w:rsidRPr="00101ADC">
        <w:t>.</w:t>
      </w:r>
    </w:p>
    <w:p w14:paraId="2047C250" w14:textId="0226366A" w:rsidR="00A01B88" w:rsidRDefault="00A01B88" w:rsidP="00A01B88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6C1982">
        <w:rPr>
          <w:noProof/>
        </w:rPr>
        <w:lastRenderedPageBreak/>
        <w:drawing>
          <wp:inline distT="0" distB="0" distL="0" distR="0" wp14:anchorId="49A77094" wp14:editId="59C09628">
            <wp:extent cx="3286125" cy="1990725"/>
            <wp:effectExtent l="0" t="0" r="9525" b="9525"/>
            <wp:docPr id="8" name="Picture 8" descr="Eleven book titles with corresponding publication ID (pubid) and retail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1024" w14:textId="79348B97" w:rsidR="002B0149" w:rsidRDefault="00A01B88" w:rsidP="00F05DC7">
      <w:pPr>
        <w:pStyle w:val="ListParagraph"/>
        <w:rPr>
          <w:noProof/>
        </w:rPr>
      </w:pPr>
      <w:r w:rsidRPr="00F27877">
        <w:rPr>
          <w:noProof/>
        </w:rPr>
        <w:t>Find all customers who have</w:t>
      </w:r>
      <w:r w:rsidR="002B0149">
        <w:rPr>
          <w:noProof/>
        </w:rPr>
        <w:t xml:space="preserve"> the following characteristics and then sort by customer#.</w:t>
      </w:r>
      <w:r w:rsidRPr="00F27877">
        <w:rPr>
          <w:noProof/>
        </w:rPr>
        <w:t xml:space="preserve"> </w:t>
      </w:r>
    </w:p>
    <w:p w14:paraId="4B8B0E60" w14:textId="4C100A2F" w:rsidR="002B0149" w:rsidRDefault="002B0149" w:rsidP="002B0149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Were</w:t>
      </w:r>
      <w:r w:rsidR="00A01B88" w:rsidRPr="00F27877">
        <w:rPr>
          <w:noProof/>
        </w:rPr>
        <w:t xml:space="preserve"> referred by Leila Smith (</w:t>
      </w:r>
      <w:r w:rsidR="005C0D6D">
        <w:rPr>
          <w:noProof/>
        </w:rPr>
        <w:t xml:space="preserve">customer# </w:t>
      </w:r>
      <w:r w:rsidR="00A01B88" w:rsidRPr="00F27877">
        <w:rPr>
          <w:noProof/>
        </w:rPr>
        <w:t>10</w:t>
      </w:r>
      <w:r w:rsidR="00A01B88">
        <w:rPr>
          <w:noProof/>
        </w:rPr>
        <w:t>0</w:t>
      </w:r>
      <w:r w:rsidR="00A01B88" w:rsidRPr="00F27877">
        <w:rPr>
          <w:noProof/>
        </w:rPr>
        <w:t xml:space="preserve">3) </w:t>
      </w:r>
    </w:p>
    <w:p w14:paraId="6C3973FA" w14:textId="1E637EC0" w:rsidR="002B0149" w:rsidRDefault="002B0149" w:rsidP="002B0149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Have </w:t>
      </w:r>
      <w:r w:rsidR="00A01B88" w:rsidRPr="00F27877">
        <w:rPr>
          <w:noProof/>
        </w:rPr>
        <w:t>a P</w:t>
      </w:r>
      <w:r>
        <w:rPr>
          <w:noProof/>
        </w:rPr>
        <w:t>.</w:t>
      </w:r>
      <w:r w:rsidR="00A01B88" w:rsidRPr="00F27877">
        <w:rPr>
          <w:noProof/>
        </w:rPr>
        <w:t>O</w:t>
      </w:r>
      <w:r>
        <w:rPr>
          <w:noProof/>
        </w:rPr>
        <w:t>.</w:t>
      </w:r>
      <w:r w:rsidR="00A01B88" w:rsidRPr="00F27877">
        <w:rPr>
          <w:noProof/>
        </w:rPr>
        <w:t xml:space="preserve"> Box in their address </w:t>
      </w:r>
    </w:p>
    <w:p w14:paraId="3037A5DF" w14:textId="732F2684" w:rsidR="00A01B88" w:rsidRDefault="002B0149" w:rsidP="00B2381E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Have </w:t>
      </w:r>
      <w:r w:rsidR="00A01B88" w:rsidRPr="00F27877">
        <w:rPr>
          <w:noProof/>
        </w:rPr>
        <w:t>a</w:t>
      </w:r>
      <w:r>
        <w:rPr>
          <w:noProof/>
        </w:rPr>
        <w:t>n email</w:t>
      </w:r>
      <w:r w:rsidR="00A01B88" w:rsidRPr="00F27877">
        <w:rPr>
          <w:noProof/>
        </w:rPr>
        <w:t xml:space="preserve"> domain name of 'axe.com'</w:t>
      </w:r>
    </w:p>
    <w:p w14:paraId="7F6C8B6E" w14:textId="21E3D1EE" w:rsidR="00A01B88" w:rsidRPr="00BE5445" w:rsidRDefault="00A01B88" w:rsidP="00F05DC7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673385">
        <w:rPr>
          <w:noProof/>
        </w:rPr>
        <w:drawing>
          <wp:inline distT="0" distB="0" distL="0" distR="0" wp14:anchorId="3796AE17" wp14:editId="29A2FC3F">
            <wp:extent cx="4076700" cy="2419350"/>
            <wp:effectExtent l="0" t="0" r="0" b="0"/>
            <wp:docPr id="7" name="Picture 7" descr="Fifteen customer numbers with corresponding addresses, customer number of referring customer, and email addres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8DF2" w14:textId="2893F3B4" w:rsidR="00AB1C90" w:rsidRDefault="00AB1C90" w:rsidP="00AB1C90">
      <w:pPr>
        <w:pStyle w:val="Heading2"/>
      </w:pPr>
      <w:r>
        <w:t>Tips for Success</w:t>
      </w:r>
    </w:p>
    <w:p w14:paraId="4EF90D1E" w14:textId="72E58811" w:rsidR="00AB1C90" w:rsidRDefault="00B82B5D" w:rsidP="00AB1C90">
      <w:pPr>
        <w:pStyle w:val="ListParagraph"/>
        <w:numPr>
          <w:ilvl w:val="0"/>
          <w:numId w:val="13"/>
        </w:numPr>
      </w:pPr>
      <w:r>
        <w:t>Use column aliases to create appropriate column headers.</w:t>
      </w:r>
    </w:p>
    <w:p w14:paraId="504BDED3" w14:textId="172ECE07" w:rsidR="00B82B5D" w:rsidRDefault="00B82B5D" w:rsidP="00AB1C90">
      <w:pPr>
        <w:pStyle w:val="ListParagraph"/>
        <w:numPr>
          <w:ilvl w:val="0"/>
          <w:numId w:val="13"/>
        </w:numPr>
      </w:pPr>
      <w:r>
        <w:t xml:space="preserve">Use </w:t>
      </w:r>
      <w:r w:rsidRPr="00B2381E">
        <w:rPr>
          <w:b/>
        </w:rPr>
        <w:t xml:space="preserve">set </w:t>
      </w:r>
      <w:proofErr w:type="spellStart"/>
      <w:r w:rsidRPr="00B2381E">
        <w:rPr>
          <w:b/>
        </w:rPr>
        <w:t>linesize</w:t>
      </w:r>
      <w:proofErr w:type="spellEnd"/>
      <w:r w:rsidRPr="00B2381E">
        <w:rPr>
          <w:b/>
        </w:rPr>
        <w:t xml:space="preserve"> xxx</w:t>
      </w:r>
      <w:r w:rsidR="002A5DBD">
        <w:rPr>
          <w:b/>
        </w:rPr>
        <w:t>,</w:t>
      </w:r>
      <w:r>
        <w:t xml:space="preserve"> </w:t>
      </w:r>
      <w:r w:rsidR="002A5DBD">
        <w:t xml:space="preserve">in </w:t>
      </w:r>
      <w:r>
        <w:t xml:space="preserve">which xxx is a number to set the width </w:t>
      </w:r>
      <w:r w:rsidR="002A5DBD">
        <w:t>of the</w:t>
      </w:r>
      <w:r>
        <w:t xml:space="preserve"> output.</w:t>
      </w:r>
    </w:p>
    <w:p w14:paraId="22F02D5D" w14:textId="77777777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2464"/>
        <w:gridCol w:w="2244"/>
        <w:gridCol w:w="3275"/>
        <w:gridCol w:w="1325"/>
      </w:tblGrid>
      <w:tr w:rsidR="00BE5445" w:rsidRPr="006F5D5B" w14:paraId="16C1B978" w14:textId="77777777" w:rsidTr="00F576C3">
        <w:trPr>
          <w:trHeight w:val="482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3F2C1530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1935A396" w14:textId="116BADC3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275" w:type="dxa"/>
            <w:shd w:val="clear" w:color="auto" w:fill="D9D9D9" w:themeFill="background1" w:themeFillShade="D9"/>
            <w:vAlign w:val="center"/>
          </w:tcPr>
          <w:p w14:paraId="39D18078" w14:textId="05C49898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Pass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353A404E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E5445" w:rsidRPr="006F5D5B" w14:paraId="05C1C467" w14:textId="77777777" w:rsidTr="00F576C3">
        <w:trPr>
          <w:trHeight w:val="1191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0F4EEDD" w14:textId="7825FD24" w:rsidR="00BE5445" w:rsidRPr="00AB1C90" w:rsidRDefault="00AB1C90" w:rsidP="00320EDE">
            <w:pPr>
              <w:jc w:val="center"/>
              <w:rPr>
                <w:iCs/>
                <w:sz w:val="20"/>
                <w:szCs w:val="20"/>
              </w:rPr>
            </w:pPr>
            <w:r w:rsidRPr="00AB1C90">
              <w:rPr>
                <w:iCs/>
                <w:sz w:val="20"/>
                <w:szCs w:val="20"/>
              </w:rPr>
              <w:lastRenderedPageBreak/>
              <w:t>Submission provide</w:t>
            </w:r>
            <w:r>
              <w:rPr>
                <w:iCs/>
                <w:sz w:val="20"/>
                <w:szCs w:val="20"/>
              </w:rPr>
              <w:t>d</w:t>
            </w:r>
          </w:p>
        </w:tc>
        <w:tc>
          <w:tcPr>
            <w:tcW w:w="2244" w:type="dxa"/>
          </w:tcPr>
          <w:p w14:paraId="6F7C4596" w14:textId="48228EF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75" w:type="dxa"/>
          </w:tcPr>
          <w:p w14:paraId="0D867944" w14:textId="1BB5ABA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4" w:type="dxa"/>
            <w:vAlign w:val="center"/>
          </w:tcPr>
          <w:p w14:paraId="7AE6DD39" w14:textId="6F00CE62" w:rsidR="00BE5445" w:rsidRPr="006F5D5B" w:rsidRDefault="00AB1C90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CA9D9BC" w14:textId="77777777" w:rsidTr="00F576C3">
        <w:trPr>
          <w:trHeight w:val="1104"/>
        </w:trPr>
        <w:tc>
          <w:tcPr>
            <w:tcW w:w="2464" w:type="dxa"/>
            <w:shd w:val="clear" w:color="auto" w:fill="D9D9D9" w:themeFill="background1" w:themeFillShade="D9"/>
          </w:tcPr>
          <w:p w14:paraId="75985E15" w14:textId="5AF62217" w:rsidR="00AB1C90" w:rsidRDefault="00AB1C90" w:rsidP="00AB1C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2A5DBD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2A5DBD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2244" w:type="dxa"/>
          </w:tcPr>
          <w:p w14:paraId="715E5472" w14:textId="55D41AC8" w:rsidR="00AB1C90" w:rsidRPr="006F5D5B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75" w:type="dxa"/>
          </w:tcPr>
          <w:p w14:paraId="4ADA8D54" w14:textId="39E73C0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4" w:type="dxa"/>
            <w:vAlign w:val="center"/>
          </w:tcPr>
          <w:p w14:paraId="3D6CA95B" w14:textId="521EDBB1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23E90EA8" w14:textId="77777777" w:rsidTr="00F576C3">
        <w:trPr>
          <w:trHeight w:val="1336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B12B452" w14:textId="0FE1A8DC" w:rsidR="00AB1C90" w:rsidRPr="00382142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Reasonable attempt to solve each question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44" w:type="dxa"/>
          </w:tcPr>
          <w:p w14:paraId="5F0E2EFD" w14:textId="421C5C6C" w:rsidR="00AB1C90" w:rsidRPr="00AB1C90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75" w:type="dxa"/>
          </w:tcPr>
          <w:p w14:paraId="75508221" w14:textId="3F58F4A1" w:rsidR="00AB1C90" w:rsidRPr="00382142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4" w:type="dxa"/>
            <w:vAlign w:val="center"/>
          </w:tcPr>
          <w:p w14:paraId="2C9D26DF" w14:textId="165AF27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0611561" w14:textId="77777777" w:rsidTr="00F576C3">
        <w:trPr>
          <w:trHeight w:val="1336"/>
        </w:trPr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46A19947" w14:textId="5BD65B82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2A5DBD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with commands included</w:t>
            </w:r>
          </w:p>
        </w:tc>
        <w:tc>
          <w:tcPr>
            <w:tcW w:w="2244" w:type="dxa"/>
          </w:tcPr>
          <w:p w14:paraId="4082231E" w14:textId="14CB5C5A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275" w:type="dxa"/>
          </w:tcPr>
          <w:p w14:paraId="5B8A0612" w14:textId="709BDDAC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24" w:type="dxa"/>
            <w:vAlign w:val="center"/>
          </w:tcPr>
          <w:p w14:paraId="5917C804" w14:textId="48DFA94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15166E2D" w14:textId="77777777" w:rsidTr="00F576C3">
        <w:trPr>
          <w:trHeight w:val="411"/>
        </w:trPr>
        <w:tc>
          <w:tcPr>
            <w:tcW w:w="9308" w:type="dxa"/>
            <w:gridSpan w:val="4"/>
            <w:vAlign w:val="center"/>
          </w:tcPr>
          <w:p w14:paraId="780C90A8" w14:textId="645152CA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6A0"/>
    <w:multiLevelType w:val="hybridMultilevel"/>
    <w:tmpl w:val="EDB8716E"/>
    <w:numStyleLink w:val="ImportedStyle2"/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1EA1FD1"/>
    <w:multiLevelType w:val="hybridMultilevel"/>
    <w:tmpl w:val="C4DEF4FE"/>
    <w:lvl w:ilvl="0" w:tplc="4DCE6092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0"/>
  </w:num>
  <w:num w:numId="10">
    <w:abstractNumId w:val="4"/>
    <w:lvlOverride w:ilvl="1">
      <w:lvl w:ilvl="1" w:tplc="C39A951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</w:num>
  <w:num w:numId="12">
    <w:abstractNumId w:val="3"/>
  </w:num>
  <w:num w:numId="13">
    <w:abstractNumId w:val="7"/>
  </w:num>
  <w:num w:numId="14">
    <w:abstractNumId w:val="1"/>
  </w:num>
  <w:num w:numId="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A61B4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03D89"/>
    <w:rsid w:val="00212585"/>
    <w:rsid w:val="00240A53"/>
    <w:rsid w:val="00256B45"/>
    <w:rsid w:val="00270557"/>
    <w:rsid w:val="002A5DBD"/>
    <w:rsid w:val="002B0149"/>
    <w:rsid w:val="002B5166"/>
    <w:rsid w:val="002D4EBD"/>
    <w:rsid w:val="003605FA"/>
    <w:rsid w:val="00392A62"/>
    <w:rsid w:val="003B503F"/>
    <w:rsid w:val="003C048A"/>
    <w:rsid w:val="003E0BD7"/>
    <w:rsid w:val="003F4008"/>
    <w:rsid w:val="00403C7E"/>
    <w:rsid w:val="004268E2"/>
    <w:rsid w:val="004540CF"/>
    <w:rsid w:val="004B396E"/>
    <w:rsid w:val="004B51E6"/>
    <w:rsid w:val="00500692"/>
    <w:rsid w:val="005035B2"/>
    <w:rsid w:val="00515DBA"/>
    <w:rsid w:val="00517651"/>
    <w:rsid w:val="00537E21"/>
    <w:rsid w:val="00563A27"/>
    <w:rsid w:val="00597E46"/>
    <w:rsid w:val="005B2A65"/>
    <w:rsid w:val="005C0D6D"/>
    <w:rsid w:val="005D7ADA"/>
    <w:rsid w:val="005E3239"/>
    <w:rsid w:val="005E744B"/>
    <w:rsid w:val="006056C6"/>
    <w:rsid w:val="00636986"/>
    <w:rsid w:val="0064258F"/>
    <w:rsid w:val="00643EEB"/>
    <w:rsid w:val="00670007"/>
    <w:rsid w:val="006807E7"/>
    <w:rsid w:val="006A2D72"/>
    <w:rsid w:val="006B1B0B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3D2E"/>
    <w:rsid w:val="008E4B3F"/>
    <w:rsid w:val="0093212C"/>
    <w:rsid w:val="00933930"/>
    <w:rsid w:val="009659EB"/>
    <w:rsid w:val="00980B7F"/>
    <w:rsid w:val="009836F7"/>
    <w:rsid w:val="009A52C4"/>
    <w:rsid w:val="00A01B88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C056D"/>
    <w:rsid w:val="00AF0584"/>
    <w:rsid w:val="00B07B76"/>
    <w:rsid w:val="00B2381E"/>
    <w:rsid w:val="00B34E9A"/>
    <w:rsid w:val="00B475E5"/>
    <w:rsid w:val="00B65A37"/>
    <w:rsid w:val="00B65E48"/>
    <w:rsid w:val="00B82B5D"/>
    <w:rsid w:val="00BA4C62"/>
    <w:rsid w:val="00BC4F43"/>
    <w:rsid w:val="00BD430E"/>
    <w:rsid w:val="00BE3562"/>
    <w:rsid w:val="00BE5445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37DDA"/>
    <w:rsid w:val="00D66546"/>
    <w:rsid w:val="00D82E3C"/>
    <w:rsid w:val="00D95792"/>
    <w:rsid w:val="00D9730C"/>
    <w:rsid w:val="00DA0AD2"/>
    <w:rsid w:val="00DA5E5A"/>
    <w:rsid w:val="00DC1B2B"/>
    <w:rsid w:val="00DC48F4"/>
    <w:rsid w:val="00E338A0"/>
    <w:rsid w:val="00E539FB"/>
    <w:rsid w:val="00E601E3"/>
    <w:rsid w:val="00E82FEC"/>
    <w:rsid w:val="00EB58E5"/>
    <w:rsid w:val="00F05DC7"/>
    <w:rsid w:val="00F33877"/>
    <w:rsid w:val="00F432A4"/>
    <w:rsid w:val="00F44291"/>
    <w:rsid w:val="00F576C3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2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infopath/2007/PartnerControls"/>
    <ds:schemaRef ds:uri="585b165e-1660-4a60-ac4d-e6e8c1228d4d"/>
    <ds:schemaRef ds:uri="http://schemas.microsoft.com/office/2006/documentManagement/types"/>
    <ds:schemaRef ds:uri="25492cb2-7415-413d-9083-388938000ed4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29A15D8-746C-48D0-9631-5DB164F98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A42D02-7536-4419-A898-1D3BD89F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2022-10-18T15:37:00Z</dcterms:created>
  <dcterms:modified xsi:type="dcterms:W3CDTF">2022-10-18T15:37:00Z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