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E8B"/>
          <w:sz w:val="22"/>
        </w:rPr>
        <w:t>CLAUDE API PROMPT</w:t>
      </w:r>
    </w:p>
    <w:p>
      <w:pPr>
        <w:pStyle w:val="Title"/>
        <w:jc w:val="center"/>
      </w:pPr>
      <w:r>
        <w:t>Personal Portfolio Website</w:t>
      </w:r>
    </w:p>
    <w:p>
      <w:pPr>
        <w:jc w:val="center"/>
      </w:pPr>
      <w:r>
        <w:rPr>
          <w:i/>
          <w:sz w:val="22"/>
        </w:rPr>
        <w:t>Prepared for Maruf Mohammad Jubayer Hossen</w:t>
      </w:r>
    </w:p>
    <w:p>
      <w:r>
        <w:t>How to use: Open your project folder in VS Code or your preferred editor, provide Claude with your CV and portrait image as attachments if supported, then paste the full prompt below. If Claude is working inside an existing project, tell it to inspect the project first and preserve unrelated files.</w:t>
      </w:r>
    </w:p>
    <w:p>
      <w:pPr>
        <w:pStyle w:val="Heading1"/>
      </w:pPr>
      <w:r>
        <w:t>Files to give Claude</w:t>
      </w:r>
    </w:p>
    <w:p>
      <w:pPr>
        <w:pStyle w:val="ListBullet"/>
      </w:pPr>
      <w:r>
        <w:t>Your bilingual CV: MARUF MOHAMMAD JUABYER HOSSEN_Resume_Bilingual(1).docx</w:t>
      </w:r>
    </w:p>
    <w:p>
      <w:pPr>
        <w:pStyle w:val="ListBullet"/>
      </w:pPr>
      <w:r>
        <w:t>Your portrait photo (the photo attached in this conversation).</w:t>
      </w:r>
    </w:p>
    <w:p>
      <w:pPr>
        <w:pStyle w:val="Heading1"/>
      </w:pPr>
      <w:r>
        <w:t>Full prompt to copy into Claude</w:t>
      </w:r>
    </w:p>
    <w:p>
      <w:r>
        <w:t>You are a senior full-stack web developer, UI/UX designer, and accessibility specialist. Build a complete, polished, professional personal portfolio website for me using the attached CV as the source of truth and the attached portrait photo as my profile image.</w:t>
      </w:r>
    </w:p>
    <w:p>
      <w:r>
        <w:t>IMPORTANT: Read the entire CV before building the website. Use the information actually present in the CV. Do not invent employers, degrees, project results, statistics, awards, links, testimonials, or experience. If a detail is missing, omit it or clearly mark it as a placeholder that I can edit later.</w:t>
      </w:r>
    </w:p>
    <w:p>
      <w:r>
        <w:t>MY PROFILE</w:t>
        <w:br/>
        <w:t>- Full name: Maruf Mohammad Jubayer Hossen</w:t>
        <w:br/>
        <w:t>- Role/headline: Computer Science &amp; Technology Student | Aspiring Software Developer</w:t>
        <w:br/>
        <w:t>- University: Taizhou University, Taizhou, Zhejiang, China</w:t>
        <w:br/>
        <w:t>- Degree: Bachelor of Computer Science and Technology, 2023–2027; expected graduation 2027</w:t>
        <w:br/>
        <w:t>- Location: Taizhou, Zhejiang, China</w:t>
        <w:br/>
        <w:t>- Email: jhmaruf08@gmail.com</w:t>
        <w:br/>
        <w:t>- Phone: +86-13255765379</w:t>
        <w:br/>
        <w:t>- GitHub: https://github.com/Jhmaruf3</w:t>
        <w:br/>
        <w:t>- LinkedIn: The CV only provides a generic LinkedIn URL. Do not pretend it is my personal profile URL; use an editable placeholder or omit the LinkedIn button until I provide the correct profile link.</w:t>
        <w:br/>
        <w:t>- Technical skills listed in my CV: Python, HTML, CSS, JavaScript (basic), SQL, Kotlin (basic), Git and GitHub, VS Code, PyCharm, Jupyter Notebook. Areas: data science, web development, machine learning.</w:t>
        <w:br/>
        <w:t>- Project listed in my CV: Tourism Intelligence Dashboard — Python, Flask, Pandas, Matplotlib; a tourism data analysis dashboard, predictive analytics using machine-learning models, interactive charts/data visualizations, and a responsive Flask interface.</w:t>
        <w:br/>
        <w:t>- Experience listed in my CV: Creative Digital Agency, Digital Marketing &amp; Media Team Member (part-time/freelance), 2021–2022. Responsibilities included campaign support, social media content and promotional materials, brand presence, client coordination, event promotion, and multimedia content.</w:t>
        <w:br/>
        <w:t>- Activities/achievements in CV: Datang Cup competitions in China, provincial poetry competition, Taizhou University Student Union Publicity Department, Zhejiang Province E-commerce Innovation Competition. Do not upgrade participation into a prize unless the CV explicitly confirms it.</w:t>
        <w:br/>
        <w:t>- Languages in CV: Bangla (native), English (working proficiency), Hindi (conversational), Chinese (HSK Level 4).</w:t>
        <w:br/>
        <w:t>- Summary: Fourth-year Computer Science and Technology student from Bangladesh studying in China, interested in software development, with hands-on experience in Python, web development and data science; foundation in data structures, databases and object-oriented programming; teamwork, adaptability and cross-cultural communication.</w:t>
        <w:br/>
        <w:t>- Use my attached portrait photo in the hero section and About section where appropriate. Do not replace it with a stock photo or AI-generated person. Keep the photo natural and professional, crop it carefully, and make it responsive. If needed, place the image file in a clear folder such as static/images/profile.jpg and explain how I should replace it later.</w:t>
      </w:r>
    </w:p>
    <w:p>
      <w:r>
        <w:t>DESIGN DIRECTION</w:t>
        <w:br/>
        <w:t>Create a premium, modern portfolio with a clean editorial layout, excellent typography, balanced whitespace, subtle gradients, tasteful color, clear hierarchy, and a strong visual identity. It should look like a real developer's portfolio—not a generic template or a busy dashboard.</w:t>
        <w:br/>
        <w:t>- Use a refined dark navy/charcoal base with a light neutral content surface and one restrained teal/blue accent. Maintain accessible contrast.</w:t>
        <w:br/>
        <w:t>- Make the first screen compelling: name, concise headline, short intro, profile photo, and clear buttons such as “View My Projects” and “Contact Me”.</w:t>
        <w:br/>
        <w:t>- Use a responsive navigation bar with my name or a simple text-based personal wordmark.</w:t>
        <w:br/>
        <w:t>- Include a polished footer and consistent spacing, border radius, shadows, and hover states.</w:t>
        <w:br/>
        <w:t>- Mobile-first responsive design: phone, tablet, laptop, and wide desktop. No horizontal overflow.</w:t>
        <w:br/>
        <w:t>- Keep the design professional and fast; animations should enhance rather than distract.</w:t>
      </w:r>
    </w:p>
    <w:p>
      <w:r>
        <w:t>ANIMATION AND INTERACTION REQUIREMENTS</w:t>
        <w:br/>
        <w:t>Add refined, performance-conscious animations:</w:t>
        <w:br/>
        <w:t>1. A short intro/loading animation on first load or refresh, around 1–1.5 seconds (never make visitors wait 2–3 seconds just for decoration). It must not block content if JavaScript fails.</w:t>
        <w:br/>
        <w:t>2. Smooth section reveal as the visitor scrolls.</w:t>
        <w:br/>
        <w:t>3. Subtle hero text/photo entrance.</w:t>
        <w:br/>
        <w:t>4. Small hover transitions for buttons, navigation, project cards, and skill chips.</w:t>
        <w:br/>
        <w:t>5. Animated mobile menu and active navigation state if practical.</w:t>
        <w:br/>
        <w:t>6. Optional restrained background glow or moving gradient, but avoid heavy effects.</w:t>
        <w:br/>
        <w:t>7. Respect prefers-reduced-motion and disable/reduce motion when the user requests it in their operating system.</w:t>
        <w:br/>
        <w:t>8. Avoid animation libraries unless truly necessary. Prefer CSS transitions/keyframes and the Intersection Observer API.</w:t>
      </w:r>
    </w:p>
    <w:p>
      <w:r>
        <w:t>WEBSITE STRUCTURE</w:t>
        <w:br/>
        <w:t>Build these sections in a logical order:</w:t>
        <w:br/>
        <w:t>1. Header/navigation: Home, About, Skills, Projects, Experience, Achievements, Contact.</w:t>
        <w:br/>
        <w:t>2. Hero: my name, role, concise professional introduction, portrait, CTA buttons, and small social links only where correct URLs exist.</w:t>
        <w:br/>
        <w:t>3. About me: a clear, human-sounding summary based on the CV; mention my international student experience in China and cross-cultural teamwork.</w:t>
        <w:br/>
        <w:t>4. Skills: grouped skill cards/chips for programming, web, data/ML, tools, and soft skills. Clearly label basic skills as basic.</w:t>
        <w:br/>
        <w:t>5. Featured project: Tourism Intelligence Dashboard, with purpose, technologies, key features, and an attractive visual preview built from the actual interface if available. Do not fabricate screenshots or performance metrics. If no screenshot exists, create a clean CSS-based project illustration and label it as a concept preview.</w:t>
        <w:br/>
        <w:t>6. Experience: Creative Digital Agency, 2021–2022, with concise bullet points based on the CV.</w:t>
        <w:br/>
        <w:t>7. Education: Taizhou University, Bachelor of Computer Science and Technology, 2023–2027, expected graduation 2027.</w:t>
        <w:br/>
        <w:t>8. Competitions and activities: Datang Cup participation, provincial poetry competition participation, Zhejiang Province E-commerce Innovation Competition participation, and Student Union Publicity Department experience. Keep claims accurate.</w:t>
        <w:br/>
        <w:t>9. Languages: Bangla, English, Hindi, Chinese HSK 4, with the proficiency descriptions from my CV.</w:t>
        <w:br/>
        <w:t>10. Contact: email link, phone link, GitHub link, and a simple contact form.</w:t>
        <w:br/>
        <w:t>11. Footer: name, current role, quick navigation, and copyright year generated dynamically.</w:t>
      </w:r>
    </w:p>
    <w:p>
      <w:r>
        <w:t>TECHNICAL IMPLEMENTATION</w:t>
        <w:br/>
        <w:t>- Use Python with Flask for the backend and HTML, CSS, and vanilla JavaScript for the frontend. Do not use React, Vue, Angular, or a complex build system unless I explicitly ask for it.</w:t>
        <w:br/>
        <w:t>- Use a simple, maintainable folder structure, for example:</w:t>
        <w:br/>
        <w:t xml:space="preserve">  app.py</w:t>
        <w:br/>
        <w:t xml:space="preserve">  requirements.txt</w:t>
        <w:br/>
        <w:t xml:space="preserve">  templates/index.html</w:t>
        <w:br/>
        <w:t xml:space="preserve">  static/css/style.css</w:t>
        <w:br/>
        <w:t xml:space="preserve">  static/js/main.js</w:t>
        <w:br/>
        <w:t xml:space="preserve">  static/images/profile.jpg</w:t>
        <w:br/>
        <w:t xml:space="preserve">  README.md</w:t>
        <w:br/>
        <w:t>- Use Jinja2 templates correctly and keep CSS/JavaScript in separate files.</w:t>
        <w:br/>
        <w:t>- Create a working Flask route for the homepage and a proper 404 page if appropriate.</w:t>
        <w:br/>
        <w:t>- Contact form: implement server-side validation. Do not pretend messages are sent if no email service is configured. Either provide a clearly explained local/demo submission flow or implement an optional SMTP setup using environment variables and document it. Never hard-code passwords, API keys, or email credentials.</w:t>
        <w:br/>
        <w:t>- Include CSRF protection if using a real form submission flow, basic input validation, safe output handling, and clear error/success messages.</w:t>
        <w:br/>
        <w:t>- Include a .env.example only if needed; never include real secrets. Add a .gitignore for Python virtual environments, caches, .env, and editor files.</w:t>
        <w:br/>
        <w:t>- Use semantic HTML, accessible labels, keyboard-friendly controls, descriptive image alt text, focus states, and appropriate color contrast.</w:t>
        <w:br/>
        <w:t>- Optimize the profile image and use lazy loading for non-critical images.</w:t>
        <w:br/>
        <w:t>- Avoid unnecessary dependencies. Pin sensible package versions in requirements.txt.</w:t>
        <w:br/>
        <w:t>- The website should run locally without paid hosting or external services. No API key is required for the core website.</w:t>
      </w:r>
    </w:p>
    <w:p>
      <w:r>
        <w:t>CONTENT AND QUALITY RULES</w:t>
        <w:br/>
        <w:t>- Write natural, concise, professional English. Avoid exaggerated phrases such as “world-class expert” or “industry-leading engineer.”</w:t>
        <w:br/>
        <w:t>- Make all visible text easy to edit. Keep content organized and avoid repeating the same paragraph in multiple sections.</w:t>
        <w:br/>
        <w:t>- Do not add fake project cards. Since the CV lists one project, feature that project prominently and optionally add a clearly labeled “More projects coming soon” area that can be removed easily.</w:t>
        <w:br/>
        <w:t>- Do not invent a LinkedIn profile URL. Make it straightforward for me to add the real one later.</w:t>
        <w:br/>
        <w:t>- Do not expose my phone number in unnecessary places; it is okay in the Contact section because it is in my CV.</w:t>
        <w:br/>
        <w:t>- Do not add fake counters, fake reviews, fake testimonials, fake client logos, or fake GitHub statistics.</w:t>
        <w:br/>
        <w:t>- If a detail in the CV is ambiguous or inconsistent, preserve the source wording or leave it editable rather than silently making a new claim.</w:t>
      </w:r>
    </w:p>
    <w:p>
      <w:r>
        <w:t>DELIVERABLES</w:t>
        <w:br/>
        <w:t>1. Generate the complete working project—not just a mockup or code snippets.</w:t>
        <w:br/>
        <w:t>2. Provide every required file with complete code, and ensure imports, routes, file paths, and template/static references work together.</w:t>
        <w:br/>
        <w:t>3. Provide a clean README.md with Windows instructions:</w:t>
        <w:br/>
        <w:t xml:space="preserve">   - install Python if needed</w:t>
        <w:br/>
        <w:t xml:space="preserve">   - open the project folder in VS Code</w:t>
        <w:br/>
        <w:t xml:space="preserve">   - create a virtual environment</w:t>
        <w:br/>
        <w:t xml:space="preserve">   - activate it in PowerShell and Command Prompt</w:t>
        <w:br/>
        <w:t xml:space="preserve">   - install dependencies</w:t>
        <w:br/>
        <w:t xml:space="preserve">   - run the Flask app</w:t>
        <w:br/>
        <w:t xml:space="preserve">   - open the local URL in a browser</w:t>
        <w:br/>
        <w:t xml:space="preserve">   - explain how to replace my profile photo, edit content, update social links, and configure the contact form</w:t>
        <w:br/>
        <w:t>4. Include exact terminal commands, for example:</w:t>
        <w:br/>
        <w:t xml:space="preserve">   python -m venv .venv</w:t>
        <w:br/>
        <w:t xml:space="preserve">   .venv\Scripts\activate</w:t>
        <w:br/>
        <w:t xml:space="preserve">   pip install -r requirements.txt</w:t>
        <w:br/>
        <w:t xml:space="preserve">   python app.py</w:t>
        <w:br/>
        <w:t>5. Test the project for obvious errors. Check all routes, template references, static assets, navigation anchors, form validation, mobile responsiveness, and console errors as far as your environment allows.</w:t>
        <w:br/>
        <w:t>6. If you can run the app, do so and report what you tested. If you cannot run it, be transparent and give me a checklist to test locally.</w:t>
        <w:br/>
        <w:t>7. Explain how I can deploy it later, but do not make deployment or paid hosting necessary for local use.</w:t>
        <w:br/>
        <w:t>8. At the end, provide a short file-by-file explanation and a final checklist.</w:t>
      </w:r>
    </w:p>
    <w:p>
      <w:r>
        <w:t>WORKING STYLE</w:t>
        <w:br/>
        <w:t>First inspect the attached CV and photo, then plan the file structure. Build the site in manageable steps, but finish all files before presenting the final result. Do not stop after giving a plan. Do not replace my requested Python/Flask stack with a different stack. Keep the code beginner-friendly, readable, and commented where helpful. If working in an existing repository, inspect it first and only modify files relevant to this portfolio. Avoid overwriting unrelated work. If something is uncertain, use a clearly editable placeholder rather than inventing facts.</w:t>
      </w:r>
    </w:p>
    <w:p>
      <w:pPr>
        <w:pStyle w:val="Heading1"/>
      </w:pPr>
      <w:r>
        <w:t>Before you run Claude's generated website</w:t>
      </w:r>
    </w:p>
    <w:p>
      <w:pPr>
        <w:pStyle w:val="ListBullet"/>
      </w:pPr>
      <w:r>
        <w:t>Check that your photo is saved at the image path used in the code (for example, static/images/profile.jpg).</w:t>
      </w:r>
    </w:p>
    <w:p>
      <w:pPr>
        <w:pStyle w:val="ListBullet"/>
      </w:pPr>
      <w:r>
        <w:t>Open the README and follow the Windows commands one by one in the VS Code terminal.</w:t>
      </w:r>
    </w:p>
    <w:p>
      <w:pPr>
        <w:pStyle w:val="ListBullet"/>
      </w:pPr>
      <w:r>
        <w:t>Run the site locally first. Hosting is not required to test it on your own computer.</w:t>
      </w:r>
    </w:p>
    <w:p>
      <w:pPr>
        <w:pStyle w:val="ListBullet"/>
      </w:pPr>
      <w:r>
        <w:t>Replace the LinkedIn placeholder with your real profile URL when ready.</w:t>
      </w:r>
    </w:p>
    <w:p>
      <w:pPr>
        <w:pStyle w:val="ListBullet"/>
      </w:pPr>
      <w:r>
        <w:t>Do not publish your .env file or any private credentials to GitHub.</w:t>
      </w:r>
    </w:p>
    <w:p>
      <w:r>
        <w:br w:type="page"/>
      </w:r>
    </w:p>
    <w:p>
      <w:pPr>
        <w:pStyle w:val="Heading1"/>
      </w:pPr>
      <w:r>
        <w:t>IMPORTANT ADDITION: English / Chinese Language Switcher</w:t>
      </w:r>
    </w:p>
    <w:p>
      <w:r>
        <w:t>Add the following requirements to the main Claude prompt. The portfolio must support both English and Simplified Chinese, with a visible language switcher in the website header.</w:t>
      </w:r>
    </w:p>
    <w:p>
      <w:r>
        <w:rPr>
          <w:b/>
          <w:color w:val="087E8B"/>
        </w:rPr>
        <w:t>COPY THIS ADDITION INTO THE MAIN PROMPT</w:t>
      </w:r>
    </w:p>
    <w:p>
      <w:pPr>
        <w:pStyle w:val="Heading2"/>
      </w:pPr>
      <w:r>
        <w:t>BILINGUAL LANGUAGE OPTION — REQUIRED</w:t>
      </w:r>
    </w:p>
    <w:p>
      <w:r>
        <w:t>The website must support two languages:</w:t>
        <w:br/>
        <w:t>1. English (default)</w:t>
        <w:br/>
        <w:t>2. Simplified Chinese (简体中文)</w:t>
      </w:r>
    </w:p>
    <w:p>
      <w:r>
        <w:t>Add a clear, professional language switcher in the header/navigation, such as “EN | 中文” or a compact dropdown. It must work on desktop and mobile.</w:t>
      </w:r>
    </w:p>
    <w:p>
      <w:r>
        <w:t>Functional requirements:</w:t>
        <w:br/>
        <w:t>- English is the default language on the first visit.</w:t>
        <w:br/>
        <w:t>- When the visitor chooses 中文, translate all website interface and portfolio content into natural, professional Simplified Chinese. When the visitor chooses English, show the English version.</w:t>
        <w:br/>
        <w:t>- Translate every visible section, including navigation, hero headline and description, About, skills, project descriptions, experience, education, achievements, language labels, contact form labels and validation messages, buttons, footer, and loading/animation text.</w:t>
        <w:br/>
        <w:t>- Preserve my name, email address, phone number, GitHub URL, dates, technical product names, programming languages, and official university/project names where appropriate. Use accurate Chinese translations for descriptive text, not machine-like literal wording.</w:t>
        <w:br/>
        <w:t>- Do not translate or alter code, URLs, email addresses, phone numbers, or technical identifiers.</w:t>
        <w:br/>
        <w:t>- Implement translations in a maintainable way, for example with a JavaScript translations object or a Flask/Jinja2 localization dictionary. Do not duplicate the entire website into two separate HTML pages.</w:t>
        <w:br/>
        <w:t>- The language switcher must update the page without breaking layout, navigation, animations, or form validation.</w:t>
        <w:br/>
        <w:t>- Remember the visitor’s language choice using localStorage, and restore it on their next visit. If JavaScript or localStorage is unavailable, the website must still show readable English content.</w:t>
        <w:br/>
        <w:t>- Update the document language attribute (lang="en" or lang="zh-CN") whenever the language changes, for accessibility and browser support.</w:t>
        <w:br/>
        <w:t>- Ensure Chinese characters render correctly using an appropriate font stack, and check spacing, wrapping, buttons, and mobile responsiveness in both languages.</w:t>
        <w:br/>
        <w:t>- Do not rely on an external translation API or require an API key. Write and review the English and Simplified Chinese translations directly in the project.</w:t>
        <w:br/>
        <w:t>- Keep English and Chinese content factually consistent with my CV. Do not add new claims or achievements in either language.</w:t>
      </w:r>
    </w:p>
    <w:p>
      <w:r>
        <w:t>Testing:</w:t>
        <w:br/>
        <w:t>1. Test every section in English.</w:t>
        <w:br/>
        <w:t>2. Switch to Simplified Chinese and check every section and interactive element.</w:t>
        <w:br/>
        <w:t>3. Refresh the page and verify that the selected language is remembered.</w:t>
        <w:br/>
        <w:t>4. Test the language switcher on mobile width.</w:t>
        <w:br/>
        <w:t>5. Verify that email, phone, GitHub links, contact form, and section navigation still work in both languages.</w:t>
      </w:r>
    </w:p>
    <w:p>
      <w:r>
        <w:t>Update the README with instructions for editing English and Chinese translations and adding a new translation key. Do not consider the task complete until the language switcher is implemented in working code, not just shown as a decorative button.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