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2EE11" w14:textId="7F4F3925" w:rsidR="16B8E01C" w:rsidRDefault="16B8E01C" w:rsidP="302B189F">
      <w:pPr>
        <w:spacing w:line="257" w:lineRule="auto"/>
        <w:jc w:val="center"/>
      </w:pPr>
      <w:r w:rsidRPr="302B189F">
        <w:rPr>
          <w:rFonts w:ascii="Times New Roman" w:eastAsia="Times New Roman" w:hAnsi="Times New Roman" w:cs="Times New Roman"/>
          <w:b/>
          <w:bCs/>
          <w:sz w:val="24"/>
          <w:szCs w:val="24"/>
        </w:rPr>
        <w:t>Primer Informe Proyecto Final</w:t>
      </w:r>
    </w:p>
    <w:p w14:paraId="30EF8884" w14:textId="0E965DDF" w:rsidR="16B8E01C" w:rsidRDefault="4DDAFD42" w:rsidP="302B189F">
      <w:pPr>
        <w:spacing w:line="257" w:lineRule="auto"/>
        <w:jc w:val="center"/>
      </w:pPr>
      <w:r w:rsidRPr="4DDAFD42">
        <w:rPr>
          <w:rFonts w:ascii="Times New Roman" w:eastAsia="Times New Roman" w:hAnsi="Times New Roman" w:cs="Times New Roman"/>
          <w:b/>
          <w:bCs/>
          <w:sz w:val="24"/>
          <w:szCs w:val="24"/>
        </w:rPr>
        <w:t>Curso Ingeniería de Materiales</w:t>
      </w:r>
    </w:p>
    <w:p w14:paraId="2B7DCBC5" w14:textId="05196122" w:rsidR="4DDAFD42" w:rsidRDefault="4DDAFD42" w:rsidP="4DDAFD42">
      <w:pPr>
        <w:spacing w:line="257" w:lineRule="auto"/>
        <w:jc w:val="both"/>
        <w:rPr>
          <w:rFonts w:ascii="Times New Roman" w:eastAsia="Times New Roman" w:hAnsi="Times New Roman" w:cs="Times New Roman"/>
          <w:b/>
          <w:bCs/>
          <w:sz w:val="24"/>
          <w:szCs w:val="24"/>
        </w:rPr>
      </w:pPr>
      <w:r w:rsidRPr="4DDAFD42">
        <w:rPr>
          <w:rFonts w:ascii="Times New Roman" w:eastAsia="Times New Roman" w:hAnsi="Times New Roman" w:cs="Times New Roman"/>
          <w:b/>
          <w:bCs/>
          <w:sz w:val="24"/>
          <w:szCs w:val="24"/>
        </w:rPr>
        <w:t>Integrantes:</w:t>
      </w:r>
    </w:p>
    <w:p w14:paraId="7F817AA8" w14:textId="02464E2D" w:rsidR="4DDAFD42" w:rsidRDefault="4DDAFD42" w:rsidP="4DDAFD42">
      <w:pPr>
        <w:pStyle w:val="Prrafodelista"/>
        <w:numPr>
          <w:ilvl w:val="0"/>
          <w:numId w:val="1"/>
        </w:numPr>
        <w:spacing w:line="257" w:lineRule="auto"/>
        <w:jc w:val="both"/>
        <w:rPr>
          <w:sz w:val="24"/>
          <w:szCs w:val="24"/>
        </w:rPr>
      </w:pPr>
      <w:r w:rsidRPr="4DDAFD42">
        <w:rPr>
          <w:rFonts w:ascii="Times New Roman" w:eastAsia="Times New Roman" w:hAnsi="Times New Roman" w:cs="Times New Roman"/>
          <w:sz w:val="24"/>
          <w:szCs w:val="24"/>
        </w:rPr>
        <w:t>Laura Juliana Aldana Giraldo.</w:t>
      </w:r>
    </w:p>
    <w:p w14:paraId="78D062EC" w14:textId="2D1E5ACE" w:rsidR="4DDAFD42" w:rsidRDefault="4DDAFD42" w:rsidP="4DDAFD42">
      <w:pPr>
        <w:pStyle w:val="Prrafodelista"/>
        <w:numPr>
          <w:ilvl w:val="0"/>
          <w:numId w:val="1"/>
        </w:numPr>
        <w:spacing w:line="257" w:lineRule="auto"/>
        <w:jc w:val="both"/>
        <w:rPr>
          <w:sz w:val="24"/>
          <w:szCs w:val="24"/>
        </w:rPr>
      </w:pPr>
      <w:r w:rsidRPr="4DDAFD42">
        <w:rPr>
          <w:rFonts w:ascii="Times New Roman" w:eastAsia="Times New Roman" w:hAnsi="Times New Roman" w:cs="Times New Roman"/>
          <w:sz w:val="24"/>
          <w:szCs w:val="24"/>
        </w:rPr>
        <w:t>Jhoan Estaban León Echeverry.</w:t>
      </w:r>
    </w:p>
    <w:p w14:paraId="14302C96" w14:textId="27EF3110" w:rsidR="4DDAFD42" w:rsidRDefault="4DDAFD42" w:rsidP="4DDAFD42">
      <w:pPr>
        <w:pStyle w:val="Prrafodelista"/>
        <w:numPr>
          <w:ilvl w:val="0"/>
          <w:numId w:val="1"/>
        </w:numPr>
        <w:spacing w:line="257" w:lineRule="auto"/>
        <w:jc w:val="both"/>
        <w:rPr>
          <w:sz w:val="24"/>
          <w:szCs w:val="24"/>
        </w:rPr>
      </w:pPr>
      <w:r w:rsidRPr="4DDAFD42">
        <w:rPr>
          <w:rFonts w:ascii="Times New Roman" w:eastAsia="Times New Roman" w:hAnsi="Times New Roman" w:cs="Times New Roman"/>
          <w:sz w:val="24"/>
          <w:szCs w:val="24"/>
        </w:rPr>
        <w:t>Juan Sebastian Murcia Ramirez.</w:t>
      </w:r>
    </w:p>
    <w:p w14:paraId="6C70FE8D" w14:textId="14EB6241" w:rsidR="4DDAFD42" w:rsidRDefault="4DDAFD42" w:rsidP="4DDAFD42">
      <w:pPr>
        <w:spacing w:line="257" w:lineRule="auto"/>
        <w:jc w:val="both"/>
        <w:rPr>
          <w:rFonts w:ascii="Times New Roman" w:eastAsia="Times New Roman" w:hAnsi="Times New Roman" w:cs="Times New Roman"/>
          <w:sz w:val="24"/>
          <w:szCs w:val="24"/>
        </w:rPr>
      </w:pPr>
    </w:p>
    <w:p w14:paraId="3611F260" w14:textId="688F1AE0" w:rsidR="16B8E01C" w:rsidRDefault="16B8E01C" w:rsidP="302B189F">
      <w:pPr>
        <w:spacing w:line="257" w:lineRule="auto"/>
        <w:jc w:val="both"/>
      </w:pPr>
      <w:r w:rsidRPr="302B189F">
        <w:rPr>
          <w:rFonts w:ascii="Times New Roman" w:eastAsia="Times New Roman" w:hAnsi="Times New Roman" w:cs="Times New Roman"/>
          <w:b/>
          <w:bCs/>
          <w:sz w:val="24"/>
          <w:szCs w:val="24"/>
        </w:rPr>
        <w:t>Nombre</w:t>
      </w:r>
      <w:r w:rsidR="7647DD1A" w:rsidRPr="302B189F">
        <w:rPr>
          <w:rFonts w:ascii="Times New Roman" w:eastAsia="Times New Roman" w:hAnsi="Times New Roman" w:cs="Times New Roman"/>
          <w:b/>
          <w:bCs/>
          <w:sz w:val="24"/>
          <w:szCs w:val="24"/>
        </w:rPr>
        <w:t>:</w:t>
      </w:r>
    </w:p>
    <w:p w14:paraId="6619C1B9" w14:textId="52D8B2AD" w:rsidR="16B8E01C" w:rsidRDefault="16B8E01C" w:rsidP="302B189F">
      <w:pPr>
        <w:spacing w:line="257" w:lineRule="auto"/>
        <w:jc w:val="both"/>
      </w:pPr>
      <w:r w:rsidRPr="302B189F">
        <w:rPr>
          <w:rFonts w:ascii="Times New Roman" w:eastAsia="Times New Roman" w:hAnsi="Times New Roman" w:cs="Times New Roman"/>
          <w:sz w:val="24"/>
          <w:szCs w:val="24"/>
        </w:rPr>
        <w:t>Postbest system</w:t>
      </w:r>
    </w:p>
    <w:p w14:paraId="53672308" w14:textId="65CF405E" w:rsidR="16B8E01C" w:rsidRDefault="16B8E01C" w:rsidP="302B189F">
      <w:pPr>
        <w:spacing w:line="257" w:lineRule="auto"/>
        <w:jc w:val="both"/>
      </w:pPr>
      <w:r w:rsidRPr="302B189F">
        <w:rPr>
          <w:rFonts w:ascii="Times New Roman" w:eastAsia="Times New Roman" w:hAnsi="Times New Roman" w:cs="Times New Roman"/>
          <w:b/>
          <w:bCs/>
          <w:sz w:val="24"/>
          <w:szCs w:val="24"/>
        </w:rPr>
        <w:t>Logo</w:t>
      </w:r>
      <w:r w:rsidR="4753B7A4" w:rsidRPr="302B189F">
        <w:rPr>
          <w:rFonts w:ascii="Times New Roman" w:eastAsia="Times New Roman" w:hAnsi="Times New Roman" w:cs="Times New Roman"/>
          <w:b/>
          <w:bCs/>
          <w:sz w:val="24"/>
          <w:szCs w:val="24"/>
        </w:rPr>
        <w:t>:</w:t>
      </w:r>
    </w:p>
    <w:p w14:paraId="788F2334" w14:textId="2166BAAE" w:rsidR="4E0CC4CF" w:rsidRDefault="4E0CC4CF" w:rsidP="302B189F">
      <w:pPr>
        <w:spacing w:line="257" w:lineRule="auto"/>
        <w:jc w:val="center"/>
        <w:rPr>
          <w:rFonts w:ascii="Times New Roman" w:eastAsia="Times New Roman" w:hAnsi="Times New Roman" w:cs="Times New Roman"/>
          <w:b/>
          <w:bCs/>
          <w:sz w:val="24"/>
          <w:szCs w:val="24"/>
        </w:rPr>
      </w:pPr>
      <w:r>
        <w:rPr>
          <w:noProof/>
          <w:lang w:val="es-CO" w:eastAsia="es-CO"/>
        </w:rPr>
        <w:drawing>
          <wp:inline distT="0" distB="0" distL="0" distR="0" wp14:anchorId="06D2766C" wp14:editId="29AFB19E">
            <wp:extent cx="1805848" cy="1638329"/>
            <wp:effectExtent l="0" t="0" r="0" b="0"/>
            <wp:docPr id="1708370407" name="Imagen 170837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29595" t="23270" r="11526" b="22641"/>
                    <a:stretch>
                      <a:fillRect/>
                    </a:stretch>
                  </pic:blipFill>
                  <pic:spPr>
                    <a:xfrm>
                      <a:off x="0" y="0"/>
                      <a:ext cx="1805848" cy="1638329"/>
                    </a:xfrm>
                    <a:prstGeom prst="rect">
                      <a:avLst/>
                    </a:prstGeom>
                  </pic:spPr>
                </pic:pic>
              </a:graphicData>
            </a:graphic>
          </wp:inline>
        </w:drawing>
      </w:r>
    </w:p>
    <w:p w14:paraId="4E2350B4" w14:textId="680D8AA7" w:rsidR="16B8E01C" w:rsidRDefault="16B8E01C" w:rsidP="302B189F">
      <w:pPr>
        <w:spacing w:line="257" w:lineRule="auto"/>
        <w:jc w:val="both"/>
      </w:pPr>
      <w:r w:rsidRPr="302B189F">
        <w:rPr>
          <w:rFonts w:ascii="Times New Roman" w:eastAsia="Times New Roman" w:hAnsi="Times New Roman" w:cs="Times New Roman"/>
          <w:b/>
          <w:bCs/>
          <w:sz w:val="24"/>
          <w:szCs w:val="24"/>
        </w:rPr>
        <w:t>Descripción</w:t>
      </w:r>
      <w:r w:rsidR="309E026F" w:rsidRPr="302B189F">
        <w:rPr>
          <w:rFonts w:ascii="Times New Roman" w:eastAsia="Times New Roman" w:hAnsi="Times New Roman" w:cs="Times New Roman"/>
          <w:b/>
          <w:bCs/>
          <w:sz w:val="24"/>
          <w:szCs w:val="24"/>
        </w:rPr>
        <w:t>:</w:t>
      </w:r>
    </w:p>
    <w:p w14:paraId="4BFDDA6A" w14:textId="3BD2C3D6" w:rsidR="16B8E01C" w:rsidRDefault="16B8E01C" w:rsidP="302B189F">
      <w:pPr>
        <w:spacing w:line="257" w:lineRule="auto"/>
        <w:jc w:val="both"/>
      </w:pPr>
      <w:r w:rsidRPr="302B189F">
        <w:rPr>
          <w:rFonts w:ascii="Times New Roman" w:eastAsia="Times New Roman" w:hAnsi="Times New Roman" w:cs="Times New Roman"/>
          <w:sz w:val="24"/>
          <w:szCs w:val="24"/>
        </w:rPr>
        <w:t xml:space="preserve">Este proyecto está enfocado en el desarrollo de un sistema electrónico para el diagnóstico de la postura con el fin de proveer información que permita prevenir problemas lumbares. Para lograr este objetivo se implementará un sistema compuesto por sensores y componentes electrónicos que permita diagnosticar la postura de determinada persona sobre una silla.  </w:t>
      </w:r>
    </w:p>
    <w:p w14:paraId="335998F8" w14:textId="61C13994" w:rsidR="16B8E01C" w:rsidRDefault="4DDAFD42" w:rsidP="302B189F">
      <w:pPr>
        <w:spacing w:line="257" w:lineRule="auto"/>
        <w:jc w:val="both"/>
      </w:pPr>
      <w:r w:rsidRPr="4DDAFD42">
        <w:rPr>
          <w:rFonts w:ascii="Times New Roman" w:eastAsia="Times New Roman" w:hAnsi="Times New Roman" w:cs="Times New Roman"/>
          <w:sz w:val="24"/>
          <w:szCs w:val="24"/>
        </w:rPr>
        <w:t xml:space="preserve">Adicionalmente el sistema podrá determinar cuando una persona se encuentra en estado de ansiedad por medio de la detección de un TIC nervioso en las piernas.                                                                                                                                                                                                                                                                                            </w:t>
      </w:r>
    </w:p>
    <w:p w14:paraId="7B16B534" w14:textId="4DDD9FA1" w:rsidR="16B8E01C" w:rsidRDefault="16B8E01C" w:rsidP="302B189F">
      <w:pPr>
        <w:spacing w:line="257" w:lineRule="auto"/>
        <w:jc w:val="both"/>
      </w:pPr>
      <w:r w:rsidRPr="58B05795">
        <w:rPr>
          <w:rFonts w:ascii="Times New Roman" w:eastAsia="Times New Roman" w:hAnsi="Times New Roman" w:cs="Times New Roman"/>
          <w:b/>
          <w:bCs/>
          <w:sz w:val="24"/>
          <w:szCs w:val="24"/>
        </w:rPr>
        <w:t>Cantidad sensores</w:t>
      </w:r>
      <w:r w:rsidR="765EE9B7" w:rsidRPr="58B05795">
        <w:rPr>
          <w:rFonts w:ascii="Times New Roman" w:eastAsia="Times New Roman" w:hAnsi="Times New Roman" w:cs="Times New Roman"/>
          <w:b/>
          <w:bCs/>
          <w:sz w:val="24"/>
          <w:szCs w:val="24"/>
        </w:rPr>
        <w:t>:</w:t>
      </w:r>
    </w:p>
    <w:p w14:paraId="54845D64" w14:textId="0AE4CC09" w:rsidR="565CB9DD" w:rsidRDefault="565CB9DD" w:rsidP="58B05795">
      <w:pPr>
        <w:pStyle w:val="Prrafodelista"/>
        <w:numPr>
          <w:ilvl w:val="0"/>
          <w:numId w:val="2"/>
        </w:numPr>
        <w:spacing w:line="257" w:lineRule="auto"/>
        <w:jc w:val="both"/>
        <w:rPr>
          <w:b/>
          <w:bCs/>
          <w:sz w:val="24"/>
          <w:szCs w:val="24"/>
        </w:rPr>
      </w:pPr>
      <w:r w:rsidRPr="58B05795">
        <w:rPr>
          <w:rFonts w:ascii="Times New Roman" w:eastAsia="Times New Roman" w:hAnsi="Times New Roman" w:cs="Times New Roman"/>
          <w:sz w:val="24"/>
          <w:szCs w:val="24"/>
        </w:rPr>
        <w:t>Sensor</w:t>
      </w:r>
      <w:r w:rsidR="77B19B4D" w:rsidRPr="58B05795">
        <w:rPr>
          <w:rFonts w:ascii="Times New Roman" w:eastAsia="Times New Roman" w:hAnsi="Times New Roman" w:cs="Times New Roman"/>
          <w:sz w:val="24"/>
          <w:szCs w:val="24"/>
        </w:rPr>
        <w:t>es</w:t>
      </w:r>
      <w:r w:rsidRPr="58B05795">
        <w:rPr>
          <w:rFonts w:ascii="Times New Roman" w:eastAsia="Times New Roman" w:hAnsi="Times New Roman" w:cs="Times New Roman"/>
          <w:sz w:val="24"/>
          <w:szCs w:val="24"/>
        </w:rPr>
        <w:t xml:space="preserve"> de distancia </w:t>
      </w:r>
      <w:r w:rsidR="50F88DB1" w:rsidRPr="58B05795">
        <w:rPr>
          <w:rFonts w:ascii="Times New Roman" w:eastAsia="Times New Roman" w:hAnsi="Times New Roman" w:cs="Times New Roman"/>
          <w:sz w:val="24"/>
          <w:szCs w:val="24"/>
        </w:rPr>
        <w:t xml:space="preserve">infrarrojos fabricados </w:t>
      </w:r>
      <w:r w:rsidRPr="58B05795">
        <w:rPr>
          <w:rFonts w:ascii="Times New Roman" w:eastAsia="Times New Roman" w:hAnsi="Times New Roman" w:cs="Times New Roman"/>
          <w:sz w:val="24"/>
          <w:szCs w:val="24"/>
        </w:rPr>
        <w:t>(Espaldar</w:t>
      </w:r>
      <w:r w:rsidR="53B6868F" w:rsidRPr="58B05795">
        <w:rPr>
          <w:rFonts w:ascii="Times New Roman" w:eastAsia="Times New Roman" w:hAnsi="Times New Roman" w:cs="Times New Roman"/>
          <w:sz w:val="24"/>
          <w:szCs w:val="24"/>
        </w:rPr>
        <w:t>)</w:t>
      </w:r>
      <w:r w:rsidR="2F242780" w:rsidRPr="58B05795">
        <w:rPr>
          <w:rFonts w:ascii="Times New Roman" w:eastAsia="Times New Roman" w:hAnsi="Times New Roman" w:cs="Times New Roman"/>
          <w:sz w:val="24"/>
          <w:szCs w:val="24"/>
        </w:rPr>
        <w:t xml:space="preserve"> (</w:t>
      </w:r>
      <w:r w:rsidR="53B6868F" w:rsidRPr="58B05795">
        <w:rPr>
          <w:rFonts w:ascii="Times New Roman" w:eastAsia="Times New Roman" w:hAnsi="Times New Roman" w:cs="Times New Roman"/>
          <w:sz w:val="24"/>
          <w:szCs w:val="24"/>
        </w:rPr>
        <w:t>3</w:t>
      </w:r>
      <w:r w:rsidR="4B225206" w:rsidRPr="58B05795">
        <w:rPr>
          <w:rFonts w:ascii="Times New Roman" w:eastAsia="Times New Roman" w:hAnsi="Times New Roman" w:cs="Times New Roman"/>
          <w:sz w:val="24"/>
          <w:szCs w:val="24"/>
        </w:rPr>
        <w:t>)</w:t>
      </w:r>
      <w:r w:rsidRPr="58B05795">
        <w:rPr>
          <w:rFonts w:ascii="Times New Roman" w:eastAsia="Times New Roman" w:hAnsi="Times New Roman" w:cs="Times New Roman"/>
          <w:sz w:val="24"/>
          <w:szCs w:val="24"/>
        </w:rPr>
        <w:t>.</w:t>
      </w:r>
    </w:p>
    <w:p w14:paraId="4FFBCA34" w14:textId="3072E675" w:rsidR="58B05795" w:rsidRPr="00F57AFB" w:rsidRDefault="08318D37" w:rsidP="00F57AFB">
      <w:pPr>
        <w:pStyle w:val="Prrafodelista"/>
        <w:numPr>
          <w:ilvl w:val="0"/>
          <w:numId w:val="2"/>
        </w:numPr>
        <w:spacing w:line="257" w:lineRule="auto"/>
        <w:jc w:val="both"/>
        <w:rPr>
          <w:b/>
          <w:bCs/>
          <w:sz w:val="24"/>
          <w:szCs w:val="24"/>
        </w:rPr>
      </w:pPr>
      <w:r w:rsidRPr="58B05795">
        <w:rPr>
          <w:rFonts w:ascii="Times New Roman" w:eastAsia="Times New Roman" w:hAnsi="Times New Roman" w:cs="Times New Roman"/>
          <w:sz w:val="24"/>
          <w:szCs w:val="24"/>
        </w:rPr>
        <w:t>Sensor de presión</w:t>
      </w:r>
      <w:r w:rsidR="001B6D96">
        <w:rPr>
          <w:rFonts w:ascii="Times New Roman" w:eastAsia="Times New Roman" w:hAnsi="Times New Roman" w:cs="Times New Roman"/>
          <w:sz w:val="24"/>
          <w:szCs w:val="24"/>
        </w:rPr>
        <w:t xml:space="preserve"> fabricado</w:t>
      </w:r>
      <w:bookmarkStart w:id="0" w:name="_GoBack"/>
      <w:bookmarkEnd w:id="0"/>
      <w:r w:rsidRPr="58B05795">
        <w:rPr>
          <w:rFonts w:ascii="Times New Roman" w:eastAsia="Times New Roman" w:hAnsi="Times New Roman" w:cs="Times New Roman"/>
          <w:sz w:val="24"/>
          <w:szCs w:val="24"/>
        </w:rPr>
        <w:t xml:space="preserve"> en el espaldar superior para rectificar medidas</w:t>
      </w:r>
      <w:r w:rsidR="005E4158">
        <w:rPr>
          <w:rFonts w:ascii="Times New Roman" w:eastAsia="Times New Roman" w:hAnsi="Times New Roman" w:cs="Times New Roman"/>
          <w:sz w:val="24"/>
          <w:szCs w:val="24"/>
        </w:rPr>
        <w:t xml:space="preserve"> y los dos del asiento</w:t>
      </w:r>
      <w:r w:rsidRPr="58B05795">
        <w:rPr>
          <w:rFonts w:ascii="Times New Roman" w:eastAsia="Times New Roman" w:hAnsi="Times New Roman" w:cs="Times New Roman"/>
          <w:sz w:val="24"/>
          <w:szCs w:val="24"/>
        </w:rPr>
        <w:t>.</w:t>
      </w:r>
    </w:p>
    <w:p w14:paraId="2EE8E768" w14:textId="544F70E0" w:rsidR="65147E20" w:rsidRDefault="65147E20" w:rsidP="58B05795">
      <w:pPr>
        <w:spacing w:line="257" w:lineRule="auto"/>
        <w:jc w:val="both"/>
        <w:rPr>
          <w:rFonts w:ascii="Times New Roman" w:eastAsia="Times New Roman" w:hAnsi="Times New Roman" w:cs="Times New Roman"/>
          <w:sz w:val="24"/>
          <w:szCs w:val="24"/>
        </w:rPr>
      </w:pPr>
      <w:r w:rsidRPr="58B05795">
        <w:rPr>
          <w:rFonts w:ascii="Times New Roman" w:eastAsia="Times New Roman" w:hAnsi="Times New Roman" w:cs="Times New Roman"/>
          <w:b/>
          <w:bCs/>
          <w:sz w:val="24"/>
          <w:szCs w:val="24"/>
        </w:rPr>
        <w:t>Consumo:</w:t>
      </w:r>
    </w:p>
    <w:p w14:paraId="27BFFCD9" w14:textId="7C04DEDC" w:rsidR="65147E20" w:rsidRDefault="65147E20" w:rsidP="58B05795">
      <w:pPr>
        <w:spacing w:line="257" w:lineRule="auto"/>
        <w:jc w:val="both"/>
        <w:rPr>
          <w:rFonts w:ascii="Times New Roman" w:eastAsia="Times New Roman" w:hAnsi="Times New Roman" w:cs="Times New Roman"/>
          <w:sz w:val="24"/>
          <w:szCs w:val="24"/>
        </w:rPr>
      </w:pPr>
      <w:r w:rsidRPr="58B05795">
        <w:rPr>
          <w:rFonts w:ascii="Times New Roman" w:eastAsia="Times New Roman" w:hAnsi="Times New Roman" w:cs="Times New Roman"/>
          <w:sz w:val="24"/>
          <w:szCs w:val="24"/>
        </w:rPr>
        <w:t xml:space="preserve">Se espera que la independencia del </w:t>
      </w:r>
      <w:r w:rsidR="67B91696" w:rsidRPr="58B05795">
        <w:rPr>
          <w:rFonts w:ascii="Times New Roman" w:eastAsia="Times New Roman" w:hAnsi="Times New Roman" w:cs="Times New Roman"/>
          <w:sz w:val="24"/>
          <w:szCs w:val="24"/>
        </w:rPr>
        <w:t>sistema</w:t>
      </w:r>
      <w:r w:rsidRPr="58B05795">
        <w:rPr>
          <w:rFonts w:ascii="Times New Roman" w:eastAsia="Times New Roman" w:hAnsi="Times New Roman" w:cs="Times New Roman"/>
          <w:sz w:val="24"/>
          <w:szCs w:val="24"/>
        </w:rPr>
        <w:t xml:space="preserve"> se encuentre</w:t>
      </w:r>
      <w:r w:rsidR="23FF4220" w:rsidRPr="58B05795">
        <w:rPr>
          <w:rFonts w:ascii="Times New Roman" w:eastAsia="Times New Roman" w:hAnsi="Times New Roman" w:cs="Times New Roman"/>
          <w:sz w:val="24"/>
          <w:szCs w:val="24"/>
        </w:rPr>
        <w:t xml:space="preserve"> en un intervalo de tiempo de 6 y 10 horas,</w:t>
      </w:r>
      <w:r w:rsidR="31551EA2" w:rsidRPr="58B05795">
        <w:rPr>
          <w:rFonts w:ascii="Times New Roman" w:eastAsia="Times New Roman" w:hAnsi="Times New Roman" w:cs="Times New Roman"/>
          <w:sz w:val="24"/>
          <w:szCs w:val="24"/>
        </w:rPr>
        <w:t xml:space="preserve"> basados en la duración promedio de una jornada laboral.</w:t>
      </w:r>
    </w:p>
    <w:p w14:paraId="58F27894" w14:textId="60371F2F" w:rsidR="58B05795" w:rsidRDefault="58B05795" w:rsidP="58B05795">
      <w:pPr>
        <w:spacing w:line="257" w:lineRule="auto"/>
        <w:jc w:val="both"/>
        <w:rPr>
          <w:rFonts w:ascii="Times New Roman" w:eastAsia="Times New Roman" w:hAnsi="Times New Roman" w:cs="Times New Roman"/>
          <w:b/>
          <w:bCs/>
          <w:sz w:val="24"/>
          <w:szCs w:val="24"/>
        </w:rPr>
      </w:pPr>
    </w:p>
    <w:p w14:paraId="48596CEC" w14:textId="70C49D59" w:rsidR="16B8E01C" w:rsidRDefault="44ABE380" w:rsidP="302B189F">
      <w:pPr>
        <w:spacing w:line="257" w:lineRule="auto"/>
        <w:jc w:val="both"/>
      </w:pPr>
      <w:r w:rsidRPr="44ABE380">
        <w:rPr>
          <w:rFonts w:ascii="Times New Roman" w:eastAsia="Times New Roman" w:hAnsi="Times New Roman" w:cs="Times New Roman"/>
          <w:b/>
          <w:bCs/>
          <w:sz w:val="24"/>
          <w:szCs w:val="24"/>
        </w:rPr>
        <w:t>Cronograma:</w:t>
      </w:r>
    </w:p>
    <w:p w14:paraId="2F75C331" w14:textId="686AB6D0" w:rsidR="44ABE380" w:rsidRDefault="44ABE380" w:rsidP="44ABE380">
      <w:pPr>
        <w:spacing w:line="257" w:lineRule="auto"/>
        <w:jc w:val="both"/>
      </w:pPr>
      <w:r>
        <w:rPr>
          <w:noProof/>
          <w:lang w:val="es-CO" w:eastAsia="es-CO"/>
        </w:rPr>
        <w:lastRenderedPageBreak/>
        <w:drawing>
          <wp:inline distT="0" distB="0" distL="0" distR="0" wp14:anchorId="1AD24F33" wp14:editId="73370EC2">
            <wp:extent cx="5753100" cy="2590800"/>
            <wp:effectExtent l="0" t="0" r="0" b="0"/>
            <wp:docPr id="436177650" name="Imagen 43617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53100" cy="2590800"/>
                    </a:xfrm>
                    <a:prstGeom prst="rect">
                      <a:avLst/>
                    </a:prstGeom>
                  </pic:spPr>
                </pic:pic>
              </a:graphicData>
            </a:graphic>
          </wp:inline>
        </w:drawing>
      </w:r>
    </w:p>
    <w:p w14:paraId="19B6BEFB" w14:textId="234512CA" w:rsidR="44ABE380" w:rsidRDefault="44ABE380" w:rsidP="44ABE380">
      <w:pPr>
        <w:spacing w:line="257" w:lineRule="auto"/>
        <w:jc w:val="both"/>
        <w:rPr>
          <w:rFonts w:ascii="Times New Roman" w:eastAsia="Times New Roman" w:hAnsi="Times New Roman" w:cs="Times New Roman"/>
          <w:b/>
          <w:bCs/>
          <w:sz w:val="24"/>
          <w:szCs w:val="24"/>
        </w:rPr>
      </w:pPr>
      <w:r w:rsidRPr="44ABE380">
        <w:rPr>
          <w:rFonts w:ascii="Times New Roman" w:eastAsia="Times New Roman" w:hAnsi="Times New Roman" w:cs="Times New Roman"/>
          <w:b/>
          <w:bCs/>
          <w:sz w:val="24"/>
          <w:szCs w:val="24"/>
        </w:rPr>
        <w:t>Código de colores:</w:t>
      </w:r>
    </w:p>
    <w:p w14:paraId="3434DCFA" w14:textId="5515EB63" w:rsidR="44ABE380" w:rsidRDefault="44ABE380" w:rsidP="44ABE380">
      <w:pPr>
        <w:spacing w:line="257" w:lineRule="auto"/>
        <w:jc w:val="center"/>
      </w:pPr>
      <w:r>
        <w:rPr>
          <w:noProof/>
          <w:lang w:val="es-CO" w:eastAsia="es-CO"/>
        </w:rPr>
        <w:drawing>
          <wp:inline distT="0" distB="0" distL="0" distR="0" wp14:anchorId="0EED1DDE" wp14:editId="2EC01E17">
            <wp:extent cx="4572000" cy="933450"/>
            <wp:effectExtent l="0" t="0" r="0" b="0"/>
            <wp:docPr id="307444266" name="Imagen 307444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933450"/>
                    </a:xfrm>
                    <a:prstGeom prst="rect">
                      <a:avLst/>
                    </a:prstGeom>
                  </pic:spPr>
                </pic:pic>
              </a:graphicData>
            </a:graphic>
          </wp:inline>
        </w:drawing>
      </w:r>
    </w:p>
    <w:p w14:paraId="4F7F5407" w14:textId="0558BAD8" w:rsidR="58B05795" w:rsidRDefault="58B05795" w:rsidP="58B05795">
      <w:pPr>
        <w:spacing w:line="257" w:lineRule="auto"/>
        <w:jc w:val="both"/>
        <w:rPr>
          <w:rFonts w:ascii="Times New Roman" w:eastAsia="Times New Roman" w:hAnsi="Times New Roman" w:cs="Times New Roman"/>
          <w:b/>
          <w:bCs/>
          <w:sz w:val="24"/>
          <w:szCs w:val="24"/>
        </w:rPr>
      </w:pPr>
    </w:p>
    <w:p w14:paraId="0BDB012C" w14:textId="388C18DC" w:rsidR="16B8E01C" w:rsidRDefault="16B8E01C" w:rsidP="302B189F">
      <w:pPr>
        <w:spacing w:line="257" w:lineRule="auto"/>
        <w:jc w:val="both"/>
      </w:pPr>
      <w:r w:rsidRPr="58B05795">
        <w:rPr>
          <w:rFonts w:ascii="Times New Roman" w:eastAsia="Times New Roman" w:hAnsi="Times New Roman" w:cs="Times New Roman"/>
          <w:b/>
          <w:bCs/>
          <w:sz w:val="24"/>
          <w:szCs w:val="24"/>
        </w:rPr>
        <w:t>Protocolo de pruebas</w:t>
      </w:r>
      <w:r w:rsidR="27D054B3" w:rsidRPr="58B05795">
        <w:rPr>
          <w:rFonts w:ascii="Times New Roman" w:eastAsia="Times New Roman" w:hAnsi="Times New Roman" w:cs="Times New Roman"/>
          <w:b/>
          <w:bCs/>
          <w:sz w:val="24"/>
          <w:szCs w:val="24"/>
        </w:rPr>
        <w:t>:</w:t>
      </w:r>
    </w:p>
    <w:p w14:paraId="6B29C3CD" w14:textId="7BAC2CB1" w:rsidR="64B7BCAC" w:rsidRDefault="64B7BCAC" w:rsidP="302B189F">
      <w:pPr>
        <w:pStyle w:val="Prrafodelista"/>
        <w:numPr>
          <w:ilvl w:val="0"/>
          <w:numId w:val="3"/>
        </w:numPr>
        <w:spacing w:after="0" w:line="257" w:lineRule="auto"/>
        <w:jc w:val="both"/>
        <w:rPr>
          <w:sz w:val="24"/>
          <w:szCs w:val="24"/>
        </w:rPr>
      </w:pPr>
      <w:r w:rsidRPr="302B189F">
        <w:rPr>
          <w:rFonts w:ascii="Times New Roman" w:eastAsia="Times New Roman" w:hAnsi="Times New Roman" w:cs="Times New Roman"/>
          <w:sz w:val="24"/>
          <w:szCs w:val="24"/>
        </w:rPr>
        <w:t xml:space="preserve">Se colocan diferentes pesas, para mirar los </w:t>
      </w:r>
      <w:r w:rsidR="42A67A7B" w:rsidRPr="302B189F">
        <w:rPr>
          <w:rFonts w:ascii="Times New Roman" w:eastAsia="Times New Roman" w:hAnsi="Times New Roman" w:cs="Times New Roman"/>
          <w:sz w:val="24"/>
          <w:szCs w:val="24"/>
        </w:rPr>
        <w:t>rangos de acción de los sensores de presión.</w:t>
      </w:r>
    </w:p>
    <w:p w14:paraId="5EC0F9C5" w14:textId="40D24F61" w:rsidR="42A67A7B" w:rsidRDefault="42A67A7B" w:rsidP="302B189F">
      <w:pPr>
        <w:pStyle w:val="Prrafodelista"/>
        <w:numPr>
          <w:ilvl w:val="0"/>
          <w:numId w:val="3"/>
        </w:numPr>
        <w:spacing w:after="0" w:line="257" w:lineRule="auto"/>
        <w:jc w:val="both"/>
        <w:rPr>
          <w:sz w:val="24"/>
          <w:szCs w:val="24"/>
        </w:rPr>
      </w:pPr>
      <w:r w:rsidRPr="302B189F">
        <w:rPr>
          <w:rFonts w:ascii="Times New Roman" w:eastAsia="Times New Roman" w:hAnsi="Times New Roman" w:cs="Times New Roman"/>
          <w:sz w:val="24"/>
          <w:szCs w:val="24"/>
        </w:rPr>
        <w:t xml:space="preserve">Se inician pruebas con personas, para descubrir nuevos factores que involucran el censado de la posición de la persona. </w:t>
      </w:r>
    </w:p>
    <w:p w14:paraId="15557895" w14:textId="5D3EDD86" w:rsidR="19CDF7A7" w:rsidRDefault="19CDF7A7" w:rsidP="302B189F">
      <w:pPr>
        <w:pStyle w:val="Prrafodelista"/>
        <w:numPr>
          <w:ilvl w:val="0"/>
          <w:numId w:val="3"/>
        </w:numPr>
        <w:spacing w:after="0" w:line="257" w:lineRule="auto"/>
        <w:jc w:val="both"/>
        <w:rPr>
          <w:sz w:val="24"/>
          <w:szCs w:val="24"/>
        </w:rPr>
      </w:pPr>
      <w:r w:rsidRPr="302B189F">
        <w:rPr>
          <w:rFonts w:ascii="Times New Roman" w:eastAsia="Times New Roman" w:hAnsi="Times New Roman" w:cs="Times New Roman"/>
          <w:sz w:val="24"/>
          <w:szCs w:val="24"/>
        </w:rPr>
        <w:t>Se realiza procesos de medición en el comportamiento de los elementos electrónicos, para encontrar posibles fallas futuras.</w:t>
      </w:r>
    </w:p>
    <w:p w14:paraId="3083FC6B" w14:textId="68D564CC" w:rsidR="5EF5A9D3" w:rsidRDefault="5EF5A9D3" w:rsidP="302B189F">
      <w:pPr>
        <w:pStyle w:val="Prrafodelista"/>
        <w:numPr>
          <w:ilvl w:val="0"/>
          <w:numId w:val="3"/>
        </w:numPr>
        <w:spacing w:line="257" w:lineRule="auto"/>
        <w:jc w:val="both"/>
        <w:rPr>
          <w:b/>
          <w:bCs/>
          <w:sz w:val="24"/>
          <w:szCs w:val="24"/>
        </w:rPr>
      </w:pPr>
      <w:r w:rsidRPr="302B189F">
        <w:rPr>
          <w:rFonts w:ascii="Times New Roman" w:eastAsia="Times New Roman" w:hAnsi="Times New Roman" w:cs="Times New Roman"/>
          <w:sz w:val="24"/>
          <w:szCs w:val="24"/>
        </w:rPr>
        <w:t xml:space="preserve">Se realizarán diferentes mediciones con los sensores infrarrojos, para </w:t>
      </w:r>
      <w:r w:rsidR="4EA48D06" w:rsidRPr="302B189F">
        <w:rPr>
          <w:rFonts w:ascii="Times New Roman" w:eastAsia="Times New Roman" w:hAnsi="Times New Roman" w:cs="Times New Roman"/>
          <w:sz w:val="24"/>
          <w:szCs w:val="24"/>
        </w:rPr>
        <w:t>obtener distancias</w:t>
      </w:r>
      <w:r w:rsidRPr="302B189F">
        <w:rPr>
          <w:rFonts w:ascii="Times New Roman" w:eastAsia="Times New Roman" w:hAnsi="Times New Roman" w:cs="Times New Roman"/>
          <w:sz w:val="24"/>
          <w:szCs w:val="24"/>
        </w:rPr>
        <w:t xml:space="preserve"> de </w:t>
      </w:r>
      <w:r w:rsidR="5F9E82FA" w:rsidRPr="302B189F">
        <w:rPr>
          <w:rFonts w:ascii="Times New Roman" w:eastAsia="Times New Roman" w:hAnsi="Times New Roman" w:cs="Times New Roman"/>
          <w:sz w:val="24"/>
          <w:szCs w:val="24"/>
        </w:rPr>
        <w:t>referencia</w:t>
      </w:r>
      <w:r w:rsidR="63DC20D5" w:rsidRPr="302B189F">
        <w:rPr>
          <w:rFonts w:ascii="Times New Roman" w:eastAsia="Times New Roman" w:hAnsi="Times New Roman" w:cs="Times New Roman"/>
          <w:sz w:val="24"/>
          <w:szCs w:val="24"/>
        </w:rPr>
        <w:t>, que permitan identificar una buena o mala postura.</w:t>
      </w:r>
      <w:r w:rsidRPr="302B189F">
        <w:rPr>
          <w:rFonts w:ascii="Times New Roman" w:eastAsia="Times New Roman" w:hAnsi="Times New Roman" w:cs="Times New Roman"/>
          <w:sz w:val="24"/>
          <w:szCs w:val="24"/>
        </w:rPr>
        <w:t xml:space="preserve"> </w:t>
      </w:r>
    </w:p>
    <w:p w14:paraId="4E82F79F" w14:textId="24EEA3A8" w:rsidR="302B189F" w:rsidRDefault="302B189F" w:rsidP="302B189F"/>
    <w:sectPr w:rsidR="302B18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16A12"/>
    <w:multiLevelType w:val="hybridMultilevel"/>
    <w:tmpl w:val="F9280332"/>
    <w:lvl w:ilvl="0" w:tplc="0968398E">
      <w:start w:val="1"/>
      <w:numFmt w:val="bullet"/>
      <w:lvlText w:val=""/>
      <w:lvlJc w:val="left"/>
      <w:pPr>
        <w:ind w:left="720" w:hanging="360"/>
      </w:pPr>
      <w:rPr>
        <w:rFonts w:ascii="Symbol" w:hAnsi="Symbol" w:hint="default"/>
      </w:rPr>
    </w:lvl>
    <w:lvl w:ilvl="1" w:tplc="8976E744">
      <w:start w:val="1"/>
      <w:numFmt w:val="bullet"/>
      <w:lvlText w:val="o"/>
      <w:lvlJc w:val="left"/>
      <w:pPr>
        <w:ind w:left="1440" w:hanging="360"/>
      </w:pPr>
      <w:rPr>
        <w:rFonts w:ascii="Courier New" w:hAnsi="Courier New" w:hint="default"/>
      </w:rPr>
    </w:lvl>
    <w:lvl w:ilvl="2" w:tplc="C3DA0ACC">
      <w:start w:val="1"/>
      <w:numFmt w:val="bullet"/>
      <w:lvlText w:val=""/>
      <w:lvlJc w:val="left"/>
      <w:pPr>
        <w:ind w:left="2160" w:hanging="360"/>
      </w:pPr>
      <w:rPr>
        <w:rFonts w:ascii="Wingdings" w:hAnsi="Wingdings" w:hint="default"/>
      </w:rPr>
    </w:lvl>
    <w:lvl w:ilvl="3" w:tplc="81727B56">
      <w:start w:val="1"/>
      <w:numFmt w:val="bullet"/>
      <w:lvlText w:val=""/>
      <w:lvlJc w:val="left"/>
      <w:pPr>
        <w:ind w:left="2880" w:hanging="360"/>
      </w:pPr>
      <w:rPr>
        <w:rFonts w:ascii="Symbol" w:hAnsi="Symbol" w:hint="default"/>
      </w:rPr>
    </w:lvl>
    <w:lvl w:ilvl="4" w:tplc="0302AE4A">
      <w:start w:val="1"/>
      <w:numFmt w:val="bullet"/>
      <w:lvlText w:val="o"/>
      <w:lvlJc w:val="left"/>
      <w:pPr>
        <w:ind w:left="3600" w:hanging="360"/>
      </w:pPr>
      <w:rPr>
        <w:rFonts w:ascii="Courier New" w:hAnsi="Courier New" w:hint="default"/>
      </w:rPr>
    </w:lvl>
    <w:lvl w:ilvl="5" w:tplc="F8405F90">
      <w:start w:val="1"/>
      <w:numFmt w:val="bullet"/>
      <w:lvlText w:val=""/>
      <w:lvlJc w:val="left"/>
      <w:pPr>
        <w:ind w:left="4320" w:hanging="360"/>
      </w:pPr>
      <w:rPr>
        <w:rFonts w:ascii="Wingdings" w:hAnsi="Wingdings" w:hint="default"/>
      </w:rPr>
    </w:lvl>
    <w:lvl w:ilvl="6" w:tplc="B47ED600">
      <w:start w:val="1"/>
      <w:numFmt w:val="bullet"/>
      <w:lvlText w:val=""/>
      <w:lvlJc w:val="left"/>
      <w:pPr>
        <w:ind w:left="5040" w:hanging="360"/>
      </w:pPr>
      <w:rPr>
        <w:rFonts w:ascii="Symbol" w:hAnsi="Symbol" w:hint="default"/>
      </w:rPr>
    </w:lvl>
    <w:lvl w:ilvl="7" w:tplc="58144C94">
      <w:start w:val="1"/>
      <w:numFmt w:val="bullet"/>
      <w:lvlText w:val="o"/>
      <w:lvlJc w:val="left"/>
      <w:pPr>
        <w:ind w:left="5760" w:hanging="360"/>
      </w:pPr>
      <w:rPr>
        <w:rFonts w:ascii="Courier New" w:hAnsi="Courier New" w:hint="default"/>
      </w:rPr>
    </w:lvl>
    <w:lvl w:ilvl="8" w:tplc="2DD005B0">
      <w:start w:val="1"/>
      <w:numFmt w:val="bullet"/>
      <w:lvlText w:val=""/>
      <w:lvlJc w:val="left"/>
      <w:pPr>
        <w:ind w:left="6480" w:hanging="360"/>
      </w:pPr>
      <w:rPr>
        <w:rFonts w:ascii="Wingdings" w:hAnsi="Wingdings" w:hint="default"/>
      </w:rPr>
    </w:lvl>
  </w:abstractNum>
  <w:abstractNum w:abstractNumId="1" w15:restartNumberingAfterBreak="0">
    <w:nsid w:val="39E24DAD"/>
    <w:multiLevelType w:val="hybridMultilevel"/>
    <w:tmpl w:val="33F4A9FA"/>
    <w:lvl w:ilvl="0" w:tplc="4D3A0102">
      <w:start w:val="1"/>
      <w:numFmt w:val="bullet"/>
      <w:lvlText w:val=""/>
      <w:lvlJc w:val="left"/>
      <w:pPr>
        <w:ind w:left="720" w:hanging="360"/>
      </w:pPr>
      <w:rPr>
        <w:rFonts w:ascii="Symbol" w:hAnsi="Symbol" w:hint="default"/>
      </w:rPr>
    </w:lvl>
    <w:lvl w:ilvl="1" w:tplc="16F65F46">
      <w:start w:val="1"/>
      <w:numFmt w:val="bullet"/>
      <w:lvlText w:val="o"/>
      <w:lvlJc w:val="left"/>
      <w:pPr>
        <w:ind w:left="1440" w:hanging="360"/>
      </w:pPr>
      <w:rPr>
        <w:rFonts w:ascii="Courier New" w:hAnsi="Courier New" w:hint="default"/>
      </w:rPr>
    </w:lvl>
    <w:lvl w:ilvl="2" w:tplc="8DE060CC">
      <w:start w:val="1"/>
      <w:numFmt w:val="bullet"/>
      <w:lvlText w:val=""/>
      <w:lvlJc w:val="left"/>
      <w:pPr>
        <w:ind w:left="2160" w:hanging="360"/>
      </w:pPr>
      <w:rPr>
        <w:rFonts w:ascii="Wingdings" w:hAnsi="Wingdings" w:hint="default"/>
      </w:rPr>
    </w:lvl>
    <w:lvl w:ilvl="3" w:tplc="CF04761A">
      <w:start w:val="1"/>
      <w:numFmt w:val="bullet"/>
      <w:lvlText w:val=""/>
      <w:lvlJc w:val="left"/>
      <w:pPr>
        <w:ind w:left="2880" w:hanging="360"/>
      </w:pPr>
      <w:rPr>
        <w:rFonts w:ascii="Symbol" w:hAnsi="Symbol" w:hint="default"/>
      </w:rPr>
    </w:lvl>
    <w:lvl w:ilvl="4" w:tplc="62A02C4A">
      <w:start w:val="1"/>
      <w:numFmt w:val="bullet"/>
      <w:lvlText w:val="o"/>
      <w:lvlJc w:val="left"/>
      <w:pPr>
        <w:ind w:left="3600" w:hanging="360"/>
      </w:pPr>
      <w:rPr>
        <w:rFonts w:ascii="Courier New" w:hAnsi="Courier New" w:hint="default"/>
      </w:rPr>
    </w:lvl>
    <w:lvl w:ilvl="5" w:tplc="8DA2E5EC">
      <w:start w:val="1"/>
      <w:numFmt w:val="bullet"/>
      <w:lvlText w:val=""/>
      <w:lvlJc w:val="left"/>
      <w:pPr>
        <w:ind w:left="4320" w:hanging="360"/>
      </w:pPr>
      <w:rPr>
        <w:rFonts w:ascii="Wingdings" w:hAnsi="Wingdings" w:hint="default"/>
      </w:rPr>
    </w:lvl>
    <w:lvl w:ilvl="6" w:tplc="184C5B3A">
      <w:start w:val="1"/>
      <w:numFmt w:val="bullet"/>
      <w:lvlText w:val=""/>
      <w:lvlJc w:val="left"/>
      <w:pPr>
        <w:ind w:left="5040" w:hanging="360"/>
      </w:pPr>
      <w:rPr>
        <w:rFonts w:ascii="Symbol" w:hAnsi="Symbol" w:hint="default"/>
      </w:rPr>
    </w:lvl>
    <w:lvl w:ilvl="7" w:tplc="537C2BCA">
      <w:start w:val="1"/>
      <w:numFmt w:val="bullet"/>
      <w:lvlText w:val="o"/>
      <w:lvlJc w:val="left"/>
      <w:pPr>
        <w:ind w:left="5760" w:hanging="360"/>
      </w:pPr>
      <w:rPr>
        <w:rFonts w:ascii="Courier New" w:hAnsi="Courier New" w:hint="default"/>
      </w:rPr>
    </w:lvl>
    <w:lvl w:ilvl="8" w:tplc="72F208CC">
      <w:start w:val="1"/>
      <w:numFmt w:val="bullet"/>
      <w:lvlText w:val=""/>
      <w:lvlJc w:val="left"/>
      <w:pPr>
        <w:ind w:left="6480" w:hanging="360"/>
      </w:pPr>
      <w:rPr>
        <w:rFonts w:ascii="Wingdings" w:hAnsi="Wingdings" w:hint="default"/>
      </w:rPr>
    </w:lvl>
  </w:abstractNum>
  <w:abstractNum w:abstractNumId="2" w15:restartNumberingAfterBreak="0">
    <w:nsid w:val="4F331E18"/>
    <w:multiLevelType w:val="hybridMultilevel"/>
    <w:tmpl w:val="507AC530"/>
    <w:lvl w:ilvl="0" w:tplc="35767D70">
      <w:start w:val="1"/>
      <w:numFmt w:val="decimal"/>
      <w:lvlText w:val="%1."/>
      <w:lvlJc w:val="left"/>
      <w:pPr>
        <w:ind w:left="720" w:hanging="360"/>
      </w:pPr>
    </w:lvl>
    <w:lvl w:ilvl="1" w:tplc="9490ED4E">
      <w:start w:val="1"/>
      <w:numFmt w:val="lowerLetter"/>
      <w:lvlText w:val="%2."/>
      <w:lvlJc w:val="left"/>
      <w:pPr>
        <w:ind w:left="1440" w:hanging="360"/>
      </w:pPr>
    </w:lvl>
    <w:lvl w:ilvl="2" w:tplc="89726C20">
      <w:start w:val="1"/>
      <w:numFmt w:val="lowerRoman"/>
      <w:lvlText w:val="%3."/>
      <w:lvlJc w:val="right"/>
      <w:pPr>
        <w:ind w:left="2160" w:hanging="180"/>
      </w:pPr>
    </w:lvl>
    <w:lvl w:ilvl="3" w:tplc="6B60B67C">
      <w:start w:val="1"/>
      <w:numFmt w:val="decimal"/>
      <w:lvlText w:val="%4."/>
      <w:lvlJc w:val="left"/>
      <w:pPr>
        <w:ind w:left="2880" w:hanging="360"/>
      </w:pPr>
    </w:lvl>
    <w:lvl w:ilvl="4" w:tplc="3CD8B078">
      <w:start w:val="1"/>
      <w:numFmt w:val="lowerLetter"/>
      <w:lvlText w:val="%5."/>
      <w:lvlJc w:val="left"/>
      <w:pPr>
        <w:ind w:left="3600" w:hanging="360"/>
      </w:pPr>
    </w:lvl>
    <w:lvl w:ilvl="5" w:tplc="631A69CC">
      <w:start w:val="1"/>
      <w:numFmt w:val="lowerRoman"/>
      <w:lvlText w:val="%6."/>
      <w:lvlJc w:val="right"/>
      <w:pPr>
        <w:ind w:left="4320" w:hanging="180"/>
      </w:pPr>
    </w:lvl>
    <w:lvl w:ilvl="6" w:tplc="3956F384">
      <w:start w:val="1"/>
      <w:numFmt w:val="decimal"/>
      <w:lvlText w:val="%7."/>
      <w:lvlJc w:val="left"/>
      <w:pPr>
        <w:ind w:left="5040" w:hanging="360"/>
      </w:pPr>
    </w:lvl>
    <w:lvl w:ilvl="7" w:tplc="CF62891C">
      <w:start w:val="1"/>
      <w:numFmt w:val="lowerLetter"/>
      <w:lvlText w:val="%8."/>
      <w:lvlJc w:val="left"/>
      <w:pPr>
        <w:ind w:left="5760" w:hanging="360"/>
      </w:pPr>
    </w:lvl>
    <w:lvl w:ilvl="8" w:tplc="9F46E40E">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89DFB0"/>
    <w:rsid w:val="000A2EA6"/>
    <w:rsid w:val="001B6D96"/>
    <w:rsid w:val="005E4158"/>
    <w:rsid w:val="00A9B190"/>
    <w:rsid w:val="00F2CBCC"/>
    <w:rsid w:val="00F57AFB"/>
    <w:rsid w:val="01CACA52"/>
    <w:rsid w:val="03641BE6"/>
    <w:rsid w:val="03FB37E0"/>
    <w:rsid w:val="05B29471"/>
    <w:rsid w:val="06C5ED0B"/>
    <w:rsid w:val="08318D37"/>
    <w:rsid w:val="0A0CCE13"/>
    <w:rsid w:val="0DB103F2"/>
    <w:rsid w:val="0DB5FFF7"/>
    <w:rsid w:val="0F461600"/>
    <w:rsid w:val="121ECDE5"/>
    <w:rsid w:val="13662FCD"/>
    <w:rsid w:val="16B8E01C"/>
    <w:rsid w:val="17324D33"/>
    <w:rsid w:val="17872C62"/>
    <w:rsid w:val="19CDF7A7"/>
    <w:rsid w:val="1B093620"/>
    <w:rsid w:val="2089DFB0"/>
    <w:rsid w:val="20903117"/>
    <w:rsid w:val="22EDE123"/>
    <w:rsid w:val="234C7814"/>
    <w:rsid w:val="23D0C5BA"/>
    <w:rsid w:val="23FF4220"/>
    <w:rsid w:val="265513AC"/>
    <w:rsid w:val="276AB003"/>
    <w:rsid w:val="27D054B3"/>
    <w:rsid w:val="2A768276"/>
    <w:rsid w:val="2BEAE4B8"/>
    <w:rsid w:val="2F242780"/>
    <w:rsid w:val="302B189F"/>
    <w:rsid w:val="309E026F"/>
    <w:rsid w:val="31551EA2"/>
    <w:rsid w:val="365C5B9D"/>
    <w:rsid w:val="37400F95"/>
    <w:rsid w:val="3A73AD11"/>
    <w:rsid w:val="3AD6951A"/>
    <w:rsid w:val="3CD428EB"/>
    <w:rsid w:val="3DFA7C66"/>
    <w:rsid w:val="403DB1E9"/>
    <w:rsid w:val="40B6C779"/>
    <w:rsid w:val="416CE3AA"/>
    <w:rsid w:val="42A67A7B"/>
    <w:rsid w:val="44ABE380"/>
    <w:rsid w:val="451F48CC"/>
    <w:rsid w:val="4552D523"/>
    <w:rsid w:val="4753B7A4"/>
    <w:rsid w:val="485FD609"/>
    <w:rsid w:val="489C379C"/>
    <w:rsid w:val="4A418960"/>
    <w:rsid w:val="4AED5433"/>
    <w:rsid w:val="4B225206"/>
    <w:rsid w:val="4C857019"/>
    <w:rsid w:val="4DDAFD42"/>
    <w:rsid w:val="4E0CC4CF"/>
    <w:rsid w:val="4E4EF948"/>
    <w:rsid w:val="4EA48D06"/>
    <w:rsid w:val="50F88DB1"/>
    <w:rsid w:val="5135234C"/>
    <w:rsid w:val="53311A5E"/>
    <w:rsid w:val="53B6868F"/>
    <w:rsid w:val="5467680B"/>
    <w:rsid w:val="54E057A9"/>
    <w:rsid w:val="565CB9DD"/>
    <w:rsid w:val="56849A95"/>
    <w:rsid w:val="56DDCB52"/>
    <w:rsid w:val="58B05795"/>
    <w:rsid w:val="59EC433D"/>
    <w:rsid w:val="5BA0D282"/>
    <w:rsid w:val="5EF5A9D3"/>
    <w:rsid w:val="5F0CC5D9"/>
    <w:rsid w:val="5F9E82FA"/>
    <w:rsid w:val="5FCB9EBF"/>
    <w:rsid w:val="627CE24A"/>
    <w:rsid w:val="63DC20D5"/>
    <w:rsid w:val="64B7BCAC"/>
    <w:rsid w:val="64C20181"/>
    <w:rsid w:val="65147E20"/>
    <w:rsid w:val="67B91696"/>
    <w:rsid w:val="69413182"/>
    <w:rsid w:val="697FA6FE"/>
    <w:rsid w:val="6DD8459E"/>
    <w:rsid w:val="7110A516"/>
    <w:rsid w:val="71C15AE9"/>
    <w:rsid w:val="7647DD1A"/>
    <w:rsid w:val="765EE9B7"/>
    <w:rsid w:val="77B19B4D"/>
    <w:rsid w:val="78FA21EB"/>
    <w:rsid w:val="7A0A1D19"/>
    <w:rsid w:val="7CA8CB39"/>
    <w:rsid w:val="7D04831A"/>
    <w:rsid w:val="7D601595"/>
    <w:rsid w:val="7E3E97BA"/>
    <w:rsid w:val="7FEA3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DFB0"/>
  <w15:chartTrackingRefBased/>
  <w15:docId w15:val="{4BB269AC-FF39-4DA4-9EFC-EF489F88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293</Words>
  <Characters>1615</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Esteban Leon Echeverri</dc:creator>
  <cp:keywords/>
  <dc:description/>
  <cp:lastModifiedBy>Jhoan Esteban León Echeverri</cp:lastModifiedBy>
  <cp:revision>5</cp:revision>
  <dcterms:created xsi:type="dcterms:W3CDTF">2019-10-21T15:44:00Z</dcterms:created>
  <dcterms:modified xsi:type="dcterms:W3CDTF">2019-11-06T00:42:00Z</dcterms:modified>
</cp:coreProperties>
</file>