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696"/>
        <w:gridCol w:w="807"/>
        <w:gridCol w:w="850"/>
        <w:gridCol w:w="963"/>
        <w:gridCol w:w="876"/>
        <w:gridCol w:w="810"/>
        <w:gridCol w:w="843"/>
        <w:gridCol w:w="823"/>
        <w:gridCol w:w="794"/>
        <w:gridCol w:w="910"/>
        <w:gridCol w:w="1003"/>
        <w:gridCol w:w="943"/>
        <w:gridCol w:w="1050"/>
      </w:tblGrid>
      <w:tr w:rsidR="00F85794" w:rsidRPr="00C84895" w:rsidTr="00F85794">
        <w:trPr>
          <w:trHeight w:val="278"/>
        </w:trPr>
        <w:tc>
          <w:tcPr>
            <w:tcW w:w="1628" w:type="dxa"/>
            <w:shd w:val="clear" w:color="auto" w:fill="D9E2F3" w:themeFill="accent5" w:themeFillTint="33"/>
          </w:tcPr>
          <w:p w:rsidR="00F85794" w:rsidRPr="00F85794" w:rsidRDefault="00F85794" w:rsidP="00F857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  <w:tc>
          <w:tcPr>
            <w:tcW w:w="696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Nov 2016</w:t>
            </w:r>
          </w:p>
        </w:tc>
        <w:tc>
          <w:tcPr>
            <w:tcW w:w="807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Dic 2016</w:t>
            </w:r>
          </w:p>
        </w:tc>
        <w:tc>
          <w:tcPr>
            <w:tcW w:w="850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</w:p>
        </w:tc>
        <w:tc>
          <w:tcPr>
            <w:tcW w:w="963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Febrero</w:t>
            </w:r>
          </w:p>
        </w:tc>
        <w:tc>
          <w:tcPr>
            <w:tcW w:w="876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Marzo</w:t>
            </w:r>
          </w:p>
        </w:tc>
        <w:tc>
          <w:tcPr>
            <w:tcW w:w="810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</w:p>
        </w:tc>
        <w:tc>
          <w:tcPr>
            <w:tcW w:w="843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</w:p>
        </w:tc>
        <w:tc>
          <w:tcPr>
            <w:tcW w:w="823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Junio</w:t>
            </w:r>
          </w:p>
        </w:tc>
        <w:tc>
          <w:tcPr>
            <w:tcW w:w="794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Julio</w:t>
            </w:r>
          </w:p>
        </w:tc>
        <w:tc>
          <w:tcPr>
            <w:tcW w:w="910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Agosto</w:t>
            </w:r>
          </w:p>
        </w:tc>
        <w:tc>
          <w:tcPr>
            <w:tcW w:w="1003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Septiem</w:t>
            </w:r>
          </w:p>
        </w:tc>
        <w:tc>
          <w:tcPr>
            <w:tcW w:w="943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Octubr.</w:t>
            </w:r>
          </w:p>
        </w:tc>
        <w:tc>
          <w:tcPr>
            <w:tcW w:w="1050" w:type="dxa"/>
            <w:vMerge w:val="restart"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Noviem.</w:t>
            </w:r>
          </w:p>
        </w:tc>
      </w:tr>
      <w:tr w:rsidR="00F85794" w:rsidRPr="00C84895" w:rsidTr="00F85794">
        <w:trPr>
          <w:trHeight w:val="277"/>
        </w:trPr>
        <w:tc>
          <w:tcPr>
            <w:tcW w:w="1628" w:type="dxa"/>
            <w:shd w:val="clear" w:color="auto" w:fill="D9E2F3" w:themeFill="accent5" w:themeFillTint="33"/>
          </w:tcPr>
          <w:p w:rsidR="00F85794" w:rsidRPr="00F85794" w:rsidRDefault="00F85794" w:rsidP="00F857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696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D9E2F3" w:themeFill="accent5" w:themeFillTint="33"/>
          </w:tcPr>
          <w:p w:rsidR="00F85794" w:rsidRPr="00C84895" w:rsidRDefault="00F85794" w:rsidP="00C8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>Investigación</w:t>
            </w:r>
          </w:p>
        </w:tc>
        <w:tc>
          <w:tcPr>
            <w:tcW w:w="696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</w:rPr>
              <w:t>X</w:t>
            </w:r>
          </w:p>
        </w:tc>
        <w:tc>
          <w:tcPr>
            <w:tcW w:w="807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</w:rPr>
              <w:t>X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</w:rPr>
              <w:t>X</w:t>
            </w:r>
          </w:p>
        </w:tc>
        <w:tc>
          <w:tcPr>
            <w:tcW w:w="96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</w:rPr>
              <w:t>X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</w:rPr>
              <w:t>X</w:t>
            </w: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8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82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794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00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</w:rPr>
              <w:t xml:space="preserve">Diseño de aplicación 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807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</w:rPr>
              <w:t>X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</w:rPr>
              <w:t>X</w:t>
            </w:r>
          </w:p>
        </w:tc>
        <w:tc>
          <w:tcPr>
            <w:tcW w:w="96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87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8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82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794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00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de los circuitos en ISIS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07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50" w:type="dxa"/>
            <w:shd w:val="clear" w:color="auto" w:fill="A8D08D" w:themeFill="accent6" w:themeFillTint="99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963" w:type="dxa"/>
            <w:shd w:val="clear" w:color="auto" w:fill="A8D08D" w:themeFill="accent6" w:themeFillTint="99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2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794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0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de los circuitos en ARES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07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50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963" w:type="dxa"/>
            <w:shd w:val="clear" w:color="auto" w:fill="A8D08D" w:themeFill="accent6" w:themeFillTint="99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2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794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0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Preparación de baquelitas 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07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6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76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4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2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794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0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Montaje de placas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07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6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7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4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82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794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0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Programación 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07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6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7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2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794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910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Ensamble final 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07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6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7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2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794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0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  <w:tc>
          <w:tcPr>
            <w:tcW w:w="10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</w:tr>
      <w:tr w:rsidR="00F85794" w:rsidRPr="00C84895" w:rsidTr="00F85794">
        <w:tc>
          <w:tcPr>
            <w:tcW w:w="1628" w:type="dxa"/>
            <w:shd w:val="clear" w:color="auto" w:fill="D9E2F3" w:themeFill="accent5" w:themeFillTint="33"/>
          </w:tcPr>
          <w:p w:rsidR="00C84895" w:rsidRPr="00C84895" w:rsidRDefault="00C8489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8489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Presentación final</w:t>
            </w:r>
          </w:p>
        </w:tc>
        <w:tc>
          <w:tcPr>
            <w:tcW w:w="69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07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5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6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76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82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794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10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0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943" w:type="dxa"/>
          </w:tcPr>
          <w:p w:rsidR="00C84895" w:rsidRPr="00F85794" w:rsidRDefault="00C84895">
            <w:pPr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</w:p>
        </w:tc>
        <w:tc>
          <w:tcPr>
            <w:tcW w:w="1050" w:type="dxa"/>
            <w:shd w:val="clear" w:color="auto" w:fill="A8D08D" w:themeFill="accent6" w:themeFillTint="99"/>
          </w:tcPr>
          <w:p w:rsidR="00C84895" w:rsidRPr="00F85794" w:rsidRDefault="00C84895" w:rsidP="00C848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</w:pPr>
            <w:r w:rsidRPr="00F85794">
              <w:rPr>
                <w:rFonts w:ascii="Times New Roman" w:hAnsi="Times New Roman" w:cs="Times New Roman"/>
                <w:b/>
                <w:sz w:val="32"/>
                <w:szCs w:val="24"/>
                <w:lang w:val="es-CO"/>
              </w:rPr>
              <w:t>X</w:t>
            </w:r>
          </w:p>
        </w:tc>
      </w:tr>
    </w:tbl>
    <w:p w:rsidR="00E21AB3" w:rsidRPr="00C84895" w:rsidRDefault="00E21AB3">
      <w:pPr>
        <w:rPr>
          <w:lang w:val="es-CO"/>
        </w:rPr>
      </w:pPr>
      <w:bookmarkStart w:id="0" w:name="_GoBack"/>
      <w:bookmarkEnd w:id="0"/>
    </w:p>
    <w:sectPr w:rsidR="00E21AB3" w:rsidRPr="00C84895" w:rsidSect="00C848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95"/>
    <w:rsid w:val="00BF6F82"/>
    <w:rsid w:val="00C84895"/>
    <w:rsid w:val="00E21AB3"/>
    <w:rsid w:val="00F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2A167-F9B7-4FF8-9D32-BFCC24A1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FAMILIA-LEON</dc:creator>
  <cp:keywords/>
  <dc:description/>
  <cp:lastModifiedBy>FAMILIA-LEON</cp:lastModifiedBy>
  <cp:revision>2</cp:revision>
  <dcterms:created xsi:type="dcterms:W3CDTF">2017-09-07T02:35:00Z</dcterms:created>
  <dcterms:modified xsi:type="dcterms:W3CDTF">2017-09-07T02:50:00Z</dcterms:modified>
</cp:coreProperties>
</file>