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40" w:rsidRDefault="005D314D">
      <w:pPr>
        <w:rPr>
          <w:lang w:val="es-CO"/>
        </w:rPr>
      </w:pPr>
      <w:r>
        <w:rPr>
          <w:lang w:val="es-CO"/>
        </w:rPr>
        <w:t>Memoria de diseño:</w:t>
      </w:r>
    </w:p>
    <w:p w:rsidR="005D314D" w:rsidRDefault="005D314D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>Hardware:</w:t>
      </w:r>
    </w:p>
    <w:p w:rsidR="005D314D" w:rsidRPr="005D314D" w:rsidRDefault="005D314D" w:rsidP="005D314D">
      <w:pPr>
        <w:pStyle w:val="Prrafodelista"/>
        <w:numPr>
          <w:ilvl w:val="0"/>
          <w:numId w:val="2"/>
        </w:numPr>
        <w:rPr>
          <w:lang w:val="es-CO"/>
        </w:rPr>
      </w:pPr>
      <w:r w:rsidRPr="005D314D">
        <w:rPr>
          <w:lang w:val="es-CO"/>
        </w:rPr>
        <w:t>Precisión</w:t>
      </w:r>
      <w:r>
        <w:rPr>
          <w:lang w:val="es-CO"/>
        </w:rPr>
        <w:t>/Resolución</w:t>
      </w:r>
      <w:r w:rsidRPr="005D314D">
        <w:rPr>
          <w:lang w:val="es-CO"/>
        </w:rPr>
        <w:t xml:space="preserve"> de los </w:t>
      </w:r>
      <w:r>
        <w:rPr>
          <w:lang w:val="es-CO"/>
        </w:rPr>
        <w:t xml:space="preserve">10bits de los </w:t>
      </w:r>
      <w:proofErr w:type="spellStart"/>
      <w:r w:rsidRPr="005D314D">
        <w:rPr>
          <w:lang w:val="es-CO"/>
        </w:rPr>
        <w:t>DACs</w:t>
      </w:r>
      <w:proofErr w:type="spellEnd"/>
      <w:r>
        <w:rPr>
          <w:lang w:val="es-CO"/>
        </w:rPr>
        <w:t xml:space="preserve"> con los errores de rail to rail (ZERO CODE ERROR del DAC es </w:t>
      </w:r>
      <w:proofErr w:type="spellStart"/>
      <w:r>
        <w:rPr>
          <w:lang w:val="es-CO"/>
        </w:rPr>
        <w:t>t</w:t>
      </w:r>
      <w:r w:rsidRPr="005D314D">
        <w:rPr>
          <w:lang w:val="es-CO"/>
        </w:rPr>
        <w:t>yp</w:t>
      </w:r>
      <w:proofErr w:type="spellEnd"/>
      <w:r>
        <w:rPr>
          <w:lang w:val="es-CO"/>
        </w:rPr>
        <w:t>.</w:t>
      </w:r>
      <w:r w:rsidRPr="005D314D">
        <w:rPr>
          <w:lang w:val="es-CO"/>
        </w:rPr>
        <w:t xml:space="preserve"> 5</w:t>
      </w:r>
      <w:r w:rsidRPr="005D314D">
        <w:rPr>
          <w:lang w:val="es-CO"/>
        </w:rPr>
        <w:t>Mv</w:t>
      </w:r>
      <w:r>
        <w:rPr>
          <w:lang w:val="es-CO"/>
        </w:rPr>
        <w:t>)</w:t>
      </w:r>
      <w:r w:rsidRPr="005D314D">
        <w:rPr>
          <w:lang w:val="es-CO"/>
        </w:rPr>
        <w:t xml:space="preserve">.  </w:t>
      </w:r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 xml:space="preserve">Ganancias 2 en </w:t>
      </w:r>
      <w:proofErr w:type="spellStart"/>
      <w:r w:rsidRPr="005D314D">
        <w:rPr>
          <w:lang w:val="es-CO"/>
        </w:rPr>
        <w:t>opamps</w:t>
      </w:r>
      <w:proofErr w:type="spellEnd"/>
      <w:r w:rsidRPr="005D314D">
        <w:rPr>
          <w:lang w:val="es-CO"/>
        </w:rPr>
        <w:t xml:space="preserve"> a la salida de los </w:t>
      </w:r>
      <w:proofErr w:type="spellStart"/>
      <w:r w:rsidRPr="005D314D">
        <w:rPr>
          <w:lang w:val="es-CO"/>
        </w:rPr>
        <w:t>DACs</w:t>
      </w:r>
      <w:proofErr w:type="spellEnd"/>
      <w:r w:rsidRPr="005D314D">
        <w:rPr>
          <w:lang w:val="es-CO"/>
        </w:rPr>
        <w:t xml:space="preserve"> para pasar de 0V-5V a 0V-10V de salida con una</w:t>
      </w:r>
      <w:r>
        <w:rPr>
          <w:lang w:val="es-CO"/>
        </w:rPr>
        <w:t xml:space="preserve"> resolución</w:t>
      </w:r>
      <w:r w:rsidRPr="005D314D">
        <w:rPr>
          <w:lang w:val="es-CO"/>
        </w:rPr>
        <w:t xml:space="preserve"> de 10bits</w:t>
      </w:r>
      <w:r>
        <w:rPr>
          <w:lang w:val="es-CO"/>
        </w:rPr>
        <w:t xml:space="preserve"> y sumando los errores de </w:t>
      </w:r>
      <w:proofErr w:type="spellStart"/>
      <w:r>
        <w:rPr>
          <w:lang w:val="es-CO"/>
        </w:rPr>
        <w:t>drift</w:t>
      </w:r>
      <w:proofErr w:type="spellEnd"/>
      <w:r>
        <w:rPr>
          <w:lang w:val="es-CO"/>
        </w:rPr>
        <w:t xml:space="preserve"> del mismo </w:t>
      </w:r>
      <w:proofErr w:type="spellStart"/>
      <w:r>
        <w:rPr>
          <w:lang w:val="es-CO"/>
        </w:rPr>
        <w:t>opamp</w:t>
      </w:r>
      <w:r w:rsidRPr="005D314D">
        <w:rPr>
          <w:lang w:val="es-CO"/>
        </w:rPr>
        <w:t>.</w:t>
      </w:r>
      <w:proofErr w:type="spellEnd"/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>Divisor de volt</w:t>
      </w:r>
      <w:r>
        <w:rPr>
          <w:lang w:val="es-CO"/>
        </w:rPr>
        <w:t xml:space="preserve">aje para </w:t>
      </w:r>
      <w:proofErr w:type="spellStart"/>
      <w:r>
        <w:rPr>
          <w:lang w:val="es-CO"/>
        </w:rPr>
        <w:t>gate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mosf</w:t>
      </w:r>
      <w:r w:rsidRPr="005D314D">
        <w:rPr>
          <w:lang w:val="es-CO"/>
        </w:rPr>
        <w:t>e</w:t>
      </w:r>
      <w:r>
        <w:rPr>
          <w:lang w:val="es-CO"/>
        </w:rPr>
        <w:t>t</w:t>
      </w:r>
      <w:proofErr w:type="spellEnd"/>
      <w:r w:rsidRPr="005D314D">
        <w:rPr>
          <w:lang w:val="es-CO"/>
        </w:rPr>
        <w:t xml:space="preserve"> PWM.</w:t>
      </w:r>
    </w:p>
    <w:p w:rsidR="005D314D" w:rsidRPr="005D314D" w:rsidRDefault="000F65A8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Carga mínima o zona de trabajo del </w:t>
      </w:r>
      <w:proofErr w:type="spellStart"/>
      <w:r>
        <w:rPr>
          <w:lang w:val="es-CO"/>
        </w:rPr>
        <w:t>mosfet</w:t>
      </w:r>
      <w:proofErr w:type="spellEnd"/>
      <w:r>
        <w:rPr>
          <w:lang w:val="es-CO"/>
        </w:rPr>
        <w:t>.</w:t>
      </w:r>
      <w:bookmarkStart w:id="0" w:name="_GoBack"/>
      <w:bookmarkEnd w:id="0"/>
    </w:p>
    <w:p w:rsidR="005D314D" w:rsidRDefault="005D314D">
      <w:pPr>
        <w:rPr>
          <w:lang w:val="es-CO"/>
        </w:rPr>
      </w:pPr>
    </w:p>
    <w:p w:rsidR="005D314D" w:rsidRPr="005D314D" w:rsidRDefault="005D314D">
      <w:pPr>
        <w:rPr>
          <w:lang w:val="es-CO"/>
        </w:rPr>
      </w:pPr>
      <w:r>
        <w:rPr>
          <w:lang w:val="es-CO"/>
        </w:rPr>
        <w:t xml:space="preserve">Firmware: </w:t>
      </w:r>
    </w:p>
    <w:sectPr w:rsidR="005D314D" w:rsidRPr="005D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1FA"/>
    <w:multiLevelType w:val="hybridMultilevel"/>
    <w:tmpl w:val="D9E6E7B2"/>
    <w:lvl w:ilvl="0" w:tplc="B73A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A05"/>
    <w:multiLevelType w:val="hybridMultilevel"/>
    <w:tmpl w:val="01EE4808"/>
    <w:lvl w:ilvl="0" w:tplc="BAE8C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D"/>
    <w:rsid w:val="000F65A8"/>
    <w:rsid w:val="00167208"/>
    <w:rsid w:val="00521FEE"/>
    <w:rsid w:val="00541640"/>
    <w:rsid w:val="005D314D"/>
    <w:rsid w:val="00D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054"/>
  <w15:chartTrackingRefBased/>
  <w15:docId w15:val="{491B1526-EF2D-4839-9CBD-E2FC929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Esteban León Echeverri</dc:creator>
  <cp:keywords/>
  <dc:description/>
  <cp:lastModifiedBy>Jhoan Esteban León Echeverri</cp:lastModifiedBy>
  <cp:revision>1</cp:revision>
  <dcterms:created xsi:type="dcterms:W3CDTF">2022-08-23T16:17:00Z</dcterms:created>
  <dcterms:modified xsi:type="dcterms:W3CDTF">2022-08-23T17:12:00Z</dcterms:modified>
</cp:coreProperties>
</file>