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9F965" w14:textId="67F713A9" w:rsidR="00CD2759" w:rsidRDefault="00CD2759">
      <w:pPr>
        <w:pStyle w:val="Ttulo21"/>
      </w:pPr>
    </w:p>
    <w:p w14:paraId="0EADA5CC" w14:textId="77777777" w:rsidR="006F2DA7" w:rsidRDefault="006F2DA7">
      <w:pPr>
        <w:pStyle w:val="Ttulo21"/>
      </w:pPr>
    </w:p>
    <w:p w14:paraId="29D8B343" w14:textId="6B2148D8" w:rsidR="00CD2759" w:rsidRDefault="00CD2759">
      <w:pPr>
        <w:pStyle w:val="Ttulo21"/>
      </w:pPr>
      <w:r>
        <w:t>Documentación sistema de gestión de videovigilancia CDTI</w:t>
      </w:r>
    </w:p>
    <w:p w14:paraId="50CCB61A" w14:textId="08261864" w:rsidR="004D6B86" w:rsidRDefault="00CD2759">
      <w:pPr>
        <w:pStyle w:val="Ttulo21"/>
      </w:pPr>
      <w:r>
        <w:t>Jhoan Marín Restrepo</w:t>
      </w:r>
    </w:p>
    <w:p w14:paraId="38825BF7" w14:textId="330CC5F4" w:rsidR="00CD2759" w:rsidRDefault="00CD2759">
      <w:pPr>
        <w:pStyle w:val="Ttulo21"/>
      </w:pPr>
      <w:r>
        <w:t>Diego Alejandro Escobar</w:t>
      </w:r>
    </w:p>
    <w:p w14:paraId="0C12DE43" w14:textId="4AE561CB" w:rsidR="00CD2759" w:rsidRDefault="00CD2759">
      <w:pPr>
        <w:pStyle w:val="Ttulo21"/>
      </w:pPr>
    </w:p>
    <w:p w14:paraId="5CE57E17" w14:textId="6B230DEC" w:rsidR="00CD2759" w:rsidRDefault="00CD2759">
      <w:pPr>
        <w:pStyle w:val="Ttulo21"/>
      </w:pPr>
    </w:p>
    <w:p w14:paraId="3ADA0135" w14:textId="11D3AC0C" w:rsidR="00CD2759" w:rsidRDefault="00CD2759">
      <w:pPr>
        <w:pStyle w:val="Ttulo21"/>
      </w:pPr>
      <w:r w:rsidRPr="00CD2759">
        <w:rPr>
          <w:noProof/>
        </w:rPr>
        <w:drawing>
          <wp:inline distT="0" distB="0" distL="0" distR="0" wp14:anchorId="6D7A1431" wp14:editId="29577558">
            <wp:extent cx="1003111" cy="981126"/>
            <wp:effectExtent l="0" t="0" r="6985" b="0"/>
            <wp:docPr id="4" name="Imagen 4" descr="Quiénes s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iénes som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9974" cy="997620"/>
                    </a:xfrm>
                    <a:prstGeom prst="rect">
                      <a:avLst/>
                    </a:prstGeom>
                    <a:noFill/>
                    <a:ln>
                      <a:noFill/>
                    </a:ln>
                  </pic:spPr>
                </pic:pic>
              </a:graphicData>
            </a:graphic>
          </wp:inline>
        </w:drawing>
      </w:r>
    </w:p>
    <w:p w14:paraId="6F4EAAE3" w14:textId="37FEBD60" w:rsidR="00CD2759" w:rsidRDefault="00CD2759">
      <w:pPr>
        <w:pStyle w:val="Ttulo21"/>
      </w:pPr>
    </w:p>
    <w:p w14:paraId="42B3EFE8" w14:textId="19057E1A" w:rsidR="00CD2759" w:rsidRDefault="00CD2759">
      <w:pPr>
        <w:pStyle w:val="Ttulo21"/>
      </w:pPr>
    </w:p>
    <w:p w14:paraId="02C3751B" w14:textId="77777777" w:rsidR="00CD2759" w:rsidRDefault="00CD2759">
      <w:pPr>
        <w:pStyle w:val="Ttulo21"/>
      </w:pPr>
    </w:p>
    <w:p w14:paraId="119D45B1" w14:textId="6AE572CB" w:rsidR="00CD2759" w:rsidRDefault="00CD2759">
      <w:pPr>
        <w:pStyle w:val="Ttulo21"/>
      </w:pPr>
      <w:r>
        <w:t>Servicio Nacional de Aprendizaje</w:t>
      </w:r>
    </w:p>
    <w:p w14:paraId="5794A1F5" w14:textId="22E7493C" w:rsidR="00CD2759" w:rsidRDefault="00CD2759">
      <w:pPr>
        <w:pStyle w:val="Ttulo21"/>
      </w:pPr>
      <w:r>
        <w:t>Centro de Diseño Tecnológico Industrial</w:t>
      </w:r>
    </w:p>
    <w:p w14:paraId="1DF13EE4" w14:textId="315A1659" w:rsidR="00CD2759" w:rsidRDefault="00CD2759" w:rsidP="00CD2759">
      <w:pPr>
        <w:pStyle w:val="Ttulo21"/>
      </w:pPr>
      <w:r>
        <w:t xml:space="preserve">Regional Valle </w:t>
      </w:r>
    </w:p>
    <w:p w14:paraId="7046A5A3" w14:textId="46FBABEB" w:rsidR="00CD2759" w:rsidRDefault="00CD2759">
      <w:pPr>
        <w:pStyle w:val="Ttulo21"/>
      </w:pPr>
      <w:r>
        <w:t>CDTI</w:t>
      </w:r>
      <w:r w:rsidR="00BB7952">
        <w:t xml:space="preserve"> </w:t>
      </w:r>
    </w:p>
    <w:p w14:paraId="7A71DAD1" w14:textId="55D86D49" w:rsidR="00CD2759" w:rsidRDefault="00CD2759">
      <w:pPr>
        <w:pStyle w:val="Ttulo21"/>
      </w:pPr>
    </w:p>
    <w:p w14:paraId="3A2667DA" w14:textId="0925FEC6" w:rsidR="004D6B86" w:rsidRDefault="00D70DC7" w:rsidP="00812E99">
      <w:pPr>
        <w:pStyle w:val="Ttulodeseccin"/>
        <w:numPr>
          <w:ilvl w:val="0"/>
          <w:numId w:val="12"/>
        </w:numPr>
      </w:pPr>
      <w:r>
        <w:rPr>
          <w:lang w:bidi="es-ES"/>
        </w:rPr>
        <w:lastRenderedPageBreak/>
        <w:t>Introducción|</w:t>
      </w:r>
    </w:p>
    <w:p w14:paraId="44EBDCA0" w14:textId="77777777" w:rsidR="005B3D64" w:rsidRPr="005B3D64" w:rsidRDefault="005B3D64" w:rsidP="005B3D64">
      <w:r w:rsidRPr="005B3D64">
        <w:t>En la era digital actual, la vigilancia y seguridad son aspectos fundamentales tanto para la protección de bienes como para la salvaguarda de vidas. El avance tecnológico ha permitido el desarrollo de sistemas cada vez más sofisticados para la gestión y monitoreo de cámaras de seguridad. En este contexto, surge la necesidad de implementar un Video Management System (VMS), un sistema de gestión de video, que brinde soluciones integrales para la supervisión y control eficiente de múltiples cámaras de seguridad.</w:t>
      </w:r>
    </w:p>
    <w:p w14:paraId="277BCE0E" w14:textId="2ABC7A6F" w:rsidR="005B3D64" w:rsidRDefault="005B3D64" w:rsidP="005B3D64">
      <w:r w:rsidRPr="005B3D64">
        <w:t>El Centro de Diseño Tecnológico Industrial reconoce la importancia de contar con un VMS adaptado a sus necesidades específicas. Por lo tanto, se propone el desarrollo de un software de gestión de cámaras personalizado que responda a los requerimientos particulares del centro, garantizando un entorno seguro y controlado para sus instalaciones.</w:t>
      </w:r>
    </w:p>
    <w:p w14:paraId="1BB1D117" w14:textId="77777777" w:rsidR="001050ED" w:rsidRPr="005B3D64" w:rsidRDefault="001050ED" w:rsidP="005B3D64"/>
    <w:p w14:paraId="64392B14" w14:textId="51AC896B" w:rsidR="001050ED" w:rsidRDefault="00345333" w:rsidP="001050ED">
      <w:pPr>
        <w:rPr>
          <w:lang w:bidi="es-ES"/>
        </w:rPr>
      </w:pPr>
      <w:r>
        <w:rPr>
          <w:rStyle w:val="nfasis"/>
          <w:lang w:bidi="es-ES"/>
        </w:rPr>
        <w:t>Palabras clave</w:t>
      </w:r>
      <w:r w:rsidR="004D4F8C">
        <w:rPr>
          <w:lang w:bidi="es-ES"/>
        </w:rPr>
        <w:t xml:space="preserve">: </w:t>
      </w:r>
      <w:r w:rsidR="001050ED">
        <w:rPr>
          <w:lang w:bidi="es-ES"/>
        </w:rPr>
        <w:t xml:space="preserve">seguridad, vigilancia, protección, sistema, </w:t>
      </w:r>
      <w:r w:rsidR="001050ED" w:rsidRPr="001050ED">
        <w:t>Video Management System (VMS)</w:t>
      </w:r>
      <w:r w:rsidR="001050ED" w:rsidRPr="001050ED">
        <w:rPr>
          <w:lang w:bidi="es-ES"/>
        </w:rPr>
        <w:t>,</w:t>
      </w:r>
      <w:r w:rsidR="001050ED">
        <w:rPr>
          <w:lang w:bidi="es-ES"/>
        </w:rPr>
        <w:t xml:space="preserve"> monitoreo, Cámaras de seguridad, control eficiente, escalabilidad, Centro de Diseño </w:t>
      </w:r>
      <w:r w:rsidR="0080785A">
        <w:rPr>
          <w:lang w:bidi="es-ES"/>
        </w:rPr>
        <w:t>Tecnológico</w:t>
      </w:r>
      <w:r w:rsidR="001050ED">
        <w:rPr>
          <w:lang w:bidi="es-ES"/>
        </w:rPr>
        <w:t xml:space="preserve"> </w:t>
      </w:r>
      <w:r w:rsidR="0080785A">
        <w:rPr>
          <w:lang w:bidi="es-ES"/>
        </w:rPr>
        <w:t>Industrial (CDTI) y</w:t>
      </w:r>
      <w:r w:rsidR="001050ED">
        <w:rPr>
          <w:lang w:bidi="es-ES"/>
        </w:rPr>
        <w:t xml:space="preserve"> entorno.</w:t>
      </w:r>
    </w:p>
    <w:p w14:paraId="208B5797" w14:textId="77777777" w:rsidR="001050ED" w:rsidRDefault="001050ED"/>
    <w:p w14:paraId="07C41FA9" w14:textId="256F0454" w:rsidR="006D7EE9" w:rsidRDefault="00225075" w:rsidP="00812E99">
      <w:pPr>
        <w:pStyle w:val="Ttulodeseccin"/>
        <w:numPr>
          <w:ilvl w:val="0"/>
          <w:numId w:val="12"/>
        </w:numPr>
      </w:pPr>
      <w:r>
        <w:lastRenderedPageBreak/>
        <w:t>Planteamiento del Problema</w:t>
      </w:r>
    </w:p>
    <w:p w14:paraId="2F05C7A9" w14:textId="77777777" w:rsidR="00812E99" w:rsidRPr="00812E99" w:rsidRDefault="00812E99" w:rsidP="001050ED">
      <w:pPr>
        <w:ind w:firstLine="0"/>
      </w:pPr>
    </w:p>
    <w:p w14:paraId="64FC54ED" w14:textId="727472F9" w:rsidR="00812E99" w:rsidRPr="00812E99" w:rsidRDefault="00812E99" w:rsidP="00812E99">
      <w:r w:rsidRPr="00812E99">
        <w:t>Si bien el CDTI dispone de un VMS</w:t>
      </w:r>
      <w:r>
        <w:t xml:space="preserve"> licenciado</w:t>
      </w:r>
      <w:r w:rsidRPr="00812E99">
        <w:t>, existen razones que impulsan la creación de uno propio</w:t>
      </w:r>
      <w:r>
        <w:t xml:space="preserve"> del centro formativo</w:t>
      </w:r>
      <w:r w:rsidRPr="00812E99">
        <w:t>:</w:t>
      </w:r>
    </w:p>
    <w:p w14:paraId="3F52E90E" w14:textId="77777777" w:rsidR="00812E99" w:rsidRPr="00812E99" w:rsidRDefault="00812E99" w:rsidP="00812E99">
      <w:r w:rsidRPr="00812E99">
        <w:rPr>
          <w:b/>
          <w:bCs/>
        </w:rPr>
        <w:t>Necesidades específicas no satisfechas:</w:t>
      </w:r>
      <w:r w:rsidRPr="00812E99">
        <w:t> El VMS actual podría no estar satisfaciendo todas las necesidades específicas del CDTI en cuanto a funcionalidades, escalabilidad, integración con otros sistemas o facilidad de uso.</w:t>
      </w:r>
    </w:p>
    <w:p w14:paraId="6AC39992" w14:textId="77777777" w:rsidR="00812E99" w:rsidRPr="00812E99" w:rsidRDefault="00812E99" w:rsidP="00812E99">
      <w:r w:rsidRPr="00812E99">
        <w:rPr>
          <w:b/>
          <w:bCs/>
        </w:rPr>
        <w:t>Dependencia de proveedores externos:</w:t>
      </w:r>
      <w:r w:rsidRPr="00812E99">
        <w:t> Al depender de un proveedor externo, el CDTI se encuentra sujeto a sus políticas, costos de licencias y disponibilidad de soporte técnico, lo que limita su control sobre el sistema.</w:t>
      </w:r>
    </w:p>
    <w:p w14:paraId="6CE76DEC" w14:textId="77777777" w:rsidR="00812E99" w:rsidRPr="00812E99" w:rsidRDefault="00812E99" w:rsidP="00812E99">
      <w:r w:rsidRPr="00812E99">
        <w:rPr>
          <w:b/>
          <w:bCs/>
        </w:rPr>
        <w:t>Personalización y adaptación:</w:t>
      </w:r>
      <w:r w:rsidRPr="00812E99">
        <w:t> Un VMS propio permitiría al CDTI personalizarlo y adaptarlo completamente a sus necesidades, incluyendo la incorporación de funcionalidades únicas y la integración con sus sistemas internos.</w:t>
      </w:r>
    </w:p>
    <w:p w14:paraId="0570E88E" w14:textId="77777777" w:rsidR="00812E99" w:rsidRPr="00812E99" w:rsidRDefault="00812E99" w:rsidP="00812E99">
      <w:r w:rsidRPr="00812E99">
        <w:rPr>
          <w:b/>
          <w:bCs/>
        </w:rPr>
        <w:t>Reducción de costos a largo plazo:</w:t>
      </w:r>
      <w:r w:rsidRPr="00812E99">
        <w:t> Si bien la inversión inicial en un VMS propio puede ser mayor, a largo plazo podría generar ahorros en costos de licencias, mantenimiento y actualizaciones, dependiendo del modelo de licenciamiento del software actual.</w:t>
      </w:r>
    </w:p>
    <w:p w14:paraId="57963FC4" w14:textId="485CE4F4" w:rsidR="00812E99" w:rsidRDefault="00812E99" w:rsidP="00812E99">
      <w:r w:rsidRPr="00812E99">
        <w:rPr>
          <w:b/>
          <w:bCs/>
        </w:rPr>
        <w:t>Seguridad y privacidad de datos:</w:t>
      </w:r>
      <w:r w:rsidRPr="00812E99">
        <w:t> El CDTI podría tener mayor control sobre la seguridad y privacidad de sus datos al tener un VMS propio, ya que no dependería de un proveedor externo para el almacenamiento y la gestión de las grabaciones.</w:t>
      </w:r>
    </w:p>
    <w:p w14:paraId="2EC85123" w14:textId="77777777" w:rsidR="001050ED" w:rsidRDefault="001050ED" w:rsidP="00812E99"/>
    <w:p w14:paraId="340E6133" w14:textId="303CADB1" w:rsidR="001050ED" w:rsidRPr="0080785A" w:rsidRDefault="001050ED" w:rsidP="00812E99">
      <w:r w:rsidRPr="0080785A">
        <w:rPr>
          <w:b/>
          <w:bCs/>
        </w:rPr>
        <w:t>2.2. Formulación del Problema</w:t>
      </w:r>
    </w:p>
    <w:p w14:paraId="576FDF19" w14:textId="290A80ED" w:rsidR="001050ED" w:rsidRDefault="001050ED" w:rsidP="00812E99">
      <w:r>
        <w:t>¿</w:t>
      </w:r>
      <w:r w:rsidRPr="001050ED">
        <w:t>Cómo podemos diseñar y desarrollar un Video Management System (VMS) personalizado que se ajuste específicamente a las necesidades del Centro de Diseño Tecnológico Industrial, permitiendo una gestión integral y eficiente de cámaras de seguridad</w:t>
      </w:r>
      <w:r>
        <w:t xml:space="preserve"> y </w:t>
      </w:r>
      <w:r w:rsidRPr="001050ED">
        <w:t>control de accesos para optimizar la seguridad y supervisión de la</w:t>
      </w:r>
      <w:r>
        <w:t>s</w:t>
      </w:r>
      <w:r w:rsidRPr="001050ED">
        <w:t xml:space="preserve"> instalaciones </w:t>
      </w:r>
      <w:r>
        <w:t xml:space="preserve">del centro </w:t>
      </w:r>
      <w:r>
        <w:lastRenderedPageBreak/>
        <w:t>formativo</w:t>
      </w:r>
      <w:r w:rsidRPr="001050ED">
        <w:t>, al mismo tiempo que se garantiza la adaptabilidad y la integración con la infraestructura tecnológica existente en el centro</w:t>
      </w:r>
      <w:r>
        <w:t xml:space="preserve"> permitiendo futura escalabilidad</w:t>
      </w:r>
      <w:r w:rsidRPr="001050ED">
        <w:t>?</w:t>
      </w:r>
    </w:p>
    <w:p w14:paraId="7169E5EB" w14:textId="77777777" w:rsidR="00C23F48" w:rsidRPr="00812E99" w:rsidRDefault="00C23F48" w:rsidP="00812E99"/>
    <w:p w14:paraId="09FF3FE9" w14:textId="786B9C9C" w:rsidR="004D6B86" w:rsidRDefault="004D6B86" w:rsidP="006D7EE9"/>
    <w:p w14:paraId="53640B13" w14:textId="4009C23A" w:rsidR="00812E99" w:rsidRDefault="00812E99" w:rsidP="006D7EE9"/>
    <w:p w14:paraId="516CFB3E" w14:textId="5CEF60FF" w:rsidR="00812E99" w:rsidRDefault="00812E99" w:rsidP="006D7EE9"/>
    <w:p w14:paraId="666910EB" w14:textId="67BAF1FE" w:rsidR="00812E99" w:rsidRDefault="00812E99" w:rsidP="006D7EE9"/>
    <w:p w14:paraId="09E28953" w14:textId="6320B5F2" w:rsidR="00812E99" w:rsidRDefault="00812E99" w:rsidP="006D7EE9"/>
    <w:p w14:paraId="78F0F5AE" w14:textId="4F0DFC36" w:rsidR="0080785A" w:rsidRDefault="0080785A" w:rsidP="006D7EE9"/>
    <w:p w14:paraId="669181F3" w14:textId="0AF31E9A" w:rsidR="0080785A" w:rsidRDefault="0080785A" w:rsidP="006D7EE9"/>
    <w:p w14:paraId="2BE9B225" w14:textId="3F63F1C2" w:rsidR="0080785A" w:rsidRDefault="0080785A" w:rsidP="006D7EE9"/>
    <w:p w14:paraId="783E81C8" w14:textId="1105BB7D" w:rsidR="0080785A" w:rsidRDefault="0080785A" w:rsidP="006D7EE9"/>
    <w:p w14:paraId="23F65832" w14:textId="3CA228F7" w:rsidR="0080785A" w:rsidRDefault="0080785A" w:rsidP="006D7EE9"/>
    <w:p w14:paraId="340A6B6A" w14:textId="0EC799A0" w:rsidR="0080785A" w:rsidRDefault="0080785A" w:rsidP="006D7EE9"/>
    <w:p w14:paraId="1A5D59FB" w14:textId="0A51B745" w:rsidR="0080785A" w:rsidRDefault="0080785A" w:rsidP="006D7EE9"/>
    <w:p w14:paraId="7BF097AC" w14:textId="57F797DF" w:rsidR="0080785A" w:rsidRDefault="0080785A" w:rsidP="006D7EE9"/>
    <w:p w14:paraId="508A1F8D" w14:textId="5DE94062" w:rsidR="0080785A" w:rsidRDefault="0080785A" w:rsidP="006D7EE9"/>
    <w:p w14:paraId="5857D979" w14:textId="3D3EEA0C" w:rsidR="0080785A" w:rsidRDefault="0080785A" w:rsidP="006D7EE9"/>
    <w:p w14:paraId="31A5A833" w14:textId="3B327E33" w:rsidR="0080785A" w:rsidRDefault="0080785A" w:rsidP="006D7EE9"/>
    <w:p w14:paraId="1B2043EB" w14:textId="3FDA5C99" w:rsidR="0080785A" w:rsidRDefault="0080785A" w:rsidP="006D7EE9"/>
    <w:p w14:paraId="371F2556" w14:textId="40E82038" w:rsidR="0080785A" w:rsidRDefault="0080785A" w:rsidP="006D7EE9"/>
    <w:p w14:paraId="4B85B0C1" w14:textId="62DABBB9" w:rsidR="0080785A" w:rsidRDefault="0080785A" w:rsidP="006D7EE9"/>
    <w:p w14:paraId="7C60905B" w14:textId="77777777" w:rsidR="0080785A" w:rsidRDefault="0080785A" w:rsidP="006D7EE9"/>
    <w:p w14:paraId="037B402E" w14:textId="77777777" w:rsidR="0080785A" w:rsidRPr="00E7305D" w:rsidRDefault="0080785A" w:rsidP="006D7EE9"/>
    <w:p w14:paraId="204372E3" w14:textId="2F6678D2" w:rsidR="004D6B86" w:rsidRPr="00C5686B" w:rsidRDefault="00812E99" w:rsidP="00C23F48">
      <w:pPr>
        <w:pStyle w:val="Ttulo1"/>
        <w:numPr>
          <w:ilvl w:val="0"/>
          <w:numId w:val="12"/>
        </w:numPr>
      </w:pPr>
      <w:bookmarkStart w:id="0" w:name="_Hlk167702349"/>
      <w:r>
        <w:lastRenderedPageBreak/>
        <w:t xml:space="preserve">Objetivo </w:t>
      </w:r>
      <w:r w:rsidR="00C23F48">
        <w:t>General</w:t>
      </w:r>
    </w:p>
    <w:bookmarkEnd w:id="0"/>
    <w:p w14:paraId="33731B98" w14:textId="38C102C6" w:rsidR="0080785A" w:rsidRDefault="00180339">
      <w:r w:rsidRPr="00180339">
        <w:t>Desarrollar un Sistema de Gestión de Vídeo (</w:t>
      </w:r>
      <w:proofErr w:type="gramStart"/>
      <w:r w:rsidRPr="00180339">
        <w:t>VMS)  para</w:t>
      </w:r>
      <w:proofErr w:type="gramEnd"/>
      <w:r w:rsidRPr="00180339">
        <w:t xml:space="preserve"> el Centro de Diseño Tecnológico Industrial (CDTI) que satisfaga todas sus necesidades específicas, </w:t>
      </w:r>
      <w:r>
        <w:t xml:space="preserve">contribuya a </w:t>
      </w:r>
      <w:r w:rsidRPr="00180339">
        <w:t>mejor</w:t>
      </w:r>
      <w:r>
        <w:t>ar</w:t>
      </w:r>
      <w:r w:rsidRPr="00180339">
        <w:t xml:space="preserve"> la seguridad y optimice la gestión de las instalaciones, a la vez que sea escalable, fácil de usar y proteja la privacidad de los datos.</w:t>
      </w:r>
    </w:p>
    <w:p w14:paraId="0A5696FF" w14:textId="36EB656A" w:rsidR="00180339" w:rsidRDefault="00180339"/>
    <w:p w14:paraId="7F9E76DC" w14:textId="77777777" w:rsidR="00180339" w:rsidRDefault="00180339"/>
    <w:p w14:paraId="44081A36" w14:textId="77777777" w:rsidR="0080785A" w:rsidRDefault="0080785A"/>
    <w:p w14:paraId="1A0739FE" w14:textId="3D665FCA" w:rsidR="004D6B86" w:rsidRPr="00C5686B" w:rsidRDefault="00180339">
      <w:pPr>
        <w:pStyle w:val="Ttulo2"/>
      </w:pPr>
      <w:r>
        <w:t>3.1 Objetivos Específicos</w:t>
      </w:r>
    </w:p>
    <w:p w14:paraId="224872AF" w14:textId="3AB7B9A8" w:rsidR="004D6B86" w:rsidRDefault="00180339" w:rsidP="00180339">
      <w:pPr>
        <w:pStyle w:val="Prrafodelista"/>
        <w:numPr>
          <w:ilvl w:val="0"/>
          <w:numId w:val="14"/>
        </w:numPr>
      </w:pPr>
      <w:r>
        <w:t>Desarrollar modulo de gestión de cámaras de seguridad permitiendo efectuar el CRUD a las cámaras de seguridad.</w:t>
      </w:r>
    </w:p>
    <w:p w14:paraId="46CEAE69" w14:textId="604EFC83" w:rsidR="00180339" w:rsidRDefault="00180339" w:rsidP="00180339">
      <w:pPr>
        <w:pStyle w:val="Prrafodelista"/>
        <w:numPr>
          <w:ilvl w:val="0"/>
          <w:numId w:val="14"/>
        </w:numPr>
      </w:pPr>
      <w:r>
        <w:t>Desarrollar un sistema que permita grabar y guardar las grabaciones de todas las cámaras de seguridad del centro formativo permitiendo que se almacene por un determinado rango de tiempo.</w:t>
      </w:r>
    </w:p>
    <w:p w14:paraId="3D8C02F0" w14:textId="2C2CB905" w:rsidR="00180339" w:rsidRDefault="00180339" w:rsidP="00180339">
      <w:pPr>
        <w:pStyle w:val="Prrafodelista"/>
        <w:numPr>
          <w:ilvl w:val="0"/>
          <w:numId w:val="14"/>
        </w:numPr>
      </w:pPr>
      <w:r>
        <w:t>Permitir que el usuario administrador pueda acceder a las grabaciones guardadas del centro formativo.</w:t>
      </w:r>
    </w:p>
    <w:p w14:paraId="4AC2C6F0" w14:textId="19A65554" w:rsidR="003D2D2F" w:rsidRDefault="003D2D2F" w:rsidP="00180339">
      <w:pPr>
        <w:pStyle w:val="Prrafodelista"/>
        <w:numPr>
          <w:ilvl w:val="0"/>
          <w:numId w:val="14"/>
        </w:numPr>
      </w:pPr>
      <w:r>
        <w:t xml:space="preserve">Visualizar todas las cámaras de seguridad en tiempo real por medio de una interfaz intuitiva, </w:t>
      </w:r>
      <w:r w:rsidR="00695E24">
        <w:t>permitiendo a</w:t>
      </w:r>
      <w:r>
        <w:t xml:space="preserve"> los usuarios filtrar</w:t>
      </w:r>
      <w:r w:rsidR="00695E24">
        <w:t xml:space="preserve"> por bloque, piso y ambiente del centro formativo.</w:t>
      </w:r>
    </w:p>
    <w:p w14:paraId="1D243196" w14:textId="7461A8CA" w:rsidR="00695E24" w:rsidRDefault="00695E24" w:rsidP="00695E24"/>
    <w:p w14:paraId="61954737" w14:textId="36D9FBB2" w:rsidR="00695E24" w:rsidRDefault="00695E24" w:rsidP="00695E24"/>
    <w:p w14:paraId="6399B906" w14:textId="7A22D919" w:rsidR="00695E24" w:rsidRDefault="00695E24" w:rsidP="00695E24"/>
    <w:p w14:paraId="25EF9F60" w14:textId="74C1F320" w:rsidR="00695E24" w:rsidRDefault="00695E24" w:rsidP="00695E24"/>
    <w:p w14:paraId="4F98F6E1" w14:textId="3A43F114" w:rsidR="00695E24" w:rsidRDefault="00695E24" w:rsidP="00695E24"/>
    <w:p w14:paraId="5B844FD9" w14:textId="7DF831E3" w:rsidR="00695E24" w:rsidRDefault="00695E24" w:rsidP="00695E24"/>
    <w:p w14:paraId="359ECD8C" w14:textId="284045E8" w:rsidR="00695E24" w:rsidRDefault="00695E24" w:rsidP="00695E24"/>
    <w:p w14:paraId="33122987" w14:textId="115E04C6" w:rsidR="00695E24" w:rsidRDefault="00695E24" w:rsidP="00F14CD5">
      <w:pPr>
        <w:pStyle w:val="Prrafodelista"/>
        <w:numPr>
          <w:ilvl w:val="0"/>
          <w:numId w:val="12"/>
        </w:numPr>
        <w:jc w:val="center"/>
      </w:pPr>
      <w:r>
        <w:t>Metodología</w:t>
      </w:r>
    </w:p>
    <w:p w14:paraId="5EE9C7CA" w14:textId="77777777" w:rsidR="00F14CD5" w:rsidRDefault="00F14CD5" w:rsidP="00F14CD5">
      <w:pPr>
        <w:pStyle w:val="Prrafodelista"/>
      </w:pPr>
    </w:p>
    <w:p w14:paraId="0B9006C9" w14:textId="77777777" w:rsidR="00695E24" w:rsidRPr="00695E24" w:rsidRDefault="00695E24" w:rsidP="00695E24">
      <w:r w:rsidRPr="00695E24">
        <w:t xml:space="preserve">Para el desarrollo del Video Management System (VMS) personalizado para el Centro de Diseño Tecnológico Industrial, se empleará la metodología </w:t>
      </w:r>
      <w:proofErr w:type="spellStart"/>
      <w:r w:rsidRPr="00695E24">
        <w:t>Rational</w:t>
      </w:r>
      <w:proofErr w:type="spellEnd"/>
      <w:r w:rsidRPr="00695E24">
        <w:t xml:space="preserve"> </w:t>
      </w:r>
      <w:proofErr w:type="spellStart"/>
      <w:r w:rsidRPr="00695E24">
        <w:t>Unified</w:t>
      </w:r>
      <w:proofErr w:type="spellEnd"/>
      <w:r w:rsidRPr="00695E24">
        <w:t xml:space="preserve"> </w:t>
      </w:r>
      <w:proofErr w:type="spellStart"/>
      <w:r w:rsidRPr="00695E24">
        <w:t>Process</w:t>
      </w:r>
      <w:proofErr w:type="spellEnd"/>
      <w:r w:rsidRPr="00695E24">
        <w:t xml:space="preserve"> (RUP). La elección de esta metodología se basa en su enfoque iterativo e incremental, que permite adaptarse a los cambios y requerimientos del proyecto de manera flexible, así como en su énfasis en la calidad del software y la gestión eficiente del riesgo.</w:t>
      </w:r>
    </w:p>
    <w:p w14:paraId="2F610DAF" w14:textId="29EFD976" w:rsidR="00695E24" w:rsidRPr="00695E24" w:rsidRDefault="00695E24" w:rsidP="00695E24">
      <w:r>
        <w:rPr>
          <w:b/>
          <w:bCs/>
        </w:rPr>
        <w:t>4</w:t>
      </w:r>
      <w:r w:rsidRPr="00695E24">
        <w:rPr>
          <w:b/>
          <w:bCs/>
        </w:rPr>
        <w:t>.1 Fases de la Metodología RUP:</w:t>
      </w:r>
    </w:p>
    <w:p w14:paraId="3956C30C" w14:textId="3B5D4E90" w:rsidR="00695E24" w:rsidRPr="00695E24" w:rsidRDefault="00695E24" w:rsidP="00695E24">
      <w:pPr>
        <w:numPr>
          <w:ilvl w:val="0"/>
          <w:numId w:val="15"/>
        </w:numPr>
      </w:pPr>
      <w:r w:rsidRPr="00695E24">
        <w:rPr>
          <w:b/>
          <w:bCs/>
        </w:rPr>
        <w:t>Inicio:</w:t>
      </w:r>
      <w:r w:rsidRPr="00695E24">
        <w:t xml:space="preserve"> En esta fase, se establecerán los objetivos del proyecto, se identificarán los stakeholders y se definirá el alcance inicial del VMS. </w:t>
      </w:r>
    </w:p>
    <w:p w14:paraId="50858058" w14:textId="77777777" w:rsidR="00695E24" w:rsidRPr="00695E24" w:rsidRDefault="00695E24" w:rsidP="00695E24">
      <w:pPr>
        <w:numPr>
          <w:ilvl w:val="0"/>
          <w:numId w:val="15"/>
        </w:numPr>
      </w:pPr>
      <w:r w:rsidRPr="00695E24">
        <w:rPr>
          <w:b/>
          <w:bCs/>
        </w:rPr>
        <w:t>Elaboración:</w:t>
      </w:r>
      <w:r w:rsidRPr="00695E24">
        <w:t> Durante esta fase, se realizará un análisis detallado de los requerimientos del sistema, se diseñará la arquitectura del VMS y se planificarán las iteraciones subsiguientes. Además, se elaborará un plan de pruebas preliminar y se identificarán los principales riesgos técnicos y de negocio.</w:t>
      </w:r>
    </w:p>
    <w:p w14:paraId="2C9999C5" w14:textId="77777777" w:rsidR="00695E24" w:rsidRPr="00695E24" w:rsidRDefault="00695E24" w:rsidP="00695E24">
      <w:pPr>
        <w:numPr>
          <w:ilvl w:val="0"/>
          <w:numId w:val="15"/>
        </w:numPr>
      </w:pPr>
      <w:r w:rsidRPr="00695E24">
        <w:rPr>
          <w:b/>
          <w:bCs/>
        </w:rPr>
        <w:t>Construcción:</w:t>
      </w:r>
      <w:r w:rsidRPr="00695E24">
        <w:t> En esta fase, se llevará a cabo la implementación del VMS, siguiendo la arquitectura definida en la fase anterior. Se desarrollarán las funcionalidades del sistema de manera incremental, realizando pruebas unitarias y de integración de forma continua.</w:t>
      </w:r>
    </w:p>
    <w:p w14:paraId="1BACE054" w14:textId="059BAD4D" w:rsidR="00695E24" w:rsidRDefault="00695E24" w:rsidP="00695E24">
      <w:pPr>
        <w:numPr>
          <w:ilvl w:val="0"/>
          <w:numId w:val="15"/>
        </w:numPr>
      </w:pPr>
      <w:r w:rsidRPr="00695E24">
        <w:rPr>
          <w:b/>
          <w:bCs/>
        </w:rPr>
        <w:t>Transición:</w:t>
      </w:r>
      <w:r w:rsidRPr="00695E24">
        <w:t> Durante esta fase, se realizarán pruebas de aceptación del sistema y se preparará la infraestructura necesaria para la puesta en producción del VMS. Se proporcionará capacitación al personal del Centro de Diseño Tecnológico Industrial y se elaborará la documentación necesaria para su uso y mantenimiento.</w:t>
      </w:r>
    </w:p>
    <w:p w14:paraId="40542549" w14:textId="772731D7" w:rsidR="00DC7B68" w:rsidRDefault="00DC7B68" w:rsidP="00DC7B68"/>
    <w:p w14:paraId="35AFFA85" w14:textId="77777777" w:rsidR="00DC7B68" w:rsidRPr="00695E24" w:rsidRDefault="00DC7B68" w:rsidP="00DC7B68"/>
    <w:p w14:paraId="5226AE1D" w14:textId="619A4118" w:rsidR="00695E24" w:rsidRPr="00695E24" w:rsidRDefault="00695E24" w:rsidP="00695E24">
      <w:r>
        <w:rPr>
          <w:b/>
          <w:bCs/>
        </w:rPr>
        <w:lastRenderedPageBreak/>
        <w:t>4</w:t>
      </w:r>
      <w:r w:rsidRPr="00695E24">
        <w:rPr>
          <w:b/>
          <w:bCs/>
        </w:rPr>
        <w:t>.2 Roles y Responsabilidades:</w:t>
      </w:r>
    </w:p>
    <w:p w14:paraId="30F25FD5" w14:textId="794D7F14" w:rsidR="00695E24" w:rsidRPr="00695E24" w:rsidRDefault="00695E24" w:rsidP="00695E24">
      <w:pPr>
        <w:numPr>
          <w:ilvl w:val="0"/>
          <w:numId w:val="16"/>
        </w:numPr>
      </w:pPr>
      <w:r w:rsidRPr="00695E24">
        <w:rPr>
          <w:b/>
          <w:bCs/>
        </w:rPr>
        <w:t>Equipo de Desarrollo:</w:t>
      </w:r>
      <w:r w:rsidRPr="00695E24">
        <w:t> Estará encargado de la implementación y prueba del VMS, siguiendo las directrices establecidas en cada fase por el equipo de gestión del proyecto.</w:t>
      </w:r>
    </w:p>
    <w:p w14:paraId="5D534B4A" w14:textId="77777777" w:rsidR="00695E24" w:rsidRPr="00695E24" w:rsidRDefault="00695E24" w:rsidP="00695E24">
      <w:pPr>
        <w:numPr>
          <w:ilvl w:val="0"/>
          <w:numId w:val="16"/>
        </w:numPr>
      </w:pPr>
      <w:r w:rsidRPr="00695E24">
        <w:rPr>
          <w:b/>
          <w:bCs/>
        </w:rPr>
        <w:t>Equipo de Gestión del Proyecto:</w:t>
      </w:r>
      <w:r w:rsidRPr="00695E24">
        <w:t> Será responsable de la planificación, seguimiento y control del proyecto, así como de la comunicación con los stakeholders y la gestión de riesgos.</w:t>
      </w:r>
    </w:p>
    <w:p w14:paraId="5F7C38B6" w14:textId="1EA520B6" w:rsidR="00695E24" w:rsidRPr="00695E24" w:rsidRDefault="00695E24" w:rsidP="00695E24">
      <w:pPr>
        <w:numPr>
          <w:ilvl w:val="0"/>
          <w:numId w:val="16"/>
        </w:numPr>
      </w:pPr>
      <w:r w:rsidRPr="00695E24">
        <w:rPr>
          <w:b/>
          <w:bCs/>
        </w:rPr>
        <w:t>Stakeholders:</w:t>
      </w:r>
      <w:r w:rsidRPr="00695E24">
        <w:t xml:space="preserve"> Incluirá al </w:t>
      </w:r>
      <w:r w:rsidR="004617D7">
        <w:t xml:space="preserve">siguiente </w:t>
      </w:r>
      <w:r w:rsidRPr="00695E24">
        <w:t>personal del Centro de Diseño Tecnológico Industrial</w:t>
      </w:r>
      <w:r w:rsidR="000E03CC">
        <w:t>: profesional y aprendices del área de telecomunicaciones y vigilantes del centro formativo</w:t>
      </w:r>
      <w:r w:rsidR="000E03CC" w:rsidRPr="00695E24">
        <w:t>,</w:t>
      </w:r>
      <w:r w:rsidRPr="00695E24">
        <w:t xml:space="preserve"> cuyos requerimientos y feedback serán considerados a lo largo de todo el proceso de desarrollo.</w:t>
      </w:r>
    </w:p>
    <w:p w14:paraId="3B988E5C" w14:textId="64C2AB60" w:rsidR="00695E24" w:rsidRPr="00695E24" w:rsidRDefault="00695E24" w:rsidP="00695E24">
      <w:r>
        <w:rPr>
          <w:b/>
          <w:bCs/>
        </w:rPr>
        <w:t>4</w:t>
      </w:r>
      <w:r w:rsidRPr="00695E24">
        <w:rPr>
          <w:b/>
          <w:bCs/>
        </w:rPr>
        <w:t>.3 Herramientas y Tecnologías:</w:t>
      </w:r>
    </w:p>
    <w:p w14:paraId="669A3D01" w14:textId="035237F9" w:rsidR="00695E24" w:rsidRPr="00695E24" w:rsidRDefault="00695E24" w:rsidP="00695E24">
      <w:pPr>
        <w:numPr>
          <w:ilvl w:val="0"/>
          <w:numId w:val="17"/>
        </w:numPr>
      </w:pPr>
      <w:r w:rsidRPr="00695E24">
        <w:t>Se utilizarán herramientas de modelado y documentación como</w:t>
      </w:r>
      <w:r w:rsidR="00DC7B68">
        <w:t xml:space="preserve"> Lucid Chart o </w:t>
      </w:r>
      <w:proofErr w:type="spellStart"/>
      <w:r w:rsidR="00DC7B68">
        <w:t>Star</w:t>
      </w:r>
      <w:proofErr w:type="spellEnd"/>
      <w:r w:rsidR="00DC7B68">
        <w:t xml:space="preserve"> UML</w:t>
      </w:r>
      <w:r w:rsidRPr="00695E24">
        <w:t xml:space="preserve"> para la creación de diagramas UML</w:t>
      </w:r>
      <w:r w:rsidR="00DC7B68">
        <w:t>. L</w:t>
      </w:r>
      <w:r w:rsidRPr="00695E24">
        <w:t>a especificación de requisitos</w:t>
      </w:r>
      <w:r w:rsidR="00DC7B68">
        <w:t xml:space="preserve"> se hará en el formato estándar IEE</w:t>
      </w:r>
      <w:r w:rsidR="000E03CC">
        <w:t>830.</w:t>
      </w:r>
    </w:p>
    <w:p w14:paraId="46234A8C" w14:textId="77777777" w:rsidR="00695E24" w:rsidRPr="00695E24" w:rsidRDefault="00695E24" w:rsidP="00695E24">
      <w:pPr>
        <w:numPr>
          <w:ilvl w:val="0"/>
          <w:numId w:val="17"/>
        </w:numPr>
      </w:pPr>
      <w:r w:rsidRPr="00695E24">
        <w:t>Para el control de versiones y gestión del código fuente se empleará Git.</w:t>
      </w:r>
    </w:p>
    <w:p w14:paraId="2A4B8161" w14:textId="586AEFD4" w:rsidR="00C62C45" w:rsidRPr="00C62C45" w:rsidRDefault="00695E24" w:rsidP="00C62C45">
      <w:pPr>
        <w:numPr>
          <w:ilvl w:val="0"/>
          <w:numId w:val="17"/>
        </w:numPr>
      </w:pPr>
      <w:r w:rsidRPr="00695E24">
        <w:t>Se utilizarán tecnologías modernas para el desarrollo del VMS, tales</w:t>
      </w:r>
      <w:r w:rsidR="000E03CC">
        <w:t xml:space="preserve"> como:</w:t>
      </w:r>
      <w:r w:rsidR="00C62C45">
        <w:t xml:space="preserve"> JavaScript, nodejs y</w:t>
      </w:r>
      <w:r w:rsidR="00C62C45" w:rsidRPr="00C62C45">
        <w:rPr>
          <w:rFonts w:ascii="Arial" w:eastAsia="Times New Roman" w:hAnsi="Arial" w:cs="Arial"/>
          <w:color w:val="auto"/>
          <w:sz w:val="42"/>
          <w:szCs w:val="42"/>
          <w:lang w:eastAsia="es-ES"/>
        </w:rPr>
        <w:t xml:space="preserve"> </w:t>
      </w:r>
      <w:r w:rsidR="00C62C45" w:rsidRPr="00C62C45">
        <w:t>PostgreSQL</w:t>
      </w:r>
      <w:r w:rsidR="00C62C45">
        <w:t>.</w:t>
      </w:r>
    </w:p>
    <w:p w14:paraId="52EFA803" w14:textId="33A51A32" w:rsidR="00695E24" w:rsidRPr="00695E24" w:rsidRDefault="00C62C45" w:rsidP="00C62C45">
      <w:pPr>
        <w:ind w:left="360" w:firstLine="0"/>
      </w:pPr>
      <w:r w:rsidRPr="00C62C45">
        <w:br/>
      </w:r>
    </w:p>
    <w:p w14:paraId="4F0D5C0C" w14:textId="77777777" w:rsidR="00695E24" w:rsidRPr="00695E24" w:rsidRDefault="00695E24" w:rsidP="00695E24">
      <w:r w:rsidRPr="00695E24">
        <w:rPr>
          <w:b/>
          <w:bCs/>
        </w:rPr>
        <w:t>3.4 Planificación de Iteraciones:</w:t>
      </w:r>
    </w:p>
    <w:p w14:paraId="4E9113D9" w14:textId="19F9A773" w:rsidR="00695E24" w:rsidRDefault="00695E24" w:rsidP="00695E24">
      <w:r w:rsidRPr="00695E24">
        <w:t>Se llevará a cabo una planificación detallada de iteraciones durante la fase de Elaboración, definiendo los objetivos y entregables de cada iteración, así como las tareas necesarias para su realización. La duración y contenido de las iteraciones se ajustarán según el avance del proyecto y los resultados obtenidos en las iteraciones anteriores.</w:t>
      </w:r>
    </w:p>
    <w:p w14:paraId="1999A80B" w14:textId="36D0697D" w:rsidR="00AF1B5B" w:rsidRDefault="00AF1B5B" w:rsidP="00695E24"/>
    <w:p w14:paraId="746BC2CA" w14:textId="77777777" w:rsidR="00AF1B5B" w:rsidRPr="00695E24" w:rsidRDefault="00AF1B5B" w:rsidP="00695E24"/>
    <w:p w14:paraId="2EB33D5B" w14:textId="77777777" w:rsidR="00695E24" w:rsidRPr="00695E24" w:rsidRDefault="00695E24" w:rsidP="00695E24">
      <w:r w:rsidRPr="00695E24">
        <w:rPr>
          <w:b/>
          <w:bCs/>
        </w:rPr>
        <w:t>3.5 Control de Calidad:</w:t>
      </w:r>
    </w:p>
    <w:p w14:paraId="2D459783" w14:textId="77777777" w:rsidR="00695E24" w:rsidRPr="00695E24" w:rsidRDefault="00695E24" w:rsidP="00695E24">
      <w:r w:rsidRPr="00695E24">
        <w:t>Se establecerán criterios de calidad y se realizarán pruebas exhaustivas en cada fase del proyecto, incluyendo pruebas unitarias, de integración, funcionales y de aceptación. Se elaborará un plan de pruebas detallado que garantice la calidad del VMS y su adecuación a los requerimientos del Centro de Diseño Tecnológico Industrial.</w:t>
      </w:r>
    </w:p>
    <w:p w14:paraId="0C5F8E8E" w14:textId="6E218E17" w:rsidR="00695E24" w:rsidRDefault="00695E24" w:rsidP="00695E24">
      <w:pPr>
        <w:jc w:val="center"/>
      </w:pPr>
    </w:p>
    <w:p w14:paraId="185504BD" w14:textId="10A38E38" w:rsidR="00695E24" w:rsidRDefault="00695E24" w:rsidP="00695E24">
      <w:pPr>
        <w:jc w:val="center"/>
      </w:pPr>
    </w:p>
    <w:p w14:paraId="5A0E3559" w14:textId="56E91907" w:rsidR="00695E24" w:rsidRDefault="00695E24" w:rsidP="00695E24">
      <w:pPr>
        <w:jc w:val="center"/>
      </w:pPr>
    </w:p>
    <w:p w14:paraId="477209B1" w14:textId="7CEAB792" w:rsidR="00771AB6" w:rsidRDefault="00771AB6" w:rsidP="00695E24">
      <w:pPr>
        <w:jc w:val="center"/>
      </w:pPr>
    </w:p>
    <w:p w14:paraId="539147EF" w14:textId="796591DC" w:rsidR="00771AB6" w:rsidRDefault="00771AB6" w:rsidP="00695E24">
      <w:pPr>
        <w:jc w:val="center"/>
      </w:pPr>
    </w:p>
    <w:p w14:paraId="48999251" w14:textId="27BBD255" w:rsidR="00771AB6" w:rsidRDefault="00771AB6" w:rsidP="00695E24">
      <w:pPr>
        <w:jc w:val="center"/>
      </w:pPr>
    </w:p>
    <w:p w14:paraId="6B80D447" w14:textId="536D5D89" w:rsidR="00771AB6" w:rsidRDefault="00771AB6" w:rsidP="00695E24">
      <w:pPr>
        <w:jc w:val="center"/>
      </w:pPr>
    </w:p>
    <w:p w14:paraId="25AA25AA" w14:textId="18B14344" w:rsidR="00771AB6" w:rsidRDefault="00771AB6" w:rsidP="00695E24">
      <w:pPr>
        <w:jc w:val="center"/>
      </w:pPr>
    </w:p>
    <w:p w14:paraId="636E55DA" w14:textId="6A99DBAE" w:rsidR="00771AB6" w:rsidRDefault="00771AB6" w:rsidP="00695E24">
      <w:pPr>
        <w:jc w:val="center"/>
      </w:pPr>
    </w:p>
    <w:p w14:paraId="2B8DA09E" w14:textId="5D0AB2E1" w:rsidR="00771AB6" w:rsidRDefault="00771AB6" w:rsidP="00695E24">
      <w:pPr>
        <w:jc w:val="center"/>
      </w:pPr>
    </w:p>
    <w:p w14:paraId="7E7D3C40" w14:textId="35EB2097" w:rsidR="00771AB6" w:rsidRDefault="00771AB6" w:rsidP="00695E24">
      <w:pPr>
        <w:jc w:val="center"/>
      </w:pPr>
    </w:p>
    <w:p w14:paraId="184DFFDF" w14:textId="108CA87D" w:rsidR="00771AB6" w:rsidRDefault="00771AB6" w:rsidP="00695E24">
      <w:pPr>
        <w:jc w:val="center"/>
      </w:pPr>
    </w:p>
    <w:p w14:paraId="7F2889EA" w14:textId="55A97989" w:rsidR="00771AB6" w:rsidRDefault="00771AB6" w:rsidP="00695E24">
      <w:pPr>
        <w:jc w:val="center"/>
      </w:pPr>
    </w:p>
    <w:p w14:paraId="61A862BF" w14:textId="0AFF8D80" w:rsidR="00771AB6" w:rsidRDefault="00771AB6" w:rsidP="00695E24">
      <w:pPr>
        <w:jc w:val="center"/>
      </w:pPr>
    </w:p>
    <w:p w14:paraId="08E411D7" w14:textId="1964D9C0" w:rsidR="00771AB6" w:rsidRDefault="00771AB6" w:rsidP="00695E24">
      <w:pPr>
        <w:jc w:val="center"/>
      </w:pPr>
    </w:p>
    <w:p w14:paraId="4D0247C8" w14:textId="3A81215F" w:rsidR="00771AB6" w:rsidRDefault="00771AB6" w:rsidP="00695E24">
      <w:pPr>
        <w:jc w:val="center"/>
      </w:pPr>
    </w:p>
    <w:p w14:paraId="522A05F2" w14:textId="5E05AA67" w:rsidR="00771AB6" w:rsidRDefault="00771AB6" w:rsidP="00695E24">
      <w:pPr>
        <w:jc w:val="center"/>
      </w:pPr>
    </w:p>
    <w:p w14:paraId="1A670F75" w14:textId="77777777" w:rsidR="00771AB6" w:rsidRDefault="00771AB6" w:rsidP="00695E24">
      <w:pPr>
        <w:jc w:val="center"/>
      </w:pPr>
    </w:p>
    <w:p w14:paraId="0F8204C8" w14:textId="77777777" w:rsidR="00771AB6" w:rsidRPr="00771AB6" w:rsidRDefault="00771AB6" w:rsidP="00771AB6">
      <w:pPr>
        <w:pStyle w:val="Prrafodelista"/>
        <w:numPr>
          <w:ilvl w:val="0"/>
          <w:numId w:val="12"/>
        </w:numPr>
        <w:jc w:val="center"/>
        <w:rPr>
          <w:b/>
          <w:bCs/>
          <w:lang w:val="es"/>
        </w:rPr>
      </w:pPr>
      <w:bookmarkStart w:id="1" w:name="_Toc164869269"/>
      <w:r w:rsidRPr="00771AB6">
        <w:rPr>
          <w:b/>
          <w:bCs/>
          <w:lang w:val="es"/>
        </w:rPr>
        <w:lastRenderedPageBreak/>
        <w:t>Estado del arte</w:t>
      </w:r>
      <w:bookmarkEnd w:id="1"/>
    </w:p>
    <w:p w14:paraId="09FE2B73" w14:textId="77777777" w:rsidR="00771AB6" w:rsidRPr="00771AB6" w:rsidRDefault="00771AB6" w:rsidP="00771AB6">
      <w:pPr>
        <w:rPr>
          <w:b/>
          <w:bCs/>
          <w:lang w:val="es"/>
        </w:rPr>
      </w:pPr>
    </w:p>
    <w:p w14:paraId="76D5967E" w14:textId="77777777" w:rsidR="00771AB6" w:rsidRPr="00771AB6" w:rsidRDefault="00771AB6" w:rsidP="00771AB6">
      <w:pPr>
        <w:rPr>
          <w:lang w:val="es"/>
        </w:rPr>
      </w:pPr>
      <w:r w:rsidRPr="00771AB6">
        <w:rPr>
          <w:lang w:val="es"/>
        </w:rPr>
        <w:t>En el panorama actual de la gestión de sistemas de videovigilancia, el avance tecnológico ha permitido el desarrollo de soluciones cada vez más sofisticadas y eficientes. Para el Centro de Diseño Tecnológico Industrial, la implementación de un Sistema de Gestión de Video (VMS, por sus siglas en inglés) se presenta como una herramienta clave para garantizar la seguridad y el control de sus instalaciones. A continuación, se presentan precedentes a nivel nacional (Colombia) y a nivel internacional:</w:t>
      </w:r>
    </w:p>
    <w:p w14:paraId="7AFB570E" w14:textId="77777777" w:rsidR="00771AB6" w:rsidRPr="00771AB6" w:rsidRDefault="00771AB6" w:rsidP="00771AB6">
      <w:pPr>
        <w:rPr>
          <w:b/>
          <w:bCs/>
          <w:i/>
          <w:iCs/>
          <w:lang w:val="es"/>
        </w:rPr>
      </w:pPr>
    </w:p>
    <w:p w14:paraId="1747BAE2" w14:textId="77777777" w:rsidR="00771AB6" w:rsidRPr="00771AB6" w:rsidRDefault="00771AB6" w:rsidP="00771AB6">
      <w:pPr>
        <w:rPr>
          <w:b/>
          <w:bCs/>
          <w:i/>
          <w:lang w:val="es"/>
        </w:rPr>
      </w:pPr>
      <w:bookmarkStart w:id="2" w:name="_Toc164869270"/>
      <w:r w:rsidRPr="00771AB6">
        <w:rPr>
          <w:b/>
          <w:bCs/>
          <w:i/>
          <w:lang w:val="es"/>
        </w:rPr>
        <w:t>Precedentes a Nivel Nacional (Colombia):</w:t>
      </w:r>
      <w:bookmarkEnd w:id="2"/>
    </w:p>
    <w:p w14:paraId="35D94140" w14:textId="77777777" w:rsidR="00771AB6" w:rsidRPr="00771AB6" w:rsidRDefault="00771AB6" w:rsidP="00771AB6">
      <w:pPr>
        <w:rPr>
          <w:lang w:val="es"/>
        </w:rPr>
      </w:pPr>
      <w:bookmarkStart w:id="3" w:name="_Toc164869271"/>
      <w:r w:rsidRPr="00771AB6">
        <w:rPr>
          <w:b/>
          <w:bCs/>
        </w:rPr>
        <w:t>VMS de Seguridad Electrónica S.A.S. (SESA):</w:t>
      </w:r>
      <w:bookmarkEnd w:id="3"/>
      <w:r w:rsidRPr="00771AB6">
        <w:rPr>
          <w:lang w:val="es"/>
        </w:rPr>
        <w:t xml:space="preserve"> Esta empresa colombiana ofrece soluciones integrales de seguridad, incluyendo sistemas VMS para la gestión de cámaras de videovigilancia. Su plataforma permite la administración centralizada de múltiples cámaras, análisis de video en tiempo real y almacenamiento seguro de datos.</w:t>
      </w:r>
    </w:p>
    <w:p w14:paraId="6AA90339" w14:textId="77777777" w:rsidR="00771AB6" w:rsidRPr="00771AB6" w:rsidRDefault="00771AB6" w:rsidP="00771AB6">
      <w:pPr>
        <w:rPr>
          <w:lang w:val="es"/>
        </w:rPr>
      </w:pPr>
      <w:bookmarkStart w:id="4" w:name="_Toc164869272"/>
      <w:r w:rsidRPr="00771AB6">
        <w:rPr>
          <w:b/>
          <w:bCs/>
        </w:rPr>
        <w:t>Vigilancia Electrónica Integral S.A.S. (VEI):</w:t>
      </w:r>
      <w:bookmarkEnd w:id="4"/>
      <w:r w:rsidRPr="00771AB6">
        <w:rPr>
          <w:lang w:val="es"/>
        </w:rPr>
        <w:t xml:space="preserve"> VEI es reconocida por su experiencia en sistemas de seguridad electrónica en Colombia. Su VMS proporciona una interfaz intuitiva para monitorear y controlar cámaras de manera eficiente, con capacidades de análisis de video avanzadas y opciones de integración con otros sistemas de seguridad.</w:t>
      </w:r>
    </w:p>
    <w:p w14:paraId="70ED8CC7" w14:textId="77777777" w:rsidR="00771AB6" w:rsidRPr="00771AB6" w:rsidRDefault="00771AB6" w:rsidP="00771AB6">
      <w:pPr>
        <w:rPr>
          <w:lang w:val="es"/>
        </w:rPr>
      </w:pPr>
      <w:bookmarkStart w:id="5" w:name="_Toc164869273"/>
      <w:r w:rsidRPr="00771AB6">
        <w:rPr>
          <w:b/>
          <w:bCs/>
        </w:rPr>
        <w:t>Soluciones Integrales de Seguridad (SISE):</w:t>
      </w:r>
      <w:bookmarkEnd w:id="5"/>
      <w:r w:rsidRPr="00771AB6">
        <w:rPr>
          <w:lang w:val="es"/>
        </w:rPr>
        <w:t xml:space="preserve"> Esta empresa ofrece soluciones de seguridad a medida para diversas industrias en Colombia. Su VMS se destaca por su escalabilidad y flexibilidad, permitiendo la integración de cámaras IP de diferentes fabricantes y la gestión centralizada desde una sola plataforma.</w:t>
      </w:r>
    </w:p>
    <w:p w14:paraId="643E9DC9" w14:textId="77777777" w:rsidR="00771AB6" w:rsidRPr="00771AB6" w:rsidRDefault="00771AB6" w:rsidP="00771AB6">
      <w:pPr>
        <w:rPr>
          <w:lang w:val="es"/>
        </w:rPr>
      </w:pPr>
      <w:bookmarkStart w:id="6" w:name="_Toc164869274"/>
      <w:r w:rsidRPr="00771AB6">
        <w:rPr>
          <w:b/>
          <w:bCs/>
        </w:rPr>
        <w:t>Seguridad y Tecnología (SET):</w:t>
      </w:r>
      <w:bookmarkEnd w:id="6"/>
      <w:r w:rsidRPr="00771AB6">
        <w:rPr>
          <w:lang w:val="es"/>
        </w:rPr>
        <w:t xml:space="preserve"> Con una amplia trayectoria en el mercado colombiano, SET ofrece sistemas de seguridad de alta calidad. Su VMS se enfoca en la </w:t>
      </w:r>
      <w:r w:rsidRPr="00771AB6">
        <w:rPr>
          <w:lang w:val="es"/>
        </w:rPr>
        <w:lastRenderedPageBreak/>
        <w:t>optimización del uso de recursos de hardware y en la generación de informes detallados, facilitando la toma de decisiones estratégicas en tiempo real.</w:t>
      </w:r>
    </w:p>
    <w:p w14:paraId="51380CA6" w14:textId="77777777" w:rsidR="00771AB6" w:rsidRPr="00771AB6" w:rsidRDefault="00771AB6" w:rsidP="00771AB6">
      <w:pPr>
        <w:rPr>
          <w:lang w:val="es"/>
        </w:rPr>
      </w:pPr>
    </w:p>
    <w:p w14:paraId="6E4A13F8" w14:textId="77777777" w:rsidR="00771AB6" w:rsidRPr="00771AB6" w:rsidRDefault="00771AB6" w:rsidP="00771AB6">
      <w:pPr>
        <w:rPr>
          <w:b/>
          <w:bCs/>
          <w:i/>
          <w:lang w:val="es"/>
        </w:rPr>
      </w:pPr>
      <w:bookmarkStart w:id="7" w:name="_Toc164869275"/>
      <w:r w:rsidRPr="00771AB6">
        <w:rPr>
          <w:b/>
          <w:bCs/>
          <w:i/>
          <w:lang w:val="es"/>
        </w:rPr>
        <w:t>Precedentes a Nivel Internacional:</w:t>
      </w:r>
      <w:bookmarkEnd w:id="7"/>
    </w:p>
    <w:p w14:paraId="2AECFEDE" w14:textId="77777777" w:rsidR="00771AB6" w:rsidRPr="00771AB6" w:rsidRDefault="00771AB6" w:rsidP="00771AB6">
      <w:pPr>
        <w:rPr>
          <w:lang w:val="es"/>
        </w:rPr>
      </w:pPr>
    </w:p>
    <w:p w14:paraId="60FA422B" w14:textId="77777777" w:rsidR="00771AB6" w:rsidRPr="00771AB6" w:rsidRDefault="00771AB6" w:rsidP="00771AB6">
      <w:pPr>
        <w:rPr>
          <w:lang w:val="es"/>
        </w:rPr>
      </w:pPr>
      <w:bookmarkStart w:id="8" w:name="_Toc164869276"/>
      <w:proofErr w:type="spellStart"/>
      <w:r w:rsidRPr="00771AB6">
        <w:rPr>
          <w:b/>
          <w:bCs/>
        </w:rPr>
        <w:t>Milestone</w:t>
      </w:r>
      <w:proofErr w:type="spellEnd"/>
      <w:r w:rsidRPr="00771AB6">
        <w:rPr>
          <w:b/>
          <w:bCs/>
        </w:rPr>
        <w:t xml:space="preserve"> </w:t>
      </w:r>
      <w:proofErr w:type="spellStart"/>
      <w:r w:rsidRPr="00771AB6">
        <w:rPr>
          <w:b/>
          <w:bCs/>
        </w:rPr>
        <w:t>Systems</w:t>
      </w:r>
      <w:proofErr w:type="spellEnd"/>
      <w:r w:rsidRPr="00771AB6">
        <w:rPr>
          <w:b/>
          <w:bCs/>
        </w:rPr>
        <w:t>:</w:t>
      </w:r>
      <w:bookmarkEnd w:id="8"/>
      <w:r w:rsidRPr="00771AB6">
        <w:rPr>
          <w:lang w:val="es"/>
        </w:rPr>
        <w:t xml:space="preserve"> Como uno de los líderes mundiales en software de gestión de video, </w:t>
      </w:r>
      <w:proofErr w:type="spellStart"/>
      <w:r w:rsidRPr="00771AB6">
        <w:rPr>
          <w:lang w:val="es"/>
        </w:rPr>
        <w:t>Milestone</w:t>
      </w:r>
      <w:proofErr w:type="spellEnd"/>
      <w:r w:rsidRPr="00771AB6">
        <w:rPr>
          <w:lang w:val="es"/>
        </w:rPr>
        <w:t xml:space="preserve"> ofrece una plataforma VMS escalable y altamente personalizable. Su enfoque en la innovación tecnológica y la integración con otros sistemas de seguridad la convierte en una opción atractiva a nivel internacional.</w:t>
      </w:r>
    </w:p>
    <w:p w14:paraId="7BC95C4F" w14:textId="77777777" w:rsidR="00771AB6" w:rsidRPr="00771AB6" w:rsidRDefault="00771AB6" w:rsidP="00771AB6">
      <w:pPr>
        <w:rPr>
          <w:lang w:val="es"/>
        </w:rPr>
      </w:pPr>
      <w:bookmarkStart w:id="9" w:name="_Toc164869277"/>
      <w:proofErr w:type="spellStart"/>
      <w:r w:rsidRPr="00771AB6">
        <w:rPr>
          <w:b/>
          <w:bCs/>
        </w:rPr>
        <w:t>Genetec</w:t>
      </w:r>
      <w:bookmarkEnd w:id="9"/>
      <w:proofErr w:type="spellEnd"/>
      <w:r w:rsidRPr="00771AB6">
        <w:t>:</w:t>
      </w:r>
      <w:r w:rsidRPr="00771AB6">
        <w:rPr>
          <w:lang w:val="es"/>
        </w:rPr>
        <w:t xml:space="preserve"> Con sede en Canadá, </w:t>
      </w:r>
      <w:proofErr w:type="spellStart"/>
      <w:r w:rsidRPr="00771AB6">
        <w:rPr>
          <w:lang w:val="es"/>
        </w:rPr>
        <w:t>Genetec</w:t>
      </w:r>
      <w:proofErr w:type="spellEnd"/>
      <w:r w:rsidRPr="00771AB6">
        <w:rPr>
          <w:lang w:val="es"/>
        </w:rPr>
        <w:t xml:space="preserve"> es reconocida por su VMS unificado que combina videovigilancia, control de acceso y reconocimiento de matrículas en una sola plataforma. Su enfoque en la inteligencia artificial y el análisis predictivo ofrece a las empresas herramientas avanzadas para la gestión de la seguridad.</w:t>
      </w:r>
    </w:p>
    <w:p w14:paraId="76E74A17" w14:textId="77777777" w:rsidR="00771AB6" w:rsidRPr="00771AB6" w:rsidRDefault="00771AB6" w:rsidP="00771AB6">
      <w:pPr>
        <w:rPr>
          <w:lang w:val="es"/>
        </w:rPr>
      </w:pPr>
      <w:bookmarkStart w:id="10" w:name="_Toc164869278"/>
      <w:proofErr w:type="spellStart"/>
      <w:r w:rsidRPr="00771AB6">
        <w:rPr>
          <w:b/>
          <w:bCs/>
        </w:rPr>
        <w:t>Genetec</w:t>
      </w:r>
      <w:proofErr w:type="spellEnd"/>
      <w:r w:rsidRPr="00771AB6">
        <w:rPr>
          <w:b/>
          <w:bCs/>
        </w:rPr>
        <w:t xml:space="preserve"> Security Center:</w:t>
      </w:r>
      <w:bookmarkEnd w:id="10"/>
      <w:r w:rsidRPr="00771AB6">
        <w:rPr>
          <w:lang w:val="es"/>
        </w:rPr>
        <w:t xml:space="preserve"> es otro VMS popular que combina videovigilancia, control de acceso y reconocimiento de placas de matrícula en una sola plataforma.</w:t>
      </w:r>
    </w:p>
    <w:p w14:paraId="22125D40" w14:textId="77777777" w:rsidR="00771AB6" w:rsidRPr="00771AB6" w:rsidRDefault="00771AB6" w:rsidP="00771AB6">
      <w:pPr>
        <w:rPr>
          <w:lang w:val="es"/>
        </w:rPr>
      </w:pPr>
      <w:bookmarkStart w:id="11" w:name="_Toc164869279"/>
      <w:proofErr w:type="spellStart"/>
      <w:r w:rsidRPr="00771AB6">
        <w:rPr>
          <w:b/>
          <w:bCs/>
        </w:rPr>
        <w:t>Avigilon</w:t>
      </w:r>
      <w:proofErr w:type="spellEnd"/>
      <w:r w:rsidRPr="00771AB6">
        <w:rPr>
          <w:b/>
          <w:bCs/>
        </w:rPr>
        <w:t xml:space="preserve"> Control Center:</w:t>
      </w:r>
      <w:bookmarkEnd w:id="11"/>
      <w:r w:rsidRPr="00771AB6">
        <w:rPr>
          <w:lang w:val="es"/>
        </w:rPr>
        <w:t xml:space="preserve"> es un VMS conocido por su enfoque en la alta resolución y la analítica de vídeo avanzada.</w:t>
      </w:r>
    </w:p>
    <w:p w14:paraId="359034B2" w14:textId="77777777" w:rsidR="00771AB6" w:rsidRPr="00771AB6" w:rsidRDefault="00771AB6" w:rsidP="00771AB6">
      <w:pPr>
        <w:rPr>
          <w:lang w:val="es"/>
        </w:rPr>
      </w:pPr>
      <w:bookmarkStart w:id="12" w:name="_Toc164869280"/>
      <w:proofErr w:type="spellStart"/>
      <w:r w:rsidRPr="00771AB6">
        <w:rPr>
          <w:b/>
          <w:bCs/>
        </w:rPr>
        <w:t>ExacqVision</w:t>
      </w:r>
      <w:proofErr w:type="spellEnd"/>
      <w:r w:rsidRPr="00771AB6">
        <w:rPr>
          <w:b/>
          <w:bCs/>
        </w:rPr>
        <w:t>:</w:t>
      </w:r>
      <w:bookmarkEnd w:id="12"/>
      <w:r w:rsidRPr="00771AB6">
        <w:rPr>
          <w:lang w:val="es"/>
        </w:rPr>
        <w:t xml:space="preserve"> es un VMS que se destaca por su facilidad de uso y su capacidad para integrarse con una amplia variedad de cámaras IP y dispositivos de seguridad.</w:t>
      </w:r>
    </w:p>
    <w:p w14:paraId="78425F56" w14:textId="77777777" w:rsidR="00771AB6" w:rsidRPr="00771AB6" w:rsidRDefault="00771AB6" w:rsidP="00771AB6">
      <w:pPr>
        <w:rPr>
          <w:lang w:val="es"/>
        </w:rPr>
      </w:pPr>
      <w:bookmarkStart w:id="13" w:name="_Toc164869281"/>
      <w:proofErr w:type="spellStart"/>
      <w:r w:rsidRPr="00771AB6">
        <w:rPr>
          <w:b/>
          <w:bCs/>
        </w:rPr>
        <w:t>Luxriot</w:t>
      </w:r>
      <w:proofErr w:type="spellEnd"/>
      <w:r w:rsidRPr="00771AB6">
        <w:rPr>
          <w:b/>
          <w:bCs/>
        </w:rPr>
        <w:t xml:space="preserve"> Evo:</w:t>
      </w:r>
      <w:bookmarkEnd w:id="13"/>
      <w:r w:rsidRPr="00771AB6">
        <w:rPr>
          <w:lang w:val="es"/>
        </w:rPr>
        <w:t xml:space="preserve"> es un VMS flexible y escalable que ofrece una amplia gama de funciones de videovigilancia.</w:t>
      </w:r>
    </w:p>
    <w:p w14:paraId="25505BCE" w14:textId="77777777" w:rsidR="00771AB6" w:rsidRPr="00771AB6" w:rsidRDefault="00771AB6" w:rsidP="00771AB6">
      <w:pPr>
        <w:rPr>
          <w:lang w:val="es"/>
        </w:rPr>
      </w:pPr>
    </w:p>
    <w:p w14:paraId="16DEC787" w14:textId="77777777" w:rsidR="00771AB6" w:rsidRPr="00771AB6" w:rsidRDefault="00771AB6" w:rsidP="00771AB6">
      <w:pPr>
        <w:rPr>
          <w:lang w:val="es"/>
        </w:rPr>
      </w:pPr>
      <w:r w:rsidRPr="00771AB6">
        <w:rPr>
          <w:lang w:val="es"/>
        </w:rPr>
        <w:t xml:space="preserve">Estos precedentes representan solo una muestra de las soluciones disponibles en el mercado, brindando al Centro de Diseño Tecnológico Industrial un amplio abanico de </w:t>
      </w:r>
      <w:r w:rsidRPr="00771AB6">
        <w:rPr>
          <w:lang w:val="es"/>
        </w:rPr>
        <w:lastRenderedPageBreak/>
        <w:t>opciones para seleccionar el VMS que mejor se adapte a sus necesidades específicas de seguridad y gestión de cámaras.</w:t>
      </w:r>
    </w:p>
    <w:p w14:paraId="7B9949C6" w14:textId="77777777" w:rsidR="00771AB6" w:rsidRPr="00771AB6" w:rsidRDefault="00771AB6" w:rsidP="00771AB6">
      <w:pPr>
        <w:rPr>
          <w:lang w:val="es"/>
        </w:rPr>
      </w:pPr>
    </w:p>
    <w:p w14:paraId="42B038ED" w14:textId="77777777" w:rsidR="00771AB6" w:rsidRPr="00771AB6" w:rsidRDefault="00771AB6" w:rsidP="00771AB6">
      <w:pPr>
        <w:rPr>
          <w:b/>
          <w:bCs/>
          <w:i/>
          <w:lang w:val="es"/>
        </w:rPr>
      </w:pPr>
      <w:bookmarkStart w:id="14" w:name="_Toc164869282"/>
      <w:r w:rsidRPr="00771AB6">
        <w:rPr>
          <w:b/>
          <w:bCs/>
          <w:i/>
          <w:lang w:val="es"/>
        </w:rPr>
        <w:t>¿Cuáles son los softwares más renombrados en el sector?</w:t>
      </w:r>
      <w:bookmarkEnd w:id="14"/>
    </w:p>
    <w:p w14:paraId="7D84A9A5" w14:textId="77777777" w:rsidR="00771AB6" w:rsidRPr="00771AB6" w:rsidRDefault="00771AB6" w:rsidP="00771AB6">
      <w:pPr>
        <w:rPr>
          <w:lang w:val="es"/>
        </w:rPr>
      </w:pPr>
      <w:r w:rsidRPr="00771AB6">
        <w:rPr>
          <w:lang w:val="es"/>
        </w:rPr>
        <w:t>Hay varios softwares de Sistema de Gestión de Video (VMS) que son bien conocidos en la industria de la videovigilancia y que utilizan diversas tecnologías para su desarrollo. Aquí tienes algunos ejemplos:</w:t>
      </w:r>
    </w:p>
    <w:p w14:paraId="656D1F11" w14:textId="77777777" w:rsidR="00771AB6" w:rsidRPr="00771AB6" w:rsidRDefault="00771AB6" w:rsidP="00771AB6">
      <w:pPr>
        <w:rPr>
          <w:lang w:val="es"/>
        </w:rPr>
      </w:pPr>
    </w:p>
    <w:p w14:paraId="264DC065" w14:textId="77777777" w:rsidR="00771AB6" w:rsidRPr="00771AB6" w:rsidRDefault="00771AB6" w:rsidP="00771AB6">
      <w:pPr>
        <w:rPr>
          <w:b/>
          <w:bCs/>
          <w:lang w:val="es"/>
        </w:rPr>
      </w:pPr>
      <w:bookmarkStart w:id="15" w:name="_Toc164869283"/>
      <w:proofErr w:type="spellStart"/>
      <w:r w:rsidRPr="00771AB6">
        <w:rPr>
          <w:b/>
          <w:bCs/>
          <w:lang w:val="es"/>
        </w:rPr>
        <w:t>Milestone</w:t>
      </w:r>
      <w:proofErr w:type="spellEnd"/>
      <w:r w:rsidRPr="00771AB6">
        <w:rPr>
          <w:b/>
          <w:bCs/>
          <w:lang w:val="es"/>
        </w:rPr>
        <w:t xml:space="preserve"> </w:t>
      </w:r>
      <w:proofErr w:type="spellStart"/>
      <w:r w:rsidRPr="00771AB6">
        <w:rPr>
          <w:b/>
          <w:bCs/>
          <w:lang w:val="es"/>
        </w:rPr>
        <w:t>XProtect</w:t>
      </w:r>
      <w:proofErr w:type="spellEnd"/>
      <w:r w:rsidRPr="00771AB6">
        <w:rPr>
          <w:b/>
          <w:bCs/>
          <w:lang w:val="es"/>
        </w:rPr>
        <w:t>:</w:t>
      </w:r>
      <w:bookmarkEnd w:id="15"/>
    </w:p>
    <w:p w14:paraId="0FDAA7C7" w14:textId="26D3292B" w:rsidR="00771AB6" w:rsidRPr="00771AB6" w:rsidRDefault="00771AB6" w:rsidP="00771AB6">
      <w:pPr>
        <w:rPr>
          <w:lang w:val="es"/>
        </w:rPr>
      </w:pPr>
      <w:proofErr w:type="spellStart"/>
      <w:r w:rsidRPr="00771AB6">
        <w:rPr>
          <w:lang w:val="es"/>
        </w:rPr>
        <w:t>Milestone</w:t>
      </w:r>
      <w:proofErr w:type="spellEnd"/>
      <w:r w:rsidRPr="00771AB6">
        <w:rPr>
          <w:lang w:val="es"/>
        </w:rPr>
        <w:t xml:space="preserve"> </w:t>
      </w:r>
      <w:proofErr w:type="spellStart"/>
      <w:r w:rsidRPr="00771AB6">
        <w:rPr>
          <w:lang w:val="es"/>
        </w:rPr>
        <w:t>XProtect</w:t>
      </w:r>
      <w:proofErr w:type="spellEnd"/>
      <w:r w:rsidRPr="00771AB6">
        <w:rPr>
          <w:lang w:val="es"/>
        </w:rPr>
        <w:t xml:space="preserve"> es un VMS líder en la industria que ofrece una amplia gama de funciones de videovigilancia.</w:t>
      </w:r>
    </w:p>
    <w:p w14:paraId="526342E7" w14:textId="3AE76AF9" w:rsidR="00771AB6" w:rsidRPr="00771AB6" w:rsidRDefault="00771AB6" w:rsidP="00771AB6">
      <w:pPr>
        <w:rPr>
          <w:lang w:val="es"/>
        </w:rPr>
      </w:pPr>
      <w:r w:rsidRPr="00771AB6">
        <w:rPr>
          <w:lang w:val="es"/>
        </w:rPr>
        <w:t>Utiliza tecnologías como C++, .NET Framework y JavaScript para el desarrollo de su software.</w:t>
      </w:r>
    </w:p>
    <w:p w14:paraId="450A67F1" w14:textId="1D85520F" w:rsidR="00771AB6" w:rsidRPr="00771AB6" w:rsidRDefault="00771AB6" w:rsidP="00771AB6">
      <w:pPr>
        <w:rPr>
          <w:lang w:val="es"/>
        </w:rPr>
      </w:pPr>
      <w:proofErr w:type="spellStart"/>
      <w:r w:rsidRPr="00771AB6">
        <w:rPr>
          <w:lang w:val="es"/>
        </w:rPr>
        <w:t>Milestone</w:t>
      </w:r>
      <w:proofErr w:type="spellEnd"/>
      <w:r w:rsidRPr="00771AB6">
        <w:rPr>
          <w:lang w:val="es"/>
        </w:rPr>
        <w:t xml:space="preserve"> también ofrece una arquitectura abierta que permite la integración con una variedad de cámaras IP y sistemas de terceros.</w:t>
      </w:r>
    </w:p>
    <w:p w14:paraId="3B426217" w14:textId="1EA9D4E8" w:rsidR="00771AB6" w:rsidRPr="00771AB6" w:rsidRDefault="006F2DA7" w:rsidP="00771AB6">
      <w:pPr>
        <w:rPr>
          <w:lang w:val="es"/>
        </w:rPr>
      </w:pPr>
      <w:r w:rsidRPr="00771AB6">
        <w:rPr>
          <w:noProof/>
          <w:lang w:val="es"/>
        </w:rPr>
        <w:drawing>
          <wp:anchor distT="0" distB="0" distL="114300" distR="114300" simplePos="0" relativeHeight="251659264" behindDoc="0" locked="0" layoutInCell="1" allowOverlap="1" wp14:anchorId="7DB14F54" wp14:editId="48902F8A">
            <wp:simplePos x="0" y="0"/>
            <wp:positionH relativeFrom="margin">
              <wp:posOffset>236993</wp:posOffset>
            </wp:positionH>
            <wp:positionV relativeFrom="paragraph">
              <wp:posOffset>123107</wp:posOffset>
            </wp:positionV>
            <wp:extent cx="4585241" cy="2918128"/>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5241" cy="2918128"/>
                    </a:xfrm>
                    <a:prstGeom prst="rect">
                      <a:avLst/>
                    </a:prstGeom>
                    <a:noFill/>
                  </pic:spPr>
                </pic:pic>
              </a:graphicData>
            </a:graphic>
            <wp14:sizeRelH relativeFrom="margin">
              <wp14:pctWidth>0</wp14:pctWidth>
            </wp14:sizeRelH>
            <wp14:sizeRelV relativeFrom="margin">
              <wp14:pctHeight>0</wp14:pctHeight>
            </wp14:sizeRelV>
          </wp:anchor>
        </w:drawing>
      </w:r>
    </w:p>
    <w:p w14:paraId="7CB9E884" w14:textId="77777777" w:rsidR="00771AB6" w:rsidRPr="00771AB6" w:rsidRDefault="00771AB6" w:rsidP="00771AB6">
      <w:pPr>
        <w:rPr>
          <w:lang w:val="es"/>
        </w:rPr>
      </w:pPr>
    </w:p>
    <w:p w14:paraId="0319F9D5" w14:textId="77777777" w:rsidR="00771AB6" w:rsidRPr="00771AB6" w:rsidRDefault="00771AB6" w:rsidP="00771AB6">
      <w:pPr>
        <w:rPr>
          <w:lang w:val="es"/>
        </w:rPr>
      </w:pPr>
    </w:p>
    <w:p w14:paraId="169206D2" w14:textId="77777777" w:rsidR="00771AB6" w:rsidRPr="00771AB6" w:rsidRDefault="00771AB6" w:rsidP="00771AB6">
      <w:pPr>
        <w:rPr>
          <w:lang w:val="es"/>
        </w:rPr>
      </w:pPr>
    </w:p>
    <w:p w14:paraId="7B1C60BB" w14:textId="77777777" w:rsidR="00771AB6" w:rsidRPr="00771AB6" w:rsidRDefault="00771AB6" w:rsidP="00771AB6">
      <w:pPr>
        <w:rPr>
          <w:lang w:val="es"/>
        </w:rPr>
      </w:pPr>
    </w:p>
    <w:p w14:paraId="0AB7F0DB" w14:textId="77777777" w:rsidR="00771AB6" w:rsidRPr="00771AB6" w:rsidRDefault="00771AB6" w:rsidP="00771AB6">
      <w:pPr>
        <w:rPr>
          <w:lang w:val="es"/>
        </w:rPr>
      </w:pPr>
    </w:p>
    <w:p w14:paraId="35B024C2" w14:textId="77777777" w:rsidR="006F2DA7" w:rsidRDefault="006F2DA7" w:rsidP="00771AB6">
      <w:pPr>
        <w:rPr>
          <w:lang w:val="es"/>
        </w:rPr>
      </w:pPr>
    </w:p>
    <w:p w14:paraId="4D9FAC0B" w14:textId="6502C0ED" w:rsidR="00771AB6" w:rsidRPr="00771AB6" w:rsidRDefault="00771AB6" w:rsidP="00771AB6">
      <w:pPr>
        <w:rPr>
          <w:lang w:val="es"/>
        </w:rPr>
      </w:pPr>
      <w:r w:rsidRPr="00771AB6">
        <w:rPr>
          <w:noProof/>
        </w:rPr>
        <mc:AlternateContent>
          <mc:Choice Requires="wps">
            <w:drawing>
              <wp:anchor distT="0" distB="0" distL="114300" distR="114300" simplePos="0" relativeHeight="251660288" behindDoc="0" locked="0" layoutInCell="1" allowOverlap="1" wp14:anchorId="49785BA0" wp14:editId="295FD268">
                <wp:simplePos x="0" y="0"/>
                <wp:positionH relativeFrom="margin">
                  <wp:posOffset>182824</wp:posOffset>
                </wp:positionH>
                <wp:positionV relativeFrom="paragraph">
                  <wp:posOffset>739444</wp:posOffset>
                </wp:positionV>
                <wp:extent cx="5777230"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5777230" cy="635"/>
                        </a:xfrm>
                        <a:prstGeom prst="rect">
                          <a:avLst/>
                        </a:prstGeom>
                        <a:solidFill>
                          <a:prstClr val="white"/>
                        </a:solidFill>
                        <a:ln>
                          <a:noFill/>
                        </a:ln>
                      </wps:spPr>
                      <wps:txbx>
                        <w:txbxContent>
                          <w:p w14:paraId="3D4A8B60" w14:textId="77777777" w:rsidR="00771AB6" w:rsidRPr="00531765" w:rsidRDefault="00771AB6" w:rsidP="00771AB6">
                            <w:pPr>
                              <w:pStyle w:val="Descripcin"/>
                              <w:rPr>
                                <w:noProof/>
                                <w:color w:val="000000" w:themeColor="text1"/>
                                <w:sz w:val="24"/>
                                <w:szCs w:val="24"/>
                                <w:lang w:val="es"/>
                              </w:rPr>
                            </w:pPr>
                            <w:r>
                              <w:t xml:space="preserve">Ilustración </w:t>
                            </w:r>
                            <w:fldSimple w:instr=" SEQ Ilustración \* ARABIC ">
                              <w:r>
                                <w:rPr>
                                  <w:noProof/>
                                </w:rPr>
                                <w:t>1</w:t>
                              </w:r>
                            </w:fldSimple>
                            <w:r>
                              <w:t xml:space="preserve">. Arquitectura física de </w:t>
                            </w:r>
                            <w:proofErr w:type="spellStart"/>
                            <w:r>
                              <w:t>Milestone</w:t>
                            </w:r>
                            <w:proofErr w:type="spellEnd"/>
                            <w:r>
                              <w:t xml:space="preserve"> </w:t>
                            </w:r>
                            <w:proofErr w:type="spellStart"/>
                            <w:r>
                              <w:t>XProtect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785BA0" id="_x0000_t202" coordsize="21600,21600" o:spt="202" path="m,l,21600r21600,l21600,xe">
                <v:stroke joinstyle="miter"/>
                <v:path gradientshapeok="t" o:connecttype="rect"/>
              </v:shapetype>
              <v:shape id="Cuadro de texto 6" o:spid="_x0000_s1026" type="#_x0000_t202" style="position:absolute;left:0;text-align:left;margin-left:14.4pt;margin-top:58.2pt;width:454.9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" stroked="f">
                <v:textbox style="mso-fit-shape-to-text:t" inset="0,0,0,0">
                  <w:txbxContent>
                    <w:p w14:paraId="3D4A8B60" w14:textId="77777777" w:rsidR="00771AB6" w:rsidRPr="00531765" w:rsidRDefault="00771AB6" w:rsidP="00771AB6">
                      <w:pPr>
                        <w:pStyle w:val="Descripcin"/>
                        <w:rPr>
                          <w:noProof/>
                          <w:color w:val="000000" w:themeColor="text1"/>
                          <w:sz w:val="24"/>
                          <w:szCs w:val="24"/>
                          <w:lang w:val="es"/>
                        </w:rPr>
                      </w:pPr>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Arquitectura física de </w:t>
                      </w:r>
                      <w:proofErr w:type="spellStart"/>
                      <w:r>
                        <w:t>Milestone</w:t>
                      </w:r>
                      <w:proofErr w:type="spellEnd"/>
                      <w:r>
                        <w:t xml:space="preserve"> </w:t>
                      </w:r>
                      <w:proofErr w:type="spellStart"/>
                      <w:r>
                        <w:t>XProtect</w:t>
                      </w:r>
                      <w:proofErr w:type="spellEnd"/>
                    </w:p>
                  </w:txbxContent>
                </v:textbox>
                <w10:wrap anchorx="margin"/>
              </v:shape>
            </w:pict>
          </mc:Fallback>
        </mc:AlternateContent>
      </w:r>
    </w:p>
    <w:p w14:paraId="6AF366A6" w14:textId="77777777" w:rsidR="006F2DA7" w:rsidRDefault="006F2DA7" w:rsidP="00771AB6">
      <w:pPr>
        <w:rPr>
          <w:b/>
          <w:bCs/>
          <w:lang w:val="es"/>
        </w:rPr>
      </w:pPr>
      <w:bookmarkStart w:id="16" w:name="_Toc164869284"/>
    </w:p>
    <w:bookmarkEnd w:id="16"/>
    <w:p w14:paraId="759F84EC" w14:textId="7A15074D" w:rsidR="006F2DA7" w:rsidRPr="00771AB6" w:rsidRDefault="006F2DA7" w:rsidP="006F2DA7">
      <w:pPr>
        <w:ind w:firstLine="0"/>
        <w:rPr>
          <w:b/>
          <w:bCs/>
          <w:lang w:val="es"/>
        </w:rPr>
      </w:pPr>
      <w:r w:rsidRPr="00771AB6">
        <w:rPr>
          <w:b/>
          <w:bCs/>
          <w:lang w:val="es"/>
        </w:rPr>
        <w:t xml:space="preserve"> </w:t>
      </w:r>
    </w:p>
    <w:p w14:paraId="3E96B310" w14:textId="5F836F0D" w:rsidR="00771AB6" w:rsidRPr="00771AB6" w:rsidRDefault="006F2DA7" w:rsidP="00771AB6">
      <w:pPr>
        <w:rPr>
          <w:b/>
          <w:bCs/>
          <w:i/>
          <w:iCs/>
          <w:lang w:val="es"/>
        </w:rPr>
      </w:pPr>
      <w:proofErr w:type="spellStart"/>
      <w:r>
        <w:rPr>
          <w:b/>
          <w:bCs/>
          <w:i/>
          <w:iCs/>
          <w:lang w:val="es"/>
        </w:rPr>
        <w:lastRenderedPageBreak/>
        <w:t>Genetec</w:t>
      </w:r>
      <w:proofErr w:type="spellEnd"/>
      <w:r>
        <w:rPr>
          <w:b/>
          <w:bCs/>
          <w:i/>
          <w:iCs/>
          <w:lang w:val="es"/>
        </w:rPr>
        <w:t xml:space="preserve"> </w:t>
      </w:r>
      <w:r w:rsidR="00771AB6" w:rsidRPr="00771AB6">
        <w:rPr>
          <w:b/>
          <w:bCs/>
          <w:i/>
          <w:iCs/>
          <w:lang w:val="es"/>
        </w:rPr>
        <w:t>Security Center:</w:t>
      </w:r>
    </w:p>
    <w:p w14:paraId="45EE7EC8" w14:textId="77777777" w:rsidR="006F2DA7" w:rsidRDefault="006F2DA7" w:rsidP="00771AB6">
      <w:pPr>
        <w:rPr>
          <w:lang w:val="es"/>
        </w:rPr>
      </w:pPr>
    </w:p>
    <w:p w14:paraId="36603472" w14:textId="540B05E8" w:rsidR="00771AB6" w:rsidRPr="00771AB6" w:rsidRDefault="00771AB6" w:rsidP="00771AB6">
      <w:pPr>
        <w:rPr>
          <w:lang w:val="es"/>
        </w:rPr>
      </w:pPr>
      <w:proofErr w:type="spellStart"/>
      <w:r w:rsidRPr="00771AB6">
        <w:rPr>
          <w:lang w:val="es"/>
        </w:rPr>
        <w:t>Genetec</w:t>
      </w:r>
      <w:proofErr w:type="spellEnd"/>
      <w:r w:rsidRPr="00771AB6">
        <w:rPr>
          <w:lang w:val="es"/>
        </w:rPr>
        <w:t xml:space="preserve"> Security Center es otro VMS popular que combina videovigilancia, control de acceso y reconocimiento de placas de matrícula en una sola plataforma.</w:t>
      </w:r>
    </w:p>
    <w:p w14:paraId="23C8D13B" w14:textId="77777777" w:rsidR="00771AB6" w:rsidRPr="00771AB6" w:rsidRDefault="00771AB6" w:rsidP="00771AB6">
      <w:pPr>
        <w:rPr>
          <w:lang w:val="es"/>
        </w:rPr>
      </w:pPr>
      <w:r w:rsidRPr="00771AB6">
        <w:rPr>
          <w:lang w:val="es"/>
        </w:rPr>
        <w:t>Utiliza tecnologías como C++, .NET Framework, HTML5 y JavaScript para el desarrollo de su software.</w:t>
      </w:r>
    </w:p>
    <w:p w14:paraId="6A0F99C6" w14:textId="77777777" w:rsidR="00771AB6" w:rsidRPr="00771AB6" w:rsidRDefault="00771AB6" w:rsidP="00771AB6">
      <w:pPr>
        <w:rPr>
          <w:lang w:val="es"/>
        </w:rPr>
      </w:pPr>
      <w:proofErr w:type="spellStart"/>
      <w:r w:rsidRPr="00771AB6">
        <w:rPr>
          <w:lang w:val="es"/>
        </w:rPr>
        <w:t>Genetec</w:t>
      </w:r>
      <w:proofErr w:type="spellEnd"/>
      <w:r w:rsidRPr="00771AB6">
        <w:rPr>
          <w:lang w:val="es"/>
        </w:rPr>
        <w:t xml:space="preserve"> ofrece una arquitectura flexible que permite la integración con una amplia gama de dispositivos y sistemas de seguridad.</w:t>
      </w:r>
    </w:p>
    <w:p w14:paraId="738B3CDC" w14:textId="77777777" w:rsidR="00771AB6" w:rsidRPr="00771AB6" w:rsidRDefault="00771AB6" w:rsidP="00771AB6">
      <w:pPr>
        <w:rPr>
          <w:lang w:val="es"/>
        </w:rPr>
      </w:pPr>
    </w:p>
    <w:p w14:paraId="3FAAAE65" w14:textId="77777777" w:rsidR="00771AB6" w:rsidRPr="00771AB6" w:rsidRDefault="00771AB6" w:rsidP="00771AB6">
      <w:pPr>
        <w:rPr>
          <w:lang w:val="es"/>
        </w:rPr>
      </w:pPr>
      <w:r w:rsidRPr="00771AB6">
        <w:rPr>
          <w:noProof/>
        </w:rPr>
        <mc:AlternateContent>
          <mc:Choice Requires="wps">
            <w:drawing>
              <wp:anchor distT="0" distB="0" distL="114300" distR="114300" simplePos="0" relativeHeight="251662336" behindDoc="0" locked="0" layoutInCell="1" allowOverlap="1" wp14:anchorId="5C17ABFB" wp14:editId="132DB1F9">
                <wp:simplePos x="0" y="0"/>
                <wp:positionH relativeFrom="column">
                  <wp:posOffset>451485</wp:posOffset>
                </wp:positionH>
                <wp:positionV relativeFrom="paragraph">
                  <wp:posOffset>3021330</wp:posOffset>
                </wp:positionV>
                <wp:extent cx="4878705" cy="63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14:paraId="6FD1C693" w14:textId="77777777" w:rsidR="00771AB6" w:rsidRPr="00DC2CA6" w:rsidRDefault="00771AB6" w:rsidP="00771AB6">
                            <w:pPr>
                              <w:pStyle w:val="Descripcin"/>
                              <w:rPr>
                                <w:color w:val="000000" w:themeColor="text1"/>
                                <w:sz w:val="24"/>
                                <w:szCs w:val="24"/>
                              </w:rPr>
                            </w:pPr>
                            <w:r>
                              <w:t xml:space="preserve">Ilustración </w:t>
                            </w:r>
                            <w:fldSimple w:instr=" SEQ Ilustración \* ARABIC ">
                              <w:r>
                                <w:rPr>
                                  <w:noProof/>
                                </w:rPr>
                                <w:t>2</w:t>
                              </w:r>
                            </w:fldSimple>
                            <w:r>
                              <w:t xml:space="preserve">Arquitectura Solución </w:t>
                            </w:r>
                            <w:proofErr w:type="spellStart"/>
                            <w:r>
                              <w:t>Genetec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7ABFB" id="Cuadro de texto 9" o:spid="_x0000_s1027" type="#_x0000_t202" style="position:absolute;left:0;text-align:left;margin-left:35.55pt;margin-top:237.9pt;width:384.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" stroked="f">
                <v:textbox style="mso-fit-shape-to-text:t" inset="0,0,0,0">
                  <w:txbxContent>
                    <w:p w14:paraId="6FD1C693" w14:textId="77777777" w:rsidR="00771AB6" w:rsidRPr="00DC2CA6" w:rsidRDefault="00771AB6" w:rsidP="00771AB6">
                      <w:pPr>
                        <w:pStyle w:val="Descripcin"/>
                        <w:rPr>
                          <w:color w:val="000000" w:themeColor="text1"/>
                          <w:sz w:val="24"/>
                          <w:szCs w:val="24"/>
                        </w:rPr>
                      </w:pPr>
                      <w:r>
                        <w:t xml:space="preserve">Ilustración </w:t>
                      </w:r>
                      <w:r>
                        <w:fldChar w:fldCharType="begin"/>
                      </w:r>
                      <w:r>
                        <w:instrText xml:space="preserve"> SEQ Ilustración \* ARABIC </w:instrText>
                      </w:r>
                      <w:r>
                        <w:fldChar w:fldCharType="separate"/>
                      </w:r>
                      <w:r>
                        <w:rPr>
                          <w:noProof/>
                        </w:rPr>
                        <w:t>2</w:t>
                      </w:r>
                      <w:r>
                        <w:rPr>
                          <w:noProof/>
                        </w:rPr>
                        <w:fldChar w:fldCharType="end"/>
                      </w:r>
                      <w:r>
                        <w:t xml:space="preserve">Arquitectura Solución </w:t>
                      </w:r>
                      <w:proofErr w:type="spellStart"/>
                      <w:r>
                        <w:t>Genetec</w:t>
                      </w:r>
                      <w:proofErr w:type="spellEnd"/>
                    </w:p>
                  </w:txbxContent>
                </v:textbox>
              </v:shape>
            </w:pict>
          </mc:Fallback>
        </mc:AlternateContent>
      </w:r>
      <w:r w:rsidRPr="00771AB6">
        <w:rPr>
          <w:noProof/>
        </w:rPr>
        <w:drawing>
          <wp:anchor distT="0" distB="0" distL="114300" distR="114300" simplePos="0" relativeHeight="251661312" behindDoc="0" locked="0" layoutInCell="1" allowOverlap="1" wp14:anchorId="5B11659D" wp14:editId="45740ECD">
            <wp:simplePos x="0" y="0"/>
            <wp:positionH relativeFrom="column">
              <wp:posOffset>451985</wp:posOffset>
            </wp:positionH>
            <wp:positionV relativeFrom="paragraph">
              <wp:posOffset>151965</wp:posOffset>
            </wp:positionV>
            <wp:extent cx="4878755" cy="2812878"/>
            <wp:effectExtent l="0" t="0" r="0" b="698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755" cy="2812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F136E1" w14:textId="77777777" w:rsidR="00771AB6" w:rsidRPr="00771AB6" w:rsidRDefault="00771AB6" w:rsidP="00771AB6">
      <w:pPr>
        <w:rPr>
          <w:lang w:val="es"/>
        </w:rPr>
      </w:pPr>
    </w:p>
    <w:p w14:paraId="6DD31593" w14:textId="77777777" w:rsidR="00771AB6" w:rsidRPr="00771AB6" w:rsidRDefault="00771AB6" w:rsidP="00771AB6">
      <w:pPr>
        <w:rPr>
          <w:lang w:val="es"/>
        </w:rPr>
      </w:pPr>
    </w:p>
    <w:p w14:paraId="55EF9F50" w14:textId="77777777" w:rsidR="00771AB6" w:rsidRPr="00771AB6" w:rsidRDefault="00771AB6" w:rsidP="00771AB6">
      <w:pPr>
        <w:rPr>
          <w:lang w:val="es"/>
        </w:rPr>
      </w:pPr>
    </w:p>
    <w:p w14:paraId="64BFA417" w14:textId="77777777" w:rsidR="00771AB6" w:rsidRPr="00771AB6" w:rsidRDefault="00771AB6" w:rsidP="00771AB6">
      <w:pPr>
        <w:rPr>
          <w:lang w:val="es"/>
        </w:rPr>
      </w:pPr>
    </w:p>
    <w:p w14:paraId="2706F301" w14:textId="77777777" w:rsidR="00771AB6" w:rsidRPr="00771AB6" w:rsidRDefault="00771AB6" w:rsidP="00771AB6">
      <w:pPr>
        <w:rPr>
          <w:lang w:val="es"/>
        </w:rPr>
      </w:pPr>
    </w:p>
    <w:p w14:paraId="50A52F60" w14:textId="77777777" w:rsidR="00771AB6" w:rsidRPr="00771AB6" w:rsidRDefault="00771AB6" w:rsidP="00771AB6">
      <w:pPr>
        <w:rPr>
          <w:lang w:val="es"/>
        </w:rPr>
      </w:pPr>
    </w:p>
    <w:p w14:paraId="6C1750B0" w14:textId="77777777" w:rsidR="00771AB6" w:rsidRPr="00771AB6" w:rsidRDefault="00771AB6" w:rsidP="00771AB6">
      <w:pPr>
        <w:rPr>
          <w:lang w:val="es"/>
        </w:rPr>
      </w:pPr>
    </w:p>
    <w:p w14:paraId="557F4F78" w14:textId="77777777" w:rsidR="00771AB6" w:rsidRPr="00771AB6" w:rsidRDefault="00771AB6" w:rsidP="00771AB6">
      <w:pPr>
        <w:rPr>
          <w:lang w:val="es"/>
        </w:rPr>
      </w:pPr>
    </w:p>
    <w:p w14:paraId="10189F37" w14:textId="77777777" w:rsidR="00771AB6" w:rsidRPr="00771AB6" w:rsidRDefault="00771AB6" w:rsidP="00771AB6">
      <w:pPr>
        <w:rPr>
          <w:lang w:val="es"/>
        </w:rPr>
      </w:pPr>
    </w:p>
    <w:p w14:paraId="1BA0B4AF" w14:textId="77777777" w:rsidR="00771AB6" w:rsidRPr="00771AB6" w:rsidRDefault="00771AB6" w:rsidP="00771AB6">
      <w:pPr>
        <w:rPr>
          <w:lang w:val="es"/>
        </w:rPr>
      </w:pPr>
    </w:p>
    <w:p w14:paraId="7F405DC9" w14:textId="77777777" w:rsidR="00771AB6" w:rsidRPr="00771AB6" w:rsidRDefault="00771AB6" w:rsidP="00771AB6">
      <w:pPr>
        <w:rPr>
          <w:lang w:val="es"/>
        </w:rPr>
      </w:pPr>
    </w:p>
    <w:p w14:paraId="635ADB68" w14:textId="7EC8AD67" w:rsidR="00771AB6" w:rsidRDefault="00771AB6" w:rsidP="00771AB6">
      <w:pPr>
        <w:rPr>
          <w:lang w:val="es"/>
        </w:rPr>
      </w:pPr>
    </w:p>
    <w:p w14:paraId="73B14792" w14:textId="2889C5B4" w:rsidR="00771AB6" w:rsidRDefault="00771AB6" w:rsidP="00771AB6">
      <w:pPr>
        <w:rPr>
          <w:lang w:val="es"/>
        </w:rPr>
      </w:pPr>
    </w:p>
    <w:p w14:paraId="4872644E" w14:textId="677EDCF9" w:rsidR="00771AB6" w:rsidRDefault="00771AB6" w:rsidP="00771AB6">
      <w:pPr>
        <w:rPr>
          <w:lang w:val="es"/>
        </w:rPr>
      </w:pPr>
    </w:p>
    <w:p w14:paraId="08F03818" w14:textId="77777777" w:rsidR="00771AB6" w:rsidRPr="00771AB6" w:rsidRDefault="00771AB6" w:rsidP="00771AB6">
      <w:pPr>
        <w:rPr>
          <w:lang w:val="es"/>
        </w:rPr>
      </w:pPr>
    </w:p>
    <w:p w14:paraId="2FA01A7F" w14:textId="77777777" w:rsidR="00771AB6" w:rsidRPr="00771AB6" w:rsidRDefault="00771AB6" w:rsidP="00771AB6">
      <w:pPr>
        <w:rPr>
          <w:lang w:val="es"/>
        </w:rPr>
      </w:pPr>
    </w:p>
    <w:p w14:paraId="2C253B53" w14:textId="77777777" w:rsidR="00771AB6" w:rsidRPr="00771AB6" w:rsidRDefault="00771AB6" w:rsidP="00771AB6">
      <w:pPr>
        <w:rPr>
          <w:lang w:val="es"/>
        </w:rPr>
      </w:pPr>
    </w:p>
    <w:p w14:paraId="2B61BA0B" w14:textId="77777777" w:rsidR="00771AB6" w:rsidRPr="00771AB6" w:rsidRDefault="00771AB6" w:rsidP="00771AB6">
      <w:pPr>
        <w:rPr>
          <w:b/>
          <w:bCs/>
          <w:lang w:val="es"/>
        </w:rPr>
      </w:pPr>
      <w:bookmarkStart w:id="17" w:name="_Toc164869285"/>
      <w:proofErr w:type="spellStart"/>
      <w:r w:rsidRPr="00771AB6">
        <w:rPr>
          <w:b/>
          <w:bCs/>
          <w:lang w:val="es"/>
        </w:rPr>
        <w:t>Avigilon</w:t>
      </w:r>
      <w:proofErr w:type="spellEnd"/>
      <w:r w:rsidRPr="00771AB6">
        <w:rPr>
          <w:b/>
          <w:bCs/>
          <w:lang w:val="es"/>
        </w:rPr>
        <w:t xml:space="preserve"> Control Center:</w:t>
      </w:r>
      <w:bookmarkEnd w:id="17"/>
    </w:p>
    <w:p w14:paraId="5F2AF822" w14:textId="77777777" w:rsidR="00771AB6" w:rsidRPr="00771AB6" w:rsidRDefault="00771AB6" w:rsidP="00771AB6">
      <w:pPr>
        <w:rPr>
          <w:lang w:val="es"/>
        </w:rPr>
      </w:pPr>
      <w:proofErr w:type="spellStart"/>
      <w:r w:rsidRPr="00771AB6">
        <w:rPr>
          <w:lang w:val="es"/>
        </w:rPr>
        <w:t>Avigilon</w:t>
      </w:r>
      <w:proofErr w:type="spellEnd"/>
      <w:r w:rsidRPr="00771AB6">
        <w:rPr>
          <w:lang w:val="es"/>
        </w:rPr>
        <w:t xml:space="preserve"> Control Center es un VMS conocido por su enfoque en la alta resolución y la analítica de video avanzada.</w:t>
      </w:r>
    </w:p>
    <w:p w14:paraId="0E7E1CC7" w14:textId="77777777" w:rsidR="00771AB6" w:rsidRPr="00771AB6" w:rsidRDefault="00771AB6" w:rsidP="00771AB6">
      <w:pPr>
        <w:rPr>
          <w:lang w:val="es"/>
        </w:rPr>
      </w:pPr>
      <w:r w:rsidRPr="00771AB6">
        <w:rPr>
          <w:lang w:val="es"/>
        </w:rPr>
        <w:t>Utiliza tecnologías como C++, .NET Framework y HTML5 para el desarrollo de su software.</w:t>
      </w:r>
    </w:p>
    <w:p w14:paraId="1722AB67" w14:textId="77777777" w:rsidR="00771AB6" w:rsidRPr="00771AB6" w:rsidRDefault="00771AB6" w:rsidP="00771AB6">
      <w:pPr>
        <w:rPr>
          <w:lang w:val="es"/>
        </w:rPr>
      </w:pPr>
      <w:proofErr w:type="spellStart"/>
      <w:r w:rsidRPr="00771AB6">
        <w:rPr>
          <w:lang w:val="es"/>
        </w:rPr>
        <w:t>Avigilon</w:t>
      </w:r>
      <w:proofErr w:type="spellEnd"/>
      <w:r w:rsidRPr="00771AB6">
        <w:rPr>
          <w:lang w:val="es"/>
        </w:rPr>
        <w:t xml:space="preserve"> ofrece una arquitectura escalable que puede manejar grandes sistemas de videovigilancia con miles de cámaras.</w:t>
      </w:r>
    </w:p>
    <w:p w14:paraId="28164F3C" w14:textId="77777777" w:rsidR="00771AB6" w:rsidRPr="00771AB6" w:rsidRDefault="00771AB6" w:rsidP="00771AB6">
      <w:pPr>
        <w:rPr>
          <w:lang w:val="es"/>
        </w:rPr>
      </w:pPr>
      <w:r w:rsidRPr="00771AB6">
        <w:rPr>
          <w:noProof/>
        </w:rPr>
        <mc:AlternateContent>
          <mc:Choice Requires="wps">
            <w:drawing>
              <wp:anchor distT="0" distB="0" distL="114300" distR="114300" simplePos="0" relativeHeight="251664384" behindDoc="0" locked="0" layoutInCell="1" allowOverlap="1" wp14:anchorId="1068B55A" wp14:editId="1C02003C">
                <wp:simplePos x="0" y="0"/>
                <wp:positionH relativeFrom="column">
                  <wp:posOffset>351155</wp:posOffset>
                </wp:positionH>
                <wp:positionV relativeFrom="paragraph">
                  <wp:posOffset>5441315</wp:posOffset>
                </wp:positionV>
                <wp:extent cx="502793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027930" cy="635"/>
                        </a:xfrm>
                        <a:prstGeom prst="rect">
                          <a:avLst/>
                        </a:prstGeom>
                        <a:solidFill>
                          <a:prstClr val="white"/>
                        </a:solidFill>
                        <a:ln>
                          <a:noFill/>
                        </a:ln>
                      </wps:spPr>
                      <wps:txbx>
                        <w:txbxContent>
                          <w:p w14:paraId="5DBBFA66" w14:textId="77777777" w:rsidR="00771AB6" w:rsidRPr="00C411B7" w:rsidRDefault="00771AB6" w:rsidP="00771AB6">
                            <w:pPr>
                              <w:pStyle w:val="Descripcin"/>
                              <w:rPr>
                                <w:color w:val="000000" w:themeColor="text1"/>
                                <w:sz w:val="24"/>
                                <w:szCs w:val="24"/>
                                <w:lang w:val="es"/>
                              </w:rPr>
                            </w:pPr>
                            <w:r>
                              <w:t xml:space="preserve">Ilustración </w:t>
                            </w:r>
                            <w:fldSimple w:instr=" SEQ Ilustración \* ARABIC ">
                              <w:r>
                                <w:rPr>
                                  <w:noProof/>
                                </w:rPr>
                                <w:t>3</w:t>
                              </w:r>
                            </w:fldSimple>
                            <w:r>
                              <w:t xml:space="preserve"> Arquitectura Solución </w:t>
                            </w:r>
                            <w:proofErr w:type="spellStart"/>
                            <w:r>
                              <w:t>Avigilon</w:t>
                            </w:r>
                            <w:proofErr w:type="spellEnd"/>
                            <w:r>
                              <w:t xml:space="preserve"> Control Center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8B55A" id="Cuadro de texto 11" o:spid="_x0000_s1028" type="#_x0000_t202" style="position:absolute;left:0;text-align:left;margin-left:27.65pt;margin-top:428.45pt;width:395.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wWlGg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6fzj7RW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" stroked="f">
                <v:textbox style="mso-fit-shape-to-text:t" inset="0,0,0,0">
                  <w:txbxContent>
                    <w:p w14:paraId="5DBBFA66" w14:textId="77777777" w:rsidR="00771AB6" w:rsidRPr="00C411B7" w:rsidRDefault="00771AB6" w:rsidP="00771AB6">
                      <w:pPr>
                        <w:pStyle w:val="Descripcin"/>
                        <w:rPr>
                          <w:color w:val="000000" w:themeColor="text1"/>
                          <w:sz w:val="24"/>
                          <w:szCs w:val="24"/>
                          <w:lang w:val="es"/>
                        </w:rPr>
                      </w:pPr>
                      <w:r>
                        <w:t xml:space="preserve">Ilustración </w:t>
                      </w:r>
                      <w:r>
                        <w:fldChar w:fldCharType="begin"/>
                      </w:r>
                      <w:r>
                        <w:instrText xml:space="preserve"> SEQ Ilustración \* ARABIC </w:instrText>
                      </w:r>
                      <w:r>
                        <w:fldChar w:fldCharType="separate"/>
                      </w:r>
                      <w:r>
                        <w:rPr>
                          <w:noProof/>
                        </w:rPr>
                        <w:t>3</w:t>
                      </w:r>
                      <w:r>
                        <w:rPr>
                          <w:noProof/>
                        </w:rPr>
                        <w:fldChar w:fldCharType="end"/>
                      </w:r>
                      <w:r>
                        <w:t xml:space="preserve"> Arquitectura Solución </w:t>
                      </w:r>
                      <w:proofErr w:type="spellStart"/>
                      <w:r>
                        <w:t>Avigilon</w:t>
                      </w:r>
                      <w:proofErr w:type="spellEnd"/>
                      <w:r>
                        <w:t xml:space="preserve"> Control Center</w:t>
                      </w:r>
                    </w:p>
                  </w:txbxContent>
                </v:textbox>
              </v:shape>
            </w:pict>
          </mc:Fallback>
        </mc:AlternateContent>
      </w:r>
      <w:r w:rsidRPr="00771AB6">
        <w:rPr>
          <w:noProof/>
          <w:lang w:val="es"/>
        </w:rPr>
        <w:drawing>
          <wp:anchor distT="0" distB="0" distL="114300" distR="114300" simplePos="0" relativeHeight="251663360" behindDoc="0" locked="0" layoutInCell="1" allowOverlap="1" wp14:anchorId="13CFBCAA" wp14:editId="23858872">
            <wp:simplePos x="0" y="0"/>
            <wp:positionH relativeFrom="margin">
              <wp:align>center</wp:align>
            </wp:positionH>
            <wp:positionV relativeFrom="paragraph">
              <wp:posOffset>10022</wp:posOffset>
            </wp:positionV>
            <wp:extent cx="5028554" cy="5375082"/>
            <wp:effectExtent l="0" t="0" r="127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8554" cy="5375082"/>
                    </a:xfrm>
                    <a:prstGeom prst="rect">
                      <a:avLst/>
                    </a:prstGeom>
                  </pic:spPr>
                </pic:pic>
              </a:graphicData>
            </a:graphic>
            <wp14:sizeRelH relativeFrom="margin">
              <wp14:pctWidth>0</wp14:pctWidth>
            </wp14:sizeRelH>
            <wp14:sizeRelV relativeFrom="margin">
              <wp14:pctHeight>0</wp14:pctHeight>
            </wp14:sizeRelV>
          </wp:anchor>
        </w:drawing>
      </w:r>
    </w:p>
    <w:p w14:paraId="7AEA68D7" w14:textId="77777777" w:rsidR="00771AB6" w:rsidRPr="00771AB6" w:rsidRDefault="00771AB6" w:rsidP="00771AB6">
      <w:pPr>
        <w:rPr>
          <w:lang w:val="es"/>
        </w:rPr>
      </w:pPr>
    </w:p>
    <w:p w14:paraId="0DC4FB37" w14:textId="77777777" w:rsidR="00771AB6" w:rsidRPr="00771AB6" w:rsidRDefault="00771AB6" w:rsidP="00771AB6">
      <w:pPr>
        <w:rPr>
          <w:lang w:val="es"/>
        </w:rPr>
      </w:pPr>
    </w:p>
    <w:p w14:paraId="58E6313D" w14:textId="77777777" w:rsidR="00771AB6" w:rsidRPr="00771AB6" w:rsidRDefault="00771AB6" w:rsidP="00771AB6">
      <w:pPr>
        <w:rPr>
          <w:lang w:val="es"/>
        </w:rPr>
      </w:pPr>
    </w:p>
    <w:p w14:paraId="11FBDD36" w14:textId="77777777" w:rsidR="00771AB6" w:rsidRPr="00771AB6" w:rsidRDefault="00771AB6" w:rsidP="00771AB6">
      <w:pPr>
        <w:rPr>
          <w:lang w:val="es"/>
        </w:rPr>
      </w:pPr>
    </w:p>
    <w:p w14:paraId="06621140" w14:textId="77777777" w:rsidR="00771AB6" w:rsidRPr="00771AB6" w:rsidRDefault="00771AB6" w:rsidP="00771AB6">
      <w:pPr>
        <w:rPr>
          <w:lang w:val="es"/>
        </w:rPr>
      </w:pPr>
    </w:p>
    <w:p w14:paraId="7B3C734D" w14:textId="77777777" w:rsidR="00771AB6" w:rsidRPr="00771AB6" w:rsidRDefault="00771AB6" w:rsidP="00771AB6">
      <w:pPr>
        <w:rPr>
          <w:lang w:val="es"/>
        </w:rPr>
      </w:pPr>
    </w:p>
    <w:p w14:paraId="592053DF" w14:textId="77777777" w:rsidR="00771AB6" w:rsidRPr="00771AB6" w:rsidRDefault="00771AB6" w:rsidP="00771AB6">
      <w:pPr>
        <w:rPr>
          <w:lang w:val="es"/>
        </w:rPr>
      </w:pPr>
    </w:p>
    <w:p w14:paraId="483E7870" w14:textId="77777777" w:rsidR="00771AB6" w:rsidRPr="00771AB6" w:rsidRDefault="00771AB6" w:rsidP="00771AB6">
      <w:pPr>
        <w:rPr>
          <w:lang w:val="es"/>
        </w:rPr>
      </w:pPr>
    </w:p>
    <w:p w14:paraId="1F9F4625" w14:textId="77777777" w:rsidR="00771AB6" w:rsidRPr="00771AB6" w:rsidRDefault="00771AB6" w:rsidP="00771AB6">
      <w:pPr>
        <w:rPr>
          <w:lang w:val="es"/>
        </w:rPr>
      </w:pPr>
    </w:p>
    <w:p w14:paraId="3C52AAAB" w14:textId="77777777" w:rsidR="00771AB6" w:rsidRPr="00771AB6" w:rsidRDefault="00771AB6" w:rsidP="00771AB6">
      <w:pPr>
        <w:rPr>
          <w:lang w:val="es"/>
        </w:rPr>
      </w:pPr>
    </w:p>
    <w:p w14:paraId="4A6A48EC" w14:textId="77777777" w:rsidR="00771AB6" w:rsidRPr="00771AB6" w:rsidRDefault="00771AB6" w:rsidP="00771AB6">
      <w:pPr>
        <w:rPr>
          <w:lang w:val="es"/>
        </w:rPr>
      </w:pPr>
    </w:p>
    <w:p w14:paraId="6A7C67AA" w14:textId="77777777" w:rsidR="00771AB6" w:rsidRPr="00771AB6" w:rsidRDefault="00771AB6" w:rsidP="00771AB6">
      <w:pPr>
        <w:rPr>
          <w:lang w:val="es"/>
        </w:rPr>
      </w:pPr>
    </w:p>
    <w:p w14:paraId="41A1CE1B" w14:textId="77777777" w:rsidR="00771AB6" w:rsidRPr="00771AB6" w:rsidRDefault="00771AB6" w:rsidP="00771AB6">
      <w:pPr>
        <w:rPr>
          <w:lang w:val="es"/>
        </w:rPr>
      </w:pPr>
    </w:p>
    <w:p w14:paraId="776CCA7B" w14:textId="77777777" w:rsidR="00771AB6" w:rsidRPr="00771AB6" w:rsidRDefault="00771AB6" w:rsidP="00771AB6">
      <w:pPr>
        <w:rPr>
          <w:lang w:val="es"/>
        </w:rPr>
      </w:pPr>
    </w:p>
    <w:p w14:paraId="23A0C75F" w14:textId="77777777" w:rsidR="00771AB6" w:rsidRPr="00771AB6" w:rsidRDefault="00771AB6" w:rsidP="00771AB6">
      <w:pPr>
        <w:rPr>
          <w:lang w:val="es"/>
        </w:rPr>
      </w:pPr>
    </w:p>
    <w:p w14:paraId="6A0D568F" w14:textId="77777777" w:rsidR="00771AB6" w:rsidRPr="00771AB6" w:rsidRDefault="00771AB6" w:rsidP="00771AB6">
      <w:pPr>
        <w:rPr>
          <w:lang w:val="es"/>
        </w:rPr>
      </w:pPr>
    </w:p>
    <w:p w14:paraId="1CBE9DFE" w14:textId="77777777" w:rsidR="00771AB6" w:rsidRPr="00771AB6" w:rsidRDefault="00771AB6" w:rsidP="00771AB6">
      <w:pPr>
        <w:rPr>
          <w:lang w:val="es"/>
        </w:rPr>
      </w:pPr>
    </w:p>
    <w:p w14:paraId="57BFDE48" w14:textId="77777777" w:rsidR="00771AB6" w:rsidRPr="00771AB6" w:rsidRDefault="00771AB6" w:rsidP="00771AB6">
      <w:pPr>
        <w:rPr>
          <w:lang w:val="es"/>
        </w:rPr>
      </w:pPr>
    </w:p>
    <w:p w14:paraId="76BF5528" w14:textId="77777777" w:rsidR="00771AB6" w:rsidRPr="00771AB6" w:rsidRDefault="00771AB6" w:rsidP="00771AB6">
      <w:pPr>
        <w:rPr>
          <w:b/>
          <w:bCs/>
          <w:lang w:val="es"/>
        </w:rPr>
      </w:pPr>
      <w:bookmarkStart w:id="18" w:name="_Toc164869286"/>
      <w:proofErr w:type="spellStart"/>
      <w:r w:rsidRPr="00771AB6">
        <w:rPr>
          <w:b/>
          <w:bCs/>
          <w:lang w:val="es"/>
        </w:rPr>
        <w:t>ExacqVision</w:t>
      </w:r>
      <w:proofErr w:type="spellEnd"/>
      <w:r w:rsidRPr="00771AB6">
        <w:rPr>
          <w:b/>
          <w:bCs/>
          <w:lang w:val="es"/>
        </w:rPr>
        <w:t>:</w:t>
      </w:r>
      <w:bookmarkEnd w:id="18"/>
    </w:p>
    <w:p w14:paraId="2532DA0A" w14:textId="77777777" w:rsidR="00771AB6" w:rsidRPr="00771AB6" w:rsidRDefault="00771AB6" w:rsidP="00771AB6">
      <w:pPr>
        <w:rPr>
          <w:lang w:val="es"/>
        </w:rPr>
      </w:pPr>
      <w:proofErr w:type="spellStart"/>
      <w:r w:rsidRPr="00771AB6">
        <w:rPr>
          <w:lang w:val="es"/>
        </w:rPr>
        <w:t>ExacqVision</w:t>
      </w:r>
      <w:proofErr w:type="spellEnd"/>
      <w:r w:rsidRPr="00771AB6">
        <w:rPr>
          <w:lang w:val="es"/>
        </w:rPr>
        <w:t xml:space="preserve"> es un VMS que se destaca por su facilidad de uso y su capacidad para integrarse con una amplia variedad de cámaras IP y dispositivos de seguridad.</w:t>
      </w:r>
    </w:p>
    <w:p w14:paraId="2AE38AE0" w14:textId="77777777" w:rsidR="00771AB6" w:rsidRPr="00771AB6" w:rsidRDefault="00771AB6" w:rsidP="00771AB6">
      <w:pPr>
        <w:rPr>
          <w:lang w:val="es"/>
        </w:rPr>
      </w:pPr>
      <w:r w:rsidRPr="00771AB6">
        <w:rPr>
          <w:lang w:val="es"/>
        </w:rPr>
        <w:t>Utiliza tecnologías como C++, .NET Framework y HTML5 para el desarrollo de su software.</w:t>
      </w:r>
    </w:p>
    <w:p w14:paraId="765373A9" w14:textId="77777777" w:rsidR="00771AB6" w:rsidRPr="00771AB6" w:rsidRDefault="00771AB6" w:rsidP="00771AB6">
      <w:pPr>
        <w:rPr>
          <w:lang w:val="es"/>
        </w:rPr>
      </w:pPr>
      <w:r w:rsidRPr="00771AB6">
        <w:rPr>
          <w:lang w:val="es"/>
        </w:rPr>
        <w:t>Exacq ofrece una arquitectura abierta que permite la integración con sistemas de terceros a través de API y protocolos estándar de la industria.</w:t>
      </w:r>
    </w:p>
    <w:p w14:paraId="7A8914C0" w14:textId="77777777" w:rsidR="00771AB6" w:rsidRPr="00771AB6" w:rsidRDefault="00771AB6" w:rsidP="00771AB6">
      <w:pPr>
        <w:rPr>
          <w:lang w:val="es"/>
        </w:rPr>
      </w:pPr>
    </w:p>
    <w:p w14:paraId="77EDFB6A" w14:textId="77777777" w:rsidR="00771AB6" w:rsidRPr="00771AB6" w:rsidRDefault="00771AB6" w:rsidP="00771AB6">
      <w:r w:rsidRPr="00771AB6">
        <w:rPr>
          <w:noProof/>
          <w:lang w:val="es"/>
        </w:rPr>
        <w:lastRenderedPageBreak/>
        <w:drawing>
          <wp:inline distT="0" distB="0" distL="0" distR="0" wp14:anchorId="54D04A37" wp14:editId="55BC00C9">
            <wp:extent cx="4572000" cy="5181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5181600"/>
                    </a:xfrm>
                    <a:prstGeom prst="rect">
                      <a:avLst/>
                    </a:prstGeom>
                    <a:noFill/>
                  </pic:spPr>
                </pic:pic>
              </a:graphicData>
            </a:graphic>
          </wp:inline>
        </w:drawing>
      </w:r>
    </w:p>
    <w:p w14:paraId="7FD30079" w14:textId="77777777" w:rsidR="00771AB6" w:rsidRPr="00771AB6" w:rsidRDefault="00771AB6" w:rsidP="00771AB6">
      <w:pPr>
        <w:rPr>
          <w:i/>
          <w:iCs/>
        </w:rPr>
      </w:pPr>
      <w:r w:rsidRPr="00771AB6">
        <w:rPr>
          <w:i/>
          <w:iCs/>
        </w:rPr>
        <w:t xml:space="preserve">Ilustración </w:t>
      </w:r>
      <w:r w:rsidRPr="00771AB6">
        <w:rPr>
          <w:i/>
          <w:iCs/>
        </w:rPr>
        <w:fldChar w:fldCharType="begin"/>
      </w:r>
      <w:r w:rsidRPr="00771AB6">
        <w:rPr>
          <w:i/>
          <w:iCs/>
        </w:rPr>
        <w:instrText xml:space="preserve"> SEQ Ilustración \* ARABIC </w:instrText>
      </w:r>
      <w:r w:rsidRPr="00771AB6">
        <w:rPr>
          <w:i/>
          <w:iCs/>
        </w:rPr>
        <w:fldChar w:fldCharType="separate"/>
      </w:r>
      <w:r w:rsidRPr="00771AB6">
        <w:rPr>
          <w:i/>
          <w:iCs/>
        </w:rPr>
        <w:t>4</w:t>
      </w:r>
      <w:r w:rsidRPr="00771AB6">
        <w:fldChar w:fldCharType="end"/>
      </w:r>
      <w:r w:rsidRPr="00771AB6">
        <w:rPr>
          <w:i/>
          <w:iCs/>
        </w:rPr>
        <w:t xml:space="preserve"> Solución </w:t>
      </w:r>
      <w:proofErr w:type="spellStart"/>
      <w:r w:rsidRPr="00771AB6">
        <w:rPr>
          <w:i/>
          <w:iCs/>
        </w:rPr>
        <w:t>ExacqVision</w:t>
      </w:r>
      <w:proofErr w:type="spellEnd"/>
    </w:p>
    <w:p w14:paraId="5CC6229C" w14:textId="77777777" w:rsidR="00771AB6" w:rsidRPr="00771AB6" w:rsidRDefault="00771AB6" w:rsidP="00771AB6">
      <w:pPr>
        <w:rPr>
          <w:b/>
          <w:bCs/>
          <w:lang w:val="es"/>
        </w:rPr>
      </w:pPr>
      <w:bookmarkStart w:id="19" w:name="_Toc164869287"/>
      <w:proofErr w:type="spellStart"/>
      <w:r w:rsidRPr="00771AB6">
        <w:rPr>
          <w:b/>
          <w:bCs/>
          <w:lang w:val="es"/>
        </w:rPr>
        <w:t>Luxriot</w:t>
      </w:r>
      <w:proofErr w:type="spellEnd"/>
      <w:r w:rsidRPr="00771AB6">
        <w:rPr>
          <w:b/>
          <w:bCs/>
          <w:lang w:val="es"/>
        </w:rPr>
        <w:t xml:space="preserve"> Evo:</w:t>
      </w:r>
      <w:bookmarkEnd w:id="19"/>
    </w:p>
    <w:p w14:paraId="382A8FDE" w14:textId="77777777" w:rsidR="00771AB6" w:rsidRPr="00771AB6" w:rsidRDefault="00771AB6" w:rsidP="00771AB6">
      <w:pPr>
        <w:rPr>
          <w:lang w:val="es"/>
        </w:rPr>
      </w:pPr>
      <w:proofErr w:type="spellStart"/>
      <w:r w:rsidRPr="00771AB6">
        <w:rPr>
          <w:lang w:val="es"/>
        </w:rPr>
        <w:t>Luxriot</w:t>
      </w:r>
      <w:proofErr w:type="spellEnd"/>
      <w:r w:rsidRPr="00771AB6">
        <w:rPr>
          <w:lang w:val="es"/>
        </w:rPr>
        <w:t xml:space="preserve"> Evo es un VMS flexible y escalable que ofrece una amplia gama de funciones de videovigilancia.</w:t>
      </w:r>
    </w:p>
    <w:p w14:paraId="53DDFF47" w14:textId="77777777" w:rsidR="00771AB6" w:rsidRPr="00771AB6" w:rsidRDefault="00771AB6" w:rsidP="00771AB6">
      <w:pPr>
        <w:rPr>
          <w:lang w:val="es"/>
        </w:rPr>
      </w:pPr>
      <w:r w:rsidRPr="00771AB6">
        <w:rPr>
          <w:lang w:val="es"/>
        </w:rPr>
        <w:t>Utiliza tecnologías como C++, .NET Framework y HTML5 para el desarrollo de su software.</w:t>
      </w:r>
    </w:p>
    <w:p w14:paraId="06973983" w14:textId="77777777" w:rsidR="00771AB6" w:rsidRPr="00771AB6" w:rsidRDefault="00771AB6" w:rsidP="00771AB6">
      <w:pPr>
        <w:rPr>
          <w:lang w:val="es"/>
        </w:rPr>
      </w:pPr>
      <w:proofErr w:type="spellStart"/>
      <w:r w:rsidRPr="00771AB6">
        <w:rPr>
          <w:lang w:val="es"/>
        </w:rPr>
        <w:t>Luxriot</w:t>
      </w:r>
      <w:proofErr w:type="spellEnd"/>
      <w:r w:rsidRPr="00771AB6">
        <w:rPr>
          <w:lang w:val="es"/>
        </w:rPr>
        <w:t xml:space="preserve"> ofrece una arquitectura abierta que permite la integración con una variedad de cámaras IP y sistemas de terceros.</w:t>
      </w:r>
    </w:p>
    <w:p w14:paraId="72860D96" w14:textId="77777777" w:rsidR="00771AB6" w:rsidRPr="00771AB6" w:rsidRDefault="00771AB6" w:rsidP="00771AB6">
      <w:pPr>
        <w:rPr>
          <w:lang w:val="es"/>
        </w:rPr>
      </w:pPr>
    </w:p>
    <w:p w14:paraId="1BC419C6" w14:textId="77777777" w:rsidR="00771AB6" w:rsidRPr="00771AB6" w:rsidRDefault="00771AB6" w:rsidP="00771AB6">
      <w:r w:rsidRPr="00771AB6">
        <w:rPr>
          <w:noProof/>
          <w:lang w:val="es"/>
        </w:rPr>
        <w:lastRenderedPageBreak/>
        <w:drawing>
          <wp:inline distT="0" distB="0" distL="0" distR="0" wp14:anchorId="287712EF" wp14:editId="7B1E3496">
            <wp:extent cx="4492487" cy="4492487"/>
            <wp:effectExtent l="0" t="0" r="381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2487" cy="4492487"/>
                    </a:xfrm>
                    <a:prstGeom prst="rect">
                      <a:avLst/>
                    </a:prstGeom>
                    <a:noFill/>
                  </pic:spPr>
                </pic:pic>
              </a:graphicData>
            </a:graphic>
          </wp:inline>
        </w:drawing>
      </w:r>
    </w:p>
    <w:p w14:paraId="4D1D7228" w14:textId="77777777" w:rsidR="00771AB6" w:rsidRPr="00771AB6" w:rsidRDefault="00771AB6" w:rsidP="00771AB6">
      <w:pPr>
        <w:rPr>
          <w:i/>
          <w:iCs/>
          <w:lang w:val="es"/>
        </w:rPr>
      </w:pPr>
      <w:r w:rsidRPr="00771AB6">
        <w:rPr>
          <w:i/>
          <w:iCs/>
        </w:rPr>
        <w:t xml:space="preserve">Ilustración </w:t>
      </w:r>
      <w:r w:rsidRPr="00771AB6">
        <w:rPr>
          <w:i/>
          <w:iCs/>
        </w:rPr>
        <w:fldChar w:fldCharType="begin"/>
      </w:r>
      <w:r w:rsidRPr="00771AB6">
        <w:rPr>
          <w:i/>
          <w:iCs/>
        </w:rPr>
        <w:instrText xml:space="preserve"> SEQ Ilustración \* ARABIC </w:instrText>
      </w:r>
      <w:r w:rsidRPr="00771AB6">
        <w:rPr>
          <w:i/>
          <w:iCs/>
        </w:rPr>
        <w:fldChar w:fldCharType="separate"/>
      </w:r>
      <w:r w:rsidRPr="00771AB6">
        <w:rPr>
          <w:i/>
          <w:iCs/>
        </w:rPr>
        <w:t>5</w:t>
      </w:r>
      <w:r w:rsidRPr="00771AB6">
        <w:fldChar w:fldCharType="end"/>
      </w:r>
      <w:r w:rsidRPr="00771AB6">
        <w:rPr>
          <w:i/>
          <w:iCs/>
        </w:rPr>
        <w:t xml:space="preserve"> Solución </w:t>
      </w:r>
      <w:proofErr w:type="spellStart"/>
      <w:r w:rsidRPr="00771AB6">
        <w:rPr>
          <w:i/>
          <w:iCs/>
        </w:rPr>
        <w:t>Luxriot</w:t>
      </w:r>
      <w:proofErr w:type="spellEnd"/>
    </w:p>
    <w:p w14:paraId="33B0BD05" w14:textId="1E5048A7" w:rsidR="00695E24" w:rsidRDefault="00695E24" w:rsidP="00695E24"/>
    <w:p w14:paraId="08FFEE5C" w14:textId="77777777" w:rsidR="00695E24" w:rsidRDefault="00695E24" w:rsidP="00695E24"/>
    <w:p w14:paraId="506459E6" w14:textId="77777777" w:rsidR="003F7CBD" w:rsidRPr="003F7CBD" w:rsidRDefault="00000000" w:rsidP="003F7CBD">
      <w:pPr>
        <w:pStyle w:val="Ttulo3"/>
      </w:pPr>
      <w:sdt>
        <w:sdtPr>
          <w:rPr>
            <w:rStyle w:val="Ttulo3Car"/>
            <w:b/>
            <w:bCs/>
          </w:rPr>
          <w:alias w:val="Escriba el título 3:"/>
          <w:tag w:val="Escriba el título 3:"/>
          <w:id w:val="540102573"/>
          <w:placeholder>
            <w:docPart w:val="2D8337B1377E4C3F9E1755E37EB45B4A"/>
          </w:placeholder>
          <w:temporary/>
          <w:showingPlcHdr/>
          <w15:appearance w15:val="hidden"/>
        </w:sdtPr>
        <w:sdtContent>
          <w:r w:rsidR="00C5686B" w:rsidRPr="003F7CBD">
            <w:rPr>
              <w:rStyle w:val="Ttulo3Car"/>
              <w:b/>
              <w:lang w:bidi="es-ES"/>
            </w:rPr>
            <w:t>Título 3</w:t>
          </w:r>
        </w:sdtContent>
      </w:sdt>
      <w:r w:rsidR="00E7305D" w:rsidRPr="003F7CBD">
        <w:rPr>
          <w:rStyle w:val="Ttulo3Car"/>
          <w:b/>
          <w:lang w:bidi="es-ES"/>
        </w:rPr>
        <w:t>.</w:t>
      </w:r>
    </w:p>
    <w:p w14:paraId="34D99A7B" w14:textId="77777777" w:rsidR="00C5686B" w:rsidRDefault="00000000">
      <w:sdt>
        <w:sdtPr>
          <w:alias w:val="Escriba el texto de párrafo:"/>
          <w:tag w:val="Escriba el texto de párrafo:"/>
          <w:id w:val="448216597"/>
          <w:placeholder>
            <w:docPart w:val="17A1DEC8C33C4B60A895762CCBF3E74B"/>
          </w:placeholder>
          <w:temporary/>
          <w:showingPlcHdr/>
          <w15:appearance w15:val="hidden"/>
        </w:sdtPr>
        <w:sdtContent>
          <w:r w:rsidR="00E7305D">
            <w:rPr>
              <w:lang w:bidi="es-ES"/>
            </w:rPr>
            <w:t xml:space="preserve">Incluya un punto al final de un titulillo en línea. Tenga en cuenta que, si corresponde, se pueden incluir párrafos consecutivos con sus propios títulos. </w:t>
          </w:r>
        </w:sdtContent>
      </w:sdt>
    </w:p>
    <w:p w14:paraId="1B0836EE" w14:textId="77777777" w:rsidR="003F7CBD" w:rsidRPr="003F7CBD" w:rsidRDefault="00000000" w:rsidP="003F7CBD">
      <w:pPr>
        <w:pStyle w:val="Ttulo4"/>
      </w:pPr>
      <w:sdt>
        <w:sdtPr>
          <w:alias w:val="Escriba el título 4:"/>
          <w:tag w:val="Escriba el título 4:"/>
          <w:id w:val="901412898"/>
          <w:placeholder>
            <w:docPart w:val="E0F4774E72344C2E9722E4B01B97AB8F"/>
          </w:placeholder>
          <w:temporary/>
          <w:showingPlcHdr/>
          <w15:appearance w15:val="hidden"/>
        </w:sdtPr>
        <w:sdtContent>
          <w:r w:rsidR="00E7305D" w:rsidRPr="003F7CBD">
            <w:rPr>
              <w:rStyle w:val="Ttulo4Car"/>
              <w:b/>
              <w:i/>
              <w:lang w:bidi="es-ES"/>
            </w:rPr>
            <w:t>Título 4</w:t>
          </w:r>
        </w:sdtContent>
      </w:sdt>
      <w:r w:rsidR="00E7305D" w:rsidRPr="003F7CBD">
        <w:rPr>
          <w:rStyle w:val="Ttulo4Car"/>
          <w:b/>
          <w:i/>
          <w:lang w:bidi="es-ES"/>
        </w:rPr>
        <w:t>.</w:t>
      </w:r>
    </w:p>
    <w:p w14:paraId="252FFE90" w14:textId="77777777" w:rsidR="004D6B86" w:rsidRDefault="00000000">
      <w:pPr>
        <w:rPr>
          <w:b/>
          <w:bCs/>
        </w:rPr>
      </w:pPr>
      <w:sdt>
        <w:sdtPr>
          <w:alias w:val="Escriba el texto de párrafo:"/>
          <w:tag w:val="Escriba el texto de párrafo:"/>
          <w:id w:val="418754097"/>
          <w:placeholder>
            <w:docPart w:val="8D83FE526C424D128C43B7AFCC5963EC"/>
          </w:placeholder>
          <w:temporary/>
          <w:showingPlcHdr/>
          <w15:appearance w15:val="hidden"/>
        </w:sdtPr>
        <w:sdtContent>
          <w:r w:rsidR="00E7305D">
            <w:rPr>
              <w:lang w:bidi="es-ES"/>
            </w:rPr>
            <w:t>Al usar títulos, no omita niveles. Si necesita usar un título 3, 4 o 5 sin texto antes del siguiente título, agregue un punto al final del título y, después, inicie un nuevo párrafo para el subtítulo y su texto.</w:t>
          </w:r>
        </w:sdtContent>
      </w:sdt>
      <w:r w:rsidR="00345333">
        <w:rPr>
          <w:lang w:bidi="es-ES"/>
        </w:rPr>
        <w:t xml:space="preserve"> (Apellidos, año)</w:t>
      </w:r>
    </w:p>
    <w:p w14:paraId="3D459355" w14:textId="77777777" w:rsidR="003F7CBD" w:rsidRPr="003F7CBD" w:rsidRDefault="00000000" w:rsidP="003F7CBD">
      <w:pPr>
        <w:pStyle w:val="Ttulo5"/>
      </w:pPr>
      <w:sdt>
        <w:sdtPr>
          <w:alias w:val="Escriba el título 5:"/>
          <w:tag w:val="Escriba el título 5:"/>
          <w:id w:val="-1713950659"/>
          <w:placeholder>
            <w:docPart w:val="554915D5E65843D7AE59B632A26E0502"/>
          </w:placeholder>
          <w:temporary/>
          <w:showingPlcHdr/>
          <w15:appearance w15:val="hidden"/>
        </w:sdtPr>
        <w:sdtContent>
          <w:r w:rsidR="00E7305D" w:rsidRPr="003F7CBD">
            <w:rPr>
              <w:rStyle w:val="Ttulo5Car"/>
              <w:i/>
              <w:lang w:bidi="es-ES"/>
            </w:rPr>
            <w:t>Título 5</w:t>
          </w:r>
        </w:sdtContent>
      </w:sdt>
      <w:r w:rsidR="00345333" w:rsidRPr="003F7CBD">
        <w:rPr>
          <w:rStyle w:val="Ttulo5Car"/>
          <w:i/>
          <w:lang w:bidi="es-ES"/>
        </w:rPr>
        <w:t>.</w:t>
      </w:r>
    </w:p>
    <w:p w14:paraId="3132067C" w14:textId="77777777" w:rsidR="004D6B86" w:rsidRDefault="00000000">
      <w:sdt>
        <w:sdtPr>
          <w:alias w:val="Escriba el texto de párrafo:"/>
          <w:tag w:val="Escriba el texto de párrafo:"/>
          <w:id w:val="1500621651"/>
          <w:placeholder>
            <w:docPart w:val="13B2D071BF834C71B55CB60F9205434C"/>
          </w:placeholder>
          <w:temporary/>
          <w:showingPlcHdr/>
          <w15:appearance w15:val="hidden"/>
        </w:sdtPr>
        <w:sdtContent>
          <w:r w:rsidR="00E7305D">
            <w:rPr>
              <w:lang w:bidi="es-ES"/>
            </w:rPr>
            <w:t>Al igual que el resto de las secciones del artículo, las referencias empiezan en su propia página, como se muestra en la página siguiente. Escriba en el texto citas como lo haría con cualquier texto del documento, tal como se muestra al final de este párrafo y del anterior.</w:t>
          </w:r>
        </w:sdtContent>
      </w:sdt>
      <w:r w:rsidR="00345333">
        <w:rPr>
          <w:lang w:bidi="es-ES"/>
        </w:rPr>
        <w:t xml:space="preserve"> (Apellidos, año)</w:t>
      </w:r>
    </w:p>
    <w:p w14:paraId="672F9E62" w14:textId="77777777" w:rsidR="004D6B86" w:rsidRDefault="00000000">
      <w:sdt>
        <w:sdtPr>
          <w:alias w:val="Escriba el texto de párrafo:"/>
          <w:tag w:val="Escriba el texto de párrafo:"/>
          <w:id w:val="-771783512"/>
          <w:placeholder>
            <w:docPart w:val="F8810EE1327A433088C32143DF539F54"/>
          </w:placeholder>
          <w:temporary/>
          <w:showingPlcHdr/>
          <w15:appearance w15:val="hidden"/>
        </w:sdtPr>
        <w:sdtContent>
          <w:r w:rsidR="0061747E">
            <w:rPr>
              <w:lang w:bidi="es-ES"/>
            </w:rPr>
            <w:t>Para ver este documento con todo el diseño y el formato, como la sangría francesa, seleccione la pestaña Vista de la cinta de opciones y haga clic en Vista de lectura.</w:t>
          </w:r>
        </w:sdtContent>
      </w:sdt>
    </w:p>
    <w:sdt>
      <w:sdtPr>
        <w:rPr>
          <w:rFonts w:asciiTheme="minorHAnsi" w:eastAsiaTheme="minorEastAsia" w:hAnsiTheme="minorHAnsi" w:cstheme="minorBidi"/>
        </w:rPr>
        <w:id w:val="-1096949615"/>
        <w:docPartObj>
          <w:docPartGallery w:val="Bibliographies"/>
          <w:docPartUnique/>
        </w:docPartObj>
      </w:sdtPr>
      <w:sdtContent>
        <w:p w14:paraId="28DBFF8D" w14:textId="77777777" w:rsidR="00097169" w:rsidRDefault="00097169" w:rsidP="00097169">
          <w:pPr>
            <w:pStyle w:val="Ttulodeseccin"/>
          </w:pPr>
          <w:r>
            <w:rPr>
              <w:lang w:bidi="es-ES"/>
            </w:rPr>
            <w:t>Referencias</w:t>
          </w:r>
        </w:p>
        <w:sdt>
          <w:sdtPr>
            <w:id w:val="-573587230"/>
            <w:bibliography/>
          </w:sdtPr>
          <w:sdtContent>
            <w:sdt>
              <w:sdtPr>
                <w:alias w:val="Escriba la referencia del artículo:"/>
                <w:tag w:val="Escriba la referencia del artículo:"/>
                <w:id w:val="281390320"/>
                <w:placeholder>
                  <w:docPart w:val="519C4B43831549339478E0EB2E59EF58"/>
                </w:placeholder>
                <w:temporary/>
                <w:showingPlcHdr/>
                <w15:appearance w15:val="hidden"/>
              </w:sdtPr>
              <w:sdtContent>
                <w:p w14:paraId="1AE797EC" w14:textId="77777777" w:rsidR="00097169" w:rsidRDefault="00097169" w:rsidP="00097169">
                  <w:pPr>
                    <w:pStyle w:val="Bibliografa"/>
                    <w:rPr>
                      <w:noProof/>
                    </w:rPr>
                  </w:pPr>
                  <w:r>
                    <w:rPr>
                      <w:noProof/>
                      <w:lang w:bidi="es-ES"/>
                    </w:rPr>
                    <w:t xml:space="preserve">Apellidos, Nombre (Año). Título del artículo. </w:t>
                  </w:r>
                  <w:r>
                    <w:rPr>
                      <w:i/>
                      <w:noProof/>
                      <w:lang w:bidi="es-ES"/>
                    </w:rPr>
                    <w:t>Título del diario</w:t>
                  </w:r>
                  <w:r>
                    <w:rPr>
                      <w:noProof/>
                      <w:lang w:bidi="es-ES"/>
                    </w:rPr>
                    <w:t>, páginas desde - hasta.</w:t>
                  </w:r>
                </w:p>
              </w:sdtContent>
            </w:sdt>
            <w:sdt>
              <w:sdtPr>
                <w:alias w:val="Escriba la referencia del libro:"/>
                <w:tag w:val="Escriba la referencia del libro:"/>
                <w:id w:val="-1926867146"/>
                <w:placeholder>
                  <w:docPart w:val="A4A63D5331DD4912A3698A1B0E986B09"/>
                </w:placeholder>
                <w:temporary/>
                <w:showingPlcHdr/>
                <w15:appearance w15:val="hidden"/>
              </w:sdtPr>
              <w:sdtContent>
                <w:p w14:paraId="41BBE817" w14:textId="77777777" w:rsidR="00097169" w:rsidRDefault="00097169" w:rsidP="00097169">
                  <w:pPr>
                    <w:pStyle w:val="Bibliografa"/>
                  </w:pPr>
                  <w:r>
                    <w:rPr>
                      <w:noProof/>
                      <w:lang w:bidi="es-ES"/>
                    </w:rPr>
                    <w:t xml:space="preserve">Apellidos, Nombre (Año). </w:t>
                  </w:r>
                  <w:r>
                    <w:rPr>
                      <w:i/>
                      <w:noProof/>
                      <w:lang w:bidi="es-ES"/>
                    </w:rPr>
                    <w:t xml:space="preserve">Título del libro. </w:t>
                  </w:r>
                  <w:r>
                    <w:rPr>
                      <w:noProof/>
                      <w:lang w:bidi="es-ES"/>
                    </w:rPr>
                    <w:t>Nombre de la ciudad: Nombre del editor</w:t>
                  </w:r>
                </w:p>
              </w:sdtContent>
            </w:sdt>
            <w:p w14:paraId="60C38C66" w14:textId="77777777" w:rsidR="00097169" w:rsidRDefault="00000000"/>
          </w:sdtContent>
        </w:sdt>
      </w:sdtContent>
    </w:sdt>
    <w:p w14:paraId="48EE2149" w14:textId="77777777" w:rsidR="004D6B86" w:rsidRDefault="00345333">
      <w:pPr>
        <w:pStyle w:val="Ttulodeseccin"/>
      </w:pPr>
      <w:r>
        <w:rPr>
          <w:lang w:bidi="es-ES"/>
        </w:rPr>
        <w:lastRenderedPageBreak/>
        <w:t>Notas al pie</w:t>
      </w:r>
    </w:p>
    <w:sdt>
      <w:sdtPr>
        <w:alias w:val="Escriba notas al pie:"/>
        <w:tag w:val="Escriba notas al pie:"/>
        <w:id w:val="1383603944"/>
        <w:placeholder>
          <w:docPart w:val="F7C2792D5A8D40E9BB24EBF3C70FBF95"/>
        </w:placeholder>
        <w:temporary/>
        <w:showingPlcHdr/>
        <w15:appearance w15:val="hidden"/>
      </w:sdtPr>
      <w:sdtContent>
        <w:p w14:paraId="727FCD80" w14:textId="77777777" w:rsidR="0061747E" w:rsidRPr="0061747E" w:rsidRDefault="0061747E" w:rsidP="0061747E">
          <w:r>
            <w:rPr>
              <w:rStyle w:val="Refdenotaalpie"/>
              <w:lang w:bidi="es-ES"/>
            </w:rPr>
            <w:t>1</w:t>
          </w:r>
          <w:r>
            <w:rPr>
              <w:lang w:bidi="es-ES"/>
            </w:rPr>
            <w:t xml:space="preserve">Agregue notas al pie, si corresponde, en su propia página después de las referencias. En el cuerpo de una nota al pie, como en este ejemplo, se usa el estilo de texto Normal. </w:t>
          </w:r>
          <w:r>
            <w:rPr>
              <w:rStyle w:val="nfasis"/>
              <w:lang w:bidi="es-ES"/>
            </w:rPr>
            <w:t>(Nota: Si elimina esta nota al pie de ejemplo, no se olvide de eliminar también su referencia en el texto. Está al final del párrafo Título 2 de ejemplo de la primera página del contenido de</w:t>
          </w:r>
          <w:r w:rsidR="007435DB">
            <w:rPr>
              <w:rStyle w:val="nfasis"/>
              <w:lang w:bidi="es-ES"/>
            </w:rPr>
            <w:t>l cuerpo de esta plantilla.)</w:t>
          </w:r>
        </w:p>
      </w:sdtContent>
    </w:sdt>
    <w:p w14:paraId="2BFB9B7E" w14:textId="77777777" w:rsidR="004D6B86" w:rsidRDefault="00345333">
      <w:pPr>
        <w:pStyle w:val="Ttulodeseccin"/>
      </w:pPr>
      <w:r>
        <w:rPr>
          <w:lang w:bidi="es-ES"/>
        </w:rPr>
        <w:lastRenderedPageBreak/>
        <w:t>Tablas</w:t>
      </w:r>
    </w:p>
    <w:p w14:paraId="6E88EB24" w14:textId="77777777" w:rsidR="004D6B86" w:rsidRDefault="00345333">
      <w:pPr>
        <w:pStyle w:val="Sinespaciado"/>
      </w:pPr>
      <w:r>
        <w:rPr>
          <w:lang w:bidi="es-ES"/>
        </w:rPr>
        <w:t>Tabla 1</w:t>
      </w:r>
    </w:p>
    <w:sdt>
      <w:sdtPr>
        <w:alias w:val="Escriba el título de la tabla:"/>
        <w:tag w:val="Escriba el título de la tabla:"/>
        <w:id w:val="189722865"/>
        <w:placeholder>
          <w:docPart w:val="C9649F65DB744B8D86EFE2A6F6279C61"/>
        </w:placeholder>
        <w:temporary/>
        <w:showingPlcHdr/>
        <w15:appearance w15:val="hidden"/>
      </w:sdtPr>
      <w:sdtContent>
        <w:p w14:paraId="15B1B107" w14:textId="77777777" w:rsidR="004D6B86" w:rsidRPr="0061747E" w:rsidRDefault="0061747E">
          <w:pPr>
            <w:pStyle w:val="Sinespaciado"/>
          </w:pPr>
          <w:r>
            <w:rPr>
              <w:rStyle w:val="nfasis"/>
              <w:lang w:bidi="es-ES"/>
            </w:rPr>
            <w:t>Título de tabla</w:t>
          </w:r>
        </w:p>
      </w:sdtContent>
    </w:sdt>
    <w:tbl>
      <w:tblPr>
        <w:tblStyle w:val="InformeAPA"/>
        <w:tblW w:w="5000" w:type="pct"/>
        <w:tblLook w:val="04A0" w:firstRow="1" w:lastRow="0" w:firstColumn="1" w:lastColumn="0" w:noHBand="0" w:noVBand="1"/>
        <w:tblDescription w:val="Tabla de contenido"/>
      </w:tblPr>
      <w:tblGrid>
        <w:gridCol w:w="2288"/>
        <w:gridCol w:w="1685"/>
        <w:gridCol w:w="1685"/>
        <w:gridCol w:w="1684"/>
        <w:gridCol w:w="1684"/>
      </w:tblGrid>
      <w:tr w:rsidR="004D6B86" w:rsidRPr="003F7CBD" w14:paraId="14095166" w14:textId="77777777" w:rsidTr="00DA33D3">
        <w:trPr>
          <w:cnfStyle w:val="100000000000" w:firstRow="1" w:lastRow="0" w:firstColumn="0" w:lastColumn="0" w:oddVBand="0" w:evenVBand="0" w:oddHBand="0" w:evenHBand="0" w:firstRowFirstColumn="0" w:firstRowLastColumn="0" w:lastRowFirstColumn="0" w:lastRowLastColumn="0"/>
          <w:tblHeader/>
        </w:trPr>
        <w:sdt>
          <w:sdtPr>
            <w:alias w:val="Escriba el encabezado de columna:"/>
            <w:tag w:val="Escriba el encabezado de columna:"/>
            <w:id w:val="1432168878"/>
            <w:placeholder>
              <w:docPart w:val="10430EEC1F57473EAAB6DBF2CB5A6697"/>
            </w:placeholder>
            <w:temporary/>
            <w:showingPlcHdr/>
            <w15:appearance w15:val="hidden"/>
          </w:sdtPr>
          <w:sdtContent>
            <w:tc>
              <w:tcPr>
                <w:tcW w:w="1256" w:type="pct"/>
              </w:tcPr>
              <w:p w14:paraId="5CE11137" w14:textId="77777777" w:rsidR="004D6B86" w:rsidRPr="003F7CBD" w:rsidRDefault="000217F5" w:rsidP="003F7CBD">
                <w:r w:rsidRPr="003F7CBD">
                  <w:rPr>
                    <w:lang w:bidi="es-ES"/>
                  </w:rPr>
                  <w:t>Encabezado de columna</w:t>
                </w:r>
              </w:p>
            </w:tc>
          </w:sdtContent>
        </w:sdt>
        <w:sdt>
          <w:sdtPr>
            <w:alias w:val="Escriba el encabezado de columna:"/>
            <w:tag w:val="Escriba el encabezado de columna:"/>
            <w:id w:val="-1276717647"/>
            <w:placeholder>
              <w:docPart w:val="0D8518062C8C4ECDAA127E12547A091C"/>
            </w:placeholder>
            <w:temporary/>
            <w:showingPlcHdr/>
            <w15:appearance w15:val="hidden"/>
          </w:sdtPr>
          <w:sdtContent>
            <w:tc>
              <w:tcPr>
                <w:tcW w:w="925" w:type="pct"/>
              </w:tcPr>
              <w:p w14:paraId="415E433F" w14:textId="77777777" w:rsidR="004D6B86" w:rsidRPr="003F7CBD" w:rsidRDefault="000217F5" w:rsidP="003F7CBD">
                <w:r w:rsidRPr="003F7CBD">
                  <w:rPr>
                    <w:lang w:bidi="es-ES"/>
                  </w:rPr>
                  <w:t>Encabezado de columna</w:t>
                </w:r>
              </w:p>
            </w:tc>
          </w:sdtContent>
        </w:sdt>
        <w:sdt>
          <w:sdtPr>
            <w:alias w:val="Escriba el encabezado de columna:"/>
            <w:tag w:val="Escriba el encabezado de columna:"/>
            <w:id w:val="1625803293"/>
            <w:placeholder>
              <w:docPart w:val="E3205907ED084D3B8F41808C70FE15E0"/>
            </w:placeholder>
            <w:temporary/>
            <w:showingPlcHdr/>
            <w15:appearance w15:val="hidden"/>
          </w:sdtPr>
          <w:sdtContent>
            <w:tc>
              <w:tcPr>
                <w:tcW w:w="925" w:type="pct"/>
              </w:tcPr>
              <w:p w14:paraId="5846A0AD" w14:textId="77777777" w:rsidR="004D6B86" w:rsidRPr="003F7CBD" w:rsidRDefault="000217F5" w:rsidP="003F7CBD">
                <w:r w:rsidRPr="003F7CBD">
                  <w:rPr>
                    <w:lang w:bidi="es-ES"/>
                  </w:rPr>
                  <w:t>Encabezado de columna</w:t>
                </w:r>
              </w:p>
            </w:tc>
          </w:sdtContent>
        </w:sdt>
        <w:sdt>
          <w:sdtPr>
            <w:alias w:val="Escriba el encabezado de columna:"/>
            <w:tag w:val="Escriba el encabezado de columna:"/>
            <w:id w:val="-785037230"/>
            <w:placeholder>
              <w:docPart w:val="1E170BACD909405BBD49DBB6D9E23511"/>
            </w:placeholder>
            <w:temporary/>
            <w:showingPlcHdr/>
            <w15:appearance w15:val="hidden"/>
          </w:sdtPr>
          <w:sdtContent>
            <w:tc>
              <w:tcPr>
                <w:tcW w:w="925" w:type="pct"/>
              </w:tcPr>
              <w:p w14:paraId="288EF00E" w14:textId="77777777" w:rsidR="004D6B86" w:rsidRPr="003F7CBD" w:rsidRDefault="000217F5" w:rsidP="003F7CBD">
                <w:r w:rsidRPr="003F7CBD">
                  <w:rPr>
                    <w:lang w:bidi="es-ES"/>
                  </w:rPr>
                  <w:t>Encabezado de columna</w:t>
                </w:r>
              </w:p>
            </w:tc>
          </w:sdtContent>
        </w:sdt>
        <w:sdt>
          <w:sdtPr>
            <w:alias w:val="Escriba el encabezado de columna:"/>
            <w:tag w:val="Escriba el encabezado de columna:"/>
            <w:id w:val="1625421796"/>
            <w:placeholder>
              <w:docPart w:val="D9B37D18676B43CB920514AE0B5941CE"/>
            </w:placeholder>
            <w:temporary/>
            <w:showingPlcHdr/>
            <w15:appearance w15:val="hidden"/>
          </w:sdtPr>
          <w:sdtContent>
            <w:tc>
              <w:tcPr>
                <w:tcW w:w="925" w:type="pct"/>
              </w:tcPr>
              <w:p w14:paraId="0E9C0F72" w14:textId="77777777" w:rsidR="004D6B86" w:rsidRPr="003F7CBD" w:rsidRDefault="000217F5" w:rsidP="003F7CBD">
                <w:r w:rsidRPr="003F7CBD">
                  <w:rPr>
                    <w:lang w:bidi="es-ES"/>
                  </w:rPr>
                  <w:t>Encabezado de columna</w:t>
                </w:r>
              </w:p>
            </w:tc>
          </w:sdtContent>
        </w:sdt>
      </w:tr>
      <w:tr w:rsidR="004D6B86" w:rsidRPr="003F7CBD" w14:paraId="6B1A8DEA" w14:textId="77777777" w:rsidTr="00DA33D3">
        <w:sdt>
          <w:sdtPr>
            <w:alias w:val="Escriba el encabezado de fila:"/>
            <w:tag w:val="Escriba el encabezado de fila:"/>
            <w:id w:val="-776103256"/>
            <w:placeholder>
              <w:docPart w:val="A2F30CA874094615BCBED0B22C6BBF10"/>
            </w:placeholder>
            <w:temporary/>
            <w:showingPlcHdr/>
            <w15:appearance w15:val="hidden"/>
          </w:sdtPr>
          <w:sdtContent>
            <w:tc>
              <w:tcPr>
                <w:tcW w:w="1256" w:type="pct"/>
              </w:tcPr>
              <w:p w14:paraId="44846662" w14:textId="77777777" w:rsidR="004D6B86" w:rsidRPr="003F7CBD" w:rsidRDefault="000217F5" w:rsidP="003F7CBD">
                <w:r w:rsidRPr="003F7CBD">
                  <w:rPr>
                    <w:lang w:bidi="es-ES"/>
                  </w:rPr>
                  <w:t>Encabezado de fila</w:t>
                </w:r>
              </w:p>
            </w:tc>
          </w:sdtContent>
        </w:sdt>
        <w:sdt>
          <w:sdtPr>
            <w:alias w:val="Escriba el contenido de la tabla:"/>
            <w:tag w:val="Escriba el contenido de la tabla:"/>
            <w:id w:val="-807554352"/>
            <w:placeholder>
              <w:docPart w:val="6C4DB605453648BCB07D3BE4F47FC904"/>
            </w:placeholder>
            <w:temporary/>
            <w:showingPlcHdr/>
            <w15:appearance w15:val="hidden"/>
          </w:sdtPr>
          <w:sdtContent>
            <w:tc>
              <w:tcPr>
                <w:tcW w:w="925" w:type="pct"/>
              </w:tcPr>
              <w:p w14:paraId="26589D83" w14:textId="77777777" w:rsidR="004D6B86" w:rsidRPr="003F7CBD" w:rsidRDefault="000217F5" w:rsidP="003F7CBD">
                <w:r w:rsidRPr="003F7CBD">
                  <w:rPr>
                    <w:lang w:bidi="es-ES"/>
                  </w:rPr>
                  <w:t>123</w:t>
                </w:r>
              </w:p>
            </w:tc>
          </w:sdtContent>
        </w:sdt>
        <w:sdt>
          <w:sdtPr>
            <w:alias w:val="Escriba el contenido de la tabla:"/>
            <w:tag w:val="Escriba el contenido de la tabla:"/>
            <w:id w:val="280231353"/>
            <w:placeholder>
              <w:docPart w:val="A5C81034302D4183AABFE678AA967EF1"/>
            </w:placeholder>
            <w:temporary/>
            <w:showingPlcHdr/>
            <w15:appearance w15:val="hidden"/>
          </w:sdtPr>
          <w:sdtContent>
            <w:tc>
              <w:tcPr>
                <w:tcW w:w="925" w:type="pct"/>
              </w:tcPr>
              <w:p w14:paraId="309F7140" w14:textId="77777777" w:rsidR="004D6B86" w:rsidRPr="003F7CBD" w:rsidRDefault="000217F5" w:rsidP="003F7CBD">
                <w:r w:rsidRPr="003F7CBD">
                  <w:rPr>
                    <w:lang w:bidi="es-ES"/>
                  </w:rPr>
                  <w:t>123</w:t>
                </w:r>
              </w:p>
            </w:tc>
          </w:sdtContent>
        </w:sdt>
        <w:sdt>
          <w:sdtPr>
            <w:alias w:val="Escriba el contenido de la tabla:"/>
            <w:tag w:val="Escriba el contenido de la tabla:"/>
            <w:id w:val="1112399134"/>
            <w:placeholder>
              <w:docPart w:val="006528E015E141BDBAF45AF28557FC48"/>
            </w:placeholder>
            <w:temporary/>
            <w:showingPlcHdr/>
            <w15:appearance w15:val="hidden"/>
          </w:sdtPr>
          <w:sdtContent>
            <w:tc>
              <w:tcPr>
                <w:tcW w:w="925" w:type="pct"/>
              </w:tcPr>
              <w:p w14:paraId="6FC862BD" w14:textId="77777777" w:rsidR="004D6B86" w:rsidRPr="003F7CBD" w:rsidRDefault="000217F5" w:rsidP="003F7CBD">
                <w:r w:rsidRPr="003F7CBD">
                  <w:rPr>
                    <w:lang w:bidi="es-ES"/>
                  </w:rPr>
                  <w:t>123</w:t>
                </w:r>
              </w:p>
            </w:tc>
          </w:sdtContent>
        </w:sdt>
        <w:sdt>
          <w:sdtPr>
            <w:alias w:val="Escriba el contenido de la tabla:"/>
            <w:tag w:val="Escriba el contenido de la tabla:"/>
            <w:id w:val="657579400"/>
            <w:placeholder>
              <w:docPart w:val="11B37B115EB841FBA706926AF58EE8EC"/>
            </w:placeholder>
            <w:temporary/>
            <w:showingPlcHdr/>
            <w15:appearance w15:val="hidden"/>
          </w:sdtPr>
          <w:sdtContent>
            <w:tc>
              <w:tcPr>
                <w:tcW w:w="925" w:type="pct"/>
              </w:tcPr>
              <w:p w14:paraId="7580D93A" w14:textId="77777777" w:rsidR="004D6B86" w:rsidRPr="003F7CBD" w:rsidRDefault="000217F5" w:rsidP="003F7CBD">
                <w:r w:rsidRPr="003F7CBD">
                  <w:rPr>
                    <w:lang w:bidi="es-ES"/>
                  </w:rPr>
                  <w:t>123</w:t>
                </w:r>
              </w:p>
            </w:tc>
          </w:sdtContent>
        </w:sdt>
      </w:tr>
      <w:tr w:rsidR="004D6B86" w:rsidRPr="003F7CBD" w14:paraId="03BF6936" w14:textId="77777777" w:rsidTr="00DA33D3">
        <w:sdt>
          <w:sdtPr>
            <w:alias w:val="Escriba el encabezado de fila:"/>
            <w:tag w:val="Escriba el encabezado de fila:"/>
            <w:id w:val="1647709309"/>
            <w:placeholder>
              <w:docPart w:val="5CF8EC1257EB4C29877DAB0C292044E3"/>
            </w:placeholder>
            <w:temporary/>
            <w:showingPlcHdr/>
            <w15:appearance w15:val="hidden"/>
          </w:sdtPr>
          <w:sdtContent>
            <w:tc>
              <w:tcPr>
                <w:tcW w:w="1256" w:type="pct"/>
              </w:tcPr>
              <w:p w14:paraId="74C32FFB" w14:textId="77777777" w:rsidR="004D6B86" w:rsidRPr="003F7CBD" w:rsidRDefault="000217F5" w:rsidP="003F7CBD">
                <w:r w:rsidRPr="003F7CBD">
                  <w:rPr>
                    <w:lang w:bidi="es-ES"/>
                  </w:rPr>
                  <w:t>Encabezado de fila</w:t>
                </w:r>
              </w:p>
            </w:tc>
          </w:sdtContent>
        </w:sdt>
        <w:sdt>
          <w:sdtPr>
            <w:alias w:val="Escriba el contenido de la tabla:"/>
            <w:tag w:val="Escriba el contenido de la tabla:"/>
            <w:id w:val="318473272"/>
            <w:placeholder>
              <w:docPart w:val="745F3A1AB30441FEA9493E3AB6F22D3B"/>
            </w:placeholder>
            <w:temporary/>
            <w:showingPlcHdr/>
            <w15:appearance w15:val="hidden"/>
          </w:sdtPr>
          <w:sdtContent>
            <w:tc>
              <w:tcPr>
                <w:tcW w:w="925" w:type="pct"/>
              </w:tcPr>
              <w:p w14:paraId="7F14B8A0" w14:textId="77777777" w:rsidR="004D6B86" w:rsidRPr="003F7CBD" w:rsidRDefault="000217F5" w:rsidP="003F7CBD">
                <w:r w:rsidRPr="003F7CBD">
                  <w:rPr>
                    <w:lang w:bidi="es-ES"/>
                  </w:rPr>
                  <w:t>456</w:t>
                </w:r>
              </w:p>
            </w:tc>
          </w:sdtContent>
        </w:sdt>
        <w:sdt>
          <w:sdtPr>
            <w:alias w:val="Escriba el contenido de la tabla:"/>
            <w:tag w:val="Escriba el contenido de la tabla:"/>
            <w:id w:val="692734143"/>
            <w:placeholder>
              <w:docPart w:val="ABE52423774B4F26B5C6C6DB83F01414"/>
            </w:placeholder>
            <w:temporary/>
            <w:showingPlcHdr/>
            <w15:appearance w15:val="hidden"/>
          </w:sdtPr>
          <w:sdtContent>
            <w:tc>
              <w:tcPr>
                <w:tcW w:w="925" w:type="pct"/>
              </w:tcPr>
              <w:p w14:paraId="58FBC97C" w14:textId="77777777" w:rsidR="004D6B86" w:rsidRPr="003F7CBD" w:rsidRDefault="000217F5" w:rsidP="003F7CBD">
                <w:r w:rsidRPr="003F7CBD">
                  <w:rPr>
                    <w:lang w:bidi="es-ES"/>
                  </w:rPr>
                  <w:t>456</w:t>
                </w:r>
              </w:p>
            </w:tc>
          </w:sdtContent>
        </w:sdt>
        <w:sdt>
          <w:sdtPr>
            <w:alias w:val="Escriba el contenido de la tabla:"/>
            <w:tag w:val="Escriba el contenido de la tabla:"/>
            <w:id w:val="-741952228"/>
            <w:placeholder>
              <w:docPart w:val="7891EB4FBA814BB286E04746FF9F39EC"/>
            </w:placeholder>
            <w:temporary/>
            <w:showingPlcHdr/>
            <w15:appearance w15:val="hidden"/>
          </w:sdtPr>
          <w:sdtContent>
            <w:tc>
              <w:tcPr>
                <w:tcW w:w="925" w:type="pct"/>
              </w:tcPr>
              <w:p w14:paraId="4E6D8186" w14:textId="77777777" w:rsidR="004D6B86" w:rsidRPr="003F7CBD" w:rsidRDefault="000217F5" w:rsidP="003F7CBD">
                <w:r w:rsidRPr="003F7CBD">
                  <w:rPr>
                    <w:lang w:bidi="es-ES"/>
                  </w:rPr>
                  <w:t>456</w:t>
                </w:r>
              </w:p>
            </w:tc>
          </w:sdtContent>
        </w:sdt>
        <w:sdt>
          <w:sdtPr>
            <w:alias w:val="Escriba el contenido de la tabla:"/>
            <w:tag w:val="Escriba el contenido de la tabla:"/>
            <w:id w:val="-1942911871"/>
            <w:placeholder>
              <w:docPart w:val="6F8EA8DC758843F5A99D2541E3B9ABFB"/>
            </w:placeholder>
            <w:temporary/>
            <w:showingPlcHdr/>
            <w15:appearance w15:val="hidden"/>
          </w:sdtPr>
          <w:sdtContent>
            <w:tc>
              <w:tcPr>
                <w:tcW w:w="925" w:type="pct"/>
              </w:tcPr>
              <w:p w14:paraId="5A0EC599" w14:textId="77777777" w:rsidR="004D6B86" w:rsidRPr="003F7CBD" w:rsidRDefault="000217F5" w:rsidP="003F7CBD">
                <w:r w:rsidRPr="003F7CBD">
                  <w:rPr>
                    <w:lang w:bidi="es-ES"/>
                  </w:rPr>
                  <w:t>456</w:t>
                </w:r>
              </w:p>
            </w:tc>
          </w:sdtContent>
        </w:sdt>
      </w:tr>
      <w:tr w:rsidR="004D6B86" w:rsidRPr="003F7CBD" w14:paraId="339E8D64" w14:textId="77777777" w:rsidTr="00DA33D3">
        <w:sdt>
          <w:sdtPr>
            <w:alias w:val="Escriba el encabezado de fila:"/>
            <w:tag w:val="Escriba el encabezado de fila:"/>
            <w:id w:val="-140496545"/>
            <w:placeholder>
              <w:docPart w:val="36C659FD2C074BAEBEDB23C93274B8C1"/>
            </w:placeholder>
            <w:temporary/>
            <w:showingPlcHdr/>
            <w15:appearance w15:val="hidden"/>
          </w:sdtPr>
          <w:sdtContent>
            <w:tc>
              <w:tcPr>
                <w:tcW w:w="1256" w:type="pct"/>
              </w:tcPr>
              <w:p w14:paraId="6133DBEF" w14:textId="77777777" w:rsidR="004D6B86" w:rsidRPr="003F7CBD" w:rsidRDefault="000217F5" w:rsidP="003F7CBD">
                <w:r w:rsidRPr="003F7CBD">
                  <w:rPr>
                    <w:lang w:bidi="es-ES"/>
                  </w:rPr>
                  <w:t>Encabezado de fila</w:t>
                </w:r>
              </w:p>
            </w:tc>
          </w:sdtContent>
        </w:sdt>
        <w:sdt>
          <w:sdtPr>
            <w:alias w:val="Escriba el contenido de la tabla:"/>
            <w:tag w:val="Escriba el contenido de la tabla:"/>
            <w:id w:val="-1788885857"/>
            <w:placeholder>
              <w:docPart w:val="DE00659E67204965B49A9FB1FE3C9303"/>
            </w:placeholder>
            <w:temporary/>
            <w:showingPlcHdr/>
            <w15:appearance w15:val="hidden"/>
          </w:sdtPr>
          <w:sdtContent>
            <w:tc>
              <w:tcPr>
                <w:tcW w:w="925" w:type="pct"/>
              </w:tcPr>
              <w:p w14:paraId="1D895D2F" w14:textId="77777777" w:rsidR="004D6B86" w:rsidRPr="003F7CBD" w:rsidRDefault="001664A2" w:rsidP="003F7CBD">
                <w:r w:rsidRPr="003F7CBD">
                  <w:rPr>
                    <w:lang w:bidi="es-ES"/>
                  </w:rPr>
                  <w:t>789</w:t>
                </w:r>
              </w:p>
            </w:tc>
          </w:sdtContent>
        </w:sdt>
        <w:sdt>
          <w:sdtPr>
            <w:alias w:val="Escriba el contenido de la tabla:"/>
            <w:tag w:val="Escriba el contenido de la tabla:"/>
            <w:id w:val="43103909"/>
            <w:placeholder>
              <w:docPart w:val="AF5EBDB8A942459D9EE9103F38828D4A"/>
            </w:placeholder>
            <w:temporary/>
            <w:showingPlcHdr/>
            <w15:appearance w15:val="hidden"/>
          </w:sdtPr>
          <w:sdtContent>
            <w:tc>
              <w:tcPr>
                <w:tcW w:w="925" w:type="pct"/>
              </w:tcPr>
              <w:p w14:paraId="39C88321" w14:textId="77777777" w:rsidR="004D6B86" w:rsidRPr="003F7CBD" w:rsidRDefault="001664A2" w:rsidP="003F7CBD">
                <w:r w:rsidRPr="003F7CBD">
                  <w:rPr>
                    <w:lang w:bidi="es-ES"/>
                  </w:rPr>
                  <w:t>789</w:t>
                </w:r>
              </w:p>
            </w:tc>
          </w:sdtContent>
        </w:sdt>
        <w:sdt>
          <w:sdtPr>
            <w:alias w:val="Escriba el contenido de la tabla:"/>
            <w:tag w:val="Escriba el contenido de la tabla:"/>
            <w:id w:val="1629900970"/>
            <w:placeholder>
              <w:docPart w:val="42786218286348FA9C3633012BB5FD6C"/>
            </w:placeholder>
            <w:temporary/>
            <w:showingPlcHdr/>
            <w15:appearance w15:val="hidden"/>
          </w:sdtPr>
          <w:sdtContent>
            <w:tc>
              <w:tcPr>
                <w:tcW w:w="925" w:type="pct"/>
              </w:tcPr>
              <w:p w14:paraId="5C5B6586" w14:textId="77777777" w:rsidR="004D6B86" w:rsidRPr="003F7CBD" w:rsidRDefault="001664A2" w:rsidP="003F7CBD">
                <w:r w:rsidRPr="003F7CBD">
                  <w:rPr>
                    <w:lang w:bidi="es-ES"/>
                  </w:rPr>
                  <w:t>789</w:t>
                </w:r>
              </w:p>
            </w:tc>
          </w:sdtContent>
        </w:sdt>
        <w:sdt>
          <w:sdtPr>
            <w:alias w:val="Escriba el contenido de la tabla:"/>
            <w:tag w:val="Escriba el contenido de la tabla:"/>
            <w:id w:val="1352995704"/>
            <w:placeholder>
              <w:docPart w:val="41AA698D8D6641C29AF69B56F7E69ACD"/>
            </w:placeholder>
            <w:temporary/>
            <w:showingPlcHdr/>
            <w15:appearance w15:val="hidden"/>
          </w:sdtPr>
          <w:sdtContent>
            <w:tc>
              <w:tcPr>
                <w:tcW w:w="925" w:type="pct"/>
              </w:tcPr>
              <w:p w14:paraId="3952AC08" w14:textId="77777777" w:rsidR="004D6B86" w:rsidRPr="003F7CBD" w:rsidRDefault="001664A2" w:rsidP="003F7CBD">
                <w:r w:rsidRPr="003F7CBD">
                  <w:rPr>
                    <w:lang w:bidi="es-ES"/>
                  </w:rPr>
                  <w:t>789</w:t>
                </w:r>
              </w:p>
            </w:tc>
          </w:sdtContent>
        </w:sdt>
      </w:tr>
      <w:tr w:rsidR="004D6B86" w:rsidRPr="003F7CBD" w14:paraId="13AB1C7A" w14:textId="77777777" w:rsidTr="00DA33D3">
        <w:sdt>
          <w:sdtPr>
            <w:alias w:val="Escriba el encabezado de fila:"/>
            <w:tag w:val="Escriba el encabezado de fila:"/>
            <w:id w:val="-507442647"/>
            <w:placeholder>
              <w:docPart w:val="12EF44EB947248A79D5A98931EC83826"/>
            </w:placeholder>
            <w:temporary/>
            <w:showingPlcHdr/>
            <w15:appearance w15:val="hidden"/>
          </w:sdtPr>
          <w:sdtContent>
            <w:tc>
              <w:tcPr>
                <w:tcW w:w="1256" w:type="pct"/>
              </w:tcPr>
              <w:p w14:paraId="64A3110A" w14:textId="77777777" w:rsidR="004D6B86" w:rsidRPr="003F7CBD" w:rsidRDefault="000217F5" w:rsidP="003F7CBD">
                <w:r w:rsidRPr="003F7CBD">
                  <w:rPr>
                    <w:lang w:bidi="es-ES"/>
                  </w:rPr>
                  <w:t>Encabezado de fila</w:t>
                </w:r>
              </w:p>
            </w:tc>
          </w:sdtContent>
        </w:sdt>
        <w:sdt>
          <w:sdtPr>
            <w:alias w:val="Escriba el contenido de la tabla:"/>
            <w:tag w:val="Escriba el contenido de la tabla:"/>
            <w:id w:val="-2032324542"/>
            <w:placeholder>
              <w:docPart w:val="85C2B7662D4B4F4091FB96690827DB33"/>
            </w:placeholder>
            <w:temporary/>
            <w:showingPlcHdr/>
            <w15:appearance w15:val="hidden"/>
          </w:sdtPr>
          <w:sdtContent>
            <w:tc>
              <w:tcPr>
                <w:tcW w:w="925" w:type="pct"/>
              </w:tcPr>
              <w:p w14:paraId="5ED1930F" w14:textId="77777777" w:rsidR="004D6B86" w:rsidRPr="003F7CBD" w:rsidRDefault="001664A2" w:rsidP="003F7CBD">
                <w:r w:rsidRPr="003F7CBD">
                  <w:rPr>
                    <w:lang w:bidi="es-ES"/>
                  </w:rPr>
                  <w:t>123</w:t>
                </w:r>
              </w:p>
            </w:tc>
          </w:sdtContent>
        </w:sdt>
        <w:sdt>
          <w:sdtPr>
            <w:alias w:val="Escriba el contenido de la tabla:"/>
            <w:tag w:val="Escriba el contenido de la tabla:"/>
            <w:id w:val="79960624"/>
            <w:placeholder>
              <w:docPart w:val="86C39B38351148A1BE6D543785C371C7"/>
            </w:placeholder>
            <w:temporary/>
            <w:showingPlcHdr/>
            <w15:appearance w15:val="hidden"/>
          </w:sdtPr>
          <w:sdtContent>
            <w:tc>
              <w:tcPr>
                <w:tcW w:w="925" w:type="pct"/>
              </w:tcPr>
              <w:p w14:paraId="29038BE7" w14:textId="77777777" w:rsidR="004D6B86" w:rsidRPr="003F7CBD" w:rsidRDefault="001664A2" w:rsidP="003F7CBD">
                <w:r w:rsidRPr="003F7CBD">
                  <w:rPr>
                    <w:lang w:bidi="es-ES"/>
                  </w:rPr>
                  <w:t>123</w:t>
                </w:r>
              </w:p>
            </w:tc>
          </w:sdtContent>
        </w:sdt>
        <w:sdt>
          <w:sdtPr>
            <w:alias w:val="Escriba el contenido de la tabla:"/>
            <w:tag w:val="Escriba el contenido de la tabla:"/>
            <w:id w:val="1841045655"/>
            <w:placeholder>
              <w:docPart w:val="882254661B474DE59A1F70D482536DEB"/>
            </w:placeholder>
            <w:temporary/>
            <w:showingPlcHdr/>
            <w15:appearance w15:val="hidden"/>
          </w:sdtPr>
          <w:sdtContent>
            <w:tc>
              <w:tcPr>
                <w:tcW w:w="925" w:type="pct"/>
              </w:tcPr>
              <w:p w14:paraId="081AF483" w14:textId="77777777" w:rsidR="004D6B86" w:rsidRPr="003F7CBD" w:rsidRDefault="001664A2" w:rsidP="003F7CBD">
                <w:r w:rsidRPr="003F7CBD">
                  <w:rPr>
                    <w:lang w:bidi="es-ES"/>
                  </w:rPr>
                  <w:t>123</w:t>
                </w:r>
              </w:p>
            </w:tc>
          </w:sdtContent>
        </w:sdt>
        <w:sdt>
          <w:sdtPr>
            <w:alias w:val="Escriba el contenido de la tabla:"/>
            <w:tag w:val="Escriba el contenido de la tabla:"/>
            <w:id w:val="-1718190026"/>
            <w:placeholder>
              <w:docPart w:val="1E976BFC7A8242DABBF1A2316C93BDDA"/>
            </w:placeholder>
            <w:temporary/>
            <w:showingPlcHdr/>
            <w15:appearance w15:val="hidden"/>
          </w:sdtPr>
          <w:sdtContent>
            <w:tc>
              <w:tcPr>
                <w:tcW w:w="925" w:type="pct"/>
              </w:tcPr>
              <w:p w14:paraId="0D230608" w14:textId="77777777" w:rsidR="004D6B86" w:rsidRPr="003F7CBD" w:rsidRDefault="001664A2" w:rsidP="003F7CBD">
                <w:r w:rsidRPr="003F7CBD">
                  <w:rPr>
                    <w:lang w:bidi="es-ES"/>
                  </w:rPr>
                  <w:t>123</w:t>
                </w:r>
              </w:p>
            </w:tc>
          </w:sdtContent>
        </w:sdt>
      </w:tr>
      <w:tr w:rsidR="004D6B86" w:rsidRPr="003F7CBD" w14:paraId="33C2B680" w14:textId="77777777" w:rsidTr="00DA33D3">
        <w:sdt>
          <w:sdtPr>
            <w:alias w:val="Escriba el encabezado de fila:"/>
            <w:tag w:val="Escriba el encabezado de fila:"/>
            <w:id w:val="-1752881268"/>
            <w:placeholder>
              <w:docPart w:val="8DE547CCCC2A47249503B81F83E92ECB"/>
            </w:placeholder>
            <w:temporary/>
            <w:showingPlcHdr/>
            <w15:appearance w15:val="hidden"/>
          </w:sdtPr>
          <w:sdtContent>
            <w:tc>
              <w:tcPr>
                <w:tcW w:w="1256" w:type="pct"/>
              </w:tcPr>
              <w:p w14:paraId="2670374F" w14:textId="77777777" w:rsidR="004D6B86" w:rsidRPr="003F7CBD" w:rsidRDefault="000217F5" w:rsidP="003F7CBD">
                <w:r w:rsidRPr="003F7CBD">
                  <w:rPr>
                    <w:lang w:bidi="es-ES"/>
                  </w:rPr>
                  <w:t>Encabezado de fila</w:t>
                </w:r>
              </w:p>
            </w:tc>
          </w:sdtContent>
        </w:sdt>
        <w:sdt>
          <w:sdtPr>
            <w:alias w:val="Escriba el contenido de la tabla:"/>
            <w:tag w:val="Escriba el contenido de la tabla:"/>
            <w:id w:val="-784184485"/>
            <w:placeholder>
              <w:docPart w:val="DCE3D944704D4B05948B760B95C891AE"/>
            </w:placeholder>
            <w:temporary/>
            <w:showingPlcHdr/>
            <w15:appearance w15:val="hidden"/>
          </w:sdtPr>
          <w:sdtContent>
            <w:tc>
              <w:tcPr>
                <w:tcW w:w="925" w:type="pct"/>
              </w:tcPr>
              <w:p w14:paraId="3A069403" w14:textId="77777777" w:rsidR="004D6B86" w:rsidRPr="003F7CBD" w:rsidRDefault="001664A2" w:rsidP="003F7CBD">
                <w:r w:rsidRPr="003F7CBD">
                  <w:rPr>
                    <w:lang w:bidi="es-ES"/>
                  </w:rPr>
                  <w:t>456</w:t>
                </w:r>
              </w:p>
            </w:tc>
          </w:sdtContent>
        </w:sdt>
        <w:sdt>
          <w:sdtPr>
            <w:alias w:val="Escriba el contenido de la tabla:"/>
            <w:tag w:val="Escriba el contenido de la tabla:"/>
            <w:id w:val="555897741"/>
            <w:placeholder>
              <w:docPart w:val="C58EB04446054825A2E3F77F9AE0C388"/>
            </w:placeholder>
            <w:temporary/>
            <w:showingPlcHdr/>
            <w15:appearance w15:val="hidden"/>
          </w:sdtPr>
          <w:sdtContent>
            <w:tc>
              <w:tcPr>
                <w:tcW w:w="925" w:type="pct"/>
              </w:tcPr>
              <w:p w14:paraId="2969076A" w14:textId="77777777" w:rsidR="004D6B86" w:rsidRPr="003F7CBD" w:rsidRDefault="001664A2" w:rsidP="003F7CBD">
                <w:r w:rsidRPr="003F7CBD">
                  <w:rPr>
                    <w:lang w:bidi="es-ES"/>
                  </w:rPr>
                  <w:t>456</w:t>
                </w:r>
              </w:p>
            </w:tc>
          </w:sdtContent>
        </w:sdt>
        <w:sdt>
          <w:sdtPr>
            <w:alias w:val="Escriba el contenido de la tabla:"/>
            <w:tag w:val="Escriba el contenido de la tabla:"/>
            <w:id w:val="1565367243"/>
            <w:placeholder>
              <w:docPart w:val="FD89699191E54C699A6F81D00FDD247A"/>
            </w:placeholder>
            <w:temporary/>
            <w:showingPlcHdr/>
            <w15:appearance w15:val="hidden"/>
          </w:sdtPr>
          <w:sdtContent>
            <w:tc>
              <w:tcPr>
                <w:tcW w:w="925" w:type="pct"/>
              </w:tcPr>
              <w:p w14:paraId="3D4E3C8F" w14:textId="77777777" w:rsidR="004D6B86" w:rsidRPr="003F7CBD" w:rsidRDefault="001664A2" w:rsidP="003F7CBD">
                <w:r w:rsidRPr="003F7CBD">
                  <w:rPr>
                    <w:lang w:bidi="es-ES"/>
                  </w:rPr>
                  <w:t>456</w:t>
                </w:r>
              </w:p>
            </w:tc>
          </w:sdtContent>
        </w:sdt>
        <w:sdt>
          <w:sdtPr>
            <w:alias w:val="Escriba el contenido de la tabla:"/>
            <w:tag w:val="Escriba el contenido de la tabla:"/>
            <w:id w:val="482120616"/>
            <w:placeholder>
              <w:docPart w:val="BD248AE0B76D4B779B0E7A85D80BE480"/>
            </w:placeholder>
            <w:temporary/>
            <w:showingPlcHdr/>
            <w15:appearance w15:val="hidden"/>
          </w:sdtPr>
          <w:sdtContent>
            <w:tc>
              <w:tcPr>
                <w:tcW w:w="925" w:type="pct"/>
              </w:tcPr>
              <w:p w14:paraId="7D7605A0" w14:textId="77777777" w:rsidR="004D6B86" w:rsidRPr="003F7CBD" w:rsidRDefault="001664A2" w:rsidP="003F7CBD">
                <w:r w:rsidRPr="003F7CBD">
                  <w:rPr>
                    <w:lang w:bidi="es-ES"/>
                  </w:rPr>
                  <w:t>456</w:t>
                </w:r>
              </w:p>
            </w:tc>
          </w:sdtContent>
        </w:sdt>
      </w:tr>
      <w:tr w:rsidR="004D6B86" w:rsidRPr="003F7CBD" w14:paraId="318EBB6B" w14:textId="77777777" w:rsidTr="00DA33D3">
        <w:sdt>
          <w:sdtPr>
            <w:alias w:val="Escriba el encabezado de fila:"/>
            <w:tag w:val="Escriba el encabezado de fila:"/>
            <w:id w:val="1541240633"/>
            <w:placeholder>
              <w:docPart w:val="F471AB75F781491A8A5C2806F74F910B"/>
            </w:placeholder>
            <w:temporary/>
            <w:showingPlcHdr/>
            <w15:appearance w15:val="hidden"/>
          </w:sdtPr>
          <w:sdtContent>
            <w:tc>
              <w:tcPr>
                <w:tcW w:w="1256" w:type="pct"/>
              </w:tcPr>
              <w:p w14:paraId="4FE00B37" w14:textId="77777777" w:rsidR="004D6B86" w:rsidRPr="003F7CBD" w:rsidRDefault="000217F5" w:rsidP="003F7CBD">
                <w:r w:rsidRPr="003F7CBD">
                  <w:rPr>
                    <w:lang w:bidi="es-ES"/>
                  </w:rPr>
                  <w:t>Encabezado de fila</w:t>
                </w:r>
              </w:p>
            </w:tc>
          </w:sdtContent>
        </w:sdt>
        <w:sdt>
          <w:sdtPr>
            <w:alias w:val="Escriba el contenido de la tabla:"/>
            <w:tag w:val="Escriba el contenido de la tabla:"/>
            <w:id w:val="866266036"/>
            <w:placeholder>
              <w:docPart w:val="D16FCA2435284E378E0D6C1131E1A290"/>
            </w:placeholder>
            <w:temporary/>
            <w:showingPlcHdr/>
            <w15:appearance w15:val="hidden"/>
          </w:sdtPr>
          <w:sdtContent>
            <w:tc>
              <w:tcPr>
                <w:tcW w:w="925" w:type="pct"/>
              </w:tcPr>
              <w:p w14:paraId="611B1817" w14:textId="77777777" w:rsidR="004D6B86" w:rsidRPr="003F7CBD" w:rsidRDefault="001664A2" w:rsidP="003F7CBD">
                <w:r w:rsidRPr="003F7CBD">
                  <w:rPr>
                    <w:lang w:bidi="es-ES"/>
                  </w:rPr>
                  <w:t>789</w:t>
                </w:r>
              </w:p>
            </w:tc>
          </w:sdtContent>
        </w:sdt>
        <w:sdt>
          <w:sdtPr>
            <w:alias w:val="Escriba el contenido de la tabla:"/>
            <w:tag w:val="Escriba el contenido de la tabla:"/>
            <w:id w:val="858242133"/>
            <w:placeholder>
              <w:docPart w:val="2266D2D0B3324C78AD0CCAC97E4A8B17"/>
            </w:placeholder>
            <w:temporary/>
            <w:showingPlcHdr/>
            <w15:appearance w15:val="hidden"/>
          </w:sdtPr>
          <w:sdtContent>
            <w:tc>
              <w:tcPr>
                <w:tcW w:w="925" w:type="pct"/>
              </w:tcPr>
              <w:p w14:paraId="677825C3" w14:textId="77777777" w:rsidR="004D6B86" w:rsidRPr="003F7CBD" w:rsidRDefault="001664A2" w:rsidP="003F7CBD">
                <w:r w:rsidRPr="003F7CBD">
                  <w:rPr>
                    <w:lang w:bidi="es-ES"/>
                  </w:rPr>
                  <w:t>789</w:t>
                </w:r>
              </w:p>
            </w:tc>
          </w:sdtContent>
        </w:sdt>
        <w:sdt>
          <w:sdtPr>
            <w:alias w:val="Escriba el contenido de la tabla:"/>
            <w:tag w:val="Escriba el contenido de la tabla:"/>
            <w:id w:val="1397173803"/>
            <w:placeholder>
              <w:docPart w:val="8B3B2329B3CB44319750C46564722E32"/>
            </w:placeholder>
            <w:temporary/>
            <w:showingPlcHdr/>
            <w15:appearance w15:val="hidden"/>
          </w:sdtPr>
          <w:sdtContent>
            <w:tc>
              <w:tcPr>
                <w:tcW w:w="925" w:type="pct"/>
              </w:tcPr>
              <w:p w14:paraId="074D89E7" w14:textId="77777777" w:rsidR="004D6B86" w:rsidRPr="003F7CBD" w:rsidRDefault="001664A2" w:rsidP="003F7CBD">
                <w:r w:rsidRPr="003F7CBD">
                  <w:rPr>
                    <w:lang w:bidi="es-ES"/>
                  </w:rPr>
                  <w:t>789</w:t>
                </w:r>
              </w:p>
            </w:tc>
          </w:sdtContent>
        </w:sdt>
        <w:sdt>
          <w:sdtPr>
            <w:alias w:val="Escriba el contenido de la tabla:"/>
            <w:tag w:val="Escriba el contenido de la tabla:"/>
            <w:id w:val="-1628540116"/>
            <w:placeholder>
              <w:docPart w:val="FB7AA4A53EB449E2AE008B6BA87A4A59"/>
            </w:placeholder>
            <w:temporary/>
            <w:showingPlcHdr/>
            <w15:appearance w15:val="hidden"/>
          </w:sdtPr>
          <w:sdtContent>
            <w:tc>
              <w:tcPr>
                <w:tcW w:w="925" w:type="pct"/>
              </w:tcPr>
              <w:p w14:paraId="44B01126" w14:textId="77777777" w:rsidR="004D6B86" w:rsidRPr="003F7CBD" w:rsidRDefault="001664A2" w:rsidP="003F7CBD">
                <w:r w:rsidRPr="003F7CBD">
                  <w:rPr>
                    <w:lang w:bidi="es-ES"/>
                  </w:rPr>
                  <w:t>789</w:t>
                </w:r>
              </w:p>
            </w:tc>
          </w:sdtContent>
        </w:sdt>
      </w:tr>
    </w:tbl>
    <w:p w14:paraId="4BB8BED4" w14:textId="77777777" w:rsidR="004D6B86" w:rsidRDefault="00345333">
      <w:pPr>
        <w:pStyle w:val="Tablailustracin"/>
      </w:pPr>
      <w:r>
        <w:rPr>
          <w:rStyle w:val="nfasis"/>
          <w:lang w:bidi="es-ES"/>
        </w:rPr>
        <w:t>Nota</w:t>
      </w:r>
      <w:r w:rsidR="001664A2">
        <w:rPr>
          <w:lang w:bidi="es-ES"/>
        </w:rPr>
        <w:t xml:space="preserve">: </w:t>
      </w:r>
      <w:sdt>
        <w:sdtPr>
          <w:alias w:val="Escriba las notas:"/>
          <w:tag w:val="Escriba las notas:"/>
          <w:id w:val="-2013831125"/>
          <w:placeholder>
            <w:docPart w:val="7CA992C9943D431996DEA5A7E361408C"/>
          </w:placeholder>
          <w:temporary/>
          <w:showingPlcHdr/>
          <w15:appearance w15:val="hidden"/>
        </w:sdtPr>
        <w:sdtContent>
          <w:r w:rsidR="001664A2">
            <w:rPr>
              <w:lang w:bidi="es-ES"/>
            </w:rPr>
            <w:t>Coloque todas las tablas del documento en una sección de tablas, después de las referencias (y, si corresponde, después de las notas al pie). Use una página nueva para cada tabla e incluya un número de tabla y un título de tabla para cada una, como se muestra en esta página. Todo el texto explicativo aparece en una nota de tabla después de la tabla, como en esta. Use el estilo de tabla o ilustración, disponible en la galería de estilos de la pestaña Inicio, para agregar el espaciado entre la tabla y la nota. Las tablas en el formato de APA pueden usar un interlineado de una línea o de 1,5 líneas. Incluya un título para cada fila o columna, incluso si el contenido parece obvio. Se configuró un estilo de tabla para esta plantilla que cumple con las normas del estilo APA. Para insertar una tabla, seleccione la pestaña Insertar y haga clic en Tabla.</w:t>
          </w:r>
        </w:sdtContent>
      </w:sdt>
    </w:p>
    <w:p w14:paraId="097DA562" w14:textId="77777777" w:rsidR="004D6B86" w:rsidRDefault="00345333">
      <w:pPr>
        <w:pStyle w:val="Ttulodeseccin"/>
      </w:pPr>
      <w:r>
        <w:rPr>
          <w:lang w:bidi="es-ES"/>
        </w:rPr>
        <w:lastRenderedPageBreak/>
        <w:t>Ilustraciones</w:t>
      </w:r>
    </w:p>
    <w:p w14:paraId="343E5654" w14:textId="77777777" w:rsidR="004D6B86" w:rsidRDefault="00345333">
      <w:pPr>
        <w:pStyle w:val="Sinespaciado"/>
      </w:pPr>
      <w:r>
        <w:rPr>
          <w:noProof/>
          <w:lang w:eastAsia="es-ES"/>
        </w:rPr>
        <w:drawing>
          <wp:inline distT="0" distB="0" distL="0" distR="0" wp14:anchorId="2C81E613" wp14:editId="0E643C19">
            <wp:extent cx="5743575" cy="3096935"/>
            <wp:effectExtent l="0" t="0" r="0" b="8255"/>
            <wp:docPr id="1" name="Imagen 1" descr="Columnas de mármol de un edificio, vistas en contrap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uarios\steph\AppData\Local\Microsoft\Windows\Archivos temporales de Internet\Content.Word\Word_history_paper_625x337p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567" cy="3100166"/>
                    </a:xfrm>
                    <a:prstGeom prst="rect">
                      <a:avLst/>
                    </a:prstGeom>
                    <a:noFill/>
                    <a:ln>
                      <a:noFill/>
                    </a:ln>
                  </pic:spPr>
                </pic:pic>
              </a:graphicData>
            </a:graphic>
          </wp:inline>
        </w:drawing>
      </w:r>
    </w:p>
    <w:p w14:paraId="5682910E" w14:textId="77777777" w:rsidR="004D6B86" w:rsidRDefault="00345333">
      <w:pPr>
        <w:pStyle w:val="Tablailustracin"/>
      </w:pPr>
      <w:r>
        <w:rPr>
          <w:rStyle w:val="nfasis"/>
          <w:lang w:bidi="es-ES"/>
        </w:rPr>
        <w:t>Ilustración 1</w:t>
      </w:r>
      <w:r w:rsidR="001664A2">
        <w:rPr>
          <w:lang w:bidi="es-ES"/>
        </w:rPr>
        <w:t xml:space="preserve">. </w:t>
      </w:r>
      <w:sdt>
        <w:sdtPr>
          <w:alias w:val="Escriba los detalles de la ilustración:"/>
          <w:tag w:val="Escriba los detalles de la ilustración:"/>
          <w:id w:val="-879932865"/>
          <w:placeholder>
            <w:docPart w:val="D525FBA589904C049B0A9574FA276DA9"/>
          </w:placeholder>
          <w:temporary/>
          <w:showingPlcHdr/>
          <w15:appearance w15:val="hidden"/>
        </w:sdtPr>
        <w:sdtContent>
          <w:r w:rsidR="001664A2">
            <w:rPr>
              <w:lang w:bidi="es-ES"/>
            </w:rPr>
            <w:t>Incluya todas las ilustraciones en su propia sección, después de las referencias (y, si corresponde, después de las notas al pie y las tablas). Incluya un título numerado para cada ilustración. Use el estilo de tabla o ilustración para agregar fácilmente espaciado entre la ilustración y el título.</w:t>
          </w:r>
        </w:sdtContent>
      </w:sdt>
    </w:p>
    <w:p w14:paraId="6A03BD4B" w14:textId="77777777" w:rsidR="004D6B86" w:rsidRDefault="00345333">
      <w:pPr>
        <w:pStyle w:val="Tablailustracin"/>
      </w:pPr>
      <w:r>
        <w:rPr>
          <w:lang w:bidi="es-ES"/>
        </w:rPr>
        <w:t xml:space="preserve">Para obtener más información sobre todos los elementos del formato de estilo APA, vea el </w:t>
      </w:r>
      <w:r>
        <w:rPr>
          <w:rStyle w:val="nfasis"/>
          <w:lang w:bidi="es-ES"/>
        </w:rPr>
        <w:t>Manual de estilo de la APA, 6.ª edición</w:t>
      </w:r>
      <w:r>
        <w:rPr>
          <w:lang w:bidi="es-ES"/>
        </w:rPr>
        <w:t>.</w:t>
      </w:r>
    </w:p>
    <w:sectPr w:rsidR="004D6B86" w:rsidSect="001C4A59">
      <w:headerReference w:type="default" r:id="rId16"/>
      <w:headerReference w:type="first" r:id="rId17"/>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E9EE7" w14:textId="77777777" w:rsidR="00552337" w:rsidRDefault="00552337">
      <w:pPr>
        <w:spacing w:line="240" w:lineRule="auto"/>
      </w:pPr>
      <w:r>
        <w:separator/>
      </w:r>
    </w:p>
    <w:p w14:paraId="64D2D3A4" w14:textId="77777777" w:rsidR="00552337" w:rsidRDefault="00552337"/>
  </w:endnote>
  <w:endnote w:type="continuationSeparator" w:id="0">
    <w:p w14:paraId="43B90CF4" w14:textId="77777777" w:rsidR="00552337" w:rsidRDefault="00552337">
      <w:pPr>
        <w:spacing w:line="240" w:lineRule="auto"/>
      </w:pPr>
      <w:r>
        <w:continuationSeparator/>
      </w:r>
    </w:p>
    <w:p w14:paraId="2D32D504" w14:textId="77777777" w:rsidR="00552337" w:rsidRDefault="005523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7C33A" w14:textId="77777777" w:rsidR="00552337" w:rsidRDefault="00552337">
      <w:pPr>
        <w:spacing w:line="240" w:lineRule="auto"/>
      </w:pPr>
      <w:r>
        <w:separator/>
      </w:r>
    </w:p>
    <w:p w14:paraId="0909534D" w14:textId="77777777" w:rsidR="00552337" w:rsidRDefault="00552337"/>
  </w:footnote>
  <w:footnote w:type="continuationSeparator" w:id="0">
    <w:p w14:paraId="75AFC922" w14:textId="77777777" w:rsidR="00552337" w:rsidRDefault="00552337">
      <w:pPr>
        <w:spacing w:line="240" w:lineRule="auto"/>
      </w:pPr>
      <w:r>
        <w:continuationSeparator/>
      </w:r>
    </w:p>
    <w:p w14:paraId="73C4159C" w14:textId="77777777" w:rsidR="00552337" w:rsidRDefault="005523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Tabla de diseño de encabezado"/>
    </w:tblPr>
    <w:tblGrid>
      <w:gridCol w:w="7983"/>
      <w:gridCol w:w="1043"/>
    </w:tblGrid>
    <w:tr w:rsidR="004D6B86" w14:paraId="7CB0894F" w14:textId="77777777">
      <w:tc>
        <w:tcPr>
          <w:tcW w:w="8280" w:type="dxa"/>
        </w:tcPr>
        <w:p w14:paraId="46D83E5E" w14:textId="60D84274" w:rsidR="004D6B86" w:rsidRPr="00170521" w:rsidRDefault="00000000" w:rsidP="00170521">
          <w:pPr>
            <w:pStyle w:val="Encabezado"/>
          </w:pPr>
          <w:sdt>
            <w:sdtPr>
              <w:alias w:val="Escriba el título abreviado:"/>
              <w:tag w:val="Escriba el título abreviado:"/>
              <w:id w:val="-582528332"/>
              <w15:dataBinding w:prefixMappings="xmlns:ns0='http://schemas.microsoft.com/temp/samples' " w:xpath="/ns0:employees[1]/ns0:employee[1]/ns0:CustomerName[1]" w:storeItemID="{B98E728A-96FF-4995-885C-5AF887AB0C35}" w16sdtdh:storeItemChecksum="kftpVA=="/>
              <w15:appearance w15:val="hidden"/>
            </w:sdtPr>
            <w:sdtContent>
              <w:r w:rsidR="006F2DA7">
                <w:t>VMS CDTI</w:t>
              </w:r>
            </w:sdtContent>
          </w:sdt>
        </w:p>
      </w:tc>
      <w:tc>
        <w:tcPr>
          <w:tcW w:w="1080" w:type="dxa"/>
        </w:tcPr>
        <w:p w14:paraId="70DD8126"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2</w:t>
          </w:r>
          <w:r>
            <w:rPr>
              <w:noProof/>
              <w:lang w:bidi="es-ES"/>
            </w:rPr>
            <w:fldChar w:fldCharType="end"/>
          </w:r>
        </w:p>
      </w:tc>
    </w:tr>
  </w:tbl>
  <w:p w14:paraId="1B909B4E" w14:textId="77777777" w:rsidR="004D6B86" w:rsidRDefault="004D6B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Tabla de diseño de encabezado"/>
    </w:tblPr>
    <w:tblGrid>
      <w:gridCol w:w="7986"/>
      <w:gridCol w:w="1040"/>
    </w:tblGrid>
    <w:tr w:rsidR="004D6B86" w14:paraId="36C31C8A" w14:textId="77777777">
      <w:tc>
        <w:tcPr>
          <w:tcW w:w="8280" w:type="dxa"/>
        </w:tcPr>
        <w:p w14:paraId="1FA110FE" w14:textId="7B38B287" w:rsidR="004D6B86" w:rsidRPr="009F0414" w:rsidRDefault="00961AE5" w:rsidP="00504F88">
          <w:pPr>
            <w:pStyle w:val="Encabezado"/>
          </w:pPr>
          <w:r>
            <w:rPr>
              <w:lang w:bidi="es-ES"/>
            </w:rPr>
            <w:t xml:space="preserve">Encabezado: </w:t>
          </w:r>
          <w:sdt>
            <w:sdtPr>
              <w:alias w:val="Escriba el título abreviado:"/>
              <w:tag w:val="Escriba el título abreviado:"/>
              <w:id w:val="-211583021"/>
              <w15:dataBinding w:prefixMappings="xmlns:ns0='http://schemas.microsoft.com/temp/samples' " w:xpath="/ns0:employees[1]/ns0:employee[1]/ns0:CustomerName[1]" w:storeItemID="{B98E728A-96FF-4995-885C-5AF887AB0C35}" w16sdtdh:storeItemChecksum="kftpVA=="/>
              <w15:appearance w15:val="hidden"/>
            </w:sdtPr>
            <w:sdtContent>
              <w:r w:rsidR="00CD2759">
                <w:t>VMS CDTI</w:t>
              </w:r>
            </w:sdtContent>
          </w:sdt>
        </w:p>
      </w:tc>
      <w:tc>
        <w:tcPr>
          <w:tcW w:w="1080" w:type="dxa"/>
        </w:tcPr>
        <w:p w14:paraId="0115A762"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1</w:t>
          </w:r>
          <w:r>
            <w:rPr>
              <w:noProof/>
              <w:lang w:bidi="es-ES"/>
            </w:rPr>
            <w:fldChar w:fldCharType="end"/>
          </w:r>
        </w:p>
      </w:tc>
    </w:tr>
  </w:tbl>
  <w:p w14:paraId="762AADFA" w14:textId="77777777" w:rsidR="004D6B86" w:rsidRDefault="004D6B86" w:rsidP="002C62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54B3BEB"/>
    <w:multiLevelType w:val="hybridMultilevel"/>
    <w:tmpl w:val="65FCE9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493358"/>
    <w:multiLevelType w:val="multilevel"/>
    <w:tmpl w:val="0BBC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5A3789"/>
    <w:multiLevelType w:val="multilevel"/>
    <w:tmpl w:val="5E52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2C6C99"/>
    <w:multiLevelType w:val="multilevel"/>
    <w:tmpl w:val="0C40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4040EB"/>
    <w:multiLevelType w:val="hybridMultilevel"/>
    <w:tmpl w:val="5882F47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71715517"/>
    <w:multiLevelType w:val="multilevel"/>
    <w:tmpl w:val="4F04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67543957">
    <w:abstractNumId w:val="9"/>
  </w:num>
  <w:num w:numId="2" w16cid:durableId="684751814">
    <w:abstractNumId w:val="7"/>
  </w:num>
  <w:num w:numId="3" w16cid:durableId="352150243">
    <w:abstractNumId w:val="6"/>
  </w:num>
  <w:num w:numId="4" w16cid:durableId="744642257">
    <w:abstractNumId w:val="5"/>
  </w:num>
  <w:num w:numId="5" w16cid:durableId="49235624">
    <w:abstractNumId w:val="4"/>
  </w:num>
  <w:num w:numId="6" w16cid:durableId="1567641349">
    <w:abstractNumId w:val="8"/>
  </w:num>
  <w:num w:numId="7" w16cid:durableId="1942687883">
    <w:abstractNumId w:val="3"/>
  </w:num>
  <w:num w:numId="8" w16cid:durableId="1396392844">
    <w:abstractNumId w:val="2"/>
  </w:num>
  <w:num w:numId="9" w16cid:durableId="1955206808">
    <w:abstractNumId w:val="1"/>
  </w:num>
  <w:num w:numId="10" w16cid:durableId="1013798550">
    <w:abstractNumId w:val="0"/>
  </w:num>
  <w:num w:numId="11" w16cid:durableId="1356925621">
    <w:abstractNumId w:val="9"/>
    <w:lvlOverride w:ilvl="0">
      <w:startOverride w:val="1"/>
    </w:lvlOverride>
  </w:num>
  <w:num w:numId="12" w16cid:durableId="1565138498">
    <w:abstractNumId w:val="10"/>
  </w:num>
  <w:num w:numId="13" w16cid:durableId="492793919">
    <w:abstractNumId w:val="11"/>
  </w:num>
  <w:num w:numId="14" w16cid:durableId="1342391615">
    <w:abstractNumId w:val="14"/>
  </w:num>
  <w:num w:numId="15" w16cid:durableId="1313095046">
    <w:abstractNumId w:val="13"/>
  </w:num>
  <w:num w:numId="16" w16cid:durableId="2017531347">
    <w:abstractNumId w:val="12"/>
  </w:num>
  <w:num w:numId="17" w16cid:durableId="1199616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759"/>
    <w:rsid w:val="00006BBA"/>
    <w:rsid w:val="0001010E"/>
    <w:rsid w:val="000217F5"/>
    <w:rsid w:val="00097169"/>
    <w:rsid w:val="000E03CC"/>
    <w:rsid w:val="001050ED"/>
    <w:rsid w:val="00114BFA"/>
    <w:rsid w:val="001602E3"/>
    <w:rsid w:val="00160C0C"/>
    <w:rsid w:val="001664A2"/>
    <w:rsid w:val="00170521"/>
    <w:rsid w:val="00180339"/>
    <w:rsid w:val="00187B68"/>
    <w:rsid w:val="001B4848"/>
    <w:rsid w:val="001C4A59"/>
    <w:rsid w:val="001F447A"/>
    <w:rsid w:val="001F7399"/>
    <w:rsid w:val="00212319"/>
    <w:rsid w:val="00225075"/>
    <w:rsid w:val="00225BE3"/>
    <w:rsid w:val="00274E0A"/>
    <w:rsid w:val="002B6153"/>
    <w:rsid w:val="002C627C"/>
    <w:rsid w:val="00307586"/>
    <w:rsid w:val="00336906"/>
    <w:rsid w:val="00345333"/>
    <w:rsid w:val="003A06C6"/>
    <w:rsid w:val="003D2D2F"/>
    <w:rsid w:val="003E36B1"/>
    <w:rsid w:val="003E4162"/>
    <w:rsid w:val="003F7CBD"/>
    <w:rsid w:val="004617D7"/>
    <w:rsid w:val="00481CF8"/>
    <w:rsid w:val="00492C2D"/>
    <w:rsid w:val="004A3D87"/>
    <w:rsid w:val="004B18A9"/>
    <w:rsid w:val="004D4F8C"/>
    <w:rsid w:val="004D6B86"/>
    <w:rsid w:val="00504F88"/>
    <w:rsid w:val="00552337"/>
    <w:rsid w:val="0055242C"/>
    <w:rsid w:val="00595412"/>
    <w:rsid w:val="005B3D64"/>
    <w:rsid w:val="0061747E"/>
    <w:rsid w:val="00617A7C"/>
    <w:rsid w:val="00641876"/>
    <w:rsid w:val="00645290"/>
    <w:rsid w:val="00695E24"/>
    <w:rsid w:val="006B015B"/>
    <w:rsid w:val="006C162F"/>
    <w:rsid w:val="006D7EE9"/>
    <w:rsid w:val="006E2B26"/>
    <w:rsid w:val="006F2DA7"/>
    <w:rsid w:val="007244DE"/>
    <w:rsid w:val="007435DB"/>
    <w:rsid w:val="00771AB6"/>
    <w:rsid w:val="0080785A"/>
    <w:rsid w:val="00812E99"/>
    <w:rsid w:val="0081390C"/>
    <w:rsid w:val="00816831"/>
    <w:rsid w:val="00837D67"/>
    <w:rsid w:val="008747E8"/>
    <w:rsid w:val="008A2A83"/>
    <w:rsid w:val="00910F0E"/>
    <w:rsid w:val="00961AE5"/>
    <w:rsid w:val="009A2C38"/>
    <w:rsid w:val="009F0414"/>
    <w:rsid w:val="00A4757D"/>
    <w:rsid w:val="00A77F6B"/>
    <w:rsid w:val="00A81BB2"/>
    <w:rsid w:val="00AA5C05"/>
    <w:rsid w:val="00AE6B83"/>
    <w:rsid w:val="00AF1B5B"/>
    <w:rsid w:val="00B42F0D"/>
    <w:rsid w:val="00B734BA"/>
    <w:rsid w:val="00BB7952"/>
    <w:rsid w:val="00C23F48"/>
    <w:rsid w:val="00C3438C"/>
    <w:rsid w:val="00C40822"/>
    <w:rsid w:val="00C5686B"/>
    <w:rsid w:val="00C62C45"/>
    <w:rsid w:val="00C74024"/>
    <w:rsid w:val="00C83B15"/>
    <w:rsid w:val="00C925C8"/>
    <w:rsid w:val="00CB7F84"/>
    <w:rsid w:val="00CD2759"/>
    <w:rsid w:val="00CF1B55"/>
    <w:rsid w:val="00D70DC7"/>
    <w:rsid w:val="00DA33D3"/>
    <w:rsid w:val="00DB2E59"/>
    <w:rsid w:val="00DB358F"/>
    <w:rsid w:val="00DC44F1"/>
    <w:rsid w:val="00DC7B68"/>
    <w:rsid w:val="00DF6D26"/>
    <w:rsid w:val="00E069E7"/>
    <w:rsid w:val="00E7305D"/>
    <w:rsid w:val="00EA780C"/>
    <w:rsid w:val="00EB69D3"/>
    <w:rsid w:val="00F14CD5"/>
    <w:rsid w:val="00F31D66"/>
    <w:rsid w:val="00F363EC"/>
    <w:rsid w:val="00F413AC"/>
    <w:rsid w:val="00F86369"/>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D97760"/>
  <w15:chartTrackingRefBased/>
  <w15:docId w15:val="{C60D66AC-594E-4B33-A82B-071752C38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0ED"/>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con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90742351">
      <w:bodyDiv w:val="1"/>
      <w:marLeft w:val="0"/>
      <w:marRight w:val="0"/>
      <w:marTop w:val="0"/>
      <w:marBottom w:val="0"/>
      <w:divBdr>
        <w:top w:val="none" w:sz="0" w:space="0" w:color="auto"/>
        <w:left w:val="none" w:sz="0" w:space="0" w:color="auto"/>
        <w:bottom w:val="none" w:sz="0" w:space="0" w:color="auto"/>
        <w:right w:val="none" w:sz="0" w:space="0" w:color="auto"/>
      </w:divBdr>
      <w:divsChild>
        <w:div w:id="688918702">
          <w:marLeft w:val="0"/>
          <w:marRight w:val="0"/>
          <w:marTop w:val="0"/>
          <w:marBottom w:val="0"/>
          <w:divBdr>
            <w:top w:val="none" w:sz="0" w:space="0" w:color="auto"/>
            <w:left w:val="none" w:sz="0" w:space="0" w:color="auto"/>
            <w:bottom w:val="none" w:sz="0" w:space="0" w:color="auto"/>
            <w:right w:val="none" w:sz="0" w:space="0" w:color="auto"/>
          </w:divBdr>
          <w:divsChild>
            <w:div w:id="357700443">
              <w:marLeft w:val="0"/>
              <w:marRight w:val="0"/>
              <w:marTop w:val="0"/>
              <w:marBottom w:val="0"/>
              <w:divBdr>
                <w:top w:val="none" w:sz="0" w:space="0" w:color="auto"/>
                <w:left w:val="none" w:sz="0" w:space="0" w:color="auto"/>
                <w:bottom w:val="none" w:sz="0" w:space="0" w:color="auto"/>
                <w:right w:val="none" w:sz="0" w:space="0" w:color="auto"/>
              </w:divBdr>
              <w:divsChild>
                <w:div w:id="897671946">
                  <w:marLeft w:val="0"/>
                  <w:marRight w:val="0"/>
                  <w:marTop w:val="0"/>
                  <w:marBottom w:val="0"/>
                  <w:divBdr>
                    <w:top w:val="none" w:sz="0" w:space="0" w:color="auto"/>
                    <w:left w:val="none" w:sz="0" w:space="0" w:color="auto"/>
                    <w:bottom w:val="none" w:sz="0" w:space="0" w:color="auto"/>
                    <w:right w:val="none" w:sz="0" w:space="0" w:color="auto"/>
                  </w:divBdr>
                  <w:divsChild>
                    <w:div w:id="2137134676">
                      <w:marLeft w:val="0"/>
                      <w:marRight w:val="0"/>
                      <w:marTop w:val="0"/>
                      <w:marBottom w:val="0"/>
                      <w:divBdr>
                        <w:top w:val="none" w:sz="0" w:space="0" w:color="auto"/>
                        <w:left w:val="none" w:sz="0" w:space="0" w:color="auto"/>
                        <w:bottom w:val="none" w:sz="0" w:space="0" w:color="auto"/>
                        <w:right w:val="none" w:sz="0" w:space="0" w:color="auto"/>
                      </w:divBdr>
                      <w:divsChild>
                        <w:div w:id="163209152">
                          <w:marLeft w:val="0"/>
                          <w:marRight w:val="0"/>
                          <w:marTop w:val="0"/>
                          <w:marBottom w:val="0"/>
                          <w:divBdr>
                            <w:top w:val="none" w:sz="0" w:space="0" w:color="auto"/>
                            <w:left w:val="none" w:sz="0" w:space="0" w:color="auto"/>
                            <w:bottom w:val="none" w:sz="0" w:space="0" w:color="auto"/>
                            <w:right w:val="none" w:sz="0" w:space="0" w:color="auto"/>
                          </w:divBdr>
                          <w:divsChild>
                            <w:div w:id="14489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864342">
          <w:marLeft w:val="0"/>
          <w:marRight w:val="0"/>
          <w:marTop w:val="0"/>
          <w:marBottom w:val="0"/>
          <w:divBdr>
            <w:top w:val="none" w:sz="0" w:space="0" w:color="auto"/>
            <w:left w:val="none" w:sz="0" w:space="0" w:color="auto"/>
            <w:bottom w:val="none" w:sz="0" w:space="0" w:color="auto"/>
            <w:right w:val="none" w:sz="0" w:space="0" w:color="auto"/>
          </w:divBdr>
          <w:divsChild>
            <w:div w:id="514465496">
              <w:marLeft w:val="0"/>
              <w:marRight w:val="0"/>
              <w:marTop w:val="0"/>
              <w:marBottom w:val="0"/>
              <w:divBdr>
                <w:top w:val="none" w:sz="0" w:space="0" w:color="auto"/>
                <w:left w:val="none" w:sz="0" w:space="0" w:color="auto"/>
                <w:bottom w:val="none" w:sz="0" w:space="0" w:color="auto"/>
                <w:right w:val="none" w:sz="0" w:space="0" w:color="auto"/>
              </w:divBdr>
              <w:divsChild>
                <w:div w:id="1562520653">
                  <w:marLeft w:val="0"/>
                  <w:marRight w:val="0"/>
                  <w:marTop w:val="0"/>
                  <w:marBottom w:val="0"/>
                  <w:divBdr>
                    <w:top w:val="none" w:sz="0" w:space="0" w:color="auto"/>
                    <w:left w:val="none" w:sz="0" w:space="0" w:color="auto"/>
                    <w:bottom w:val="none" w:sz="0" w:space="0" w:color="auto"/>
                    <w:right w:val="none" w:sz="0" w:space="0" w:color="auto"/>
                  </w:divBdr>
                  <w:divsChild>
                    <w:div w:id="1796555559">
                      <w:marLeft w:val="0"/>
                      <w:marRight w:val="0"/>
                      <w:marTop w:val="0"/>
                      <w:marBottom w:val="0"/>
                      <w:divBdr>
                        <w:top w:val="none" w:sz="0" w:space="0" w:color="auto"/>
                        <w:left w:val="none" w:sz="0" w:space="0" w:color="auto"/>
                        <w:bottom w:val="none" w:sz="0" w:space="0" w:color="auto"/>
                        <w:right w:val="none" w:sz="0" w:space="0" w:color="auto"/>
                      </w:divBdr>
                      <w:divsChild>
                        <w:div w:id="76631729">
                          <w:marLeft w:val="0"/>
                          <w:marRight w:val="0"/>
                          <w:marTop w:val="0"/>
                          <w:marBottom w:val="0"/>
                          <w:divBdr>
                            <w:top w:val="none" w:sz="0" w:space="0" w:color="auto"/>
                            <w:left w:val="none" w:sz="0" w:space="0" w:color="auto"/>
                            <w:bottom w:val="none" w:sz="0" w:space="0" w:color="auto"/>
                            <w:right w:val="none" w:sz="0" w:space="0" w:color="auto"/>
                          </w:divBdr>
                          <w:divsChild>
                            <w:div w:id="1597859253">
                              <w:marLeft w:val="0"/>
                              <w:marRight w:val="0"/>
                              <w:marTop w:val="0"/>
                              <w:marBottom w:val="0"/>
                              <w:divBdr>
                                <w:top w:val="none" w:sz="0" w:space="0" w:color="auto"/>
                                <w:left w:val="none" w:sz="0" w:space="0" w:color="auto"/>
                                <w:bottom w:val="none" w:sz="0" w:space="0" w:color="auto"/>
                                <w:right w:val="none" w:sz="0" w:space="0" w:color="auto"/>
                              </w:divBdr>
                              <w:divsChild>
                                <w:div w:id="1504397500">
                                  <w:marLeft w:val="0"/>
                                  <w:marRight w:val="0"/>
                                  <w:marTop w:val="0"/>
                                  <w:marBottom w:val="0"/>
                                  <w:divBdr>
                                    <w:top w:val="none" w:sz="0" w:space="0" w:color="auto"/>
                                    <w:left w:val="none" w:sz="0" w:space="0" w:color="auto"/>
                                    <w:bottom w:val="none" w:sz="0" w:space="0" w:color="auto"/>
                                    <w:right w:val="none" w:sz="0" w:space="0" w:color="auto"/>
                                  </w:divBdr>
                                  <w:divsChild>
                                    <w:div w:id="840463143">
                                      <w:marLeft w:val="0"/>
                                      <w:marRight w:val="0"/>
                                      <w:marTop w:val="0"/>
                                      <w:marBottom w:val="0"/>
                                      <w:divBdr>
                                        <w:top w:val="none" w:sz="0" w:space="0" w:color="auto"/>
                                        <w:left w:val="none" w:sz="0" w:space="0" w:color="auto"/>
                                        <w:bottom w:val="none" w:sz="0" w:space="0" w:color="auto"/>
                                        <w:right w:val="none" w:sz="0" w:space="0" w:color="auto"/>
                                      </w:divBdr>
                                      <w:divsChild>
                                        <w:div w:id="618996559">
                                          <w:marLeft w:val="0"/>
                                          <w:marRight w:val="0"/>
                                          <w:marTop w:val="0"/>
                                          <w:marBottom w:val="0"/>
                                          <w:divBdr>
                                            <w:top w:val="none" w:sz="0" w:space="0" w:color="auto"/>
                                            <w:left w:val="none" w:sz="0" w:space="0" w:color="auto"/>
                                            <w:bottom w:val="none" w:sz="0" w:space="0" w:color="auto"/>
                                            <w:right w:val="none" w:sz="0" w:space="0" w:color="auto"/>
                                          </w:divBdr>
                                          <w:divsChild>
                                            <w:div w:id="43138233">
                                              <w:marLeft w:val="0"/>
                                              <w:marRight w:val="0"/>
                                              <w:marTop w:val="0"/>
                                              <w:marBottom w:val="0"/>
                                              <w:divBdr>
                                                <w:top w:val="none" w:sz="0" w:space="0" w:color="auto"/>
                                                <w:left w:val="none" w:sz="0" w:space="0" w:color="auto"/>
                                                <w:bottom w:val="none" w:sz="0" w:space="0" w:color="auto"/>
                                                <w:right w:val="none" w:sz="0" w:space="0" w:color="auto"/>
                                              </w:divBdr>
                                              <w:divsChild>
                                                <w:div w:id="868496337">
                                                  <w:marLeft w:val="0"/>
                                                  <w:marRight w:val="0"/>
                                                  <w:marTop w:val="0"/>
                                                  <w:marBottom w:val="0"/>
                                                  <w:divBdr>
                                                    <w:top w:val="none" w:sz="0" w:space="0" w:color="auto"/>
                                                    <w:left w:val="none" w:sz="0" w:space="0" w:color="auto"/>
                                                    <w:bottom w:val="none" w:sz="0" w:space="0" w:color="auto"/>
                                                    <w:right w:val="none" w:sz="0" w:space="0" w:color="auto"/>
                                                  </w:divBdr>
                                                  <w:divsChild>
                                                    <w:div w:id="522674271">
                                                      <w:marLeft w:val="0"/>
                                                      <w:marRight w:val="0"/>
                                                      <w:marTop w:val="0"/>
                                                      <w:marBottom w:val="0"/>
                                                      <w:divBdr>
                                                        <w:top w:val="none" w:sz="0" w:space="0" w:color="auto"/>
                                                        <w:left w:val="none" w:sz="0" w:space="0" w:color="auto"/>
                                                        <w:bottom w:val="none" w:sz="0" w:space="0" w:color="auto"/>
                                                        <w:right w:val="none" w:sz="0" w:space="0" w:color="auto"/>
                                                      </w:divBdr>
                                                      <w:divsChild>
                                                        <w:div w:id="295139531">
                                                          <w:marLeft w:val="0"/>
                                                          <w:marRight w:val="0"/>
                                                          <w:marTop w:val="0"/>
                                                          <w:marBottom w:val="0"/>
                                                          <w:divBdr>
                                                            <w:top w:val="none" w:sz="0" w:space="0" w:color="auto"/>
                                                            <w:left w:val="none" w:sz="0" w:space="0" w:color="auto"/>
                                                            <w:bottom w:val="none" w:sz="0" w:space="0" w:color="auto"/>
                                                            <w:right w:val="none" w:sz="0" w:space="0" w:color="auto"/>
                                                          </w:divBdr>
                                                          <w:divsChild>
                                                            <w:div w:id="1156801063">
                                                              <w:marLeft w:val="0"/>
                                                              <w:marRight w:val="0"/>
                                                              <w:marTop w:val="195"/>
                                                              <w:marBottom w:val="90"/>
                                                              <w:divBdr>
                                                                <w:top w:val="none" w:sz="0" w:space="0" w:color="auto"/>
                                                                <w:left w:val="none" w:sz="0" w:space="0" w:color="auto"/>
                                                                <w:bottom w:val="none" w:sz="0" w:space="0" w:color="auto"/>
                                                                <w:right w:val="none" w:sz="0" w:space="0" w:color="auto"/>
                                                              </w:divBdr>
                                                              <w:divsChild>
                                                                <w:div w:id="556093731">
                                                                  <w:marLeft w:val="0"/>
                                                                  <w:marRight w:val="0"/>
                                                                  <w:marTop w:val="0"/>
                                                                  <w:marBottom w:val="0"/>
                                                                  <w:divBdr>
                                                                    <w:top w:val="none" w:sz="0" w:space="0" w:color="auto"/>
                                                                    <w:left w:val="none" w:sz="0" w:space="0" w:color="auto"/>
                                                                    <w:bottom w:val="none" w:sz="0" w:space="0" w:color="auto"/>
                                                                    <w:right w:val="none" w:sz="0" w:space="0" w:color="auto"/>
                                                                  </w:divBdr>
                                                                  <w:divsChild>
                                                                    <w:div w:id="19439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28150058">
      <w:bodyDiv w:val="1"/>
      <w:marLeft w:val="0"/>
      <w:marRight w:val="0"/>
      <w:marTop w:val="0"/>
      <w:marBottom w:val="0"/>
      <w:divBdr>
        <w:top w:val="none" w:sz="0" w:space="0" w:color="auto"/>
        <w:left w:val="none" w:sz="0" w:space="0" w:color="auto"/>
        <w:bottom w:val="none" w:sz="0" w:space="0" w:color="auto"/>
        <w:right w:val="none" w:sz="0" w:space="0" w:color="auto"/>
      </w:divBdr>
    </w:div>
    <w:div w:id="100709796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4631512">
      <w:bodyDiv w:val="1"/>
      <w:marLeft w:val="0"/>
      <w:marRight w:val="0"/>
      <w:marTop w:val="0"/>
      <w:marBottom w:val="0"/>
      <w:divBdr>
        <w:top w:val="none" w:sz="0" w:space="0" w:color="auto"/>
        <w:left w:val="none" w:sz="0" w:space="0" w:color="auto"/>
        <w:bottom w:val="none" w:sz="0" w:space="0" w:color="auto"/>
        <w:right w:val="none" w:sz="0" w:space="0" w:color="auto"/>
      </w:divBdr>
      <w:divsChild>
        <w:div w:id="934703207">
          <w:marLeft w:val="0"/>
          <w:marRight w:val="0"/>
          <w:marTop w:val="0"/>
          <w:marBottom w:val="0"/>
          <w:divBdr>
            <w:top w:val="none" w:sz="0" w:space="0" w:color="auto"/>
            <w:left w:val="none" w:sz="0" w:space="0" w:color="auto"/>
            <w:bottom w:val="none" w:sz="0" w:space="0" w:color="auto"/>
            <w:right w:val="none" w:sz="0" w:space="0" w:color="auto"/>
          </w:divBdr>
          <w:divsChild>
            <w:div w:id="58019623">
              <w:marLeft w:val="0"/>
              <w:marRight w:val="0"/>
              <w:marTop w:val="0"/>
              <w:marBottom w:val="0"/>
              <w:divBdr>
                <w:top w:val="none" w:sz="0" w:space="0" w:color="auto"/>
                <w:left w:val="none" w:sz="0" w:space="0" w:color="auto"/>
                <w:bottom w:val="none" w:sz="0" w:space="0" w:color="auto"/>
                <w:right w:val="none" w:sz="0" w:space="0" w:color="auto"/>
              </w:divBdr>
              <w:divsChild>
                <w:div w:id="2128886978">
                  <w:marLeft w:val="0"/>
                  <w:marRight w:val="0"/>
                  <w:marTop w:val="0"/>
                  <w:marBottom w:val="0"/>
                  <w:divBdr>
                    <w:top w:val="none" w:sz="0" w:space="0" w:color="auto"/>
                    <w:left w:val="none" w:sz="0" w:space="0" w:color="auto"/>
                    <w:bottom w:val="none" w:sz="0" w:space="0" w:color="auto"/>
                    <w:right w:val="none" w:sz="0" w:space="0" w:color="auto"/>
                  </w:divBdr>
                  <w:divsChild>
                    <w:div w:id="1898347602">
                      <w:marLeft w:val="0"/>
                      <w:marRight w:val="0"/>
                      <w:marTop w:val="0"/>
                      <w:marBottom w:val="0"/>
                      <w:divBdr>
                        <w:top w:val="none" w:sz="0" w:space="0" w:color="auto"/>
                        <w:left w:val="none" w:sz="0" w:space="0" w:color="auto"/>
                        <w:bottom w:val="none" w:sz="0" w:space="0" w:color="auto"/>
                        <w:right w:val="none" w:sz="0" w:space="0" w:color="auto"/>
                      </w:divBdr>
                      <w:divsChild>
                        <w:div w:id="35472402">
                          <w:marLeft w:val="0"/>
                          <w:marRight w:val="0"/>
                          <w:marTop w:val="0"/>
                          <w:marBottom w:val="0"/>
                          <w:divBdr>
                            <w:top w:val="none" w:sz="0" w:space="0" w:color="auto"/>
                            <w:left w:val="none" w:sz="0" w:space="0" w:color="auto"/>
                            <w:bottom w:val="none" w:sz="0" w:space="0" w:color="auto"/>
                            <w:right w:val="none" w:sz="0" w:space="0" w:color="auto"/>
                          </w:divBdr>
                          <w:divsChild>
                            <w:div w:id="7478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620093">
          <w:marLeft w:val="0"/>
          <w:marRight w:val="0"/>
          <w:marTop w:val="0"/>
          <w:marBottom w:val="0"/>
          <w:divBdr>
            <w:top w:val="none" w:sz="0" w:space="0" w:color="auto"/>
            <w:left w:val="none" w:sz="0" w:space="0" w:color="auto"/>
            <w:bottom w:val="none" w:sz="0" w:space="0" w:color="auto"/>
            <w:right w:val="none" w:sz="0" w:space="0" w:color="auto"/>
          </w:divBdr>
          <w:divsChild>
            <w:div w:id="691035969">
              <w:marLeft w:val="0"/>
              <w:marRight w:val="0"/>
              <w:marTop w:val="0"/>
              <w:marBottom w:val="0"/>
              <w:divBdr>
                <w:top w:val="none" w:sz="0" w:space="0" w:color="auto"/>
                <w:left w:val="none" w:sz="0" w:space="0" w:color="auto"/>
                <w:bottom w:val="none" w:sz="0" w:space="0" w:color="auto"/>
                <w:right w:val="none" w:sz="0" w:space="0" w:color="auto"/>
              </w:divBdr>
              <w:divsChild>
                <w:div w:id="1012336795">
                  <w:marLeft w:val="0"/>
                  <w:marRight w:val="0"/>
                  <w:marTop w:val="0"/>
                  <w:marBottom w:val="0"/>
                  <w:divBdr>
                    <w:top w:val="none" w:sz="0" w:space="0" w:color="auto"/>
                    <w:left w:val="none" w:sz="0" w:space="0" w:color="auto"/>
                    <w:bottom w:val="none" w:sz="0" w:space="0" w:color="auto"/>
                    <w:right w:val="none" w:sz="0" w:space="0" w:color="auto"/>
                  </w:divBdr>
                  <w:divsChild>
                    <w:div w:id="539973246">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0"/>
                          <w:marRight w:val="0"/>
                          <w:marTop w:val="0"/>
                          <w:marBottom w:val="0"/>
                          <w:divBdr>
                            <w:top w:val="none" w:sz="0" w:space="0" w:color="auto"/>
                            <w:left w:val="none" w:sz="0" w:space="0" w:color="auto"/>
                            <w:bottom w:val="none" w:sz="0" w:space="0" w:color="auto"/>
                            <w:right w:val="none" w:sz="0" w:space="0" w:color="auto"/>
                          </w:divBdr>
                          <w:divsChild>
                            <w:div w:id="824668574">
                              <w:marLeft w:val="0"/>
                              <w:marRight w:val="0"/>
                              <w:marTop w:val="0"/>
                              <w:marBottom w:val="0"/>
                              <w:divBdr>
                                <w:top w:val="none" w:sz="0" w:space="0" w:color="auto"/>
                                <w:left w:val="none" w:sz="0" w:space="0" w:color="auto"/>
                                <w:bottom w:val="none" w:sz="0" w:space="0" w:color="auto"/>
                                <w:right w:val="none" w:sz="0" w:space="0" w:color="auto"/>
                              </w:divBdr>
                              <w:divsChild>
                                <w:div w:id="486090956">
                                  <w:marLeft w:val="0"/>
                                  <w:marRight w:val="0"/>
                                  <w:marTop w:val="0"/>
                                  <w:marBottom w:val="0"/>
                                  <w:divBdr>
                                    <w:top w:val="none" w:sz="0" w:space="0" w:color="auto"/>
                                    <w:left w:val="none" w:sz="0" w:space="0" w:color="auto"/>
                                    <w:bottom w:val="none" w:sz="0" w:space="0" w:color="auto"/>
                                    <w:right w:val="none" w:sz="0" w:space="0" w:color="auto"/>
                                  </w:divBdr>
                                  <w:divsChild>
                                    <w:div w:id="609364155">
                                      <w:marLeft w:val="0"/>
                                      <w:marRight w:val="0"/>
                                      <w:marTop w:val="0"/>
                                      <w:marBottom w:val="0"/>
                                      <w:divBdr>
                                        <w:top w:val="none" w:sz="0" w:space="0" w:color="auto"/>
                                        <w:left w:val="none" w:sz="0" w:space="0" w:color="auto"/>
                                        <w:bottom w:val="none" w:sz="0" w:space="0" w:color="auto"/>
                                        <w:right w:val="none" w:sz="0" w:space="0" w:color="auto"/>
                                      </w:divBdr>
                                      <w:divsChild>
                                        <w:div w:id="206381242">
                                          <w:marLeft w:val="0"/>
                                          <w:marRight w:val="0"/>
                                          <w:marTop w:val="0"/>
                                          <w:marBottom w:val="0"/>
                                          <w:divBdr>
                                            <w:top w:val="none" w:sz="0" w:space="0" w:color="auto"/>
                                            <w:left w:val="none" w:sz="0" w:space="0" w:color="auto"/>
                                            <w:bottom w:val="none" w:sz="0" w:space="0" w:color="auto"/>
                                            <w:right w:val="none" w:sz="0" w:space="0" w:color="auto"/>
                                          </w:divBdr>
                                          <w:divsChild>
                                            <w:div w:id="1089887122">
                                              <w:marLeft w:val="0"/>
                                              <w:marRight w:val="0"/>
                                              <w:marTop w:val="0"/>
                                              <w:marBottom w:val="0"/>
                                              <w:divBdr>
                                                <w:top w:val="none" w:sz="0" w:space="0" w:color="auto"/>
                                                <w:left w:val="none" w:sz="0" w:space="0" w:color="auto"/>
                                                <w:bottom w:val="none" w:sz="0" w:space="0" w:color="auto"/>
                                                <w:right w:val="none" w:sz="0" w:space="0" w:color="auto"/>
                                              </w:divBdr>
                                              <w:divsChild>
                                                <w:div w:id="510070823">
                                                  <w:marLeft w:val="0"/>
                                                  <w:marRight w:val="0"/>
                                                  <w:marTop w:val="0"/>
                                                  <w:marBottom w:val="0"/>
                                                  <w:divBdr>
                                                    <w:top w:val="none" w:sz="0" w:space="0" w:color="auto"/>
                                                    <w:left w:val="none" w:sz="0" w:space="0" w:color="auto"/>
                                                    <w:bottom w:val="none" w:sz="0" w:space="0" w:color="auto"/>
                                                    <w:right w:val="none" w:sz="0" w:space="0" w:color="auto"/>
                                                  </w:divBdr>
                                                  <w:divsChild>
                                                    <w:div w:id="1441224504">
                                                      <w:marLeft w:val="0"/>
                                                      <w:marRight w:val="0"/>
                                                      <w:marTop w:val="0"/>
                                                      <w:marBottom w:val="0"/>
                                                      <w:divBdr>
                                                        <w:top w:val="none" w:sz="0" w:space="0" w:color="auto"/>
                                                        <w:left w:val="none" w:sz="0" w:space="0" w:color="auto"/>
                                                        <w:bottom w:val="none" w:sz="0" w:space="0" w:color="auto"/>
                                                        <w:right w:val="none" w:sz="0" w:space="0" w:color="auto"/>
                                                      </w:divBdr>
                                                      <w:divsChild>
                                                        <w:div w:id="1488087954">
                                                          <w:marLeft w:val="0"/>
                                                          <w:marRight w:val="0"/>
                                                          <w:marTop w:val="0"/>
                                                          <w:marBottom w:val="0"/>
                                                          <w:divBdr>
                                                            <w:top w:val="none" w:sz="0" w:space="0" w:color="auto"/>
                                                            <w:left w:val="none" w:sz="0" w:space="0" w:color="auto"/>
                                                            <w:bottom w:val="none" w:sz="0" w:space="0" w:color="auto"/>
                                                            <w:right w:val="none" w:sz="0" w:space="0" w:color="auto"/>
                                                          </w:divBdr>
                                                          <w:divsChild>
                                                            <w:div w:id="383216113">
                                                              <w:marLeft w:val="0"/>
                                                              <w:marRight w:val="0"/>
                                                              <w:marTop w:val="195"/>
                                                              <w:marBottom w:val="90"/>
                                                              <w:divBdr>
                                                                <w:top w:val="none" w:sz="0" w:space="0" w:color="auto"/>
                                                                <w:left w:val="none" w:sz="0" w:space="0" w:color="auto"/>
                                                                <w:bottom w:val="none" w:sz="0" w:space="0" w:color="auto"/>
                                                                <w:right w:val="none" w:sz="0" w:space="0" w:color="auto"/>
                                                              </w:divBdr>
                                                              <w:divsChild>
                                                                <w:div w:id="536239191">
                                                                  <w:marLeft w:val="0"/>
                                                                  <w:marRight w:val="0"/>
                                                                  <w:marTop w:val="0"/>
                                                                  <w:marBottom w:val="0"/>
                                                                  <w:divBdr>
                                                                    <w:top w:val="none" w:sz="0" w:space="0" w:color="auto"/>
                                                                    <w:left w:val="none" w:sz="0" w:space="0" w:color="auto"/>
                                                                    <w:bottom w:val="none" w:sz="0" w:space="0" w:color="auto"/>
                                                                    <w:right w:val="none" w:sz="0" w:space="0" w:color="auto"/>
                                                                  </w:divBdr>
                                                                  <w:divsChild>
                                                                    <w:div w:id="14284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0687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7452364">
      <w:bodyDiv w:val="1"/>
      <w:marLeft w:val="0"/>
      <w:marRight w:val="0"/>
      <w:marTop w:val="0"/>
      <w:marBottom w:val="0"/>
      <w:divBdr>
        <w:top w:val="none" w:sz="0" w:space="0" w:color="auto"/>
        <w:left w:val="none" w:sz="0" w:space="0" w:color="auto"/>
        <w:bottom w:val="none" w:sz="0" w:space="0" w:color="auto"/>
        <w:right w:val="none" w:sz="0" w:space="0" w:color="auto"/>
      </w:divBdr>
    </w:div>
    <w:div w:id="1886676052">
      <w:bodyDiv w:val="1"/>
      <w:marLeft w:val="0"/>
      <w:marRight w:val="0"/>
      <w:marTop w:val="0"/>
      <w:marBottom w:val="0"/>
      <w:divBdr>
        <w:top w:val="none" w:sz="0" w:space="0" w:color="auto"/>
        <w:left w:val="none" w:sz="0" w:space="0" w:color="auto"/>
        <w:bottom w:val="none" w:sz="0" w:space="0" w:color="auto"/>
        <w:right w:val="none" w:sz="0" w:space="0" w:color="auto"/>
      </w:divBdr>
      <w:divsChild>
        <w:div w:id="564997047">
          <w:marLeft w:val="0"/>
          <w:marRight w:val="0"/>
          <w:marTop w:val="0"/>
          <w:marBottom w:val="0"/>
          <w:divBdr>
            <w:top w:val="none" w:sz="0" w:space="0" w:color="auto"/>
            <w:left w:val="none" w:sz="0" w:space="0" w:color="auto"/>
            <w:bottom w:val="none" w:sz="0" w:space="0" w:color="auto"/>
            <w:right w:val="none" w:sz="0" w:space="0" w:color="auto"/>
          </w:divBdr>
          <w:divsChild>
            <w:div w:id="1511018996">
              <w:marLeft w:val="0"/>
              <w:marRight w:val="0"/>
              <w:marTop w:val="0"/>
              <w:marBottom w:val="0"/>
              <w:divBdr>
                <w:top w:val="none" w:sz="0" w:space="0" w:color="auto"/>
                <w:left w:val="none" w:sz="0" w:space="0" w:color="auto"/>
                <w:bottom w:val="none" w:sz="0" w:space="0" w:color="auto"/>
                <w:right w:val="none" w:sz="0" w:space="0" w:color="auto"/>
              </w:divBdr>
              <w:divsChild>
                <w:div w:id="1226918122">
                  <w:marLeft w:val="0"/>
                  <w:marRight w:val="0"/>
                  <w:marTop w:val="0"/>
                  <w:marBottom w:val="0"/>
                  <w:divBdr>
                    <w:top w:val="none" w:sz="0" w:space="0" w:color="auto"/>
                    <w:left w:val="none" w:sz="0" w:space="0" w:color="auto"/>
                    <w:bottom w:val="none" w:sz="0" w:space="0" w:color="auto"/>
                    <w:right w:val="none" w:sz="0" w:space="0" w:color="auto"/>
                  </w:divBdr>
                  <w:divsChild>
                    <w:div w:id="1660384640">
                      <w:marLeft w:val="0"/>
                      <w:marRight w:val="0"/>
                      <w:marTop w:val="0"/>
                      <w:marBottom w:val="0"/>
                      <w:divBdr>
                        <w:top w:val="none" w:sz="0" w:space="0" w:color="auto"/>
                        <w:left w:val="none" w:sz="0" w:space="0" w:color="auto"/>
                        <w:bottom w:val="none" w:sz="0" w:space="0" w:color="auto"/>
                        <w:right w:val="none" w:sz="0" w:space="0" w:color="auto"/>
                      </w:divBdr>
                      <w:divsChild>
                        <w:div w:id="1799640563">
                          <w:marLeft w:val="0"/>
                          <w:marRight w:val="0"/>
                          <w:marTop w:val="0"/>
                          <w:marBottom w:val="0"/>
                          <w:divBdr>
                            <w:top w:val="none" w:sz="0" w:space="0" w:color="auto"/>
                            <w:left w:val="none" w:sz="0" w:space="0" w:color="auto"/>
                            <w:bottom w:val="none" w:sz="0" w:space="0" w:color="auto"/>
                            <w:right w:val="none" w:sz="0" w:space="0" w:color="auto"/>
                          </w:divBdr>
                          <w:divsChild>
                            <w:div w:id="2878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993620">
          <w:marLeft w:val="0"/>
          <w:marRight w:val="0"/>
          <w:marTop w:val="0"/>
          <w:marBottom w:val="0"/>
          <w:divBdr>
            <w:top w:val="none" w:sz="0" w:space="0" w:color="auto"/>
            <w:left w:val="none" w:sz="0" w:space="0" w:color="auto"/>
            <w:bottom w:val="none" w:sz="0" w:space="0" w:color="auto"/>
            <w:right w:val="none" w:sz="0" w:space="0" w:color="auto"/>
          </w:divBdr>
          <w:divsChild>
            <w:div w:id="638612408">
              <w:marLeft w:val="0"/>
              <w:marRight w:val="0"/>
              <w:marTop w:val="0"/>
              <w:marBottom w:val="0"/>
              <w:divBdr>
                <w:top w:val="none" w:sz="0" w:space="0" w:color="auto"/>
                <w:left w:val="none" w:sz="0" w:space="0" w:color="auto"/>
                <w:bottom w:val="none" w:sz="0" w:space="0" w:color="auto"/>
                <w:right w:val="none" w:sz="0" w:space="0" w:color="auto"/>
              </w:divBdr>
              <w:divsChild>
                <w:div w:id="1183590937">
                  <w:marLeft w:val="0"/>
                  <w:marRight w:val="0"/>
                  <w:marTop w:val="0"/>
                  <w:marBottom w:val="0"/>
                  <w:divBdr>
                    <w:top w:val="none" w:sz="0" w:space="0" w:color="auto"/>
                    <w:left w:val="none" w:sz="0" w:space="0" w:color="auto"/>
                    <w:bottom w:val="none" w:sz="0" w:space="0" w:color="auto"/>
                    <w:right w:val="none" w:sz="0" w:space="0" w:color="auto"/>
                  </w:divBdr>
                  <w:divsChild>
                    <w:div w:id="540478743">
                      <w:marLeft w:val="0"/>
                      <w:marRight w:val="0"/>
                      <w:marTop w:val="0"/>
                      <w:marBottom w:val="0"/>
                      <w:divBdr>
                        <w:top w:val="none" w:sz="0" w:space="0" w:color="auto"/>
                        <w:left w:val="none" w:sz="0" w:space="0" w:color="auto"/>
                        <w:bottom w:val="none" w:sz="0" w:space="0" w:color="auto"/>
                        <w:right w:val="none" w:sz="0" w:space="0" w:color="auto"/>
                      </w:divBdr>
                      <w:divsChild>
                        <w:div w:id="1623924148">
                          <w:marLeft w:val="0"/>
                          <w:marRight w:val="0"/>
                          <w:marTop w:val="0"/>
                          <w:marBottom w:val="0"/>
                          <w:divBdr>
                            <w:top w:val="none" w:sz="0" w:space="0" w:color="auto"/>
                            <w:left w:val="none" w:sz="0" w:space="0" w:color="auto"/>
                            <w:bottom w:val="none" w:sz="0" w:space="0" w:color="auto"/>
                            <w:right w:val="none" w:sz="0" w:space="0" w:color="auto"/>
                          </w:divBdr>
                          <w:divsChild>
                            <w:div w:id="1877237302">
                              <w:marLeft w:val="0"/>
                              <w:marRight w:val="0"/>
                              <w:marTop w:val="0"/>
                              <w:marBottom w:val="0"/>
                              <w:divBdr>
                                <w:top w:val="none" w:sz="0" w:space="0" w:color="auto"/>
                                <w:left w:val="none" w:sz="0" w:space="0" w:color="auto"/>
                                <w:bottom w:val="none" w:sz="0" w:space="0" w:color="auto"/>
                                <w:right w:val="none" w:sz="0" w:space="0" w:color="auto"/>
                              </w:divBdr>
                              <w:divsChild>
                                <w:div w:id="1297106171">
                                  <w:marLeft w:val="0"/>
                                  <w:marRight w:val="0"/>
                                  <w:marTop w:val="0"/>
                                  <w:marBottom w:val="0"/>
                                  <w:divBdr>
                                    <w:top w:val="none" w:sz="0" w:space="0" w:color="auto"/>
                                    <w:left w:val="none" w:sz="0" w:space="0" w:color="auto"/>
                                    <w:bottom w:val="none" w:sz="0" w:space="0" w:color="auto"/>
                                    <w:right w:val="none" w:sz="0" w:space="0" w:color="auto"/>
                                  </w:divBdr>
                                  <w:divsChild>
                                    <w:div w:id="2124029322">
                                      <w:marLeft w:val="0"/>
                                      <w:marRight w:val="0"/>
                                      <w:marTop w:val="0"/>
                                      <w:marBottom w:val="0"/>
                                      <w:divBdr>
                                        <w:top w:val="none" w:sz="0" w:space="0" w:color="auto"/>
                                        <w:left w:val="none" w:sz="0" w:space="0" w:color="auto"/>
                                        <w:bottom w:val="none" w:sz="0" w:space="0" w:color="auto"/>
                                        <w:right w:val="none" w:sz="0" w:space="0" w:color="auto"/>
                                      </w:divBdr>
                                      <w:divsChild>
                                        <w:div w:id="925503008">
                                          <w:marLeft w:val="0"/>
                                          <w:marRight w:val="0"/>
                                          <w:marTop w:val="0"/>
                                          <w:marBottom w:val="0"/>
                                          <w:divBdr>
                                            <w:top w:val="none" w:sz="0" w:space="0" w:color="auto"/>
                                            <w:left w:val="none" w:sz="0" w:space="0" w:color="auto"/>
                                            <w:bottom w:val="none" w:sz="0" w:space="0" w:color="auto"/>
                                            <w:right w:val="none" w:sz="0" w:space="0" w:color="auto"/>
                                          </w:divBdr>
                                          <w:divsChild>
                                            <w:div w:id="1222323244">
                                              <w:marLeft w:val="0"/>
                                              <w:marRight w:val="0"/>
                                              <w:marTop w:val="0"/>
                                              <w:marBottom w:val="0"/>
                                              <w:divBdr>
                                                <w:top w:val="none" w:sz="0" w:space="0" w:color="auto"/>
                                                <w:left w:val="none" w:sz="0" w:space="0" w:color="auto"/>
                                                <w:bottom w:val="none" w:sz="0" w:space="0" w:color="auto"/>
                                                <w:right w:val="none" w:sz="0" w:space="0" w:color="auto"/>
                                              </w:divBdr>
                                              <w:divsChild>
                                                <w:div w:id="1899121010">
                                                  <w:marLeft w:val="0"/>
                                                  <w:marRight w:val="0"/>
                                                  <w:marTop w:val="0"/>
                                                  <w:marBottom w:val="0"/>
                                                  <w:divBdr>
                                                    <w:top w:val="none" w:sz="0" w:space="0" w:color="auto"/>
                                                    <w:left w:val="none" w:sz="0" w:space="0" w:color="auto"/>
                                                    <w:bottom w:val="none" w:sz="0" w:space="0" w:color="auto"/>
                                                    <w:right w:val="none" w:sz="0" w:space="0" w:color="auto"/>
                                                  </w:divBdr>
                                                  <w:divsChild>
                                                    <w:div w:id="1696425684">
                                                      <w:marLeft w:val="0"/>
                                                      <w:marRight w:val="0"/>
                                                      <w:marTop w:val="0"/>
                                                      <w:marBottom w:val="0"/>
                                                      <w:divBdr>
                                                        <w:top w:val="none" w:sz="0" w:space="0" w:color="auto"/>
                                                        <w:left w:val="none" w:sz="0" w:space="0" w:color="auto"/>
                                                        <w:bottom w:val="none" w:sz="0" w:space="0" w:color="auto"/>
                                                        <w:right w:val="none" w:sz="0" w:space="0" w:color="auto"/>
                                                      </w:divBdr>
                                                      <w:divsChild>
                                                        <w:div w:id="1263031791">
                                                          <w:marLeft w:val="0"/>
                                                          <w:marRight w:val="0"/>
                                                          <w:marTop w:val="0"/>
                                                          <w:marBottom w:val="0"/>
                                                          <w:divBdr>
                                                            <w:top w:val="none" w:sz="0" w:space="0" w:color="auto"/>
                                                            <w:left w:val="none" w:sz="0" w:space="0" w:color="auto"/>
                                                            <w:bottom w:val="none" w:sz="0" w:space="0" w:color="auto"/>
                                                            <w:right w:val="none" w:sz="0" w:space="0" w:color="auto"/>
                                                          </w:divBdr>
                                                          <w:divsChild>
                                                            <w:div w:id="439302373">
                                                              <w:marLeft w:val="0"/>
                                                              <w:marRight w:val="0"/>
                                                              <w:marTop w:val="195"/>
                                                              <w:marBottom w:val="90"/>
                                                              <w:divBdr>
                                                                <w:top w:val="none" w:sz="0" w:space="0" w:color="auto"/>
                                                                <w:left w:val="none" w:sz="0" w:space="0" w:color="auto"/>
                                                                <w:bottom w:val="none" w:sz="0" w:space="0" w:color="auto"/>
                                                                <w:right w:val="none" w:sz="0" w:space="0" w:color="auto"/>
                                                              </w:divBdr>
                                                              <w:divsChild>
                                                                <w:div w:id="1874727154">
                                                                  <w:marLeft w:val="0"/>
                                                                  <w:marRight w:val="0"/>
                                                                  <w:marTop w:val="0"/>
                                                                  <w:marBottom w:val="0"/>
                                                                  <w:divBdr>
                                                                    <w:top w:val="none" w:sz="0" w:space="0" w:color="auto"/>
                                                                    <w:left w:val="none" w:sz="0" w:space="0" w:color="auto"/>
                                                                    <w:bottom w:val="none" w:sz="0" w:space="0" w:color="auto"/>
                                                                    <w:right w:val="none" w:sz="0" w:space="0" w:color="auto"/>
                                                                  </w:divBdr>
                                                                  <w:divsChild>
                                                                    <w:div w:id="45483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2105710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3989102">
      <w:bodyDiv w:val="1"/>
      <w:marLeft w:val="0"/>
      <w:marRight w:val="0"/>
      <w:marTop w:val="0"/>
      <w:marBottom w:val="0"/>
      <w:divBdr>
        <w:top w:val="none" w:sz="0" w:space="0" w:color="auto"/>
        <w:left w:val="none" w:sz="0" w:space="0" w:color="auto"/>
        <w:bottom w:val="none" w:sz="0" w:space="0" w:color="auto"/>
        <w:right w:val="none" w:sz="0" w:space="0" w:color="auto"/>
      </w:divBdr>
    </w:div>
    <w:div w:id="205095806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859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DTI\AppData\Roaming\Microsoft\Templates\Documento%20de%20estilo%20AP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8337B1377E4C3F9E1755E37EB45B4A"/>
        <w:category>
          <w:name w:val="General"/>
          <w:gallery w:val="placeholder"/>
        </w:category>
        <w:types>
          <w:type w:val="bbPlcHdr"/>
        </w:types>
        <w:behaviors>
          <w:behavior w:val="content"/>
        </w:behaviors>
        <w:guid w:val="{9976BE6B-86EC-4A9F-827C-728A28C2F3A5}"/>
      </w:docPartPr>
      <w:docPartBody>
        <w:p w:rsidR="000A0540" w:rsidRDefault="00000000">
          <w:pPr>
            <w:pStyle w:val="2D8337B1377E4C3F9E1755E37EB45B4A"/>
          </w:pPr>
          <w:r w:rsidRPr="003F7CBD">
            <w:rPr>
              <w:rStyle w:val="Ttulo3Car"/>
              <w:lang w:bidi="es-ES"/>
            </w:rPr>
            <w:t>Título 3</w:t>
          </w:r>
        </w:p>
      </w:docPartBody>
    </w:docPart>
    <w:docPart>
      <w:docPartPr>
        <w:name w:val="17A1DEC8C33C4B60A895762CCBF3E74B"/>
        <w:category>
          <w:name w:val="General"/>
          <w:gallery w:val="placeholder"/>
        </w:category>
        <w:types>
          <w:type w:val="bbPlcHdr"/>
        </w:types>
        <w:behaviors>
          <w:behavior w:val="content"/>
        </w:behaviors>
        <w:guid w:val="{2672234D-30D5-4D1E-9FC0-BB0011915041}"/>
      </w:docPartPr>
      <w:docPartBody>
        <w:p w:rsidR="000A0540" w:rsidRDefault="00000000">
          <w:pPr>
            <w:pStyle w:val="17A1DEC8C33C4B60A895762CCBF3E74B"/>
          </w:pPr>
          <w:r>
            <w:rPr>
              <w:lang w:bidi="es-ES"/>
            </w:rPr>
            <w:t xml:space="preserve">Incluya un punto al final de un titulillo en línea. Tenga en cuenta que, si corresponde, se pueden incluir párrafos consecutivos con sus propios títulos. </w:t>
          </w:r>
        </w:p>
      </w:docPartBody>
    </w:docPart>
    <w:docPart>
      <w:docPartPr>
        <w:name w:val="E0F4774E72344C2E9722E4B01B97AB8F"/>
        <w:category>
          <w:name w:val="General"/>
          <w:gallery w:val="placeholder"/>
        </w:category>
        <w:types>
          <w:type w:val="bbPlcHdr"/>
        </w:types>
        <w:behaviors>
          <w:behavior w:val="content"/>
        </w:behaviors>
        <w:guid w:val="{A7619D96-CAD7-4D92-949A-A8DE3371AD6C}"/>
      </w:docPartPr>
      <w:docPartBody>
        <w:p w:rsidR="000A0540" w:rsidRDefault="00000000">
          <w:pPr>
            <w:pStyle w:val="E0F4774E72344C2E9722E4B01B97AB8F"/>
          </w:pPr>
          <w:r w:rsidRPr="003F7CBD">
            <w:rPr>
              <w:rStyle w:val="Ttulo4Car"/>
              <w:lang w:bidi="es-ES"/>
            </w:rPr>
            <w:t>Título 4</w:t>
          </w:r>
        </w:p>
      </w:docPartBody>
    </w:docPart>
    <w:docPart>
      <w:docPartPr>
        <w:name w:val="8D83FE526C424D128C43B7AFCC5963EC"/>
        <w:category>
          <w:name w:val="General"/>
          <w:gallery w:val="placeholder"/>
        </w:category>
        <w:types>
          <w:type w:val="bbPlcHdr"/>
        </w:types>
        <w:behaviors>
          <w:behavior w:val="content"/>
        </w:behaviors>
        <w:guid w:val="{1B013967-4B95-452D-8136-7E5044D3B5F9}"/>
      </w:docPartPr>
      <w:docPartBody>
        <w:p w:rsidR="000A0540" w:rsidRDefault="00000000">
          <w:pPr>
            <w:pStyle w:val="8D83FE526C424D128C43B7AFCC5963EC"/>
          </w:pPr>
          <w:r>
            <w:rPr>
              <w:lang w:bidi="es-ES"/>
            </w:rPr>
            <w:t>Al usar títulos, no omita niveles. Si necesita usar un título 3, 4 o 5 sin texto antes del siguiente título, agregue un punto al final del título y, después, inicie un nuevo párrafo para el subtítulo y su texto.</w:t>
          </w:r>
        </w:p>
      </w:docPartBody>
    </w:docPart>
    <w:docPart>
      <w:docPartPr>
        <w:name w:val="554915D5E65843D7AE59B632A26E0502"/>
        <w:category>
          <w:name w:val="General"/>
          <w:gallery w:val="placeholder"/>
        </w:category>
        <w:types>
          <w:type w:val="bbPlcHdr"/>
        </w:types>
        <w:behaviors>
          <w:behavior w:val="content"/>
        </w:behaviors>
        <w:guid w:val="{B346E9DA-8DD8-4233-8613-AF6C1D745162}"/>
      </w:docPartPr>
      <w:docPartBody>
        <w:p w:rsidR="000A0540" w:rsidRDefault="00000000">
          <w:pPr>
            <w:pStyle w:val="554915D5E65843D7AE59B632A26E0502"/>
          </w:pPr>
          <w:r w:rsidRPr="003F7CBD">
            <w:rPr>
              <w:rStyle w:val="Ttulo5Car"/>
              <w:lang w:bidi="es-ES"/>
            </w:rPr>
            <w:t>Título 5</w:t>
          </w:r>
        </w:p>
      </w:docPartBody>
    </w:docPart>
    <w:docPart>
      <w:docPartPr>
        <w:name w:val="13B2D071BF834C71B55CB60F9205434C"/>
        <w:category>
          <w:name w:val="General"/>
          <w:gallery w:val="placeholder"/>
        </w:category>
        <w:types>
          <w:type w:val="bbPlcHdr"/>
        </w:types>
        <w:behaviors>
          <w:behavior w:val="content"/>
        </w:behaviors>
        <w:guid w:val="{2B3B583E-4D29-4AB6-B345-D28F1A790E1A}"/>
      </w:docPartPr>
      <w:docPartBody>
        <w:p w:rsidR="000A0540" w:rsidRDefault="00000000">
          <w:pPr>
            <w:pStyle w:val="13B2D071BF834C71B55CB60F9205434C"/>
          </w:pPr>
          <w:r>
            <w:rPr>
              <w:lang w:bidi="es-ES"/>
            </w:rPr>
            <w:t>Al igual que el resto de las secciones del artículo, las referencias empiezan en su propia página, como se muestra en la página siguiente. Escriba en el texto citas como lo haría con cualquier texto del documento, tal como se muestra al final de este párrafo y del anterior.</w:t>
          </w:r>
        </w:p>
      </w:docPartBody>
    </w:docPart>
    <w:docPart>
      <w:docPartPr>
        <w:name w:val="F8810EE1327A433088C32143DF539F54"/>
        <w:category>
          <w:name w:val="General"/>
          <w:gallery w:val="placeholder"/>
        </w:category>
        <w:types>
          <w:type w:val="bbPlcHdr"/>
        </w:types>
        <w:behaviors>
          <w:behavior w:val="content"/>
        </w:behaviors>
        <w:guid w:val="{D14A38CE-3CF4-4BE6-AB6F-8269FDC1C038}"/>
      </w:docPartPr>
      <w:docPartBody>
        <w:p w:rsidR="000A0540" w:rsidRDefault="00000000">
          <w:pPr>
            <w:pStyle w:val="F8810EE1327A433088C32143DF539F54"/>
          </w:pPr>
          <w:r>
            <w:rPr>
              <w:lang w:bidi="es-ES"/>
            </w:rPr>
            <w:t>Para ver este documento con todo el diseño y el formato, como la sangría francesa, seleccione la pestaña Vista de la cinta de opciones y haga clic en Vista de lectura.</w:t>
          </w:r>
        </w:p>
      </w:docPartBody>
    </w:docPart>
    <w:docPart>
      <w:docPartPr>
        <w:name w:val="519C4B43831549339478E0EB2E59EF58"/>
        <w:category>
          <w:name w:val="General"/>
          <w:gallery w:val="placeholder"/>
        </w:category>
        <w:types>
          <w:type w:val="bbPlcHdr"/>
        </w:types>
        <w:behaviors>
          <w:behavior w:val="content"/>
        </w:behaviors>
        <w:guid w:val="{80CD9A09-21F8-426F-9A28-45D2D1DA8F15}"/>
      </w:docPartPr>
      <w:docPartBody>
        <w:p w:rsidR="000A0540" w:rsidRDefault="00000000">
          <w:pPr>
            <w:pStyle w:val="519C4B43831549339478E0EB2E59EF58"/>
          </w:pPr>
          <w:r>
            <w:rPr>
              <w:noProof/>
              <w:lang w:bidi="es-ES"/>
            </w:rPr>
            <w:t xml:space="preserve">Apellidos, Nombre (Año). Título del artículo. </w:t>
          </w:r>
          <w:r>
            <w:rPr>
              <w:i/>
              <w:noProof/>
              <w:lang w:bidi="es-ES"/>
            </w:rPr>
            <w:t>Título del diario</w:t>
          </w:r>
          <w:r>
            <w:rPr>
              <w:noProof/>
              <w:lang w:bidi="es-ES"/>
            </w:rPr>
            <w:t>, páginas desde - hasta.</w:t>
          </w:r>
        </w:p>
      </w:docPartBody>
    </w:docPart>
    <w:docPart>
      <w:docPartPr>
        <w:name w:val="A4A63D5331DD4912A3698A1B0E986B09"/>
        <w:category>
          <w:name w:val="General"/>
          <w:gallery w:val="placeholder"/>
        </w:category>
        <w:types>
          <w:type w:val="bbPlcHdr"/>
        </w:types>
        <w:behaviors>
          <w:behavior w:val="content"/>
        </w:behaviors>
        <w:guid w:val="{07182756-FBBE-469C-9349-81777FBBEFA7}"/>
      </w:docPartPr>
      <w:docPartBody>
        <w:p w:rsidR="000A0540" w:rsidRDefault="00000000">
          <w:pPr>
            <w:pStyle w:val="A4A63D5331DD4912A3698A1B0E986B09"/>
          </w:pPr>
          <w:r>
            <w:rPr>
              <w:noProof/>
              <w:lang w:bidi="es-ES"/>
            </w:rPr>
            <w:t xml:space="preserve">Apellidos, Nombre (Año). </w:t>
          </w:r>
          <w:r>
            <w:rPr>
              <w:i/>
              <w:noProof/>
              <w:lang w:bidi="es-ES"/>
            </w:rPr>
            <w:t xml:space="preserve">Título del libro. </w:t>
          </w:r>
          <w:r>
            <w:rPr>
              <w:noProof/>
              <w:lang w:bidi="es-ES"/>
            </w:rPr>
            <w:t>Nombre de la ciudad: Nombre del editor</w:t>
          </w:r>
        </w:p>
      </w:docPartBody>
    </w:docPart>
    <w:docPart>
      <w:docPartPr>
        <w:name w:val="F7C2792D5A8D40E9BB24EBF3C70FBF95"/>
        <w:category>
          <w:name w:val="General"/>
          <w:gallery w:val="placeholder"/>
        </w:category>
        <w:types>
          <w:type w:val="bbPlcHdr"/>
        </w:types>
        <w:behaviors>
          <w:behavior w:val="content"/>
        </w:behaviors>
        <w:guid w:val="{2ADB2899-F921-43F3-A6EB-FDB7E65539F7}"/>
      </w:docPartPr>
      <w:docPartBody>
        <w:p w:rsidR="000A0540" w:rsidRDefault="00000000">
          <w:pPr>
            <w:pStyle w:val="F7C2792D5A8D40E9BB24EBF3C70FBF95"/>
          </w:pPr>
          <w:r>
            <w:rPr>
              <w:rStyle w:val="Refdenotaalpie"/>
              <w:lang w:bidi="es-ES"/>
            </w:rPr>
            <w:t>1</w:t>
          </w:r>
          <w:r>
            <w:rPr>
              <w:lang w:bidi="es-ES"/>
            </w:rPr>
            <w:t xml:space="preserve">Agregue notas al pie, si corresponde, en su propia página después de las referencias. En el cuerpo de una nota al pie, como en este ejemplo, se usa el estilo de texto Normal. </w:t>
          </w:r>
          <w:r>
            <w:rPr>
              <w:rStyle w:val="nfasis"/>
              <w:lang w:bidi="es-ES"/>
            </w:rPr>
            <w:t>(Nota: Si elimina esta nota al pie de ejemplo, no se olvide de eliminar también su referencia en el texto. Está al final del párrafo Título 2 de ejemplo de la primera página del contenido del cuerpo de esta plantilla.)</w:t>
          </w:r>
        </w:p>
      </w:docPartBody>
    </w:docPart>
    <w:docPart>
      <w:docPartPr>
        <w:name w:val="C9649F65DB744B8D86EFE2A6F6279C61"/>
        <w:category>
          <w:name w:val="General"/>
          <w:gallery w:val="placeholder"/>
        </w:category>
        <w:types>
          <w:type w:val="bbPlcHdr"/>
        </w:types>
        <w:behaviors>
          <w:behavior w:val="content"/>
        </w:behaviors>
        <w:guid w:val="{34004DBE-8FE4-477C-AF7C-1E43F13707AC}"/>
      </w:docPartPr>
      <w:docPartBody>
        <w:p w:rsidR="000A0540" w:rsidRDefault="00000000">
          <w:pPr>
            <w:pStyle w:val="C9649F65DB744B8D86EFE2A6F6279C61"/>
          </w:pPr>
          <w:r>
            <w:rPr>
              <w:rStyle w:val="nfasis"/>
              <w:lang w:bidi="es-ES"/>
            </w:rPr>
            <w:t>Título de tabla</w:t>
          </w:r>
        </w:p>
      </w:docPartBody>
    </w:docPart>
    <w:docPart>
      <w:docPartPr>
        <w:name w:val="10430EEC1F57473EAAB6DBF2CB5A6697"/>
        <w:category>
          <w:name w:val="General"/>
          <w:gallery w:val="placeholder"/>
        </w:category>
        <w:types>
          <w:type w:val="bbPlcHdr"/>
        </w:types>
        <w:behaviors>
          <w:behavior w:val="content"/>
        </w:behaviors>
        <w:guid w:val="{62D9147A-C35E-4D82-BD18-DF7502971550}"/>
      </w:docPartPr>
      <w:docPartBody>
        <w:p w:rsidR="000A0540" w:rsidRDefault="00000000">
          <w:pPr>
            <w:pStyle w:val="10430EEC1F57473EAAB6DBF2CB5A6697"/>
          </w:pPr>
          <w:r w:rsidRPr="003F7CBD">
            <w:rPr>
              <w:lang w:bidi="es-ES"/>
            </w:rPr>
            <w:t>Encabezado de columna</w:t>
          </w:r>
        </w:p>
      </w:docPartBody>
    </w:docPart>
    <w:docPart>
      <w:docPartPr>
        <w:name w:val="0D8518062C8C4ECDAA127E12547A091C"/>
        <w:category>
          <w:name w:val="General"/>
          <w:gallery w:val="placeholder"/>
        </w:category>
        <w:types>
          <w:type w:val="bbPlcHdr"/>
        </w:types>
        <w:behaviors>
          <w:behavior w:val="content"/>
        </w:behaviors>
        <w:guid w:val="{AEF7275E-23B4-4CD7-BDB0-C322D015DF7C}"/>
      </w:docPartPr>
      <w:docPartBody>
        <w:p w:rsidR="000A0540" w:rsidRDefault="00000000">
          <w:pPr>
            <w:pStyle w:val="0D8518062C8C4ECDAA127E12547A091C"/>
          </w:pPr>
          <w:r w:rsidRPr="003F7CBD">
            <w:rPr>
              <w:lang w:bidi="es-ES"/>
            </w:rPr>
            <w:t>Encabezado de columna</w:t>
          </w:r>
        </w:p>
      </w:docPartBody>
    </w:docPart>
    <w:docPart>
      <w:docPartPr>
        <w:name w:val="E3205907ED084D3B8F41808C70FE15E0"/>
        <w:category>
          <w:name w:val="General"/>
          <w:gallery w:val="placeholder"/>
        </w:category>
        <w:types>
          <w:type w:val="bbPlcHdr"/>
        </w:types>
        <w:behaviors>
          <w:behavior w:val="content"/>
        </w:behaviors>
        <w:guid w:val="{05E35C12-A27E-467D-A034-AC8F8F8090E7}"/>
      </w:docPartPr>
      <w:docPartBody>
        <w:p w:rsidR="000A0540" w:rsidRDefault="00000000">
          <w:pPr>
            <w:pStyle w:val="E3205907ED084D3B8F41808C70FE15E0"/>
          </w:pPr>
          <w:r w:rsidRPr="003F7CBD">
            <w:rPr>
              <w:lang w:bidi="es-ES"/>
            </w:rPr>
            <w:t>Encabezado de columna</w:t>
          </w:r>
        </w:p>
      </w:docPartBody>
    </w:docPart>
    <w:docPart>
      <w:docPartPr>
        <w:name w:val="1E170BACD909405BBD49DBB6D9E23511"/>
        <w:category>
          <w:name w:val="General"/>
          <w:gallery w:val="placeholder"/>
        </w:category>
        <w:types>
          <w:type w:val="bbPlcHdr"/>
        </w:types>
        <w:behaviors>
          <w:behavior w:val="content"/>
        </w:behaviors>
        <w:guid w:val="{A66791A6-4A15-40A2-90B8-DD2246063E7A}"/>
      </w:docPartPr>
      <w:docPartBody>
        <w:p w:rsidR="000A0540" w:rsidRDefault="00000000">
          <w:pPr>
            <w:pStyle w:val="1E170BACD909405BBD49DBB6D9E23511"/>
          </w:pPr>
          <w:r w:rsidRPr="003F7CBD">
            <w:rPr>
              <w:lang w:bidi="es-ES"/>
            </w:rPr>
            <w:t>Encabezado de columna</w:t>
          </w:r>
        </w:p>
      </w:docPartBody>
    </w:docPart>
    <w:docPart>
      <w:docPartPr>
        <w:name w:val="D9B37D18676B43CB920514AE0B5941CE"/>
        <w:category>
          <w:name w:val="General"/>
          <w:gallery w:val="placeholder"/>
        </w:category>
        <w:types>
          <w:type w:val="bbPlcHdr"/>
        </w:types>
        <w:behaviors>
          <w:behavior w:val="content"/>
        </w:behaviors>
        <w:guid w:val="{13B2255C-BAE4-4831-B7E0-B507F3DB758B}"/>
      </w:docPartPr>
      <w:docPartBody>
        <w:p w:rsidR="000A0540" w:rsidRDefault="00000000">
          <w:pPr>
            <w:pStyle w:val="D9B37D18676B43CB920514AE0B5941CE"/>
          </w:pPr>
          <w:r w:rsidRPr="003F7CBD">
            <w:rPr>
              <w:lang w:bidi="es-ES"/>
            </w:rPr>
            <w:t>Encabezado de columna</w:t>
          </w:r>
        </w:p>
      </w:docPartBody>
    </w:docPart>
    <w:docPart>
      <w:docPartPr>
        <w:name w:val="A2F30CA874094615BCBED0B22C6BBF10"/>
        <w:category>
          <w:name w:val="General"/>
          <w:gallery w:val="placeholder"/>
        </w:category>
        <w:types>
          <w:type w:val="bbPlcHdr"/>
        </w:types>
        <w:behaviors>
          <w:behavior w:val="content"/>
        </w:behaviors>
        <w:guid w:val="{BDB32062-BDA5-4623-AC9C-64DC21C3BD0C}"/>
      </w:docPartPr>
      <w:docPartBody>
        <w:p w:rsidR="000A0540" w:rsidRDefault="00000000">
          <w:pPr>
            <w:pStyle w:val="A2F30CA874094615BCBED0B22C6BBF10"/>
          </w:pPr>
          <w:r w:rsidRPr="003F7CBD">
            <w:rPr>
              <w:lang w:bidi="es-ES"/>
            </w:rPr>
            <w:t>Encabezado de fila</w:t>
          </w:r>
        </w:p>
      </w:docPartBody>
    </w:docPart>
    <w:docPart>
      <w:docPartPr>
        <w:name w:val="6C4DB605453648BCB07D3BE4F47FC904"/>
        <w:category>
          <w:name w:val="General"/>
          <w:gallery w:val="placeholder"/>
        </w:category>
        <w:types>
          <w:type w:val="bbPlcHdr"/>
        </w:types>
        <w:behaviors>
          <w:behavior w:val="content"/>
        </w:behaviors>
        <w:guid w:val="{B6335D71-D34B-462D-B187-6F7C5AC73B2A}"/>
      </w:docPartPr>
      <w:docPartBody>
        <w:p w:rsidR="000A0540" w:rsidRDefault="00000000">
          <w:pPr>
            <w:pStyle w:val="6C4DB605453648BCB07D3BE4F47FC904"/>
          </w:pPr>
          <w:r w:rsidRPr="003F7CBD">
            <w:rPr>
              <w:lang w:bidi="es-ES"/>
            </w:rPr>
            <w:t>123</w:t>
          </w:r>
        </w:p>
      </w:docPartBody>
    </w:docPart>
    <w:docPart>
      <w:docPartPr>
        <w:name w:val="A5C81034302D4183AABFE678AA967EF1"/>
        <w:category>
          <w:name w:val="General"/>
          <w:gallery w:val="placeholder"/>
        </w:category>
        <w:types>
          <w:type w:val="bbPlcHdr"/>
        </w:types>
        <w:behaviors>
          <w:behavior w:val="content"/>
        </w:behaviors>
        <w:guid w:val="{E0AD5847-23C5-459C-A6C4-77691E419D80}"/>
      </w:docPartPr>
      <w:docPartBody>
        <w:p w:rsidR="000A0540" w:rsidRDefault="00000000">
          <w:pPr>
            <w:pStyle w:val="A5C81034302D4183AABFE678AA967EF1"/>
          </w:pPr>
          <w:r w:rsidRPr="003F7CBD">
            <w:rPr>
              <w:lang w:bidi="es-ES"/>
            </w:rPr>
            <w:t>123</w:t>
          </w:r>
        </w:p>
      </w:docPartBody>
    </w:docPart>
    <w:docPart>
      <w:docPartPr>
        <w:name w:val="006528E015E141BDBAF45AF28557FC48"/>
        <w:category>
          <w:name w:val="General"/>
          <w:gallery w:val="placeholder"/>
        </w:category>
        <w:types>
          <w:type w:val="bbPlcHdr"/>
        </w:types>
        <w:behaviors>
          <w:behavior w:val="content"/>
        </w:behaviors>
        <w:guid w:val="{46B35116-D2B5-4D61-93E7-1E557682E758}"/>
      </w:docPartPr>
      <w:docPartBody>
        <w:p w:rsidR="000A0540" w:rsidRDefault="00000000">
          <w:pPr>
            <w:pStyle w:val="006528E015E141BDBAF45AF28557FC48"/>
          </w:pPr>
          <w:r w:rsidRPr="003F7CBD">
            <w:rPr>
              <w:lang w:bidi="es-ES"/>
            </w:rPr>
            <w:t>123</w:t>
          </w:r>
        </w:p>
      </w:docPartBody>
    </w:docPart>
    <w:docPart>
      <w:docPartPr>
        <w:name w:val="11B37B115EB841FBA706926AF58EE8EC"/>
        <w:category>
          <w:name w:val="General"/>
          <w:gallery w:val="placeholder"/>
        </w:category>
        <w:types>
          <w:type w:val="bbPlcHdr"/>
        </w:types>
        <w:behaviors>
          <w:behavior w:val="content"/>
        </w:behaviors>
        <w:guid w:val="{AED4B7BF-854A-4351-8C6E-66FCAA25C9AD}"/>
      </w:docPartPr>
      <w:docPartBody>
        <w:p w:rsidR="000A0540" w:rsidRDefault="00000000">
          <w:pPr>
            <w:pStyle w:val="11B37B115EB841FBA706926AF58EE8EC"/>
          </w:pPr>
          <w:r w:rsidRPr="003F7CBD">
            <w:rPr>
              <w:lang w:bidi="es-ES"/>
            </w:rPr>
            <w:t>123</w:t>
          </w:r>
        </w:p>
      </w:docPartBody>
    </w:docPart>
    <w:docPart>
      <w:docPartPr>
        <w:name w:val="5CF8EC1257EB4C29877DAB0C292044E3"/>
        <w:category>
          <w:name w:val="General"/>
          <w:gallery w:val="placeholder"/>
        </w:category>
        <w:types>
          <w:type w:val="bbPlcHdr"/>
        </w:types>
        <w:behaviors>
          <w:behavior w:val="content"/>
        </w:behaviors>
        <w:guid w:val="{B756B26F-C78A-4EC0-80B8-563DDDD8D3F6}"/>
      </w:docPartPr>
      <w:docPartBody>
        <w:p w:rsidR="000A0540" w:rsidRDefault="00000000">
          <w:pPr>
            <w:pStyle w:val="5CF8EC1257EB4C29877DAB0C292044E3"/>
          </w:pPr>
          <w:r w:rsidRPr="003F7CBD">
            <w:rPr>
              <w:lang w:bidi="es-ES"/>
            </w:rPr>
            <w:t>Encabezado de fila</w:t>
          </w:r>
        </w:p>
      </w:docPartBody>
    </w:docPart>
    <w:docPart>
      <w:docPartPr>
        <w:name w:val="745F3A1AB30441FEA9493E3AB6F22D3B"/>
        <w:category>
          <w:name w:val="General"/>
          <w:gallery w:val="placeholder"/>
        </w:category>
        <w:types>
          <w:type w:val="bbPlcHdr"/>
        </w:types>
        <w:behaviors>
          <w:behavior w:val="content"/>
        </w:behaviors>
        <w:guid w:val="{4279AEB3-BF1D-47D2-BC53-3EBB037FED76}"/>
      </w:docPartPr>
      <w:docPartBody>
        <w:p w:rsidR="000A0540" w:rsidRDefault="00000000">
          <w:pPr>
            <w:pStyle w:val="745F3A1AB30441FEA9493E3AB6F22D3B"/>
          </w:pPr>
          <w:r w:rsidRPr="003F7CBD">
            <w:rPr>
              <w:lang w:bidi="es-ES"/>
            </w:rPr>
            <w:t>456</w:t>
          </w:r>
        </w:p>
      </w:docPartBody>
    </w:docPart>
    <w:docPart>
      <w:docPartPr>
        <w:name w:val="ABE52423774B4F26B5C6C6DB83F01414"/>
        <w:category>
          <w:name w:val="General"/>
          <w:gallery w:val="placeholder"/>
        </w:category>
        <w:types>
          <w:type w:val="bbPlcHdr"/>
        </w:types>
        <w:behaviors>
          <w:behavior w:val="content"/>
        </w:behaviors>
        <w:guid w:val="{B42908E5-A9C4-4371-9660-2773D6A32AFF}"/>
      </w:docPartPr>
      <w:docPartBody>
        <w:p w:rsidR="000A0540" w:rsidRDefault="00000000">
          <w:pPr>
            <w:pStyle w:val="ABE52423774B4F26B5C6C6DB83F01414"/>
          </w:pPr>
          <w:r w:rsidRPr="003F7CBD">
            <w:rPr>
              <w:lang w:bidi="es-ES"/>
            </w:rPr>
            <w:t>456</w:t>
          </w:r>
        </w:p>
      </w:docPartBody>
    </w:docPart>
    <w:docPart>
      <w:docPartPr>
        <w:name w:val="7891EB4FBA814BB286E04746FF9F39EC"/>
        <w:category>
          <w:name w:val="General"/>
          <w:gallery w:val="placeholder"/>
        </w:category>
        <w:types>
          <w:type w:val="bbPlcHdr"/>
        </w:types>
        <w:behaviors>
          <w:behavior w:val="content"/>
        </w:behaviors>
        <w:guid w:val="{F8A696FD-415A-4A4A-A4CD-F0CB8BDE575F}"/>
      </w:docPartPr>
      <w:docPartBody>
        <w:p w:rsidR="000A0540" w:rsidRDefault="00000000">
          <w:pPr>
            <w:pStyle w:val="7891EB4FBA814BB286E04746FF9F39EC"/>
          </w:pPr>
          <w:r w:rsidRPr="003F7CBD">
            <w:rPr>
              <w:lang w:bidi="es-ES"/>
            </w:rPr>
            <w:t>456</w:t>
          </w:r>
        </w:p>
      </w:docPartBody>
    </w:docPart>
    <w:docPart>
      <w:docPartPr>
        <w:name w:val="6F8EA8DC758843F5A99D2541E3B9ABFB"/>
        <w:category>
          <w:name w:val="General"/>
          <w:gallery w:val="placeholder"/>
        </w:category>
        <w:types>
          <w:type w:val="bbPlcHdr"/>
        </w:types>
        <w:behaviors>
          <w:behavior w:val="content"/>
        </w:behaviors>
        <w:guid w:val="{1DA7A81A-5B07-4576-B02E-D4AAC41029C1}"/>
      </w:docPartPr>
      <w:docPartBody>
        <w:p w:rsidR="000A0540" w:rsidRDefault="00000000">
          <w:pPr>
            <w:pStyle w:val="6F8EA8DC758843F5A99D2541E3B9ABFB"/>
          </w:pPr>
          <w:r w:rsidRPr="003F7CBD">
            <w:rPr>
              <w:lang w:bidi="es-ES"/>
            </w:rPr>
            <w:t>456</w:t>
          </w:r>
        </w:p>
      </w:docPartBody>
    </w:docPart>
    <w:docPart>
      <w:docPartPr>
        <w:name w:val="36C659FD2C074BAEBEDB23C93274B8C1"/>
        <w:category>
          <w:name w:val="General"/>
          <w:gallery w:val="placeholder"/>
        </w:category>
        <w:types>
          <w:type w:val="bbPlcHdr"/>
        </w:types>
        <w:behaviors>
          <w:behavior w:val="content"/>
        </w:behaviors>
        <w:guid w:val="{2CF9260E-9E60-459A-92F2-0E24F8C80402}"/>
      </w:docPartPr>
      <w:docPartBody>
        <w:p w:rsidR="000A0540" w:rsidRDefault="00000000">
          <w:pPr>
            <w:pStyle w:val="36C659FD2C074BAEBEDB23C93274B8C1"/>
          </w:pPr>
          <w:r w:rsidRPr="003F7CBD">
            <w:rPr>
              <w:lang w:bidi="es-ES"/>
            </w:rPr>
            <w:t>Encabezado de fila</w:t>
          </w:r>
        </w:p>
      </w:docPartBody>
    </w:docPart>
    <w:docPart>
      <w:docPartPr>
        <w:name w:val="DE00659E67204965B49A9FB1FE3C9303"/>
        <w:category>
          <w:name w:val="General"/>
          <w:gallery w:val="placeholder"/>
        </w:category>
        <w:types>
          <w:type w:val="bbPlcHdr"/>
        </w:types>
        <w:behaviors>
          <w:behavior w:val="content"/>
        </w:behaviors>
        <w:guid w:val="{9AA4AE15-45A4-41B3-B735-2375B5E1A5E3}"/>
      </w:docPartPr>
      <w:docPartBody>
        <w:p w:rsidR="000A0540" w:rsidRDefault="00000000">
          <w:pPr>
            <w:pStyle w:val="DE00659E67204965B49A9FB1FE3C9303"/>
          </w:pPr>
          <w:r w:rsidRPr="003F7CBD">
            <w:rPr>
              <w:lang w:bidi="es-ES"/>
            </w:rPr>
            <w:t>789</w:t>
          </w:r>
        </w:p>
      </w:docPartBody>
    </w:docPart>
    <w:docPart>
      <w:docPartPr>
        <w:name w:val="AF5EBDB8A942459D9EE9103F38828D4A"/>
        <w:category>
          <w:name w:val="General"/>
          <w:gallery w:val="placeholder"/>
        </w:category>
        <w:types>
          <w:type w:val="bbPlcHdr"/>
        </w:types>
        <w:behaviors>
          <w:behavior w:val="content"/>
        </w:behaviors>
        <w:guid w:val="{CE8FD4D3-885B-4144-A8B1-18586B1773F3}"/>
      </w:docPartPr>
      <w:docPartBody>
        <w:p w:rsidR="000A0540" w:rsidRDefault="00000000">
          <w:pPr>
            <w:pStyle w:val="AF5EBDB8A942459D9EE9103F38828D4A"/>
          </w:pPr>
          <w:r w:rsidRPr="003F7CBD">
            <w:rPr>
              <w:lang w:bidi="es-ES"/>
            </w:rPr>
            <w:t>789</w:t>
          </w:r>
        </w:p>
      </w:docPartBody>
    </w:docPart>
    <w:docPart>
      <w:docPartPr>
        <w:name w:val="42786218286348FA9C3633012BB5FD6C"/>
        <w:category>
          <w:name w:val="General"/>
          <w:gallery w:val="placeholder"/>
        </w:category>
        <w:types>
          <w:type w:val="bbPlcHdr"/>
        </w:types>
        <w:behaviors>
          <w:behavior w:val="content"/>
        </w:behaviors>
        <w:guid w:val="{D8481565-4B6D-4D94-B4C3-9DF49C86A225}"/>
      </w:docPartPr>
      <w:docPartBody>
        <w:p w:rsidR="000A0540" w:rsidRDefault="00000000">
          <w:pPr>
            <w:pStyle w:val="42786218286348FA9C3633012BB5FD6C"/>
          </w:pPr>
          <w:r w:rsidRPr="003F7CBD">
            <w:rPr>
              <w:lang w:bidi="es-ES"/>
            </w:rPr>
            <w:t>789</w:t>
          </w:r>
        </w:p>
      </w:docPartBody>
    </w:docPart>
    <w:docPart>
      <w:docPartPr>
        <w:name w:val="41AA698D8D6641C29AF69B56F7E69ACD"/>
        <w:category>
          <w:name w:val="General"/>
          <w:gallery w:val="placeholder"/>
        </w:category>
        <w:types>
          <w:type w:val="bbPlcHdr"/>
        </w:types>
        <w:behaviors>
          <w:behavior w:val="content"/>
        </w:behaviors>
        <w:guid w:val="{B6D8A5A3-6A4B-46F1-8583-E0273D9A1A64}"/>
      </w:docPartPr>
      <w:docPartBody>
        <w:p w:rsidR="000A0540" w:rsidRDefault="00000000">
          <w:pPr>
            <w:pStyle w:val="41AA698D8D6641C29AF69B56F7E69ACD"/>
          </w:pPr>
          <w:r w:rsidRPr="003F7CBD">
            <w:rPr>
              <w:lang w:bidi="es-ES"/>
            </w:rPr>
            <w:t>789</w:t>
          </w:r>
        </w:p>
      </w:docPartBody>
    </w:docPart>
    <w:docPart>
      <w:docPartPr>
        <w:name w:val="12EF44EB947248A79D5A98931EC83826"/>
        <w:category>
          <w:name w:val="General"/>
          <w:gallery w:val="placeholder"/>
        </w:category>
        <w:types>
          <w:type w:val="bbPlcHdr"/>
        </w:types>
        <w:behaviors>
          <w:behavior w:val="content"/>
        </w:behaviors>
        <w:guid w:val="{6E559032-FB4C-406F-AD99-B93A00BAD32E}"/>
      </w:docPartPr>
      <w:docPartBody>
        <w:p w:rsidR="000A0540" w:rsidRDefault="00000000">
          <w:pPr>
            <w:pStyle w:val="12EF44EB947248A79D5A98931EC83826"/>
          </w:pPr>
          <w:r w:rsidRPr="003F7CBD">
            <w:rPr>
              <w:lang w:bidi="es-ES"/>
            </w:rPr>
            <w:t>Encabezado de fila</w:t>
          </w:r>
        </w:p>
      </w:docPartBody>
    </w:docPart>
    <w:docPart>
      <w:docPartPr>
        <w:name w:val="85C2B7662D4B4F4091FB96690827DB33"/>
        <w:category>
          <w:name w:val="General"/>
          <w:gallery w:val="placeholder"/>
        </w:category>
        <w:types>
          <w:type w:val="bbPlcHdr"/>
        </w:types>
        <w:behaviors>
          <w:behavior w:val="content"/>
        </w:behaviors>
        <w:guid w:val="{07A319BB-8569-4119-A678-BEE4ABD81C40}"/>
      </w:docPartPr>
      <w:docPartBody>
        <w:p w:rsidR="000A0540" w:rsidRDefault="00000000">
          <w:pPr>
            <w:pStyle w:val="85C2B7662D4B4F4091FB96690827DB33"/>
          </w:pPr>
          <w:r w:rsidRPr="003F7CBD">
            <w:rPr>
              <w:lang w:bidi="es-ES"/>
            </w:rPr>
            <w:t>123</w:t>
          </w:r>
        </w:p>
      </w:docPartBody>
    </w:docPart>
    <w:docPart>
      <w:docPartPr>
        <w:name w:val="86C39B38351148A1BE6D543785C371C7"/>
        <w:category>
          <w:name w:val="General"/>
          <w:gallery w:val="placeholder"/>
        </w:category>
        <w:types>
          <w:type w:val="bbPlcHdr"/>
        </w:types>
        <w:behaviors>
          <w:behavior w:val="content"/>
        </w:behaviors>
        <w:guid w:val="{9DA23DAE-7C11-4220-979F-8EFCFE5E8397}"/>
      </w:docPartPr>
      <w:docPartBody>
        <w:p w:rsidR="000A0540" w:rsidRDefault="00000000">
          <w:pPr>
            <w:pStyle w:val="86C39B38351148A1BE6D543785C371C7"/>
          </w:pPr>
          <w:r w:rsidRPr="003F7CBD">
            <w:rPr>
              <w:lang w:bidi="es-ES"/>
            </w:rPr>
            <w:t>123</w:t>
          </w:r>
        </w:p>
      </w:docPartBody>
    </w:docPart>
    <w:docPart>
      <w:docPartPr>
        <w:name w:val="882254661B474DE59A1F70D482536DEB"/>
        <w:category>
          <w:name w:val="General"/>
          <w:gallery w:val="placeholder"/>
        </w:category>
        <w:types>
          <w:type w:val="bbPlcHdr"/>
        </w:types>
        <w:behaviors>
          <w:behavior w:val="content"/>
        </w:behaviors>
        <w:guid w:val="{6F20D47C-6268-4CD5-B5E1-10DB4D753E1F}"/>
      </w:docPartPr>
      <w:docPartBody>
        <w:p w:rsidR="000A0540" w:rsidRDefault="00000000">
          <w:pPr>
            <w:pStyle w:val="882254661B474DE59A1F70D482536DEB"/>
          </w:pPr>
          <w:r w:rsidRPr="003F7CBD">
            <w:rPr>
              <w:lang w:bidi="es-ES"/>
            </w:rPr>
            <w:t>123</w:t>
          </w:r>
        </w:p>
      </w:docPartBody>
    </w:docPart>
    <w:docPart>
      <w:docPartPr>
        <w:name w:val="1E976BFC7A8242DABBF1A2316C93BDDA"/>
        <w:category>
          <w:name w:val="General"/>
          <w:gallery w:val="placeholder"/>
        </w:category>
        <w:types>
          <w:type w:val="bbPlcHdr"/>
        </w:types>
        <w:behaviors>
          <w:behavior w:val="content"/>
        </w:behaviors>
        <w:guid w:val="{6D3A234D-E5BD-4C08-87D1-21EA4D8E26A4}"/>
      </w:docPartPr>
      <w:docPartBody>
        <w:p w:rsidR="000A0540" w:rsidRDefault="00000000">
          <w:pPr>
            <w:pStyle w:val="1E976BFC7A8242DABBF1A2316C93BDDA"/>
          </w:pPr>
          <w:r w:rsidRPr="003F7CBD">
            <w:rPr>
              <w:lang w:bidi="es-ES"/>
            </w:rPr>
            <w:t>123</w:t>
          </w:r>
        </w:p>
      </w:docPartBody>
    </w:docPart>
    <w:docPart>
      <w:docPartPr>
        <w:name w:val="8DE547CCCC2A47249503B81F83E92ECB"/>
        <w:category>
          <w:name w:val="General"/>
          <w:gallery w:val="placeholder"/>
        </w:category>
        <w:types>
          <w:type w:val="bbPlcHdr"/>
        </w:types>
        <w:behaviors>
          <w:behavior w:val="content"/>
        </w:behaviors>
        <w:guid w:val="{65DD3498-E9E5-4012-9DF3-EE563F0C34E0}"/>
      </w:docPartPr>
      <w:docPartBody>
        <w:p w:rsidR="000A0540" w:rsidRDefault="00000000">
          <w:pPr>
            <w:pStyle w:val="8DE547CCCC2A47249503B81F83E92ECB"/>
          </w:pPr>
          <w:r w:rsidRPr="003F7CBD">
            <w:rPr>
              <w:lang w:bidi="es-ES"/>
            </w:rPr>
            <w:t>Encabezado de fila</w:t>
          </w:r>
        </w:p>
      </w:docPartBody>
    </w:docPart>
    <w:docPart>
      <w:docPartPr>
        <w:name w:val="DCE3D944704D4B05948B760B95C891AE"/>
        <w:category>
          <w:name w:val="General"/>
          <w:gallery w:val="placeholder"/>
        </w:category>
        <w:types>
          <w:type w:val="bbPlcHdr"/>
        </w:types>
        <w:behaviors>
          <w:behavior w:val="content"/>
        </w:behaviors>
        <w:guid w:val="{BE4A2280-D1FC-46FF-B411-613BFC10A244}"/>
      </w:docPartPr>
      <w:docPartBody>
        <w:p w:rsidR="000A0540" w:rsidRDefault="00000000">
          <w:pPr>
            <w:pStyle w:val="DCE3D944704D4B05948B760B95C891AE"/>
          </w:pPr>
          <w:r w:rsidRPr="003F7CBD">
            <w:rPr>
              <w:lang w:bidi="es-ES"/>
            </w:rPr>
            <w:t>456</w:t>
          </w:r>
        </w:p>
      </w:docPartBody>
    </w:docPart>
    <w:docPart>
      <w:docPartPr>
        <w:name w:val="C58EB04446054825A2E3F77F9AE0C388"/>
        <w:category>
          <w:name w:val="General"/>
          <w:gallery w:val="placeholder"/>
        </w:category>
        <w:types>
          <w:type w:val="bbPlcHdr"/>
        </w:types>
        <w:behaviors>
          <w:behavior w:val="content"/>
        </w:behaviors>
        <w:guid w:val="{8E98B99D-C63E-4486-B16C-05E5560EDA7F}"/>
      </w:docPartPr>
      <w:docPartBody>
        <w:p w:rsidR="000A0540" w:rsidRDefault="00000000">
          <w:pPr>
            <w:pStyle w:val="C58EB04446054825A2E3F77F9AE0C388"/>
          </w:pPr>
          <w:r w:rsidRPr="003F7CBD">
            <w:rPr>
              <w:lang w:bidi="es-ES"/>
            </w:rPr>
            <w:t>456</w:t>
          </w:r>
        </w:p>
      </w:docPartBody>
    </w:docPart>
    <w:docPart>
      <w:docPartPr>
        <w:name w:val="FD89699191E54C699A6F81D00FDD247A"/>
        <w:category>
          <w:name w:val="General"/>
          <w:gallery w:val="placeholder"/>
        </w:category>
        <w:types>
          <w:type w:val="bbPlcHdr"/>
        </w:types>
        <w:behaviors>
          <w:behavior w:val="content"/>
        </w:behaviors>
        <w:guid w:val="{1CF03E06-4FA6-46DE-8322-0822A0E3771A}"/>
      </w:docPartPr>
      <w:docPartBody>
        <w:p w:rsidR="000A0540" w:rsidRDefault="00000000">
          <w:pPr>
            <w:pStyle w:val="FD89699191E54C699A6F81D00FDD247A"/>
          </w:pPr>
          <w:r w:rsidRPr="003F7CBD">
            <w:rPr>
              <w:lang w:bidi="es-ES"/>
            </w:rPr>
            <w:t>456</w:t>
          </w:r>
        </w:p>
      </w:docPartBody>
    </w:docPart>
    <w:docPart>
      <w:docPartPr>
        <w:name w:val="BD248AE0B76D4B779B0E7A85D80BE480"/>
        <w:category>
          <w:name w:val="General"/>
          <w:gallery w:val="placeholder"/>
        </w:category>
        <w:types>
          <w:type w:val="bbPlcHdr"/>
        </w:types>
        <w:behaviors>
          <w:behavior w:val="content"/>
        </w:behaviors>
        <w:guid w:val="{BA79CDD4-BB55-408D-A1AE-0F3699414C03}"/>
      </w:docPartPr>
      <w:docPartBody>
        <w:p w:rsidR="000A0540" w:rsidRDefault="00000000">
          <w:pPr>
            <w:pStyle w:val="BD248AE0B76D4B779B0E7A85D80BE480"/>
          </w:pPr>
          <w:r w:rsidRPr="003F7CBD">
            <w:rPr>
              <w:lang w:bidi="es-ES"/>
            </w:rPr>
            <w:t>456</w:t>
          </w:r>
        </w:p>
      </w:docPartBody>
    </w:docPart>
    <w:docPart>
      <w:docPartPr>
        <w:name w:val="F471AB75F781491A8A5C2806F74F910B"/>
        <w:category>
          <w:name w:val="General"/>
          <w:gallery w:val="placeholder"/>
        </w:category>
        <w:types>
          <w:type w:val="bbPlcHdr"/>
        </w:types>
        <w:behaviors>
          <w:behavior w:val="content"/>
        </w:behaviors>
        <w:guid w:val="{2329EE69-90EC-4295-A271-6BEF6B1419D7}"/>
      </w:docPartPr>
      <w:docPartBody>
        <w:p w:rsidR="000A0540" w:rsidRDefault="00000000">
          <w:pPr>
            <w:pStyle w:val="F471AB75F781491A8A5C2806F74F910B"/>
          </w:pPr>
          <w:r w:rsidRPr="003F7CBD">
            <w:rPr>
              <w:lang w:bidi="es-ES"/>
            </w:rPr>
            <w:t>Encabezado de fila</w:t>
          </w:r>
        </w:p>
      </w:docPartBody>
    </w:docPart>
    <w:docPart>
      <w:docPartPr>
        <w:name w:val="D16FCA2435284E378E0D6C1131E1A290"/>
        <w:category>
          <w:name w:val="General"/>
          <w:gallery w:val="placeholder"/>
        </w:category>
        <w:types>
          <w:type w:val="bbPlcHdr"/>
        </w:types>
        <w:behaviors>
          <w:behavior w:val="content"/>
        </w:behaviors>
        <w:guid w:val="{C547486A-E420-4ACB-B6D7-F18C7EEF2F77}"/>
      </w:docPartPr>
      <w:docPartBody>
        <w:p w:rsidR="000A0540" w:rsidRDefault="00000000">
          <w:pPr>
            <w:pStyle w:val="D16FCA2435284E378E0D6C1131E1A290"/>
          </w:pPr>
          <w:r w:rsidRPr="003F7CBD">
            <w:rPr>
              <w:lang w:bidi="es-ES"/>
            </w:rPr>
            <w:t>789</w:t>
          </w:r>
        </w:p>
      </w:docPartBody>
    </w:docPart>
    <w:docPart>
      <w:docPartPr>
        <w:name w:val="2266D2D0B3324C78AD0CCAC97E4A8B17"/>
        <w:category>
          <w:name w:val="General"/>
          <w:gallery w:val="placeholder"/>
        </w:category>
        <w:types>
          <w:type w:val="bbPlcHdr"/>
        </w:types>
        <w:behaviors>
          <w:behavior w:val="content"/>
        </w:behaviors>
        <w:guid w:val="{DCBF89B0-A673-4D9E-BD3A-9DCF3C0EA2A7}"/>
      </w:docPartPr>
      <w:docPartBody>
        <w:p w:rsidR="000A0540" w:rsidRDefault="00000000">
          <w:pPr>
            <w:pStyle w:val="2266D2D0B3324C78AD0CCAC97E4A8B17"/>
          </w:pPr>
          <w:r w:rsidRPr="003F7CBD">
            <w:rPr>
              <w:lang w:bidi="es-ES"/>
            </w:rPr>
            <w:t>789</w:t>
          </w:r>
        </w:p>
      </w:docPartBody>
    </w:docPart>
    <w:docPart>
      <w:docPartPr>
        <w:name w:val="8B3B2329B3CB44319750C46564722E32"/>
        <w:category>
          <w:name w:val="General"/>
          <w:gallery w:val="placeholder"/>
        </w:category>
        <w:types>
          <w:type w:val="bbPlcHdr"/>
        </w:types>
        <w:behaviors>
          <w:behavior w:val="content"/>
        </w:behaviors>
        <w:guid w:val="{4F116985-15F7-4332-86B8-FE7AC90C72F4}"/>
      </w:docPartPr>
      <w:docPartBody>
        <w:p w:rsidR="000A0540" w:rsidRDefault="00000000">
          <w:pPr>
            <w:pStyle w:val="8B3B2329B3CB44319750C46564722E32"/>
          </w:pPr>
          <w:r w:rsidRPr="003F7CBD">
            <w:rPr>
              <w:lang w:bidi="es-ES"/>
            </w:rPr>
            <w:t>789</w:t>
          </w:r>
        </w:p>
      </w:docPartBody>
    </w:docPart>
    <w:docPart>
      <w:docPartPr>
        <w:name w:val="FB7AA4A53EB449E2AE008B6BA87A4A59"/>
        <w:category>
          <w:name w:val="General"/>
          <w:gallery w:val="placeholder"/>
        </w:category>
        <w:types>
          <w:type w:val="bbPlcHdr"/>
        </w:types>
        <w:behaviors>
          <w:behavior w:val="content"/>
        </w:behaviors>
        <w:guid w:val="{FD966CEC-6370-4120-B6FF-89CF9D9ACCD4}"/>
      </w:docPartPr>
      <w:docPartBody>
        <w:p w:rsidR="000A0540" w:rsidRDefault="00000000">
          <w:pPr>
            <w:pStyle w:val="FB7AA4A53EB449E2AE008B6BA87A4A59"/>
          </w:pPr>
          <w:r w:rsidRPr="003F7CBD">
            <w:rPr>
              <w:lang w:bidi="es-ES"/>
            </w:rPr>
            <w:t>789</w:t>
          </w:r>
        </w:p>
      </w:docPartBody>
    </w:docPart>
    <w:docPart>
      <w:docPartPr>
        <w:name w:val="7CA992C9943D431996DEA5A7E361408C"/>
        <w:category>
          <w:name w:val="General"/>
          <w:gallery w:val="placeholder"/>
        </w:category>
        <w:types>
          <w:type w:val="bbPlcHdr"/>
        </w:types>
        <w:behaviors>
          <w:behavior w:val="content"/>
        </w:behaviors>
        <w:guid w:val="{768C5B8F-129A-4ACC-89A2-09D76B39A7DF}"/>
      </w:docPartPr>
      <w:docPartBody>
        <w:p w:rsidR="000A0540" w:rsidRDefault="00000000">
          <w:pPr>
            <w:pStyle w:val="7CA992C9943D431996DEA5A7E361408C"/>
          </w:pPr>
          <w:r>
            <w:rPr>
              <w:lang w:bidi="es-ES"/>
            </w:rPr>
            <w:t>Coloque todas las tablas del documento en una sección de tablas, después de las referencias (y, si corresponde, después de las notas al pie). Use una página nueva para cada tabla e incluya un número de tabla y un título de tabla para cada una, como se muestra en esta página. Todo el texto explicativo aparece en una nota de tabla después de la tabla, como en esta. Use el estilo de tabla o ilustración, disponible en la galería de estilos de la pestaña Inicio, para agregar el espaciado entre la tabla y la nota. Las tablas en el formato de APA pueden usar un interlineado de una línea o de 1,5 líneas. Incluya un título para cada fila o columna, incluso si el contenido parece obvio. Se configuró un estilo de tabla para esta plantilla que cumple con las normas del estilo APA. Para insertar una tabla, seleccione la pestaña Insertar y haga clic en Tabla.</w:t>
          </w:r>
        </w:p>
      </w:docPartBody>
    </w:docPart>
    <w:docPart>
      <w:docPartPr>
        <w:name w:val="D525FBA589904C049B0A9574FA276DA9"/>
        <w:category>
          <w:name w:val="General"/>
          <w:gallery w:val="placeholder"/>
        </w:category>
        <w:types>
          <w:type w:val="bbPlcHdr"/>
        </w:types>
        <w:behaviors>
          <w:behavior w:val="content"/>
        </w:behaviors>
        <w:guid w:val="{956FAE21-79D4-4079-9CCC-FE00EB171929}"/>
      </w:docPartPr>
      <w:docPartBody>
        <w:p w:rsidR="000A0540" w:rsidRDefault="00000000">
          <w:pPr>
            <w:pStyle w:val="D525FBA589904C049B0A9574FA276DA9"/>
          </w:pPr>
          <w:r>
            <w:rPr>
              <w:lang w:bidi="es-ES"/>
            </w:rPr>
            <w:t>Incluya todas las ilustraciones en su propia sección, después de las referencias (y, si corresponde, después de las notas al pie y las tablas). Incluya un título numerado para cada ilustración. Use el estilo de tabla o ilustración para agregar fácilmente espaciado entre la ilustración y el 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A11"/>
    <w:rsid w:val="000A0540"/>
    <w:rsid w:val="005B3E70"/>
    <w:rsid w:val="005E12DB"/>
    <w:rsid w:val="00EF4A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5"/>
    <w:qFormat/>
    <w:pPr>
      <w:keepNext/>
      <w:keepLines/>
      <w:spacing w:after="0" w:line="480" w:lineRule="auto"/>
      <w:ind w:firstLine="720"/>
      <w:outlineLvl w:val="2"/>
    </w:pPr>
    <w:rPr>
      <w:rFonts w:asciiTheme="majorHAnsi" w:eastAsiaTheme="majorEastAsia" w:hAnsiTheme="majorHAnsi" w:cstheme="majorBidi"/>
      <w:b/>
      <w:bCs/>
      <w:color w:val="000000" w:themeColor="text1"/>
      <w:sz w:val="24"/>
      <w:szCs w:val="24"/>
      <w:lang w:eastAsia="ja-JP"/>
    </w:rPr>
  </w:style>
  <w:style w:type="paragraph" w:styleId="Ttulo4">
    <w:name w:val="heading 4"/>
    <w:basedOn w:val="Normal"/>
    <w:next w:val="Normal"/>
    <w:link w:val="Ttulo4Car"/>
    <w:uiPriority w:val="5"/>
    <w:qFormat/>
    <w:pPr>
      <w:keepNext/>
      <w:keepLines/>
      <w:spacing w:after="0" w:line="480" w:lineRule="auto"/>
      <w:ind w:firstLine="720"/>
      <w:outlineLvl w:val="3"/>
    </w:pPr>
    <w:rPr>
      <w:rFonts w:asciiTheme="majorHAnsi" w:eastAsiaTheme="majorEastAsia" w:hAnsiTheme="majorHAnsi" w:cstheme="majorBidi"/>
      <w:b/>
      <w:bCs/>
      <w:i/>
      <w:iCs/>
      <w:color w:val="000000" w:themeColor="text1"/>
      <w:sz w:val="24"/>
      <w:szCs w:val="24"/>
      <w:lang w:eastAsia="ja-JP"/>
    </w:rPr>
  </w:style>
  <w:style w:type="paragraph" w:styleId="Ttulo5">
    <w:name w:val="heading 5"/>
    <w:basedOn w:val="Normal"/>
    <w:next w:val="Normal"/>
    <w:link w:val="Ttulo5Car"/>
    <w:uiPriority w:val="5"/>
    <w:qFormat/>
    <w:pPr>
      <w:keepNext/>
      <w:keepLines/>
      <w:spacing w:after="0" w:line="480" w:lineRule="auto"/>
      <w:ind w:firstLine="720"/>
      <w:outlineLvl w:val="4"/>
    </w:pPr>
    <w:rPr>
      <w:rFonts w:asciiTheme="majorHAnsi" w:eastAsiaTheme="majorEastAsia" w:hAnsiTheme="majorHAnsi" w:cstheme="majorBidi"/>
      <w:i/>
      <w:iCs/>
      <w:color w:val="000000" w:themeColor="text1"/>
      <w:sz w:val="24"/>
      <w:szCs w:val="24"/>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3F2A4C9409A40F5884F0CD56FEBF114">
    <w:name w:val="E3F2A4C9409A40F5884F0CD56FEBF114"/>
  </w:style>
  <w:style w:type="paragraph" w:customStyle="1" w:styleId="61C12DF13D5145CB86FCA764364BDD04">
    <w:name w:val="61C12DF13D5145CB86FCA764364BDD04"/>
  </w:style>
  <w:style w:type="paragraph" w:customStyle="1" w:styleId="F0128B00BBB44171823C855C759F512B">
    <w:name w:val="F0128B00BBB44171823C855C759F512B"/>
  </w:style>
  <w:style w:type="paragraph" w:customStyle="1" w:styleId="C500529709E64D4B96252A547CF47027">
    <w:name w:val="C500529709E64D4B96252A547CF47027"/>
  </w:style>
  <w:style w:type="character" w:styleId="nfasis">
    <w:name w:val="Emphasis"/>
    <w:basedOn w:val="Fuentedeprrafopredeter"/>
    <w:uiPriority w:val="4"/>
    <w:qFormat/>
    <w:rPr>
      <w:i/>
      <w:iCs/>
    </w:rPr>
  </w:style>
  <w:style w:type="paragraph" w:customStyle="1" w:styleId="0C2147E988A545148D42CC1B6536FFCF">
    <w:name w:val="0C2147E988A545148D42CC1B6536FFCF"/>
  </w:style>
  <w:style w:type="paragraph" w:customStyle="1" w:styleId="DA885D180A094F68838544A169E39B91">
    <w:name w:val="DA885D180A094F68838544A169E39B91"/>
  </w:style>
  <w:style w:type="paragraph" w:customStyle="1" w:styleId="2C8D10739E6442DEA5535C9F7FE1FDF2">
    <w:name w:val="2C8D10739E6442DEA5535C9F7FE1FDF2"/>
  </w:style>
  <w:style w:type="paragraph" w:customStyle="1" w:styleId="C5D122FDF65D4D44B219F51DCD7A4A08">
    <w:name w:val="C5D122FDF65D4D44B219F51DCD7A4A08"/>
  </w:style>
  <w:style w:type="paragraph" w:customStyle="1" w:styleId="2E5CF28ED0464B68AD896A4A16611733">
    <w:name w:val="2E5CF28ED0464B68AD896A4A16611733"/>
  </w:style>
  <w:style w:type="paragraph" w:customStyle="1" w:styleId="A7DB449908F14022BC8F9C527F48D69C">
    <w:name w:val="A7DB449908F14022BC8F9C527F48D69C"/>
  </w:style>
  <w:style w:type="character" w:styleId="Refdenotaalpie">
    <w:name w:val="footnote reference"/>
    <w:basedOn w:val="Fuentedeprrafopredeter"/>
    <w:uiPriority w:val="99"/>
    <w:qFormat/>
    <w:rPr>
      <w:vertAlign w:val="superscript"/>
    </w:rPr>
  </w:style>
  <w:style w:type="paragraph" w:customStyle="1" w:styleId="D123F9A0C8574BC6882214C18FCE089F">
    <w:name w:val="D123F9A0C8574BC6882214C18FCE089F"/>
  </w:style>
  <w:style w:type="paragraph" w:customStyle="1" w:styleId="5BFF134C76DB4CF9AF185B5A3B714AE0">
    <w:name w:val="5BFF134C76DB4CF9AF185B5A3B714AE0"/>
  </w:style>
  <w:style w:type="character" w:customStyle="1" w:styleId="Ttulo3Car">
    <w:name w:val="Título 3 Car"/>
    <w:basedOn w:val="Fuentedeprrafopredeter"/>
    <w:link w:val="Ttulo3"/>
    <w:uiPriority w:val="5"/>
    <w:rPr>
      <w:rFonts w:asciiTheme="majorHAnsi" w:eastAsiaTheme="majorEastAsia" w:hAnsiTheme="majorHAnsi" w:cstheme="majorBidi"/>
      <w:b/>
      <w:bCs/>
      <w:color w:val="000000" w:themeColor="text1"/>
      <w:sz w:val="24"/>
      <w:szCs w:val="24"/>
      <w:lang w:eastAsia="ja-JP"/>
    </w:rPr>
  </w:style>
  <w:style w:type="paragraph" w:customStyle="1" w:styleId="2D8337B1377E4C3F9E1755E37EB45B4A">
    <w:name w:val="2D8337B1377E4C3F9E1755E37EB45B4A"/>
  </w:style>
  <w:style w:type="paragraph" w:customStyle="1" w:styleId="17A1DEC8C33C4B60A895762CCBF3E74B">
    <w:name w:val="17A1DEC8C33C4B60A895762CCBF3E74B"/>
  </w:style>
  <w:style w:type="character" w:customStyle="1" w:styleId="Ttulo4Car">
    <w:name w:val="Título 4 Car"/>
    <w:basedOn w:val="Fuentedeprrafopredeter"/>
    <w:link w:val="Ttulo4"/>
    <w:uiPriority w:val="5"/>
    <w:rPr>
      <w:rFonts w:asciiTheme="majorHAnsi" w:eastAsiaTheme="majorEastAsia" w:hAnsiTheme="majorHAnsi" w:cstheme="majorBidi"/>
      <w:b/>
      <w:bCs/>
      <w:i/>
      <w:iCs/>
      <w:color w:val="000000" w:themeColor="text1"/>
      <w:sz w:val="24"/>
      <w:szCs w:val="24"/>
      <w:lang w:eastAsia="ja-JP"/>
    </w:rPr>
  </w:style>
  <w:style w:type="paragraph" w:customStyle="1" w:styleId="E0F4774E72344C2E9722E4B01B97AB8F">
    <w:name w:val="E0F4774E72344C2E9722E4B01B97AB8F"/>
  </w:style>
  <w:style w:type="paragraph" w:customStyle="1" w:styleId="8D83FE526C424D128C43B7AFCC5963EC">
    <w:name w:val="8D83FE526C424D128C43B7AFCC5963EC"/>
  </w:style>
  <w:style w:type="character" w:customStyle="1" w:styleId="Ttulo5Car">
    <w:name w:val="Título 5 Car"/>
    <w:basedOn w:val="Fuentedeprrafopredeter"/>
    <w:link w:val="Ttulo5"/>
    <w:uiPriority w:val="5"/>
    <w:rPr>
      <w:rFonts w:asciiTheme="majorHAnsi" w:eastAsiaTheme="majorEastAsia" w:hAnsiTheme="majorHAnsi" w:cstheme="majorBidi"/>
      <w:i/>
      <w:iCs/>
      <w:color w:val="000000" w:themeColor="text1"/>
      <w:sz w:val="24"/>
      <w:szCs w:val="24"/>
      <w:lang w:eastAsia="ja-JP"/>
    </w:rPr>
  </w:style>
  <w:style w:type="paragraph" w:customStyle="1" w:styleId="554915D5E65843D7AE59B632A26E0502">
    <w:name w:val="554915D5E65843D7AE59B632A26E0502"/>
  </w:style>
  <w:style w:type="paragraph" w:customStyle="1" w:styleId="13B2D071BF834C71B55CB60F9205434C">
    <w:name w:val="13B2D071BF834C71B55CB60F9205434C"/>
  </w:style>
  <w:style w:type="paragraph" w:customStyle="1" w:styleId="F8810EE1327A433088C32143DF539F54">
    <w:name w:val="F8810EE1327A433088C32143DF539F54"/>
  </w:style>
  <w:style w:type="paragraph" w:customStyle="1" w:styleId="519C4B43831549339478E0EB2E59EF58">
    <w:name w:val="519C4B43831549339478E0EB2E59EF58"/>
  </w:style>
  <w:style w:type="paragraph" w:customStyle="1" w:styleId="A4A63D5331DD4912A3698A1B0E986B09">
    <w:name w:val="A4A63D5331DD4912A3698A1B0E986B09"/>
  </w:style>
  <w:style w:type="paragraph" w:customStyle="1" w:styleId="F7C2792D5A8D40E9BB24EBF3C70FBF95">
    <w:name w:val="F7C2792D5A8D40E9BB24EBF3C70FBF95"/>
  </w:style>
  <w:style w:type="paragraph" w:customStyle="1" w:styleId="C9649F65DB744B8D86EFE2A6F6279C61">
    <w:name w:val="C9649F65DB744B8D86EFE2A6F6279C61"/>
  </w:style>
  <w:style w:type="paragraph" w:customStyle="1" w:styleId="10430EEC1F57473EAAB6DBF2CB5A6697">
    <w:name w:val="10430EEC1F57473EAAB6DBF2CB5A6697"/>
  </w:style>
  <w:style w:type="paragraph" w:customStyle="1" w:styleId="0D8518062C8C4ECDAA127E12547A091C">
    <w:name w:val="0D8518062C8C4ECDAA127E12547A091C"/>
  </w:style>
  <w:style w:type="paragraph" w:customStyle="1" w:styleId="E3205907ED084D3B8F41808C70FE15E0">
    <w:name w:val="E3205907ED084D3B8F41808C70FE15E0"/>
  </w:style>
  <w:style w:type="paragraph" w:customStyle="1" w:styleId="1E170BACD909405BBD49DBB6D9E23511">
    <w:name w:val="1E170BACD909405BBD49DBB6D9E23511"/>
  </w:style>
  <w:style w:type="paragraph" w:customStyle="1" w:styleId="D9B37D18676B43CB920514AE0B5941CE">
    <w:name w:val="D9B37D18676B43CB920514AE0B5941CE"/>
  </w:style>
  <w:style w:type="paragraph" w:customStyle="1" w:styleId="A2F30CA874094615BCBED0B22C6BBF10">
    <w:name w:val="A2F30CA874094615BCBED0B22C6BBF10"/>
  </w:style>
  <w:style w:type="paragraph" w:customStyle="1" w:styleId="6C4DB605453648BCB07D3BE4F47FC904">
    <w:name w:val="6C4DB605453648BCB07D3BE4F47FC904"/>
  </w:style>
  <w:style w:type="paragraph" w:customStyle="1" w:styleId="A5C81034302D4183AABFE678AA967EF1">
    <w:name w:val="A5C81034302D4183AABFE678AA967EF1"/>
  </w:style>
  <w:style w:type="paragraph" w:customStyle="1" w:styleId="006528E015E141BDBAF45AF28557FC48">
    <w:name w:val="006528E015E141BDBAF45AF28557FC48"/>
  </w:style>
  <w:style w:type="paragraph" w:customStyle="1" w:styleId="11B37B115EB841FBA706926AF58EE8EC">
    <w:name w:val="11B37B115EB841FBA706926AF58EE8EC"/>
  </w:style>
  <w:style w:type="paragraph" w:customStyle="1" w:styleId="5CF8EC1257EB4C29877DAB0C292044E3">
    <w:name w:val="5CF8EC1257EB4C29877DAB0C292044E3"/>
  </w:style>
  <w:style w:type="paragraph" w:customStyle="1" w:styleId="745F3A1AB30441FEA9493E3AB6F22D3B">
    <w:name w:val="745F3A1AB30441FEA9493E3AB6F22D3B"/>
  </w:style>
  <w:style w:type="paragraph" w:customStyle="1" w:styleId="ABE52423774B4F26B5C6C6DB83F01414">
    <w:name w:val="ABE52423774B4F26B5C6C6DB83F01414"/>
  </w:style>
  <w:style w:type="paragraph" w:customStyle="1" w:styleId="7891EB4FBA814BB286E04746FF9F39EC">
    <w:name w:val="7891EB4FBA814BB286E04746FF9F39EC"/>
  </w:style>
  <w:style w:type="paragraph" w:customStyle="1" w:styleId="6F8EA8DC758843F5A99D2541E3B9ABFB">
    <w:name w:val="6F8EA8DC758843F5A99D2541E3B9ABFB"/>
  </w:style>
  <w:style w:type="paragraph" w:customStyle="1" w:styleId="36C659FD2C074BAEBEDB23C93274B8C1">
    <w:name w:val="36C659FD2C074BAEBEDB23C93274B8C1"/>
  </w:style>
  <w:style w:type="paragraph" w:customStyle="1" w:styleId="DE00659E67204965B49A9FB1FE3C9303">
    <w:name w:val="DE00659E67204965B49A9FB1FE3C9303"/>
  </w:style>
  <w:style w:type="paragraph" w:customStyle="1" w:styleId="AF5EBDB8A942459D9EE9103F38828D4A">
    <w:name w:val="AF5EBDB8A942459D9EE9103F38828D4A"/>
  </w:style>
  <w:style w:type="paragraph" w:customStyle="1" w:styleId="42786218286348FA9C3633012BB5FD6C">
    <w:name w:val="42786218286348FA9C3633012BB5FD6C"/>
  </w:style>
  <w:style w:type="paragraph" w:customStyle="1" w:styleId="41AA698D8D6641C29AF69B56F7E69ACD">
    <w:name w:val="41AA698D8D6641C29AF69B56F7E69ACD"/>
  </w:style>
  <w:style w:type="paragraph" w:customStyle="1" w:styleId="12EF44EB947248A79D5A98931EC83826">
    <w:name w:val="12EF44EB947248A79D5A98931EC83826"/>
  </w:style>
  <w:style w:type="paragraph" w:customStyle="1" w:styleId="85C2B7662D4B4F4091FB96690827DB33">
    <w:name w:val="85C2B7662D4B4F4091FB96690827DB33"/>
  </w:style>
  <w:style w:type="paragraph" w:customStyle="1" w:styleId="86C39B38351148A1BE6D543785C371C7">
    <w:name w:val="86C39B38351148A1BE6D543785C371C7"/>
  </w:style>
  <w:style w:type="paragraph" w:customStyle="1" w:styleId="882254661B474DE59A1F70D482536DEB">
    <w:name w:val="882254661B474DE59A1F70D482536DEB"/>
  </w:style>
  <w:style w:type="paragraph" w:customStyle="1" w:styleId="1E976BFC7A8242DABBF1A2316C93BDDA">
    <w:name w:val="1E976BFC7A8242DABBF1A2316C93BDDA"/>
  </w:style>
  <w:style w:type="paragraph" w:customStyle="1" w:styleId="8DE547CCCC2A47249503B81F83E92ECB">
    <w:name w:val="8DE547CCCC2A47249503B81F83E92ECB"/>
  </w:style>
  <w:style w:type="paragraph" w:customStyle="1" w:styleId="DCE3D944704D4B05948B760B95C891AE">
    <w:name w:val="DCE3D944704D4B05948B760B95C891AE"/>
  </w:style>
  <w:style w:type="paragraph" w:customStyle="1" w:styleId="C58EB04446054825A2E3F77F9AE0C388">
    <w:name w:val="C58EB04446054825A2E3F77F9AE0C388"/>
  </w:style>
  <w:style w:type="paragraph" w:customStyle="1" w:styleId="FD89699191E54C699A6F81D00FDD247A">
    <w:name w:val="FD89699191E54C699A6F81D00FDD247A"/>
  </w:style>
  <w:style w:type="paragraph" w:customStyle="1" w:styleId="BD248AE0B76D4B779B0E7A85D80BE480">
    <w:name w:val="BD248AE0B76D4B779B0E7A85D80BE480"/>
  </w:style>
  <w:style w:type="paragraph" w:customStyle="1" w:styleId="F471AB75F781491A8A5C2806F74F910B">
    <w:name w:val="F471AB75F781491A8A5C2806F74F910B"/>
  </w:style>
  <w:style w:type="paragraph" w:customStyle="1" w:styleId="D16FCA2435284E378E0D6C1131E1A290">
    <w:name w:val="D16FCA2435284E378E0D6C1131E1A290"/>
  </w:style>
  <w:style w:type="paragraph" w:customStyle="1" w:styleId="2266D2D0B3324C78AD0CCAC97E4A8B17">
    <w:name w:val="2266D2D0B3324C78AD0CCAC97E4A8B17"/>
  </w:style>
  <w:style w:type="paragraph" w:customStyle="1" w:styleId="8B3B2329B3CB44319750C46564722E32">
    <w:name w:val="8B3B2329B3CB44319750C46564722E32"/>
  </w:style>
  <w:style w:type="paragraph" w:customStyle="1" w:styleId="FB7AA4A53EB449E2AE008B6BA87A4A59">
    <w:name w:val="FB7AA4A53EB449E2AE008B6BA87A4A59"/>
  </w:style>
  <w:style w:type="paragraph" w:customStyle="1" w:styleId="7CA992C9943D431996DEA5A7E361408C">
    <w:name w:val="7CA992C9943D431996DEA5A7E361408C"/>
  </w:style>
  <w:style w:type="paragraph" w:customStyle="1" w:styleId="D525FBA589904C049B0A9574FA276DA9">
    <w:name w:val="D525FBA589904C049B0A9574FA276D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w:rsidRDefault="00CD2759"&gt;&lt;w:r&gt;&lt;w:t&gt;VMS CDTI&lt;/w:t&gt;&lt;/w:r&gt;&lt;/w:p&gt;&lt;w:sectPr w:rsidR="00000000"&gt;&lt;w:pgSz w:w="12240" w:h="15840"/&gt;&lt;w:pgMar w:top="1417" w:right="1701" w:bottom="1417"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w:val="es-ES" w:eastAsia="ja-JP" w:bidi="ar-SA"/&gt;&lt;/w:rPr&gt;&lt;/w:rPrDefault&gt;&lt;w:pPrDefault&gt;&lt;w:pPr&gt;&lt;w:spacing w:line="480" w:lineRule="auto"/&gt;&lt;w:ind w:firstLine="720"/&gt;&lt;/w:pPr&gt;&lt;/w:pPrDefault&gt;&lt;/w:docDefaults&gt;&lt;w:style w:type="paragraph" w:default="1" w:styleId="Normal"&gt;&lt;w:name w:val="Normal"/&gt;&lt;w:qFormat/&gt;&lt;/w:style&gt;&lt;w:style w:type="character" w:default="1" w:styleId="Fuentedeprrafopredeter"&gt;&lt;w:name w:val="Default Paragraph Font"/&gt;&lt;w:uiPriority w:val="1"/&gt;&lt;w:semiHidden/&gt;&lt;w:unhideWhenUsed/&gt;&lt;/w:style&gt;&lt;w:style w:type="table" w:default="1" w:styleId="Tablanormal"&gt;&lt;w:name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w:styleId="Sinlista"&gt;&lt;w:name w:val="No List"/&gt;&lt;w:uiPriority w:val="99"/&gt;&lt;w:semiHidden/&gt;&lt;w:unhideWhenUsed/&gt;&lt;/w:style&gt;&lt;/w:styles&gt;&lt;/pkg:xmlData&gt;&lt;/pkg:part&gt;&lt;/pkg:package&gt;
</CustomerName>
    <CompanyName/>
    <SenderAddress/>
    <Address/>
  </employee>
</employees>
</file>

<file path=customXml/itemProps1.xml><?xml version="1.0" encoding="utf-8"?>
<ds:datastoreItem xmlns:ds="http://schemas.openxmlformats.org/officeDocument/2006/customXml" ds:itemID="{8380E956-02AA-401B-8674-47E113BB0F95}">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Documento de estilo APA</Template>
  <TotalTime>737</TotalTime>
  <Pages>21</Pages>
  <Words>2507</Words>
  <Characters>13790</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CDTI</dc:creator>
  <cp:keywords/>
  <dc:description/>
  <cp:lastModifiedBy>CDTI</cp:lastModifiedBy>
  <cp:revision>4</cp:revision>
  <dcterms:created xsi:type="dcterms:W3CDTF">2024-05-21T13:35:00Z</dcterms:created>
  <dcterms:modified xsi:type="dcterms:W3CDTF">2024-05-27T20:52:00Z</dcterms:modified>
</cp:coreProperties>
</file>