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085B1" w14:textId="41363B6B" w:rsidR="00D31BD1" w:rsidRDefault="00261D3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Camper: </w:t>
      </w:r>
      <w:r>
        <w:rPr>
          <w:rFonts w:ascii="Arial" w:hAnsi="Arial" w:cs="Arial"/>
          <w:sz w:val="24"/>
          <w:szCs w:val="24"/>
          <w:lang w:val="es-ES"/>
        </w:rPr>
        <w:t>Jhoan Sebastián Diaz Balta</w:t>
      </w:r>
    </w:p>
    <w:p w14:paraId="0174F7DC" w14:textId="7C5A5E92" w:rsidR="00261D38" w:rsidRDefault="00261D38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Trainer: </w:t>
      </w:r>
      <w:r>
        <w:rPr>
          <w:rFonts w:ascii="Arial" w:hAnsi="Arial" w:cs="Arial"/>
          <w:sz w:val="24"/>
          <w:szCs w:val="24"/>
          <w:lang w:val="es-ES"/>
        </w:rPr>
        <w:t>Cristian Diaz</w:t>
      </w:r>
    </w:p>
    <w:p w14:paraId="21B25990" w14:textId="77777777" w:rsidR="00261D38" w:rsidRDefault="00261D38">
      <w:pPr>
        <w:rPr>
          <w:rFonts w:ascii="Arial" w:hAnsi="Arial" w:cs="Arial"/>
          <w:sz w:val="24"/>
          <w:szCs w:val="24"/>
          <w:lang w:val="es-ES"/>
        </w:rPr>
      </w:pPr>
    </w:p>
    <w:p w14:paraId="19666F33" w14:textId="325E67DD" w:rsidR="00261D38" w:rsidRDefault="00261D38">
      <w:pPr>
        <w:rPr>
          <w:rFonts w:ascii="Arial" w:hAnsi="Arial" w:cs="Arial"/>
          <w:b/>
          <w:bCs/>
          <w:sz w:val="32"/>
          <w:szCs w:val="32"/>
        </w:rPr>
      </w:pPr>
      <w:r w:rsidRPr="00261D38">
        <w:rPr>
          <w:rFonts w:ascii="Arial" w:hAnsi="Arial" w:cs="Arial"/>
          <w:b/>
          <w:bCs/>
          <w:sz w:val="32"/>
          <w:szCs w:val="32"/>
        </w:rPr>
        <w:t>Pseudoclases y Pseudoelementos en CSS: Entendiendo lo Invisible</w:t>
      </w:r>
    </w:p>
    <w:p w14:paraId="02ED65BB" w14:textId="18B0D8D4" w:rsidR="00261D38" w:rsidRDefault="00261D38">
      <w:pPr>
        <w:rPr>
          <w:rFonts w:ascii="Arial" w:hAnsi="Arial" w:cs="Arial"/>
          <w:sz w:val="24"/>
          <w:szCs w:val="24"/>
        </w:rPr>
      </w:pPr>
      <w:r w:rsidRPr="00261D38">
        <w:rPr>
          <w:rFonts w:ascii="Arial" w:hAnsi="Arial" w:cs="Arial"/>
          <w:sz w:val="24"/>
          <w:szCs w:val="24"/>
        </w:rPr>
        <w:t xml:space="preserve">En CSS, a menudo necesitamos aplicar estilos a partes específicas de un elemento o a elementos en ciertos estados, pero sin añadir nuevas etiquetas HTML. Para esto, CSS nos ofrece las </w:t>
      </w:r>
      <w:r w:rsidRPr="00261D38">
        <w:rPr>
          <w:rFonts w:ascii="Arial" w:hAnsi="Arial" w:cs="Arial"/>
          <w:b/>
          <w:bCs/>
          <w:sz w:val="24"/>
          <w:szCs w:val="24"/>
        </w:rPr>
        <w:t>pseudoclases</w:t>
      </w:r>
      <w:r w:rsidRPr="00261D38">
        <w:rPr>
          <w:rFonts w:ascii="Arial" w:hAnsi="Arial" w:cs="Arial"/>
          <w:sz w:val="24"/>
          <w:szCs w:val="24"/>
        </w:rPr>
        <w:t xml:space="preserve"> y los </w:t>
      </w:r>
      <w:r w:rsidRPr="00261D38">
        <w:rPr>
          <w:rFonts w:ascii="Arial" w:hAnsi="Arial" w:cs="Arial"/>
          <w:b/>
          <w:bCs/>
          <w:sz w:val="24"/>
          <w:szCs w:val="24"/>
        </w:rPr>
        <w:t>pseudoelementos</w:t>
      </w:r>
      <w:r w:rsidRPr="00261D38">
        <w:rPr>
          <w:rFonts w:ascii="Arial" w:hAnsi="Arial" w:cs="Arial"/>
          <w:sz w:val="24"/>
          <w:szCs w:val="24"/>
        </w:rPr>
        <w:t>. Piensa en ellos como "selectores especiales" que apuntan a estados o porciones de elementos que no existen directamente en el HTML.</w:t>
      </w:r>
    </w:p>
    <w:p w14:paraId="5474C1CC" w14:textId="77777777" w:rsidR="00261D38" w:rsidRDefault="00261D38">
      <w:pPr>
        <w:rPr>
          <w:rFonts w:ascii="Arial" w:hAnsi="Arial" w:cs="Arial"/>
          <w:sz w:val="24"/>
          <w:szCs w:val="24"/>
        </w:rPr>
      </w:pPr>
    </w:p>
    <w:p w14:paraId="6FE182D7" w14:textId="6ABE9257" w:rsidR="00261D38" w:rsidRDefault="00261D38" w:rsidP="00261D38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Pseudoclases (: un solo punto).</w:t>
      </w:r>
    </w:p>
    <w:p w14:paraId="3BD59240" w14:textId="3C2A1CC5" w:rsidR="00261D38" w:rsidRDefault="00261D38" w:rsidP="00261D3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pseudoclases seleccionan elementos basándose en su estado actual, su interacción con el usuario, o su posición dentro del documento. Es como si dijeran: “Selecciona este elemento cuando esté en esta condición”.</w:t>
      </w:r>
    </w:p>
    <w:p w14:paraId="7C651A4B" w14:textId="77777777" w:rsidR="00261D38" w:rsidRDefault="00261D38" w:rsidP="00261D3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40ECA7C4" w14:textId="22D94C02" w:rsidR="00261D38" w:rsidRDefault="00261D38" w:rsidP="00261D3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Sintaxis:</w:t>
      </w:r>
    </w:p>
    <w:p w14:paraId="5E8B5A43" w14:textId="3140E5FB" w:rsidR="00261D38" w:rsidRDefault="00261D38" w:rsidP="00261D38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Selector:pseudoclase {propiedad: valor;}</w:t>
      </w:r>
    </w:p>
    <w:p w14:paraId="6AB5987A" w14:textId="77777777" w:rsidR="00261D38" w:rsidRDefault="00261D38" w:rsidP="00261D38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5B340F46" w14:textId="4FBB3C94" w:rsidR="00261D38" w:rsidRDefault="00261D38" w:rsidP="00261D38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¿Para qué sirven?</w:t>
      </w:r>
    </w:p>
    <w:p w14:paraId="42A039B5" w14:textId="7068E00F" w:rsidR="00261D38" w:rsidRPr="00261D38" w:rsidRDefault="00261D38" w:rsidP="00261D3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Cambiar el estilo de un enlace cuando el mouse pasa por encima.</w:t>
      </w:r>
    </w:p>
    <w:p w14:paraId="7F9CBF9F" w14:textId="629D6916" w:rsidR="00261D38" w:rsidRPr="00261D38" w:rsidRDefault="00261D38" w:rsidP="00261D3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Estilizar un campo de entrada de texto cuando el usuario lo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escribiendo.</w:t>
      </w:r>
    </w:p>
    <w:p w14:paraId="549591A8" w14:textId="44EC7698" w:rsidR="00261D38" w:rsidRPr="00261D38" w:rsidRDefault="00261D38" w:rsidP="00261D38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Seleccionar el primer hijo de una lista.</w:t>
      </w:r>
    </w:p>
    <w:p w14:paraId="7DA15D9D" w14:textId="77777777" w:rsidR="00261D38" w:rsidRDefault="00261D38" w:rsidP="00261D38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E4CFDF2" w14:textId="78BD0BC5" w:rsidR="00261D38" w:rsidRDefault="00261D38" w:rsidP="00261D38">
      <w:pPr>
        <w:ind w:left="720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Ejemplos Comunes:</w:t>
      </w:r>
    </w:p>
    <w:p w14:paraId="58EAADB6" w14:textId="7CF148B4" w:rsidR="00261D38" w:rsidRDefault="00261D38" w:rsidP="00261D3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:hover: </w:t>
      </w:r>
      <w:r>
        <w:rPr>
          <w:rFonts w:ascii="Arial" w:hAnsi="Arial" w:cs="Arial"/>
          <w:sz w:val="24"/>
          <w:szCs w:val="24"/>
          <w:lang w:val="es-ES"/>
        </w:rPr>
        <w:t>Cuando el cursor del ratón está sobre el elemento.</w:t>
      </w:r>
    </w:p>
    <w:p w14:paraId="1D9E12AB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2C2D9530" w14:textId="77777777" w:rsidR="00261D38" w:rsidRP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t>a:hover {</w:t>
      </w:r>
    </w:p>
    <w:p w14:paraId="6BC12156" w14:textId="77777777" w:rsidR="00261D38" w:rsidRP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t xml:space="preserve">    color: </w:t>
      </w:r>
      <w:proofErr w:type="spellStart"/>
      <w:r w:rsidRPr="00261D38">
        <w:rPr>
          <w:rFonts w:ascii="Arial" w:hAnsi="Arial" w:cs="Arial"/>
          <w:sz w:val="24"/>
          <w:szCs w:val="24"/>
          <w:lang w:val="es-ES"/>
        </w:rPr>
        <w:t>orange</w:t>
      </w:r>
      <w:proofErr w:type="spellEnd"/>
      <w:r w:rsidRPr="00261D38">
        <w:rPr>
          <w:rFonts w:ascii="Arial" w:hAnsi="Arial" w:cs="Arial"/>
          <w:sz w:val="24"/>
          <w:szCs w:val="24"/>
          <w:lang w:val="es-ES"/>
        </w:rPr>
        <w:t>; /* El enlace se pone naranja al pasar el ratón */</w:t>
      </w:r>
    </w:p>
    <w:p w14:paraId="5B97719F" w14:textId="6B28C458" w:rsid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t>}</w:t>
      </w:r>
    </w:p>
    <w:p w14:paraId="3EEC5849" w14:textId="77777777" w:rsid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07A2F0D4" w14:textId="1D8429D4" w:rsidR="00261D38" w:rsidRDefault="00261D38" w:rsidP="00261D3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:active: </w:t>
      </w:r>
      <w:r>
        <w:rPr>
          <w:rFonts w:ascii="Arial" w:hAnsi="Arial" w:cs="Arial"/>
          <w:sz w:val="24"/>
          <w:szCs w:val="24"/>
          <w:lang w:val="es-ES"/>
        </w:rPr>
        <w:t>Cuando el elemento está siendo clicado (activo).</w:t>
      </w:r>
    </w:p>
    <w:p w14:paraId="75610537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66149A7D" w14:textId="77777777" w:rsidR="00261D38" w:rsidRP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proofErr w:type="spellStart"/>
      <w:r w:rsidRPr="00261D38">
        <w:rPr>
          <w:rFonts w:ascii="Arial" w:hAnsi="Arial" w:cs="Arial"/>
          <w:sz w:val="24"/>
          <w:szCs w:val="24"/>
          <w:lang w:val="es-ES"/>
        </w:rPr>
        <w:t>button:active</w:t>
      </w:r>
      <w:proofErr w:type="spellEnd"/>
      <w:r w:rsidRPr="00261D38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3F778A3F" w14:textId="77777777" w:rsidR="00261D38" w:rsidRP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t xml:space="preserve">    background-color: </w:t>
      </w:r>
      <w:proofErr w:type="spellStart"/>
      <w:r w:rsidRPr="00261D38">
        <w:rPr>
          <w:rFonts w:ascii="Arial" w:hAnsi="Arial" w:cs="Arial"/>
          <w:sz w:val="24"/>
          <w:szCs w:val="24"/>
          <w:lang w:val="es-ES"/>
        </w:rPr>
        <w:t>darkblue</w:t>
      </w:r>
      <w:proofErr w:type="spellEnd"/>
      <w:r w:rsidRPr="00261D38">
        <w:rPr>
          <w:rFonts w:ascii="Arial" w:hAnsi="Arial" w:cs="Arial"/>
          <w:sz w:val="24"/>
          <w:szCs w:val="24"/>
          <w:lang w:val="es-ES"/>
        </w:rPr>
        <w:t>; /* El botón cambia de color mientras se presiona */</w:t>
      </w:r>
    </w:p>
    <w:p w14:paraId="6D73562A" w14:textId="67FF6EBF" w:rsid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lastRenderedPageBreak/>
        <w:t>}</w:t>
      </w:r>
    </w:p>
    <w:p w14:paraId="7BE4238B" w14:textId="77777777" w:rsid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49650BDD" w14:textId="0386F669" w:rsidR="00261D38" w:rsidRDefault="00261D38" w:rsidP="00261D3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:focus:</w:t>
      </w:r>
      <w:r>
        <w:rPr>
          <w:rFonts w:ascii="Arial" w:hAnsi="Arial" w:cs="Arial"/>
          <w:sz w:val="24"/>
          <w:szCs w:val="24"/>
          <w:lang w:val="es-ES"/>
        </w:rPr>
        <w:t xml:space="preserve"> Cuando un elemento (como un campo de texto o botón) tiene el “foco” del teclado o ha sido seleccionado.</w:t>
      </w:r>
    </w:p>
    <w:p w14:paraId="1C9AF290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41366F2D" w14:textId="77777777" w:rsidR="00261D38" w:rsidRP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proofErr w:type="spellStart"/>
      <w:r w:rsidRPr="00261D38">
        <w:rPr>
          <w:rFonts w:ascii="Arial" w:hAnsi="Arial" w:cs="Arial"/>
          <w:sz w:val="24"/>
          <w:szCs w:val="24"/>
          <w:lang w:val="es-ES"/>
        </w:rPr>
        <w:t>input:focus</w:t>
      </w:r>
      <w:proofErr w:type="spellEnd"/>
      <w:r w:rsidRPr="00261D38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6053F6F3" w14:textId="77777777" w:rsidR="00261D38" w:rsidRP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t xml:space="preserve">    border: 2px solid green; /* El input tiene un borde verde al ser seleccionado */</w:t>
      </w:r>
    </w:p>
    <w:p w14:paraId="21260BD0" w14:textId="1035ADCF" w:rsid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261D38">
        <w:rPr>
          <w:rFonts w:ascii="Arial" w:hAnsi="Arial" w:cs="Arial"/>
          <w:sz w:val="24"/>
          <w:szCs w:val="24"/>
          <w:lang w:val="es-ES"/>
        </w:rPr>
        <w:t>}</w:t>
      </w:r>
    </w:p>
    <w:p w14:paraId="5C8BF33D" w14:textId="77777777" w:rsidR="00261D38" w:rsidRDefault="00261D38" w:rsidP="00261D38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01628784" w14:textId="2210328A" w:rsidR="00261D38" w:rsidRDefault="00261D38" w:rsidP="00261D38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: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nth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-child(n): </w:t>
      </w:r>
      <w:r>
        <w:rPr>
          <w:rFonts w:ascii="Arial" w:hAnsi="Arial" w:cs="Arial"/>
          <w:sz w:val="24"/>
          <w:szCs w:val="24"/>
          <w:lang w:val="es-ES"/>
        </w:rPr>
        <w:t>Selecciona el enésimo hijo de su padre. N puede ser un número, una palabra clave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even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pares,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odd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impares) o una fórmula (2n para cada segundo elemento).</w:t>
      </w:r>
    </w:p>
    <w:p w14:paraId="7BE62035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70C12267" w14:textId="77777777" w:rsidR="00AB2A46" w:rsidRP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proofErr w:type="spellStart"/>
      <w:r w:rsidRPr="00AB2A46">
        <w:rPr>
          <w:rFonts w:ascii="Arial" w:hAnsi="Arial" w:cs="Arial"/>
          <w:sz w:val="24"/>
          <w:szCs w:val="24"/>
          <w:lang w:val="es-ES"/>
        </w:rPr>
        <w:t>li:nth-child</w:t>
      </w:r>
      <w:proofErr w:type="spellEnd"/>
      <w:r w:rsidRPr="00AB2A46">
        <w:rPr>
          <w:rFonts w:ascii="Arial" w:hAnsi="Arial" w:cs="Arial"/>
          <w:sz w:val="24"/>
          <w:szCs w:val="24"/>
          <w:lang w:val="es-ES"/>
        </w:rPr>
        <w:t>(2) {</w:t>
      </w:r>
    </w:p>
    <w:p w14:paraId="3C51C5F3" w14:textId="77777777" w:rsidR="00AB2A46" w:rsidRP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    background-color: </w:t>
      </w:r>
      <w:proofErr w:type="spellStart"/>
      <w:r w:rsidRPr="00AB2A46">
        <w:rPr>
          <w:rFonts w:ascii="Arial" w:hAnsi="Arial" w:cs="Arial"/>
          <w:sz w:val="24"/>
          <w:szCs w:val="24"/>
          <w:lang w:val="es-ES"/>
        </w:rPr>
        <w:t>lightgray</w:t>
      </w:r>
      <w:proofErr w:type="spellEnd"/>
      <w:r w:rsidRPr="00AB2A46">
        <w:rPr>
          <w:rFonts w:ascii="Arial" w:hAnsi="Arial" w:cs="Arial"/>
          <w:sz w:val="24"/>
          <w:szCs w:val="24"/>
          <w:lang w:val="es-ES"/>
        </w:rPr>
        <w:t>; /* El segundo elemento de la lista tendrá fondo gris */</w:t>
      </w:r>
    </w:p>
    <w:p w14:paraId="181ADB1D" w14:textId="2823D0EC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}</w:t>
      </w:r>
    </w:p>
    <w:p w14:paraId="7AC7733A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1DD30659" w14:textId="3D7A155C" w:rsidR="00AB2A46" w:rsidRDefault="00AB2A46" w:rsidP="00AB2A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:first-child / :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last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-child: </w:t>
      </w:r>
      <w:r>
        <w:rPr>
          <w:rFonts w:ascii="Arial" w:hAnsi="Arial" w:cs="Arial"/>
          <w:sz w:val="24"/>
          <w:szCs w:val="24"/>
          <w:lang w:val="es-ES"/>
        </w:rPr>
        <w:t>Selecciona el primer/último hijo de su padre.</w:t>
      </w:r>
    </w:p>
    <w:p w14:paraId="608C3A55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01C5DC96" w14:textId="77777777" w:rsidR="00AB2A46" w:rsidRP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p:first-child {</w:t>
      </w:r>
    </w:p>
    <w:p w14:paraId="1EAC1121" w14:textId="77777777" w:rsidR="00AB2A46" w:rsidRP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AB2A46">
        <w:rPr>
          <w:rFonts w:ascii="Arial" w:hAnsi="Arial" w:cs="Arial"/>
          <w:sz w:val="24"/>
          <w:szCs w:val="24"/>
          <w:lang w:val="es-ES"/>
        </w:rPr>
        <w:t>font-weight</w:t>
      </w:r>
      <w:proofErr w:type="spellEnd"/>
      <w:r w:rsidRPr="00AB2A46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AB2A46">
        <w:rPr>
          <w:rFonts w:ascii="Arial" w:hAnsi="Arial" w:cs="Arial"/>
          <w:sz w:val="24"/>
          <w:szCs w:val="24"/>
          <w:lang w:val="es-ES"/>
        </w:rPr>
        <w:t>bold</w:t>
      </w:r>
      <w:proofErr w:type="spellEnd"/>
      <w:r w:rsidRPr="00AB2A46">
        <w:rPr>
          <w:rFonts w:ascii="Arial" w:hAnsi="Arial" w:cs="Arial"/>
          <w:sz w:val="24"/>
          <w:szCs w:val="24"/>
          <w:lang w:val="es-ES"/>
        </w:rPr>
        <w:t>; /* El primer párrafo dentro de su contenedor será negrita */</w:t>
      </w:r>
    </w:p>
    <w:p w14:paraId="7AAD605C" w14:textId="4A19E00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}</w:t>
      </w:r>
    </w:p>
    <w:p w14:paraId="54E4C585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5C78DCAB" w14:textId="5AEB4948" w:rsidR="00AB2A46" w:rsidRDefault="00AB2A46" w:rsidP="00AB2A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:link / :visited: </w:t>
      </w:r>
      <w:r>
        <w:rPr>
          <w:rFonts w:ascii="Arial" w:hAnsi="Arial" w:cs="Arial"/>
          <w:sz w:val="24"/>
          <w:szCs w:val="24"/>
          <w:lang w:val="es-ES"/>
        </w:rPr>
        <w:t>Para enlaces que no han sido visitados / ya han sido visitados.</w:t>
      </w:r>
    </w:p>
    <w:p w14:paraId="055CFC23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7E4BD12D" w14:textId="77777777" w:rsidR="00AB2A46" w:rsidRP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a:link { color: blue; }    /* Enlaces no visitados */</w:t>
      </w:r>
    </w:p>
    <w:p w14:paraId="7DFB4359" w14:textId="3DA4A9C1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a:visited { color: </w:t>
      </w:r>
      <w:proofErr w:type="spellStart"/>
      <w:r w:rsidRPr="00AB2A46">
        <w:rPr>
          <w:rFonts w:ascii="Arial" w:hAnsi="Arial" w:cs="Arial"/>
          <w:sz w:val="24"/>
          <w:szCs w:val="24"/>
          <w:lang w:val="es-ES"/>
        </w:rPr>
        <w:t>purple</w:t>
      </w:r>
      <w:proofErr w:type="spellEnd"/>
      <w:r w:rsidRPr="00AB2A46">
        <w:rPr>
          <w:rFonts w:ascii="Arial" w:hAnsi="Arial" w:cs="Arial"/>
          <w:sz w:val="24"/>
          <w:szCs w:val="24"/>
          <w:lang w:val="es-ES"/>
        </w:rPr>
        <w:t>; } /* Enlaces ya visitados */</w:t>
      </w:r>
    </w:p>
    <w:p w14:paraId="06AA7F89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40019A47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437D5F0D" w14:textId="2B7A3BDB" w:rsidR="00AB2A46" w:rsidRDefault="00AB2A46" w:rsidP="00AB2A46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Pseudoelementos (:: doble punto)</w:t>
      </w:r>
    </w:p>
    <w:p w14:paraId="25384846" w14:textId="3A7F6217" w:rsidR="00AB2A46" w:rsidRDefault="00AB2A46" w:rsidP="00AB2A4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pseudoelementos seleccionan y estilizan partes especificas de un elemento que no son elementos HTML por sí mismos, o que son generadas por CSS. Es como si dijeran: “Crea o selecciona esta parte de un elemento y estílala”.</w:t>
      </w:r>
    </w:p>
    <w:p w14:paraId="6FC31F12" w14:textId="77777777" w:rsidR="00AB2A46" w:rsidRDefault="00AB2A46" w:rsidP="00AB2A4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310C4678" w14:textId="698A1123" w:rsidR="00AB2A46" w:rsidRDefault="00AB2A46" w:rsidP="00AB2A4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Sintaxis: </w:t>
      </w:r>
    </w:p>
    <w:p w14:paraId="0521DDC6" w14:textId="77777777" w:rsidR="00AB2A46" w:rsidRDefault="00AB2A46" w:rsidP="00AB2A46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Selector::pseudoelemento {propiedades : valor; }</w:t>
      </w:r>
    </w:p>
    <w:p w14:paraId="2CB6C256" w14:textId="77777777" w:rsidR="00AB2A46" w:rsidRDefault="00AB2A46" w:rsidP="00AB2A4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6287E707" w14:textId="77777777" w:rsidR="00AB2A46" w:rsidRDefault="00AB2A46" w:rsidP="00AB2A46">
      <w:pPr>
        <w:pStyle w:val="Prrafodelista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¿Para qué sirven?</w:t>
      </w:r>
    </w:p>
    <w:p w14:paraId="1BBA8471" w14:textId="18164ECE" w:rsidR="00AB2A46" w:rsidRDefault="00AB2A46" w:rsidP="00AB2A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Añadir contenido decorativo antes o después de un texto.</w:t>
      </w:r>
    </w:p>
    <w:p w14:paraId="03C66158" w14:textId="6CA87EAE" w:rsidR="00AB2A46" w:rsidRDefault="00AB2A46" w:rsidP="00AB2A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Estilizar la primera letra o la primera línea de un párrafo.</w:t>
      </w:r>
    </w:p>
    <w:p w14:paraId="7A2CE360" w14:textId="5E09FB80" w:rsidR="00AB2A46" w:rsidRDefault="00AB2A46" w:rsidP="00AB2A4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Estilizar el texto seleccionado por el usuario.</w:t>
      </w:r>
    </w:p>
    <w:p w14:paraId="309BD012" w14:textId="77777777" w:rsidR="00AB2A46" w:rsidRDefault="00AB2A46" w:rsidP="00AB2A46">
      <w:pPr>
        <w:ind w:left="708"/>
        <w:rPr>
          <w:rFonts w:ascii="Arial" w:hAnsi="Arial" w:cs="Arial"/>
          <w:sz w:val="24"/>
          <w:szCs w:val="24"/>
          <w:lang w:val="es-ES"/>
        </w:rPr>
      </w:pPr>
    </w:p>
    <w:p w14:paraId="3A42590D" w14:textId="3498792A" w:rsidR="00AB2A46" w:rsidRDefault="00AB2A46" w:rsidP="00AB2A46">
      <w:pPr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Ejemplos Comunes:</w:t>
      </w:r>
    </w:p>
    <w:p w14:paraId="1EC6C301" w14:textId="12E6C294" w:rsidR="00AB2A46" w:rsidRPr="00AB2A46" w:rsidRDefault="00AB2A46" w:rsidP="00AB2A4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::before / ::after:</w:t>
      </w:r>
      <w:r>
        <w:rPr>
          <w:rFonts w:ascii="Arial" w:hAnsi="Arial" w:cs="Arial"/>
          <w:sz w:val="24"/>
          <w:szCs w:val="24"/>
          <w:lang w:val="es-ES"/>
        </w:rPr>
        <w:t xml:space="preserve"> Inserta contenido antes y después del contenido real de un elemento. Requieren la propiedad content. Son muy usados para iconos o decoraciones.</w:t>
      </w:r>
    </w:p>
    <w:p w14:paraId="14FDBD4E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27F20A9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p::before {</w:t>
      </w:r>
    </w:p>
    <w:p w14:paraId="4214EB34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    content: "</w:t>
      </w:r>
      <w:r w:rsidRPr="00AB2A46">
        <w:rPr>
          <w:rFonts w:ascii="Segoe UI Symbol" w:hAnsi="Segoe UI Symbol" w:cs="Segoe UI Symbol"/>
          <w:sz w:val="24"/>
          <w:szCs w:val="24"/>
          <w:lang w:val="es-ES"/>
        </w:rPr>
        <w:t>➡</w:t>
      </w:r>
      <w:r w:rsidRPr="00AB2A46">
        <w:rPr>
          <w:rFonts w:ascii="Arial" w:hAnsi="Arial" w:cs="Arial"/>
          <w:sz w:val="24"/>
          <w:szCs w:val="24"/>
          <w:lang w:val="es-ES"/>
        </w:rPr>
        <w:t>️ "; /* Añade una flecha antes de cada párrafo */</w:t>
      </w:r>
    </w:p>
    <w:p w14:paraId="379014BD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    color: green;</w:t>
      </w:r>
    </w:p>
    <w:p w14:paraId="3E52DFEA" w14:textId="2D787140" w:rsid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}</w:t>
      </w:r>
    </w:p>
    <w:p w14:paraId="0DD8C4F4" w14:textId="77777777" w:rsid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6E039EF1" w14:textId="5F602F27" w:rsidR="00AB2A46" w:rsidRDefault="00AB2A46" w:rsidP="00AB2A4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::first-letter: </w:t>
      </w:r>
      <w:r>
        <w:rPr>
          <w:rFonts w:ascii="Arial" w:hAnsi="Arial" w:cs="Arial"/>
          <w:sz w:val="24"/>
          <w:szCs w:val="24"/>
          <w:lang w:val="es-ES"/>
        </w:rPr>
        <w:t>Selecciona la primera letra de la primera línea de un bloque de texto.</w:t>
      </w:r>
    </w:p>
    <w:p w14:paraId="2E42067A" w14:textId="77777777" w:rsidR="00AB2A46" w:rsidRDefault="00AB2A46" w:rsidP="00AB2A46">
      <w:pPr>
        <w:pStyle w:val="Prrafodelista"/>
        <w:ind w:left="178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6D4D375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p::first-letter {</w:t>
      </w:r>
    </w:p>
    <w:p w14:paraId="7DC0FC14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    font-size: 2em; /* Hace la primera letra de un párrafo más grande */</w:t>
      </w:r>
    </w:p>
    <w:p w14:paraId="6F937D87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 xml:space="preserve">    color: red;</w:t>
      </w:r>
    </w:p>
    <w:p w14:paraId="1C4342A2" w14:textId="0843A466" w:rsid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AB2A46">
        <w:rPr>
          <w:rFonts w:ascii="Arial" w:hAnsi="Arial" w:cs="Arial"/>
          <w:sz w:val="24"/>
          <w:szCs w:val="24"/>
          <w:lang w:val="es-ES"/>
        </w:rPr>
        <w:t>}</w:t>
      </w:r>
    </w:p>
    <w:p w14:paraId="2BD7DB50" w14:textId="77777777" w:rsidR="0031654C" w:rsidRDefault="0031654C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4E883E98" w14:textId="500FAA36" w:rsidR="0031654C" w:rsidRDefault="0031654C" w:rsidP="0031654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::first-line: </w:t>
      </w:r>
      <w:r>
        <w:rPr>
          <w:rFonts w:ascii="Arial" w:hAnsi="Arial" w:cs="Arial"/>
          <w:sz w:val="24"/>
          <w:szCs w:val="24"/>
          <w:lang w:val="es-ES"/>
        </w:rPr>
        <w:t>Selecciona la primera línea de un bloque de texto.</w:t>
      </w:r>
    </w:p>
    <w:p w14:paraId="53819C51" w14:textId="77777777" w:rsidR="0031654C" w:rsidRDefault="0031654C" w:rsidP="0031654C">
      <w:pPr>
        <w:pStyle w:val="Prrafodelista"/>
        <w:ind w:left="178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0A02D77" w14:textId="77777777" w:rsidR="0031654C" w:rsidRP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>p::first-line {</w:t>
      </w:r>
    </w:p>
    <w:p w14:paraId="6BFCF02A" w14:textId="77777777" w:rsidR="0031654C" w:rsidRP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 xml:space="preserve">    </w:t>
      </w:r>
      <w:proofErr w:type="spellStart"/>
      <w:r w:rsidRPr="0031654C">
        <w:rPr>
          <w:rFonts w:ascii="Arial" w:hAnsi="Arial" w:cs="Arial"/>
          <w:sz w:val="24"/>
          <w:szCs w:val="24"/>
          <w:lang w:val="es-ES"/>
        </w:rPr>
        <w:t>font-weight</w:t>
      </w:r>
      <w:proofErr w:type="spellEnd"/>
      <w:r w:rsidRPr="0031654C">
        <w:rPr>
          <w:rFonts w:ascii="Arial" w:hAnsi="Arial" w:cs="Arial"/>
          <w:sz w:val="24"/>
          <w:szCs w:val="24"/>
          <w:lang w:val="es-ES"/>
        </w:rPr>
        <w:t xml:space="preserve">: </w:t>
      </w:r>
      <w:proofErr w:type="spellStart"/>
      <w:r w:rsidRPr="0031654C">
        <w:rPr>
          <w:rFonts w:ascii="Arial" w:hAnsi="Arial" w:cs="Arial"/>
          <w:sz w:val="24"/>
          <w:szCs w:val="24"/>
          <w:lang w:val="es-ES"/>
        </w:rPr>
        <w:t>bold</w:t>
      </w:r>
      <w:proofErr w:type="spellEnd"/>
      <w:r w:rsidRPr="0031654C">
        <w:rPr>
          <w:rFonts w:ascii="Arial" w:hAnsi="Arial" w:cs="Arial"/>
          <w:sz w:val="24"/>
          <w:szCs w:val="24"/>
          <w:lang w:val="es-ES"/>
        </w:rPr>
        <w:t>; /* La primera línea de un párrafo en negrita */</w:t>
      </w:r>
    </w:p>
    <w:p w14:paraId="4FCD6EAC" w14:textId="61967577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>}</w:t>
      </w:r>
    </w:p>
    <w:p w14:paraId="032D6325" w14:textId="77777777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02A496B9" w14:textId="2EE2E57F" w:rsidR="0031654C" w:rsidRDefault="0031654C" w:rsidP="0031654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::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selection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: </w:t>
      </w:r>
      <w:r>
        <w:rPr>
          <w:rFonts w:ascii="Arial" w:hAnsi="Arial" w:cs="Arial"/>
          <w:sz w:val="24"/>
          <w:szCs w:val="24"/>
          <w:lang w:val="es-ES"/>
        </w:rPr>
        <w:t>Selecciona el texto que el usuario tiene resaltado (seleccionado con el ratón).</w:t>
      </w:r>
    </w:p>
    <w:p w14:paraId="5BCEDBBF" w14:textId="77777777" w:rsidR="0031654C" w:rsidRDefault="0031654C" w:rsidP="0031654C">
      <w:pPr>
        <w:pStyle w:val="Prrafodelista"/>
        <w:ind w:left="1788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9A53D18" w14:textId="77777777" w:rsidR="0031654C" w:rsidRP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>::</w:t>
      </w:r>
      <w:proofErr w:type="spellStart"/>
      <w:r w:rsidRPr="0031654C">
        <w:rPr>
          <w:rFonts w:ascii="Arial" w:hAnsi="Arial" w:cs="Arial"/>
          <w:sz w:val="24"/>
          <w:szCs w:val="24"/>
          <w:lang w:val="es-ES"/>
        </w:rPr>
        <w:t>selection</w:t>
      </w:r>
      <w:proofErr w:type="spellEnd"/>
      <w:r w:rsidRPr="0031654C">
        <w:rPr>
          <w:rFonts w:ascii="Arial" w:hAnsi="Arial" w:cs="Arial"/>
          <w:sz w:val="24"/>
          <w:szCs w:val="24"/>
          <w:lang w:val="es-ES"/>
        </w:rPr>
        <w:t xml:space="preserve"> {</w:t>
      </w:r>
    </w:p>
    <w:p w14:paraId="7325786A" w14:textId="77777777" w:rsidR="0031654C" w:rsidRP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 xml:space="preserve">    background-color: </w:t>
      </w:r>
      <w:proofErr w:type="spellStart"/>
      <w:r w:rsidRPr="0031654C">
        <w:rPr>
          <w:rFonts w:ascii="Arial" w:hAnsi="Arial" w:cs="Arial"/>
          <w:sz w:val="24"/>
          <w:szCs w:val="24"/>
          <w:lang w:val="es-ES"/>
        </w:rPr>
        <w:t>yellow</w:t>
      </w:r>
      <w:proofErr w:type="spellEnd"/>
      <w:r w:rsidRPr="0031654C">
        <w:rPr>
          <w:rFonts w:ascii="Arial" w:hAnsi="Arial" w:cs="Arial"/>
          <w:sz w:val="24"/>
          <w:szCs w:val="24"/>
          <w:lang w:val="es-ES"/>
        </w:rPr>
        <w:t>; /* Fondo amarillo para el texto seleccionado */</w:t>
      </w:r>
    </w:p>
    <w:p w14:paraId="7F896B45" w14:textId="77777777" w:rsidR="0031654C" w:rsidRP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 xml:space="preserve">    color: </w:t>
      </w:r>
      <w:proofErr w:type="spellStart"/>
      <w:r w:rsidRPr="0031654C">
        <w:rPr>
          <w:rFonts w:ascii="Arial" w:hAnsi="Arial" w:cs="Arial"/>
          <w:sz w:val="24"/>
          <w:szCs w:val="24"/>
          <w:lang w:val="es-ES"/>
        </w:rPr>
        <w:t>black</w:t>
      </w:r>
      <w:proofErr w:type="spellEnd"/>
      <w:r w:rsidRPr="0031654C">
        <w:rPr>
          <w:rFonts w:ascii="Arial" w:hAnsi="Arial" w:cs="Arial"/>
          <w:sz w:val="24"/>
          <w:szCs w:val="24"/>
          <w:lang w:val="es-ES"/>
        </w:rPr>
        <w:t>;</w:t>
      </w:r>
    </w:p>
    <w:p w14:paraId="54ADF9CD" w14:textId="55E54481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  <w:r w:rsidRPr="0031654C">
        <w:rPr>
          <w:rFonts w:ascii="Arial" w:hAnsi="Arial" w:cs="Arial"/>
          <w:sz w:val="24"/>
          <w:szCs w:val="24"/>
          <w:lang w:val="es-ES"/>
        </w:rPr>
        <w:t>}</w:t>
      </w:r>
    </w:p>
    <w:p w14:paraId="5A96D6E8" w14:textId="77777777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1C7D74F2" w14:textId="77777777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08C00DBD" w14:textId="77777777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62D9CDFB" w14:textId="77777777" w:rsidR="0031654C" w:rsidRDefault="0031654C" w:rsidP="0031654C">
      <w:pPr>
        <w:pStyle w:val="Prrafodelista"/>
        <w:ind w:left="1788"/>
        <w:rPr>
          <w:rFonts w:ascii="Arial" w:hAnsi="Arial" w:cs="Arial"/>
          <w:b/>
          <w:bCs/>
          <w:sz w:val="24"/>
          <w:szCs w:val="24"/>
        </w:rPr>
      </w:pPr>
      <w:r w:rsidRPr="0031654C">
        <w:rPr>
          <w:rFonts w:ascii="Arial" w:hAnsi="Arial" w:cs="Arial"/>
          <w:b/>
          <w:bCs/>
          <w:sz w:val="24"/>
          <w:szCs w:val="24"/>
        </w:rPr>
        <w:lastRenderedPageBreak/>
        <w:t>Diferencias Clave (Para Recordar Fácil):</w:t>
      </w:r>
    </w:p>
    <w:p w14:paraId="21E1A6F6" w14:textId="77777777" w:rsidR="0031654C" w:rsidRPr="0031654C" w:rsidRDefault="0031654C" w:rsidP="0031654C">
      <w:pPr>
        <w:pStyle w:val="Prrafodelista"/>
        <w:ind w:left="1788"/>
        <w:rPr>
          <w:rFonts w:ascii="Arial" w:hAnsi="Arial" w:cs="Arial"/>
          <w:b/>
          <w:bCs/>
          <w:sz w:val="24"/>
          <w:szCs w:val="24"/>
        </w:rPr>
      </w:pPr>
    </w:p>
    <w:p w14:paraId="58BFF15F" w14:textId="77777777" w:rsidR="0031654C" w:rsidRDefault="0031654C" w:rsidP="0031654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1654C">
        <w:rPr>
          <w:rFonts w:ascii="Arial" w:hAnsi="Arial" w:cs="Arial"/>
          <w:b/>
          <w:bCs/>
          <w:sz w:val="24"/>
          <w:szCs w:val="24"/>
        </w:rPr>
        <w:t>Pseudoclases (:):</w:t>
      </w:r>
      <w:r w:rsidRPr="0031654C">
        <w:rPr>
          <w:rFonts w:ascii="Arial" w:hAnsi="Arial" w:cs="Arial"/>
          <w:sz w:val="24"/>
          <w:szCs w:val="24"/>
        </w:rPr>
        <w:t xml:space="preserve"> Relacionadas con el </w:t>
      </w:r>
      <w:r w:rsidRPr="0031654C">
        <w:rPr>
          <w:rFonts w:ascii="Arial" w:hAnsi="Arial" w:cs="Arial"/>
          <w:b/>
          <w:bCs/>
          <w:sz w:val="24"/>
          <w:szCs w:val="24"/>
        </w:rPr>
        <w:t>estado</w:t>
      </w:r>
      <w:r w:rsidRPr="0031654C">
        <w:rPr>
          <w:rFonts w:ascii="Arial" w:hAnsi="Arial" w:cs="Arial"/>
          <w:sz w:val="24"/>
          <w:szCs w:val="24"/>
        </w:rPr>
        <w:t xml:space="preserve"> del elemento o su </w:t>
      </w:r>
      <w:r w:rsidRPr="0031654C">
        <w:rPr>
          <w:rFonts w:ascii="Arial" w:hAnsi="Arial" w:cs="Arial"/>
          <w:b/>
          <w:bCs/>
          <w:sz w:val="24"/>
          <w:szCs w:val="24"/>
        </w:rPr>
        <w:t>posición</w:t>
      </w:r>
      <w:r w:rsidRPr="0031654C">
        <w:rPr>
          <w:rFonts w:ascii="Arial" w:hAnsi="Arial" w:cs="Arial"/>
          <w:sz w:val="24"/>
          <w:szCs w:val="24"/>
        </w:rPr>
        <w:t>. (Ej: :hover, :focus, :first-child). Piensa en un elemento "siendo" o "haciendo" algo.</w:t>
      </w:r>
    </w:p>
    <w:p w14:paraId="66333484" w14:textId="77777777" w:rsidR="0031654C" w:rsidRPr="0031654C" w:rsidRDefault="0031654C" w:rsidP="0031654C">
      <w:pPr>
        <w:pStyle w:val="Prrafodelista"/>
        <w:rPr>
          <w:rFonts w:ascii="Arial" w:hAnsi="Arial" w:cs="Arial"/>
          <w:sz w:val="24"/>
          <w:szCs w:val="24"/>
        </w:rPr>
      </w:pPr>
    </w:p>
    <w:p w14:paraId="569BA586" w14:textId="77777777" w:rsidR="0031654C" w:rsidRPr="0031654C" w:rsidRDefault="0031654C" w:rsidP="0031654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1654C">
        <w:rPr>
          <w:rFonts w:ascii="Arial" w:hAnsi="Arial" w:cs="Arial"/>
          <w:b/>
          <w:bCs/>
          <w:sz w:val="24"/>
          <w:szCs w:val="24"/>
        </w:rPr>
        <w:t>Pseudoelementos (::):</w:t>
      </w:r>
      <w:r w:rsidRPr="0031654C">
        <w:rPr>
          <w:rFonts w:ascii="Arial" w:hAnsi="Arial" w:cs="Arial"/>
          <w:sz w:val="24"/>
          <w:szCs w:val="24"/>
        </w:rPr>
        <w:t xml:space="preserve"> Relacionados con </w:t>
      </w:r>
      <w:r w:rsidRPr="0031654C">
        <w:rPr>
          <w:rFonts w:ascii="Arial" w:hAnsi="Arial" w:cs="Arial"/>
          <w:b/>
          <w:bCs/>
          <w:sz w:val="24"/>
          <w:szCs w:val="24"/>
        </w:rPr>
        <w:t>partes</w:t>
      </w:r>
      <w:r w:rsidRPr="0031654C">
        <w:rPr>
          <w:rFonts w:ascii="Arial" w:hAnsi="Arial" w:cs="Arial"/>
          <w:sz w:val="24"/>
          <w:szCs w:val="24"/>
        </w:rPr>
        <w:t xml:space="preserve"> de un elemento o </w:t>
      </w:r>
      <w:r w:rsidRPr="0031654C">
        <w:rPr>
          <w:rFonts w:ascii="Arial" w:hAnsi="Arial" w:cs="Arial"/>
          <w:b/>
          <w:bCs/>
          <w:sz w:val="24"/>
          <w:szCs w:val="24"/>
        </w:rPr>
        <w:t>contenido generado</w:t>
      </w:r>
      <w:r w:rsidRPr="0031654C">
        <w:rPr>
          <w:rFonts w:ascii="Arial" w:hAnsi="Arial" w:cs="Arial"/>
          <w:sz w:val="24"/>
          <w:szCs w:val="24"/>
        </w:rPr>
        <w:t>. (Ej: ::before, ::first-letter). Piensa en "una porción de" un elemento.</w:t>
      </w:r>
    </w:p>
    <w:p w14:paraId="6A51DE1E" w14:textId="77777777" w:rsidR="0031654C" w:rsidRDefault="0031654C" w:rsidP="0031654C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64A4976C" w14:textId="77777777" w:rsid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78705E80" w14:textId="77777777" w:rsidR="00AB2A46" w:rsidRPr="00AB2A46" w:rsidRDefault="00AB2A46" w:rsidP="00AB2A46">
      <w:pPr>
        <w:pStyle w:val="Prrafodelista"/>
        <w:ind w:left="1788"/>
        <w:rPr>
          <w:rFonts w:ascii="Arial" w:hAnsi="Arial" w:cs="Arial"/>
          <w:sz w:val="24"/>
          <w:szCs w:val="24"/>
          <w:lang w:val="es-ES"/>
        </w:rPr>
      </w:pPr>
    </w:p>
    <w:p w14:paraId="6EA3823B" w14:textId="456FF79F" w:rsidR="00AB2A46" w:rsidRPr="00AB2A46" w:rsidRDefault="00AB2A46" w:rsidP="00AB2A46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14:paraId="0927F6E7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6D8547B0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27E74CEB" w14:textId="77777777" w:rsidR="00AB2A46" w:rsidRDefault="00AB2A46" w:rsidP="00AB2A46">
      <w:pPr>
        <w:pStyle w:val="Prrafodelista"/>
        <w:ind w:left="1800"/>
        <w:rPr>
          <w:rFonts w:ascii="Arial" w:hAnsi="Arial" w:cs="Arial"/>
          <w:sz w:val="24"/>
          <w:szCs w:val="24"/>
          <w:lang w:val="es-ES"/>
        </w:rPr>
      </w:pPr>
    </w:p>
    <w:p w14:paraId="696326D0" w14:textId="7E8EA1D9" w:rsidR="00AB2A46" w:rsidRPr="00AB2A46" w:rsidRDefault="00AB2A46" w:rsidP="00AB2A46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sectPr w:rsidR="00AB2A46" w:rsidRPr="00AB2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0897"/>
    <w:multiLevelType w:val="hybridMultilevel"/>
    <w:tmpl w:val="EEF4C3A8"/>
    <w:lvl w:ilvl="0" w:tplc="AF6A082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FE1B21"/>
    <w:multiLevelType w:val="multilevel"/>
    <w:tmpl w:val="E95E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3767C"/>
    <w:multiLevelType w:val="hybridMultilevel"/>
    <w:tmpl w:val="4EF8F642"/>
    <w:lvl w:ilvl="0" w:tplc="AF6A082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DE56B1"/>
    <w:multiLevelType w:val="hybridMultilevel"/>
    <w:tmpl w:val="8D8A73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50507"/>
    <w:multiLevelType w:val="multilevel"/>
    <w:tmpl w:val="1A9C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54741"/>
    <w:multiLevelType w:val="hybridMultilevel"/>
    <w:tmpl w:val="A9F0E5C2"/>
    <w:lvl w:ilvl="0" w:tplc="AF6A0820">
      <w:start w:val="1"/>
      <w:numFmt w:val="bullet"/>
      <w:lvlText w:val=""/>
      <w:lvlJc w:val="left"/>
      <w:pPr>
        <w:ind w:left="1788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68627428">
    <w:abstractNumId w:val="3"/>
  </w:num>
  <w:num w:numId="2" w16cid:durableId="1241212726">
    <w:abstractNumId w:val="0"/>
  </w:num>
  <w:num w:numId="3" w16cid:durableId="2109694763">
    <w:abstractNumId w:val="2"/>
  </w:num>
  <w:num w:numId="4" w16cid:durableId="1657293798">
    <w:abstractNumId w:val="5"/>
  </w:num>
  <w:num w:numId="5" w16cid:durableId="1352412488">
    <w:abstractNumId w:val="1"/>
  </w:num>
  <w:num w:numId="6" w16cid:durableId="676812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48"/>
    <w:rsid w:val="00075645"/>
    <w:rsid w:val="00261D38"/>
    <w:rsid w:val="0031654C"/>
    <w:rsid w:val="00677222"/>
    <w:rsid w:val="00AB2A46"/>
    <w:rsid w:val="00CC6126"/>
    <w:rsid w:val="00D31BD1"/>
    <w:rsid w:val="00F41348"/>
    <w:rsid w:val="00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E9C86"/>
  <w15:chartTrackingRefBased/>
  <w15:docId w15:val="{EADA9D99-B0AC-4AAD-9341-024A88A8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7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222"/>
    <w:rPr>
      <w:rFonts w:asciiTheme="majorHAnsi" w:eastAsiaTheme="majorEastAsia" w:hAnsiTheme="majorHAnsi" w:cstheme="majorBidi"/>
      <w:color w:val="83CAEB" w:themeColor="accent1" w:themeTint="66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13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134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13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134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13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13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134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134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134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134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1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599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Sebastian Diaz Balta</dc:creator>
  <cp:keywords/>
  <dc:description/>
  <cp:lastModifiedBy>Jhoan Sebastian Diaz Balta</cp:lastModifiedBy>
  <cp:revision>2</cp:revision>
  <dcterms:created xsi:type="dcterms:W3CDTF">2025-06-17T17:05:00Z</dcterms:created>
  <dcterms:modified xsi:type="dcterms:W3CDTF">2025-06-17T17:29:00Z</dcterms:modified>
</cp:coreProperties>
</file>