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¿Qué es CSS?</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Para empezar, es crucial entender que una página web es, en su esencia, un documento de texto.</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documento utiliza código HTML para crear el contenido y la estructura de la página.</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se emplea código CSS para aplicar estilos visuales, como colores, disposición y otras características, al contenido.</w:t>
      </w:r>
    </w:p>
    <w:p w:rsidR="00000000" w:rsidDel="00000000" w:rsidP="00000000" w:rsidRDefault="00000000" w:rsidRPr="00000000" w14:paraId="00000005">
      <w:pPr>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resumen, HTML y CSS son como un “idioma” que los navegadores web (como Chrome o Firefox) entienden. Nuestro objetivo como desarrolladores web es aprender este lenguaje para indicar al navegador como se debe mostrar el contenido.</w:t>
      </w:r>
    </w:p>
    <w:p w:rsidR="00000000" w:rsidDel="00000000" w:rsidP="00000000" w:rsidRDefault="00000000" w:rsidRPr="00000000" w14:paraId="00000006">
      <w:pPr>
        <w:ind w:left="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ind w:left="6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¿Qué significa CSS?</w:t>
      </w:r>
    </w:p>
    <w:p w:rsidR="00000000" w:rsidDel="00000000" w:rsidP="00000000" w:rsidRDefault="00000000" w:rsidRPr="00000000" w14:paraId="00000008">
      <w:pPr>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CSS (Cascading Style Sheets):</w:t>
      </w:r>
    </w:p>
    <w:p w:rsidR="00000000" w:rsidDel="00000000" w:rsidP="00000000" w:rsidRDefault="00000000" w:rsidRPr="00000000" w14:paraId="00000009">
      <w:pPr>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CSS significa “Hojas de Estilo en Cascada”. Su concepto es simple pero potente: aplicar estilos (colores, formas, márgenes, etc) a uno o varios documentos (generalmente HTML) de forma automática y masiva.</w:t>
      </w:r>
    </w:p>
    <w:p w:rsidR="00000000" w:rsidDel="00000000" w:rsidP="00000000" w:rsidRDefault="00000000" w:rsidRPr="00000000" w14:paraId="0000000A">
      <w:pPr>
        <w:ind w:left="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le llama “en cascada” porque el código CSS se lee y aplica de arriba hacia abajo (siguiendo un patrón de herencia). Si hay estilos contradictorios, se resuelven siguiendo unas reglas específicas.</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ab/>
        <w:t xml:space="preserve">Ventaja Clave:</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Normalmente, un sitio web tiene múltiples documentos HTML pero un único archivo CSS. Al vincular todos los HTML a ese mismo CSS, cualquier cambio en el archivo CSS se refleja automáticamente en todas las páginas HTML asociadas, facilitando la gestión del diseño.</w:t>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¿Por qué se usa CSS?</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La idea central de CSS es la separación de presentación y contenido. Esto significa que, como programadores, debemos mantener el código HTML y el código CSS claramente divididos.</w:t>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¿Por qué Separar?</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 la modificación y el mantenimiento del código a largo plazo.</w:t>
      </w:r>
    </w:p>
    <w:p w:rsidR="00000000" w:rsidDel="00000000" w:rsidP="00000000" w:rsidRDefault="00000000" w:rsidRPr="00000000" w14:paraId="00000014">
      <w:pPr>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Roles de los Documentos: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HTML (Contenido): Solo deben incluir la información y los datos a trasmitir.</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CSS (Presentación): Contendrán únicamente los aspectos relacionados con el estilo (diseño, colores, formas, etc).</w:t>
      </w:r>
    </w:p>
    <w:p w:rsidR="00000000" w:rsidDel="00000000" w:rsidP="00000000" w:rsidRDefault="00000000" w:rsidRPr="00000000" w14:paraId="00000017">
      <w:pPr>
        <w:ind w:left="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Ventajas de esta Separación:</w:t>
      </w:r>
    </w:p>
    <w:p w:rsidR="00000000" w:rsidDel="00000000" w:rsidP="00000000" w:rsidRDefault="00000000" w:rsidRPr="00000000" w14:paraId="00000019">
      <w:pPr>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 unificar todo lo visual en un solo documento CSS, obtenemos varias ventajas: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Modificaciones Centralizadas: Los cambios visuales se realizan en un solo lugar y se aplican a todo el sitio web.</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Menos Duplicación: Se reduce la repetición de estilos, haciendo el código más organizado.</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Carga Más Rápida: La información a trasmitir es menor, lo que acelera la descarga de las páginas.</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Adaptabilidad: Facilita la creación de versiones diferentes para distintos dispositivos (Tablets, Smartphones, etc).</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Analogía Representativa:</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HTML – The Skeleton</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CSS – The Skin</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JavaScript – The Brain                     </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Selector h1 ({Porperty color: Value blue; font-size:12px;) Declaration cada una clave-valor.</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Formas de enlazar CSS:</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Hay tres formas principales de aplicar estilos CSS a un documento HTML, desde la más recomendada hasta la menos común:</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Archivo CSS Externo (¡Recomendada!):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Usando la etiqueta &lt;link rel=”stylesheet” href=”ruta/archivo.css” /&gt; dentro de la sección &lt;head&gt; del HTML.</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código CSS se escribe en un archivo .css separado.</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Ventajas:</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Separación clara de contenido y estilo.</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Reutilización: Un solo archivo CSS puede estilizar múltiples páginas HTML, facilitando cambios masivos en todo el sitio.</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Mejora la velocidad de carga al permitir que el navegador aplique estilos más rápido.</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Recomendación: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la forma predeterminada y más aconsejable. Se sugiere colocar la etiqueta &lt;link&gt; temprano en el &lt;head&gt; para una carga visual óptima.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Bloque de Estilos Interno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Escribiendo el código CSS directamente dentro de una etiqueta &lt;style&gt; ubicada en el &lt;head&gt; del documento HTML.</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Ejemplo: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4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4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&lt;style&gt;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4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div { background: hotpink; color: white;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4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&lt;/style&gt;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4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4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Ventajas: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Útil para estilos específicos de una sola página que no se reutilizarán.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4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Desventajas: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Rompe la separación de contenido y estilo si se usa excesivamente, y no permite la reutilización fácil de estilos en otras páginas. Se le debe dar prioridad al método de archivo externo.</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4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Estilos en Línea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Cómo: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Aplicando el código CSS directamente en el atributo style de una etiqueta HTML específica. Las propiedades se separan con ;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&lt;p style="color: red; padding: 8px"&gt;¡Hola amigo lector!&lt;/p&gt;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Ventajas: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Muy específico para aplicar estilos a 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 único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para inyectar variables CSS dinámicamente.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Desventajas: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considera una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mala práctica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se abusa, ya que los estilos quedan asociados a una sola etiqueta, no son reutilizables y dificultan el mantenimiento.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4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Sintaxis General.</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El código CSS se basa en una serie de conceptos fundamentales que son cruciales para entender cómo se aplican los estilos a los documentos web.</w:t>
      </w:r>
    </w:p>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Conceptos Clave de CSS:</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Selector: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elemento o elementos del documento HTML a los que se le aplicará un estilo específico.</w:t>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Propiedad: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característica principal que se desea modificar (ej. Color, background, font-size).</w:t>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valor concreto asignado a una propiedad, que define su comportamiento o apariencia (ej. Red, blue, 16px).</w:t>
      </w:r>
    </w:p>
    <w:p w:rsidR="00000000" w:rsidDel="00000000" w:rsidP="00000000" w:rsidRDefault="00000000" w:rsidRPr="00000000" w14:paraId="000000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par de propiedad y su valor asociado, que define una característica de estilo (ej., color: red,).</w:t>
      </w:r>
    </w:p>
    <w:p w:rsidR="00000000" w:rsidDel="00000000" w:rsidP="00000000" w:rsidRDefault="00000000" w:rsidRPr="00000000" w14:paraId="000000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Comentario: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Fragmento de texto entre /* y */ que el navegador ignora. Sirve para añadir anotaciones o aclaraciones para los desarrolladores.</w:t>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Estructura General de un Archivo CSS:</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Un documento CSS se organiza en bloques de reglas, siguiendo este formato:</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selector {</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  propiedad: valor; /* Comentario */</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  propiedad2: valor2;</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Ejemplo Práctico:</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p {</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  color: red; /* Color de texto */</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En este ejemplo:</w:t>
      </w:r>
    </w:p>
    <w:p w:rsidR="00000000" w:rsidDel="00000000" w:rsidP="00000000" w:rsidRDefault="00000000" w:rsidRPr="00000000" w14:paraId="00000064">
      <w:pPr>
        <w:numPr>
          <w:ilvl w:val="0"/>
          <w:numId w:val="13"/>
        </w:numPr>
        <w:ind w:left="720" w:hanging="360"/>
        <w:rPr/>
      </w:pPr>
      <w:r w:rsidDel="00000000" w:rsidR="00000000" w:rsidRPr="00000000">
        <w:rPr>
          <w:rFonts w:ascii="Arial" w:cs="Arial" w:eastAsia="Arial" w:hAnsi="Arial"/>
          <w:sz w:val="24"/>
          <w:szCs w:val="24"/>
          <w:rtl w:val="0"/>
        </w:rPr>
        <w:t xml:space="preserve">p es el </w:t>
      </w:r>
      <w:r w:rsidDel="00000000" w:rsidR="00000000" w:rsidRPr="00000000">
        <w:rPr>
          <w:rFonts w:ascii="Arial" w:cs="Arial" w:eastAsia="Arial" w:hAnsi="Arial"/>
          <w:b w:val="1"/>
          <w:sz w:val="24"/>
          <w:szCs w:val="24"/>
          <w:rtl w:val="0"/>
        </w:rPr>
        <w:t xml:space="preserve">selector</w:t>
      </w:r>
      <w:r w:rsidDel="00000000" w:rsidR="00000000" w:rsidRPr="00000000">
        <w:rPr>
          <w:rFonts w:ascii="Arial" w:cs="Arial" w:eastAsia="Arial" w:hAnsi="Arial"/>
          <w:sz w:val="24"/>
          <w:szCs w:val="24"/>
          <w:rtl w:val="0"/>
        </w:rPr>
        <w:t xml:space="preserve"> (aplica a todas las etiquetas &lt;p&gt; en el HTML).</w:t>
      </w:r>
    </w:p>
    <w:p w:rsidR="00000000" w:rsidDel="00000000" w:rsidP="00000000" w:rsidRDefault="00000000" w:rsidRPr="00000000" w14:paraId="00000065">
      <w:pPr>
        <w:numPr>
          <w:ilvl w:val="0"/>
          <w:numId w:val="13"/>
        </w:numPr>
        <w:ind w:left="720" w:hanging="360"/>
        <w:rPr/>
      </w:pPr>
      <w:r w:rsidDel="00000000" w:rsidR="00000000" w:rsidRPr="00000000">
        <w:rPr>
          <w:rFonts w:ascii="Arial" w:cs="Arial" w:eastAsia="Arial" w:hAnsi="Arial"/>
          <w:sz w:val="24"/>
          <w:szCs w:val="24"/>
          <w:rtl w:val="0"/>
        </w:rPr>
        <w:t xml:space="preserve">color es la </w:t>
      </w:r>
      <w:r w:rsidDel="00000000" w:rsidR="00000000" w:rsidRPr="00000000">
        <w:rPr>
          <w:rFonts w:ascii="Arial" w:cs="Arial" w:eastAsia="Arial" w:hAnsi="Arial"/>
          <w:b w:val="1"/>
          <w:sz w:val="24"/>
          <w:szCs w:val="24"/>
          <w:rtl w:val="0"/>
        </w:rPr>
        <w:t xml:space="preserve">propiedad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6">
      <w:pPr>
        <w:numPr>
          <w:ilvl w:val="0"/>
          <w:numId w:val="13"/>
        </w:numPr>
        <w:ind w:left="720" w:hanging="360"/>
        <w:rPr/>
      </w:pPr>
      <w:r w:rsidDel="00000000" w:rsidR="00000000" w:rsidRPr="00000000">
        <w:rPr>
          <w:rFonts w:ascii="Arial" w:cs="Arial" w:eastAsia="Arial" w:hAnsi="Arial"/>
          <w:sz w:val="24"/>
          <w:szCs w:val="24"/>
          <w:rtl w:val="0"/>
        </w:rPr>
        <w:t xml:space="preserve">red es el </w:t>
      </w:r>
      <w:r w:rsidDel="00000000" w:rsidR="00000000" w:rsidRPr="00000000">
        <w:rPr>
          <w:rFonts w:ascii="Arial" w:cs="Arial" w:eastAsia="Arial" w:hAnsi="Arial"/>
          <w:b w:val="1"/>
          <w:sz w:val="24"/>
          <w:szCs w:val="24"/>
          <w:rtl w:val="0"/>
        </w:rPr>
        <w:t xml:space="preserve">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7">
      <w:pPr>
        <w:numPr>
          <w:ilvl w:val="0"/>
          <w:numId w:val="13"/>
        </w:numPr>
        <w:ind w:left="720" w:hanging="360"/>
        <w:rPr/>
      </w:pPr>
      <w:r w:rsidDel="00000000" w:rsidR="00000000" w:rsidRPr="00000000">
        <w:rPr>
          <w:rFonts w:ascii="Arial" w:cs="Arial" w:eastAsia="Arial" w:hAnsi="Arial"/>
          <w:sz w:val="24"/>
          <w:szCs w:val="24"/>
          <w:rtl w:val="0"/>
        </w:rPr>
        <w:t xml:space="preserve">color: red; es una </w:t>
      </w:r>
      <w:r w:rsidDel="00000000" w:rsidR="00000000" w:rsidRPr="00000000">
        <w:rPr>
          <w:rFonts w:ascii="Arial" w:cs="Arial" w:eastAsia="Arial" w:hAnsi="Arial"/>
          <w:b w:val="1"/>
          <w:sz w:val="24"/>
          <w:szCs w:val="24"/>
          <w:rtl w:val="0"/>
        </w:rPr>
        <w:t xml:space="preserve">regla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8">
      <w:pPr>
        <w:numPr>
          <w:ilvl w:val="0"/>
          <w:numId w:val="13"/>
        </w:numPr>
        <w:ind w:left="720" w:hanging="360"/>
        <w:rPr/>
      </w:pPr>
      <w:r w:rsidDel="00000000" w:rsidR="00000000" w:rsidRPr="00000000">
        <w:rPr>
          <w:rFonts w:ascii="Arial" w:cs="Arial" w:eastAsia="Arial" w:hAnsi="Arial"/>
          <w:sz w:val="24"/>
          <w:szCs w:val="24"/>
          <w:rtl w:val="0"/>
        </w:rPr>
        <w:t xml:space="preserve">/* Color de texto */ es un </w:t>
      </w:r>
      <w:r w:rsidDel="00000000" w:rsidR="00000000" w:rsidRPr="00000000">
        <w:rPr>
          <w:rFonts w:ascii="Arial" w:cs="Arial" w:eastAsia="Arial" w:hAnsi="Arial"/>
          <w:b w:val="1"/>
          <w:sz w:val="24"/>
          <w:szCs w:val="24"/>
          <w:rtl w:val="0"/>
        </w:rPr>
        <w:t xml:space="preserve">comentario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Cada regla se termina con un </w:t>
      </w:r>
      <w:r w:rsidDel="00000000" w:rsidR="00000000" w:rsidRPr="00000000">
        <w:rPr>
          <w:rFonts w:ascii="Arial" w:cs="Arial" w:eastAsia="Arial" w:hAnsi="Arial"/>
          <w:b w:val="1"/>
          <w:sz w:val="24"/>
          <w:szCs w:val="24"/>
          <w:rtl w:val="0"/>
        </w:rPr>
        <w:t xml:space="preserve">punto y coma (;)</w:t>
      </w:r>
      <w:r w:rsidDel="00000000" w:rsidR="00000000" w:rsidRPr="00000000">
        <w:rPr>
          <w:rFonts w:ascii="Arial" w:cs="Arial" w:eastAsia="Arial" w:hAnsi="Arial"/>
          <w:sz w:val="24"/>
          <w:szCs w:val="24"/>
          <w:rtl w:val="0"/>
        </w:rPr>
        <w:t xml:space="preserve">. El último punto y coma en un bloque de reglas es opcional.</w:t>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Sintaxis Avanzada y Buenas Prácticas en CSS Documento CSS</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Los documentos CSS suelen ser mucho más complejos que un simple ejemplo, conteniendo cientos de reglas con diversos selectores, propiedades y valores. Cada bloque de declaración comúnmente incluye múltiples reglas.</w:t>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Ejemplo de Sintaxis con Múltiples Reglas:</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 Ejemplo 1 */</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h1 {</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  color: blue;</w:t>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  font-size: 2em;</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  text-align: center;</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 Ejemplo 2 */</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.mi-clase {</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  background-color: #f0f0f0;</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  padding: 10px;</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  border-radius: 5px;</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Buenas Prácticas para Escribir Código CSS:</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A medida que el código CSS crece, puede volverse complejo de controlar y mantener. Para evitar esto, es fundamental seguir estas buenas prácticas, que, aunque no son obligatorias para el navegador, son esenciales para la legibilidad y el mantenimiento por parte de los desarrolladores:</w:t>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Regla por Línea: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Escribe cada par propiedad: valor; en una línea separada. Esto mejora drásticamente la legibilidad y facilita las modificaciones.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Ejemplo: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selector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propiedad1: valor1;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propiedad2: valor2;</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 Identación: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Después de abrir un bloque de reglas con {, identa las propiedades hacia la derecha (con espacios o tabulaciones). Esto hace que la estructura sea visualmente clara.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Ejemplo: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selector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propiedad: valor; /* Las propiedades están indentadas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Siempre el Último Punto y Coma: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Aunque el último ; de un bloque de reglas es opcional, se aconseja escribirlo siempre. Esto mantiene la coherencia y ayuda a prevenir errores o descuidos al añadir o reordenar reglas en un futuro.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Ejemplo: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selector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propiedad1: valor1;</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propiedad2: valor2; /* Punto y coma opcional, pero recomendado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Seguir estos consejos mejora sustancialmente la legibilidad del código y es considerado un cumplimiento obligatorio entre desarrolladores para entender rápidamente el código ajeno y el propio.</w:t>
      </w:r>
    </w:p>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Uso de Navegadores - Importancia de Conocer los Navegadores para CSS</w:t>
      </w:r>
    </w:p>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Es fundamental entender cómo funcionan los navegadores web al aplicar CSS porque cada navegador interpreta y renderiza el código CSS de manera ligeramente diferente.</w:t>
      </w:r>
    </w:p>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Razones Clave:</w:t>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Consistencia y Compatibilidad: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que funciona bien en un navegador puede no hacerlo en otro. Conocer estas diferencias (conocidas como “compatibilidad entre navegadores”) nos permite escribir código CSS que se vea y funcione consistentemente en diversas plataformas.</w:t>
      </w:r>
    </w:p>
    <w:p w:rsidR="00000000" w:rsidDel="00000000" w:rsidP="00000000" w:rsidRDefault="00000000" w:rsidRPr="00000000" w14:paraId="000000A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Mejora la Experiencia del Usuario: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Asegurar la compatibilidad garantiza que todos los usuarios tengan una buena experiencia, independientemente del navegador que utilicen.</w:t>
      </w:r>
    </w:p>
    <w:p w:rsidR="00000000" w:rsidDel="00000000" w:rsidP="00000000" w:rsidRDefault="00000000" w:rsidRPr="00000000" w14:paraId="000000A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Accesibilidad: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Contribuye a que el sitio sea accesible para una mayor audiencia.</w:t>
      </w:r>
    </w:p>
    <w:p w:rsidR="00000000" w:rsidDel="00000000" w:rsidP="00000000" w:rsidRDefault="00000000" w:rsidRPr="00000000" w14:paraId="000000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Aprovechar Nuevas Características: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Comprender las capacidades de cada navegador nos permite utilizar al máximo las últimas características y tecnologías de CSS para crear diseños modernos y atractivos.</w:t>
      </w:r>
    </w:p>
    <w:p w:rsidR="00000000" w:rsidDel="00000000" w:rsidP="00000000" w:rsidRDefault="00000000" w:rsidRPr="00000000" w14:paraId="000000A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Herencia – Herencia de Propiedades en CSS</w:t>
      </w:r>
    </w:p>
    <w:p w:rsidR="00000000" w:rsidDel="00000000" w:rsidP="00000000" w:rsidRDefault="00000000" w:rsidRPr="00000000" w14:paraId="000000A6">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CSS, algunas propiedades se heredan de los elementos HTML padres a los hijos, cambiando el valor por defecto de estos últimos. Otras propiedades, sin embargo, no se heredan.</w:t>
      </w:r>
    </w:p>
    <w:p w:rsidR="00000000" w:rsidDel="00000000" w:rsidP="00000000" w:rsidRDefault="00000000" w:rsidRPr="00000000" w14:paraId="000000A7">
      <w:pPr>
        <w:tabs>
          <w:tab w:val="left" w:leader="none" w:pos="1560"/>
        </w:tabs>
        <w:ind w:left="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tabs>
          <w:tab w:val="left" w:leader="none" w:pos="1560"/>
        </w:tabs>
        <w:ind w:left="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Cómo Funciona la Herencia:</w:t>
      </w:r>
    </w:p>
    <w:p w:rsidR="00000000" w:rsidDel="00000000" w:rsidP="00000000" w:rsidRDefault="00000000" w:rsidRPr="00000000" w14:paraId="000000A9">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Cuando una propiedad es heredable (ej., color o font-family), si las aplicas a un elemento padre, sus elementos hijos adoptarán automáticamente ese valor, a menos que una regla más específica les dé un valor diferente.</w:t>
      </w:r>
    </w:p>
    <w:p w:rsidR="00000000" w:rsidDel="00000000" w:rsidP="00000000" w:rsidRDefault="00000000" w:rsidRPr="00000000" w14:paraId="000000AA">
      <w:pPr>
        <w:tabs>
          <w:tab w:val="left" w:leader="none" w:pos="1560"/>
        </w:tabs>
        <w:ind w:left="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tabs>
          <w:tab w:val="left" w:leader="none" w:pos="1560"/>
        </w:tabs>
        <w:ind w:left="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tabs>
          <w:tab w:val="left" w:leader="none" w:pos="1560"/>
        </w:tabs>
        <w:ind w:left="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tabs>
          <w:tab w:val="left" w:leader="none" w:pos="1560"/>
        </w:tabs>
        <w:ind w:left="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tabs>
          <w:tab w:val="left" w:leader="none" w:pos="1560"/>
        </w:tabs>
        <w:ind w:left="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w:t>
      </w:r>
    </w:p>
    <w:p w:rsidR="00000000" w:rsidDel="00000000" w:rsidP="00000000" w:rsidRDefault="00000000" w:rsidRPr="00000000" w14:paraId="000000AF">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&lt;div class="container"&gt;</w:t>
      </w:r>
    </w:p>
    <w:p w:rsidR="00000000" w:rsidDel="00000000" w:rsidP="00000000" w:rsidRDefault="00000000" w:rsidRPr="00000000" w14:paraId="000000B0">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&lt;p&gt;Texto del padre&lt;/p&gt;</w:t>
      </w:r>
    </w:p>
    <w:p w:rsidR="00000000" w:rsidDel="00000000" w:rsidP="00000000" w:rsidRDefault="00000000" w:rsidRPr="00000000" w14:paraId="000000B1">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&lt;div class="child"&gt;</w:t>
      </w:r>
    </w:p>
    <w:p w:rsidR="00000000" w:rsidDel="00000000" w:rsidP="00000000" w:rsidRDefault="00000000" w:rsidRPr="00000000" w14:paraId="000000B2">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&lt;p&gt;Texto del hijo&lt;/p&gt;</w:t>
      </w:r>
    </w:p>
    <w:p w:rsidR="00000000" w:rsidDel="00000000" w:rsidP="00000000" w:rsidRDefault="00000000" w:rsidRPr="00000000" w14:paraId="000000B3">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&lt;/div&gt;</w:t>
      </w:r>
    </w:p>
    <w:p w:rsidR="00000000" w:rsidDel="00000000" w:rsidP="00000000" w:rsidRDefault="00000000" w:rsidRPr="00000000" w14:paraId="000000B4">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&lt;/div&gt;</w:t>
      </w:r>
    </w:p>
    <w:p w:rsidR="00000000" w:rsidDel="00000000" w:rsidP="00000000" w:rsidRDefault="00000000" w:rsidRPr="00000000" w14:paraId="000000B5">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0B6">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.container {</w:t>
      </w:r>
    </w:p>
    <w:p w:rsidR="00000000" w:rsidDel="00000000" w:rsidP="00000000" w:rsidRDefault="00000000" w:rsidRPr="00000000" w14:paraId="000000B7">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color: green;       /* Propiedad heredable */</w:t>
      </w:r>
    </w:p>
    <w:p w:rsidR="00000000" w:rsidDel="00000000" w:rsidP="00000000" w:rsidRDefault="00000000" w:rsidRPr="00000000" w14:paraId="000000B8">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border: 1px solid red; /* Propiedad NO heredable */</w:t>
      </w:r>
    </w:p>
    <w:p w:rsidR="00000000" w:rsidDel="00000000" w:rsidP="00000000" w:rsidRDefault="00000000" w:rsidRPr="00000000" w14:paraId="000000B9">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A">
      <w:pPr>
        <w:tabs>
          <w:tab w:val="left" w:leader="none" w:pos="1560"/>
        </w:tabs>
        <w:ind w:left="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0BB">
      <w:pPr>
        <w:tabs>
          <w:tab w:val="left" w:leader="none" w:pos="1560"/>
        </w:tabs>
        <w:ind w:left="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560"/>
        </w:tabs>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color: green; (Heredable):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Tanto el texto dentro de .container como el texto dentro de .child aparecerán en verde. El hijo hereda el color del padre porque no hay una regla más específica para el hijo.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s>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560"/>
        </w:tabs>
        <w:spacing w:after="16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border: 1px solid red; (NO Heredable):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Solo el elemento .container tendrá un borde rojo. El elemento .child no hereda este borde.</w:t>
      </w:r>
    </w:p>
    <w:p w:rsidR="00000000" w:rsidDel="00000000" w:rsidP="00000000" w:rsidRDefault="00000000" w:rsidRPr="00000000" w14:paraId="000000BF">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tabs>
          <w:tab w:val="left" w:leader="none" w:pos="156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Razón de la Herencia Selectiva:</w:t>
      </w:r>
    </w:p>
    <w:p w:rsidR="00000000" w:rsidDel="00000000" w:rsidP="00000000" w:rsidRDefault="00000000" w:rsidRPr="00000000" w14:paraId="000000C1">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La herencia no ocurre con todas las propiedades CSS, solo con aquellas donde este comportamiento es deseable. Por ejemplo, si los bordes fueran heredables, todos los elementos anidados tendrían su propio borde, lo cual rara vez es el efecto buscado. La herencia selectiva evita comportamientos visuales no deseados y simplifica la aplicación de estilos lógicos.</w:t>
      </w:r>
    </w:p>
    <w:p w:rsidR="00000000" w:rsidDel="00000000" w:rsidP="00000000" w:rsidRDefault="00000000" w:rsidRPr="00000000" w14:paraId="000000C2">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tabs>
          <w:tab w:val="left" w:leader="none" w:pos="1560"/>
        </w:tabs>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Modelo en Cascada – Concepto Clave</w:t>
      </w:r>
    </w:p>
    <w:p w:rsidR="00000000" w:rsidDel="00000000" w:rsidP="00000000" w:rsidRDefault="00000000" w:rsidRPr="00000000" w14:paraId="000000C7">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La Cascada de CSS es uno de los conceptos más importantes y fundamentales de CSS, que incluso da sentido a la “C” de sus siglas (Cascading Style Sheets).</w:t>
      </w:r>
    </w:p>
    <w:p w:rsidR="00000000" w:rsidDel="00000000" w:rsidP="00000000" w:rsidRDefault="00000000" w:rsidRPr="00000000" w14:paraId="000000C8">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Aunque puede ser un concepto algo avanzado para principiantes, comprenderlo es crucial. Se basa en cómo CSS resuelve conflictos cuando múltiples reglas intentan aplicar estilos a un mismo elemento.</w:t>
      </w:r>
    </w:p>
    <w:p w:rsidR="00000000" w:rsidDel="00000000" w:rsidP="00000000" w:rsidRDefault="00000000" w:rsidRPr="00000000" w14:paraId="000000CA">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Para entender completamente la cascada, es útil tener un buen conocimiento de los selectores CSS y de las propiedades CSS.</w:t>
      </w:r>
    </w:p>
    <w:p w:rsidR="00000000" w:rsidDel="00000000" w:rsidP="00000000" w:rsidRDefault="00000000" w:rsidRPr="00000000" w14:paraId="000000CC">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tabs>
          <w:tab w:val="left" w:leader="none" w:pos="1560"/>
        </w:tabs>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¿Qué es la Cascada CSS? – Resolviendo Conflictos de Estilos</w:t>
      </w:r>
    </w:p>
    <w:p w:rsidR="00000000" w:rsidDel="00000000" w:rsidP="00000000" w:rsidRDefault="00000000" w:rsidRPr="00000000" w14:paraId="000000CE">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La Cascada de CSS es el algoritmo o conjunto de reglas que utiliza el navegador para decidir qué estilos CSS aplicar a un elemento HTML cuando existen ambigüedades o conflictos. No es tan simple como aplicar siempre el último estilo definido.</w:t>
      </w:r>
    </w:p>
    <w:p w:rsidR="00000000" w:rsidDel="00000000" w:rsidP="00000000" w:rsidRDefault="00000000" w:rsidRPr="00000000" w14:paraId="000000CF">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La cascada resuelve estos conflictos considerando varios factores de prioridad:</w:t>
      </w:r>
    </w:p>
    <w:p w:rsidR="00000000" w:rsidDel="00000000" w:rsidP="00000000" w:rsidRDefault="00000000" w:rsidRPr="00000000" w14:paraId="000000D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560"/>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Importancia: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Algunos estilos tienen una importancia intrínseca mayor o menor que otros.</w:t>
      </w:r>
    </w:p>
    <w:p w:rsidR="00000000" w:rsidDel="00000000" w:rsidP="00000000" w:rsidRDefault="00000000" w:rsidRPr="00000000" w14:paraId="000000D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560"/>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Origen: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estilos pueden provenir de diferentes orígenes (ej., navegador, usuario, autor de la página), cada uno con su propia prioridad.</w:t>
      </w:r>
    </w:p>
    <w:p w:rsidR="00000000" w:rsidDel="00000000" w:rsidP="00000000" w:rsidRDefault="00000000" w:rsidRPr="00000000" w14:paraId="000000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560"/>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Orden de Aparición: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orden en que se define y procesa el CSS influye en la resolución de conflictos.</w:t>
      </w:r>
    </w:p>
    <w:p w:rsidR="00000000" w:rsidDel="00000000" w:rsidP="00000000" w:rsidRDefault="00000000" w:rsidRPr="00000000" w14:paraId="000000D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560"/>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Especificidad: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Cuanto más especifico sea un selector CSS, mayor será su prioridad para aplicar un estilo.</w:t>
      </w:r>
    </w:p>
    <w:p w:rsidR="00000000" w:rsidDel="00000000" w:rsidP="00000000" w:rsidRDefault="00000000" w:rsidRPr="00000000" w14:paraId="000000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560"/>
        </w:tabs>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estilos CSS pueden organizarse en capas, lo que permite fusionarlos de forma controlada.</w:t>
      </w:r>
    </w:p>
    <w:p w:rsidR="00000000" w:rsidDel="00000000" w:rsidP="00000000" w:rsidRDefault="00000000" w:rsidRPr="00000000" w14:paraId="000000D6">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Entender estos puntos es clave para predecir y controlar cómo se aplican los estilos en tus páginas web.</w:t>
      </w:r>
    </w:p>
    <w:p w:rsidR="00000000" w:rsidDel="00000000" w:rsidP="00000000" w:rsidRDefault="00000000" w:rsidRPr="00000000" w14:paraId="000000D7">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tabs>
          <w:tab w:val="left" w:leader="none" w:pos="1560"/>
        </w:tabs>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Importancia - !important en CSS: Forzando la Prioridad de Estilos.</w:t>
      </w:r>
    </w:p>
    <w:p w:rsidR="00000000" w:rsidDel="00000000" w:rsidP="00000000" w:rsidRDefault="00000000" w:rsidRPr="00000000" w14:paraId="000000DB">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En CSS, puedes añadir la palabra clave !important al final de una regla para otorgarle la máxima prioridad al momento de ser evaluada por el navegador, superando a otras reglas de estilo.</w:t>
      </w:r>
    </w:p>
    <w:p w:rsidR="00000000" w:rsidDel="00000000" w:rsidP="00000000" w:rsidRDefault="00000000" w:rsidRPr="00000000" w14:paraId="000000DC">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tabs>
          <w:tab w:val="left" w:leader="none" w:pos="156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Funcionamiento:</w:t>
      </w:r>
    </w:p>
    <w:p w:rsidR="00000000" w:rsidDel="00000000" w:rsidP="00000000" w:rsidRDefault="00000000" w:rsidRPr="00000000" w14:paraId="000000DE">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Cuando una propiedad tiene !important, su valor prevalece sobre otros estilos, incluso si esos otros estilos son más específicos o aparecen posteriormente en el código.</w:t>
      </w:r>
    </w:p>
    <w:p w:rsidR="00000000" w:rsidDel="00000000" w:rsidP="00000000" w:rsidRDefault="00000000" w:rsidRPr="00000000" w14:paraId="000000DF">
      <w:pPr>
        <w:tabs>
          <w:tab w:val="left" w:leader="none" w:pos="156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w:t>
      </w:r>
    </w:p>
    <w:p w:rsidR="00000000" w:rsidDel="00000000" w:rsidP="00000000" w:rsidRDefault="00000000" w:rsidRPr="00000000" w14:paraId="000000E0">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0E1">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0E2">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.text {</w:t>
      </w:r>
    </w:p>
    <w:p w:rsidR="00000000" w:rsidDel="00000000" w:rsidP="00000000" w:rsidRDefault="00000000" w:rsidRPr="00000000" w14:paraId="000000E3">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color: blue; /* Inicialmente azul */</w:t>
      </w:r>
    </w:p>
    <w:p w:rsidR="00000000" w:rsidDel="00000000" w:rsidP="00000000" w:rsidRDefault="00000000" w:rsidRPr="00000000" w14:paraId="000000E4">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5">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.text {</w:t>
      </w:r>
    </w:p>
    <w:p w:rsidR="00000000" w:rsidDel="00000000" w:rsidP="00000000" w:rsidRDefault="00000000" w:rsidRPr="00000000" w14:paraId="000000E7">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color: red!important; /* ¡Este prevalece! */</w:t>
      </w:r>
    </w:p>
    <w:p w:rsidR="00000000" w:rsidDel="00000000" w:rsidP="00000000" w:rsidRDefault="00000000" w:rsidRPr="00000000" w14:paraId="000000E8">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9">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0EA">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0EB">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0EC">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&lt;div class="text"&gt;Texto del elemento&lt;/div&gt;</w:t>
      </w:r>
    </w:p>
    <w:p w:rsidR="00000000" w:rsidDel="00000000" w:rsidP="00000000" w:rsidRDefault="00000000" w:rsidRPr="00000000" w14:paraId="000000ED">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0EE">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En este caso, aunque color: blue; esté definido primero, el texto se mostrará en </w:t>
      </w:r>
      <w:r w:rsidDel="00000000" w:rsidR="00000000" w:rsidRPr="00000000">
        <w:rPr>
          <w:rFonts w:ascii="Arial" w:cs="Arial" w:eastAsia="Arial" w:hAnsi="Arial"/>
          <w:b w:val="1"/>
          <w:sz w:val="24"/>
          <w:szCs w:val="24"/>
          <w:rtl w:val="0"/>
        </w:rPr>
        <w:t xml:space="preserve">rojo</w:t>
      </w:r>
      <w:r w:rsidDel="00000000" w:rsidR="00000000" w:rsidRPr="00000000">
        <w:rPr>
          <w:rFonts w:ascii="Arial" w:cs="Arial" w:eastAsia="Arial" w:hAnsi="Arial"/>
          <w:sz w:val="24"/>
          <w:szCs w:val="24"/>
          <w:rtl w:val="0"/>
        </w:rPr>
        <w:t xml:space="preserve"> debido a !important. Si hay varias reglas con !important, la que aparezca </w:t>
      </w:r>
      <w:r w:rsidDel="00000000" w:rsidR="00000000" w:rsidRPr="00000000">
        <w:rPr>
          <w:rFonts w:ascii="Arial" w:cs="Arial" w:eastAsia="Arial" w:hAnsi="Arial"/>
          <w:b w:val="1"/>
          <w:sz w:val="24"/>
          <w:szCs w:val="24"/>
          <w:rtl w:val="0"/>
        </w:rPr>
        <w:t xml:space="preserve">en último lugar</w:t>
      </w:r>
      <w:r w:rsidDel="00000000" w:rsidR="00000000" w:rsidRPr="00000000">
        <w:rPr>
          <w:rFonts w:ascii="Arial" w:cs="Arial" w:eastAsia="Arial" w:hAnsi="Arial"/>
          <w:sz w:val="24"/>
          <w:szCs w:val="24"/>
          <w:rtl w:val="0"/>
        </w:rPr>
        <w:t xml:space="preserve"> será la que prevalezca.</w:t>
      </w:r>
    </w:p>
    <w:p w:rsidR="00000000" w:rsidDel="00000000" w:rsidP="00000000" w:rsidRDefault="00000000" w:rsidRPr="00000000" w14:paraId="000000F0">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tabs>
          <w:tab w:val="left" w:leader="none" w:pos="156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Advertencia sobre su Uso:</w:t>
      </w:r>
    </w:p>
    <w:p w:rsidR="00000000" w:rsidDel="00000000" w:rsidP="00000000" w:rsidRDefault="00000000" w:rsidRPr="00000000" w14:paraId="000000F2">
      <w:pPr>
        <w:numPr>
          <w:ilvl w:val="0"/>
          <w:numId w:val="16"/>
        </w:numPr>
        <w:tabs>
          <w:tab w:val="left" w:leader="none" w:pos="1560"/>
        </w:tabs>
        <w:ind w:left="720" w:hanging="360"/>
        <w:rPr/>
      </w:pPr>
      <w:r w:rsidDel="00000000" w:rsidR="00000000" w:rsidRPr="00000000">
        <w:rPr>
          <w:rFonts w:ascii="Arial" w:cs="Arial" w:eastAsia="Arial" w:hAnsi="Arial"/>
          <w:b w:val="1"/>
          <w:sz w:val="24"/>
          <w:szCs w:val="24"/>
          <w:rtl w:val="0"/>
        </w:rPr>
        <w:t xml:space="preserve">!important es una herramienta potente para "forzar" estilos, pero su uso indiscriminado es una MALA PRÁCTICA.</w:t>
      </w:r>
      <w:r w:rsidDel="00000000" w:rsidR="00000000" w:rsidRPr="00000000">
        <w:rPr>
          <w:rtl w:val="0"/>
        </w:rPr>
      </w:r>
    </w:p>
    <w:p w:rsidR="00000000" w:rsidDel="00000000" w:rsidP="00000000" w:rsidRDefault="00000000" w:rsidRPr="00000000" w14:paraId="000000F3">
      <w:pPr>
        <w:numPr>
          <w:ilvl w:val="0"/>
          <w:numId w:val="16"/>
        </w:numPr>
        <w:tabs>
          <w:tab w:val="left" w:leader="none" w:pos="1560"/>
        </w:tabs>
        <w:ind w:left="720" w:hanging="360"/>
        <w:rPr/>
      </w:pPr>
      <w:r w:rsidDel="00000000" w:rsidR="00000000" w:rsidRPr="00000000">
        <w:rPr>
          <w:rFonts w:ascii="Arial" w:cs="Arial" w:eastAsia="Arial" w:hAnsi="Arial"/>
          <w:sz w:val="24"/>
          <w:szCs w:val="24"/>
          <w:rtl w:val="0"/>
        </w:rPr>
        <w:t xml:space="preserve">Debe </w:t>
      </w:r>
      <w:r w:rsidDel="00000000" w:rsidR="00000000" w:rsidRPr="00000000">
        <w:rPr>
          <w:rFonts w:ascii="Arial" w:cs="Arial" w:eastAsia="Arial" w:hAnsi="Arial"/>
          <w:b w:val="1"/>
          <w:sz w:val="24"/>
          <w:szCs w:val="24"/>
          <w:rtl w:val="0"/>
        </w:rPr>
        <w:t xml:space="preserve">evitarse</w:t>
      </w:r>
      <w:r w:rsidDel="00000000" w:rsidR="00000000" w:rsidRPr="00000000">
        <w:rPr>
          <w:rFonts w:ascii="Arial" w:cs="Arial" w:eastAsia="Arial" w:hAnsi="Arial"/>
          <w:sz w:val="24"/>
          <w:szCs w:val="24"/>
          <w:rtl w:val="0"/>
        </w:rPr>
        <w:t xml:space="preserve"> salvo en casos muy específicos y justificados, ya que puede dificultar el mantenimiento y la depuración del CSS, al romper las reglas de la cascada y la especificidad.</w:t>
      </w:r>
    </w:p>
    <w:p w:rsidR="00000000" w:rsidDel="00000000" w:rsidP="00000000" w:rsidRDefault="00000000" w:rsidRPr="00000000" w14:paraId="000000F4">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tabs>
          <w:tab w:val="left" w:leader="none" w:pos="1560"/>
        </w:tabs>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Origen – Origen de las Hojas de Estilo en la Cascada CSS</w:t>
      </w:r>
    </w:p>
    <w:p w:rsidR="00000000" w:rsidDel="00000000" w:rsidP="00000000" w:rsidRDefault="00000000" w:rsidRPr="00000000" w14:paraId="000000F6">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La Cascada de CSS considera el origen de las hojas de estilo al determinar la prioridad de los estilos. Aunque como desarrolladores nos enfocaremos principalmente en el “CSS de autor”, es importante conocer los tres orígenes y su jerarquía.</w:t>
      </w:r>
    </w:p>
    <w:p w:rsidR="00000000" w:rsidDel="00000000" w:rsidP="00000000" w:rsidRDefault="00000000" w:rsidRPr="00000000" w14:paraId="000000F7">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Los orígenes se ordenan de menor a mayor importancia de la siguiente manera:</w:t>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560"/>
        </w:tabs>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Agente de Usuario: </w:t>
      </w:r>
    </w:p>
    <w:p w:rsidR="00000000" w:rsidDel="00000000" w:rsidP="00000000" w:rsidRDefault="00000000" w:rsidRPr="00000000" w14:paraId="000000F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1560"/>
        </w:tabs>
        <w:spacing w:after="160" w:before="0" w:line="259" w:lineRule="auto"/>
        <w:ind w:left="14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los estilos CSS que el navegador web aplica por defecto  a los elementos (ej., un &lt;h1&gt; es grande y en negrita por defecto del navegador).</w:t>
      </w:r>
    </w:p>
    <w:p w:rsidR="00000000" w:rsidDel="00000000" w:rsidP="00000000" w:rsidRDefault="00000000" w:rsidRPr="00000000" w14:paraId="000000FB">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560"/>
        </w:tabs>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CSS de Usuario:</w:t>
      </w:r>
    </w:p>
    <w:p w:rsidR="00000000" w:rsidDel="00000000" w:rsidP="00000000" w:rsidRDefault="00000000" w:rsidRPr="00000000" w14:paraId="000000F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1560"/>
        </w:tabs>
        <w:spacing w:after="160" w:before="0" w:line="259" w:lineRule="auto"/>
        <w:ind w:left="144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los estilos CSS que un usuario final añade para personalizar su experiencia de navegación (ej., mediante extensiones como UserStyles para aplicar temas o ajustes visuales personales).</w:t>
      </w:r>
      <w:r w:rsidDel="00000000" w:rsidR="00000000" w:rsidRPr="00000000">
        <w:rPr>
          <w:rtl w:val="0"/>
        </w:rPr>
      </w:r>
    </w:p>
    <w:p w:rsidR="00000000" w:rsidDel="00000000" w:rsidP="00000000" w:rsidRDefault="00000000" w:rsidRPr="00000000" w14:paraId="000000FE">
      <w:pPr>
        <w:tabs>
          <w:tab w:val="left" w:leader="none" w:pos="1560"/>
        </w:tabs>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560"/>
        </w:tabs>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CSS de Autor:</w:t>
      </w:r>
    </w:p>
    <w:p w:rsidR="00000000" w:rsidDel="00000000" w:rsidP="00000000" w:rsidRDefault="00000000" w:rsidRPr="00000000" w14:paraId="0000010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tabs>
          <w:tab w:val="left" w:leader="none" w:pos="1560"/>
        </w:tabs>
        <w:spacing w:after="160" w:before="0" w:line="259" w:lineRule="auto"/>
        <w:ind w:left="144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los estilos CSS que el desarrollador (yo) crea e implementa directamente en la página web. Estos son los que generalmente controlamos.</w:t>
      </w:r>
      <w:r w:rsidDel="00000000" w:rsidR="00000000" w:rsidRPr="00000000">
        <w:rPr>
          <w:rtl w:val="0"/>
        </w:rPr>
      </w:r>
    </w:p>
    <w:p w:rsidR="00000000" w:rsidDel="00000000" w:rsidP="00000000" w:rsidRDefault="00000000" w:rsidRPr="00000000" w14:paraId="00000101">
      <w:pPr>
        <w:tabs>
          <w:tab w:val="left" w:leader="none" w:pos="15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tabs>
          <w:tab w:val="left" w:leader="none" w:pos="156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Comportamiento con !important:</w:t>
      </w:r>
    </w:p>
    <w:p w:rsidR="00000000" w:rsidDel="00000000" w:rsidP="00000000" w:rsidRDefault="00000000" w:rsidRPr="00000000" w14:paraId="00000103">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Si una propiedad CSS tiene declarado !important en cada origen, el orden de importancia se invierte:</w:t>
      </w:r>
    </w:p>
    <w:p w:rsidR="00000000" w:rsidDel="00000000" w:rsidP="00000000" w:rsidRDefault="00000000" w:rsidRPr="00000000" w14:paraId="00000104">
      <w:pPr>
        <w:numPr>
          <w:ilvl w:val="0"/>
          <w:numId w:val="7"/>
        </w:numPr>
        <w:tabs>
          <w:tab w:val="left" w:leader="none" w:pos="1560"/>
        </w:tabs>
        <w:ind w:left="720" w:hanging="360"/>
        <w:rPr/>
      </w:pPr>
      <w:r w:rsidDel="00000000" w:rsidR="00000000" w:rsidRPr="00000000">
        <w:rPr>
          <w:rFonts w:ascii="Arial" w:cs="Arial" w:eastAsia="Arial" w:hAnsi="Arial"/>
          <w:sz w:val="24"/>
          <w:szCs w:val="24"/>
          <w:rtl w:val="0"/>
        </w:rPr>
        <w:t xml:space="preserve">En este caso, el CSS del agente de usuario con !important tendría la máxima prioridad, seguido por el CSS de usuario con !important, y finalmente el CSS de autor con !important.</w:t>
      </w:r>
    </w:p>
    <w:p w:rsidR="00000000" w:rsidDel="00000000" w:rsidP="00000000" w:rsidRDefault="00000000" w:rsidRPr="00000000" w14:paraId="00000105">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tabs>
          <w:tab w:val="left" w:leader="none" w:pos="1560"/>
        </w:tabs>
        <w:ind w:left="36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Orden de Aparición – Orden de Aparición y Especificidad en la Cascada CSS</w:t>
      </w:r>
    </w:p>
    <w:p w:rsidR="00000000" w:rsidDel="00000000" w:rsidP="00000000" w:rsidRDefault="00000000" w:rsidRPr="00000000" w14:paraId="00000108">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orden de aparición de las reglas CSS y su especificidad son dos factores cruciales para que el navegador decida que estilos aplicar cuando hay conflictos.</w:t>
      </w:r>
    </w:p>
    <w:p w:rsidR="00000000" w:rsidDel="00000000" w:rsidP="00000000" w:rsidRDefault="00000000" w:rsidRPr="00000000" w14:paraId="00000109">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Orden de Aparición:</w:t>
      </w:r>
    </w:p>
    <w:p w:rsidR="00000000" w:rsidDel="00000000" w:rsidP="00000000" w:rsidRDefault="00000000" w:rsidRPr="00000000" w14:paraId="0000010B">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Cuando se aplican estilos de diferentes orígenes o en diferentes ubicaciones, el navegador procesa el CSS en un orden determinado. Generalmente, el último estilo definido (o el que aparece más tarde en el código) para un mismo selector suele prevalecer, si no hay otros factores de prioridad.</w:t>
      </w:r>
    </w:p>
    <w:p w:rsidR="00000000" w:rsidDel="00000000" w:rsidP="00000000" w:rsidRDefault="00000000" w:rsidRPr="00000000" w14:paraId="0000010C">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 1: Diferentes formas de incluir CSS:</w:t>
      </w:r>
    </w:p>
    <w:p w:rsidR="00000000" w:rsidDel="00000000" w:rsidP="00000000" w:rsidRDefault="00000000" w:rsidRPr="00000000" w14:paraId="0000010E">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&lt;html&gt;</w:t>
      </w:r>
    </w:p>
    <w:p w:rsidR="00000000" w:rsidDel="00000000" w:rsidP="00000000" w:rsidRDefault="00000000" w:rsidRPr="00000000" w14:paraId="0000010F">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110">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&lt;link rel="stylesheet" href="index.css" /&gt; &lt;style&gt;</w:t>
      </w:r>
    </w:p>
    <w:p w:rsidR="00000000" w:rsidDel="00000000" w:rsidP="00000000" w:rsidRDefault="00000000" w:rsidRPr="00000000" w14:paraId="00000111">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    .text { color: red } /* Prevalece sobre el de index.css si está aquí */</w:t>
      </w:r>
    </w:p>
    <w:p w:rsidR="00000000" w:rsidDel="00000000" w:rsidP="00000000" w:rsidRDefault="00000000" w:rsidRPr="00000000" w14:paraId="00000112">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&lt;/style&gt;</w:t>
      </w:r>
    </w:p>
    <w:p w:rsidR="00000000" w:rsidDel="00000000" w:rsidP="00000000" w:rsidRDefault="00000000" w:rsidRPr="00000000" w14:paraId="00000113">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114">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115">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&lt;div class="text"&gt;¡Desde Mi web puedes ver mi contenido!&lt;/div&gt;</w:t>
      </w:r>
    </w:p>
    <w:p w:rsidR="00000000" w:rsidDel="00000000" w:rsidP="00000000" w:rsidRDefault="00000000" w:rsidRPr="00000000" w14:paraId="00000116">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117">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&lt;/html&gt;</w:t>
      </w:r>
    </w:p>
    <w:p w:rsidR="00000000" w:rsidDel="00000000" w:rsidP="00000000" w:rsidRDefault="00000000" w:rsidRPr="00000000" w14:paraId="00000118">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 index.css define color: green; para .text y el bloque &lt;style&gt; define color: red; para .text, el texto será </w:t>
      </w:r>
      <w:r w:rsidDel="00000000" w:rsidR="00000000" w:rsidRPr="00000000">
        <w:rPr>
          <w:rFonts w:ascii="Arial" w:cs="Arial" w:eastAsia="Arial" w:hAnsi="Arial"/>
          <w:b w:val="1"/>
          <w:sz w:val="24"/>
          <w:szCs w:val="24"/>
          <w:rtl w:val="0"/>
        </w:rPr>
        <w:t xml:space="preserve">rojo</w:t>
      </w:r>
      <w:r w:rsidDel="00000000" w:rsidR="00000000" w:rsidRPr="00000000">
        <w:rPr>
          <w:rFonts w:ascii="Arial" w:cs="Arial" w:eastAsia="Arial" w:hAnsi="Arial"/>
          <w:sz w:val="24"/>
          <w:szCs w:val="24"/>
          <w:rtl w:val="0"/>
        </w:rPr>
        <w:t xml:space="preserve"> porque la regla en el &lt;style&gt; aparece después y sobreescribe la anterior. Esto también aplica si hay múltiples etiquetas &lt;link&gt; o múltiples reglas en el mismo bloque &lt;style&gt;.</w:t>
      </w:r>
    </w:p>
    <w:p w:rsidR="00000000" w:rsidDel="00000000" w:rsidP="00000000" w:rsidRDefault="00000000" w:rsidRPr="00000000" w14:paraId="0000011A">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 2: Mismas reglas en la misma hoja de estilos:</w:t>
      </w:r>
    </w:p>
    <w:p w:rsidR="00000000" w:rsidDel="00000000" w:rsidP="00000000" w:rsidRDefault="00000000" w:rsidRPr="00000000" w14:paraId="0000011C">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1D">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.text {</w:t>
      </w:r>
    </w:p>
    <w:p w:rsidR="00000000" w:rsidDel="00000000" w:rsidP="00000000" w:rsidRDefault="00000000" w:rsidRPr="00000000" w14:paraId="0000011E">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padding: 8px;</w:t>
      </w:r>
    </w:p>
    <w:p w:rsidR="00000000" w:rsidDel="00000000" w:rsidP="00000000" w:rsidRDefault="00000000" w:rsidRPr="00000000" w14:paraId="0000011F">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color: blue; /* Este color se aplicará */</w:t>
      </w:r>
    </w:p>
    <w:p w:rsidR="00000000" w:rsidDel="00000000" w:rsidP="00000000" w:rsidRDefault="00000000" w:rsidRPr="00000000" w14:paraId="00000120">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background-color: grey;</w:t>
      </w:r>
    </w:p>
    <w:p w:rsidR="00000000" w:rsidDel="00000000" w:rsidP="00000000" w:rsidRDefault="00000000" w:rsidRPr="00000000" w14:paraId="00000121">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2">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.text { /* Si hubiese otro .text aquí con 'color: red', ese prevalecería */</w:t>
      </w:r>
    </w:p>
    <w:p w:rsidR="00000000" w:rsidDel="00000000" w:rsidP="00000000" w:rsidRDefault="00000000" w:rsidRPr="00000000" w14:paraId="00000124">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color: red; */</w:t>
      </w:r>
    </w:p>
    <w:p w:rsidR="00000000" w:rsidDel="00000000" w:rsidP="00000000" w:rsidRDefault="00000000" w:rsidRPr="00000000" w14:paraId="00000125">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6">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27">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 dentro de la misma hoja de estilos se define la misma propiedad para el mismo selector varias veces, </w:t>
      </w:r>
      <w:r w:rsidDel="00000000" w:rsidR="00000000" w:rsidRPr="00000000">
        <w:rPr>
          <w:rFonts w:ascii="Arial" w:cs="Arial" w:eastAsia="Arial" w:hAnsi="Arial"/>
          <w:b w:val="1"/>
          <w:sz w:val="24"/>
          <w:szCs w:val="24"/>
          <w:rtl w:val="0"/>
        </w:rPr>
        <w:t xml:space="preserve">prevalece siempre la última regla definida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8">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Especificidad: Resolviendo Conflictos Complejos</w:t>
      </w:r>
    </w:p>
    <w:p w:rsidR="00000000" w:rsidDel="00000000" w:rsidP="00000000" w:rsidRDefault="00000000" w:rsidRPr="00000000" w14:paraId="0000012A">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orden de aparición solo es decisivo cuando los selectores tienen la misma especificidad. Sin embargo, cuando hay diferentes selectores apuntando al mismo elemento, entra en juego la especificidad CSS. El navegador calcula cuál selector es “más específico” y, por lo tanto, tiene mayor prioridad.</w:t>
      </w:r>
    </w:p>
    <w:p w:rsidR="00000000" w:rsidDel="00000000" w:rsidP="00000000" w:rsidRDefault="00000000" w:rsidRPr="00000000" w14:paraId="0000012B">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 de Conflicto por Especificidad:</w:t>
      </w:r>
    </w:p>
    <w:p w:rsidR="00000000" w:rsidDel="00000000" w:rsidP="00000000" w:rsidRDefault="00000000" w:rsidRPr="00000000" w14:paraId="0000012D">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&lt;div id="element" class="block"&gt;Texto del elemento&lt;/div&gt;</w:t>
      </w:r>
    </w:p>
    <w:p w:rsidR="00000000" w:rsidDel="00000000" w:rsidP="00000000" w:rsidRDefault="00000000" w:rsidRPr="00000000" w14:paraId="0000012E">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2F">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div { color: red; }    /* Selector de tipo */</w:t>
      </w:r>
    </w:p>
    <w:p w:rsidR="00000000" w:rsidDel="00000000" w:rsidP="00000000" w:rsidRDefault="00000000" w:rsidRPr="00000000" w14:paraId="00000130">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#element { color: blue; } /* Selector de ID (¡más específico!) */</w:t>
      </w:r>
    </w:p>
    <w:p w:rsidR="00000000" w:rsidDel="00000000" w:rsidP="00000000" w:rsidRDefault="00000000" w:rsidRPr="00000000" w14:paraId="00000131">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.block { color: green; }  /* Selector de clase */</w:t>
      </w:r>
    </w:p>
    <w:p w:rsidR="00000000" w:rsidDel="00000000" w:rsidP="00000000" w:rsidRDefault="00000000" w:rsidRPr="00000000" w14:paraId="00000132">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33">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este caso, el elemento &lt;div&gt; tiene un ID (#element) y una clase (.block). Los estilos se aplicarían en un orden de prioridad determinado por la especificidad:</w:t>
      </w:r>
    </w:p>
    <w:p w:rsidR="00000000" w:rsidDel="00000000" w:rsidP="00000000" w:rsidRDefault="00000000" w:rsidRPr="00000000" w14:paraId="00000135">
      <w:pPr>
        <w:numPr>
          <w:ilvl w:val="0"/>
          <w:numId w:val="8"/>
        </w:numPr>
        <w:tabs>
          <w:tab w:val="left" w:leader="none" w:pos="1560"/>
        </w:tabs>
        <w:ind w:left="720" w:hanging="360"/>
        <w:rPr/>
      </w:pPr>
      <w:r w:rsidDel="00000000" w:rsidR="00000000" w:rsidRPr="00000000">
        <w:rPr>
          <w:rFonts w:ascii="Arial" w:cs="Arial" w:eastAsia="Arial" w:hAnsi="Arial"/>
          <w:sz w:val="24"/>
          <w:szCs w:val="24"/>
          <w:rtl w:val="0"/>
        </w:rPr>
        <w:t xml:space="preserve">Un selector de </w:t>
      </w:r>
      <w:r w:rsidDel="00000000" w:rsidR="00000000" w:rsidRPr="00000000">
        <w:rPr>
          <w:rFonts w:ascii="Arial" w:cs="Arial" w:eastAsia="Arial" w:hAnsi="Arial"/>
          <w:b w:val="1"/>
          <w:sz w:val="24"/>
          <w:szCs w:val="24"/>
          <w:rtl w:val="0"/>
        </w:rPr>
        <w:t xml:space="preserve">ID (#element) es más específico</w:t>
      </w:r>
      <w:r w:rsidDel="00000000" w:rsidR="00000000" w:rsidRPr="00000000">
        <w:rPr>
          <w:rFonts w:ascii="Arial" w:cs="Arial" w:eastAsia="Arial" w:hAnsi="Arial"/>
          <w:sz w:val="24"/>
          <w:szCs w:val="24"/>
          <w:rtl w:val="0"/>
        </w:rPr>
        <w:t xml:space="preserve"> que un selector de clase (.block).</w:t>
      </w:r>
    </w:p>
    <w:p w:rsidR="00000000" w:rsidDel="00000000" w:rsidP="00000000" w:rsidRDefault="00000000" w:rsidRPr="00000000" w14:paraId="00000136">
      <w:pPr>
        <w:numPr>
          <w:ilvl w:val="0"/>
          <w:numId w:val="8"/>
        </w:numPr>
        <w:tabs>
          <w:tab w:val="left" w:leader="none" w:pos="1560"/>
        </w:tabs>
        <w:ind w:left="720" w:hanging="360"/>
        <w:rPr/>
      </w:pPr>
      <w:r w:rsidDel="00000000" w:rsidR="00000000" w:rsidRPr="00000000">
        <w:rPr>
          <w:rFonts w:ascii="Arial" w:cs="Arial" w:eastAsia="Arial" w:hAnsi="Arial"/>
          <w:sz w:val="24"/>
          <w:szCs w:val="24"/>
          <w:rtl w:val="0"/>
        </w:rPr>
        <w:t xml:space="preserve">Un selector de </w:t>
      </w:r>
      <w:r w:rsidDel="00000000" w:rsidR="00000000" w:rsidRPr="00000000">
        <w:rPr>
          <w:rFonts w:ascii="Arial" w:cs="Arial" w:eastAsia="Arial" w:hAnsi="Arial"/>
          <w:b w:val="1"/>
          <w:sz w:val="24"/>
          <w:szCs w:val="24"/>
          <w:rtl w:val="0"/>
        </w:rPr>
        <w:t xml:space="preserve">clase (.block) es más específico</w:t>
      </w:r>
      <w:r w:rsidDel="00000000" w:rsidR="00000000" w:rsidRPr="00000000">
        <w:rPr>
          <w:rFonts w:ascii="Arial" w:cs="Arial" w:eastAsia="Arial" w:hAnsi="Arial"/>
          <w:sz w:val="24"/>
          <w:szCs w:val="24"/>
          <w:rtl w:val="0"/>
        </w:rPr>
        <w:t xml:space="preserve"> que un selector de tipo (div).</w:t>
      </w:r>
    </w:p>
    <w:p w:rsidR="00000000" w:rsidDel="00000000" w:rsidP="00000000" w:rsidRDefault="00000000" w:rsidRPr="00000000" w14:paraId="00000137">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navegador calculará la especificidad de cada selector para determinar cuál tiene la máxima prioridad y aplicar su estilo correspondiente.</w:t>
      </w:r>
    </w:p>
    <w:p w:rsidR="00000000" w:rsidDel="00000000" w:rsidP="00000000" w:rsidRDefault="00000000" w:rsidRPr="00000000" w14:paraId="00000138">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tabs>
          <w:tab w:val="left" w:leader="none" w:pos="1560"/>
        </w:tabs>
        <w:ind w:left="36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Variables CSS – Custom Properties.</w:t>
      </w:r>
    </w:p>
    <w:p w:rsidR="00000000" w:rsidDel="00000000" w:rsidP="00000000" w:rsidRDefault="00000000" w:rsidRPr="00000000" w14:paraId="0000013A">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Las Custom Properties, o Variables CSS, permiten definir valores reutilizables en tu hoja de estilos, haciendo el código más limpio y fácil de mantener.</w:t>
      </w:r>
    </w:p>
    <w:p w:rsidR="00000000" w:rsidDel="00000000" w:rsidP="00000000" w:rsidRDefault="00000000" w:rsidRPr="00000000" w14:paraId="0000013B">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Definición de una Custom Property:</w:t>
      </w:r>
    </w:p>
    <w:p w:rsidR="00000000" w:rsidDel="00000000" w:rsidP="00000000" w:rsidRDefault="00000000" w:rsidRPr="00000000" w14:paraId="0000013D">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definir una variable CSS, se usa el prefijo de dos guiones (--) antes del nombre de la variable. Es común definirlas en la pseudoclase :root, que representa el elemento raíz del documento (normalmente &lt;html&gt;), para que estén disponibles globalmente.</w:t>
      </w:r>
    </w:p>
    <w:p w:rsidR="00000000" w:rsidDel="00000000" w:rsidP="00000000" w:rsidRDefault="00000000" w:rsidRPr="00000000" w14:paraId="0000013E">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Sintaxis:</w:t>
      </w:r>
    </w:p>
    <w:p w:rsidR="00000000" w:rsidDel="00000000" w:rsidP="00000000" w:rsidRDefault="00000000" w:rsidRPr="00000000" w14:paraId="00000140">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:root {</w:t>
      </w:r>
    </w:p>
    <w:p w:rsidR="00000000" w:rsidDel="00000000" w:rsidP="00000000" w:rsidRDefault="00000000" w:rsidRPr="00000000" w14:paraId="00000141">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--nombre-de-variable: valor;</w:t>
      </w:r>
    </w:p>
    <w:p w:rsidR="00000000" w:rsidDel="00000000" w:rsidP="00000000" w:rsidRDefault="00000000" w:rsidRPr="00000000" w14:paraId="00000142">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3">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w:t>
      </w:r>
    </w:p>
    <w:p w:rsidR="00000000" w:rsidDel="00000000" w:rsidP="00000000" w:rsidRDefault="00000000" w:rsidRPr="00000000" w14:paraId="00000144">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:root {</w:t>
      </w:r>
    </w:p>
    <w:p w:rsidR="00000000" w:rsidDel="00000000" w:rsidP="00000000" w:rsidRDefault="00000000" w:rsidRPr="00000000" w14:paraId="00000145">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--background-color: black; /* Define una variable para el color de fondo */</w:t>
      </w:r>
    </w:p>
    <w:p w:rsidR="00000000" w:rsidDel="00000000" w:rsidP="00000000" w:rsidRDefault="00000000" w:rsidRPr="00000000" w14:paraId="00000146">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7">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Utilización de una Custom Property:</w:t>
      </w:r>
    </w:p>
    <w:p w:rsidR="00000000" w:rsidDel="00000000" w:rsidP="00000000" w:rsidRDefault="00000000" w:rsidRPr="00000000" w14:paraId="00000148">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usar una variable CSS, se emplea la función var(), pasando el nombre de la variable como argumento.</w:t>
      </w:r>
    </w:p>
    <w:p w:rsidR="00000000" w:rsidDel="00000000" w:rsidP="00000000" w:rsidRDefault="00000000" w:rsidRPr="00000000" w14:paraId="00000149">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Sintaxis:</w:t>
      </w:r>
    </w:p>
    <w:p w:rsidR="00000000" w:rsidDel="00000000" w:rsidP="00000000" w:rsidRDefault="00000000" w:rsidRPr="00000000" w14:paraId="0000014B">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propiedad: var(--nombre-de-variable);</w:t>
      </w:r>
    </w:p>
    <w:p w:rsidR="00000000" w:rsidDel="00000000" w:rsidP="00000000" w:rsidRDefault="00000000" w:rsidRPr="00000000" w14:paraId="0000014C">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w:t>
      </w:r>
    </w:p>
    <w:p w:rsidR="00000000" w:rsidDel="00000000" w:rsidP="00000000" w:rsidRDefault="00000000" w:rsidRPr="00000000" w14:paraId="0000014D">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body {</w:t>
      </w:r>
    </w:p>
    <w:p w:rsidR="00000000" w:rsidDel="00000000" w:rsidP="00000000" w:rsidRDefault="00000000" w:rsidRPr="00000000" w14:paraId="0000014E">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background-color: var(--background-color); /* Utiliza la variable definida en :root */</w:t>
      </w:r>
    </w:p>
    <w:p w:rsidR="00000000" w:rsidDel="00000000" w:rsidP="00000000" w:rsidRDefault="00000000" w:rsidRPr="00000000" w14:paraId="0000014F">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color: white;</w:t>
      </w:r>
    </w:p>
    <w:p w:rsidR="00000000" w:rsidDel="00000000" w:rsidP="00000000" w:rsidRDefault="00000000" w:rsidRPr="00000000" w14:paraId="00000150">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1">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Importancia del Ámbito:</w:t>
      </w:r>
    </w:p>
    <w:p w:rsidR="00000000" w:rsidDel="00000000" w:rsidP="00000000" w:rsidRDefault="00000000" w:rsidRPr="00000000" w14:paraId="00000153">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 crucial entender que una Custom Property puede tener diferentes valores dependiendo del ámbito (donde fue definida en el árbol DOM). Por ejemplo, si defines –color-principal en un div específico, solo los hijos de ese div (y el propio div) lo heredarán, a menos que se defina globalmente en :root.</w:t>
      </w:r>
    </w:p>
    <w:p w:rsidR="00000000" w:rsidDel="00000000" w:rsidP="00000000" w:rsidRDefault="00000000" w:rsidRPr="00000000" w14:paraId="00000154">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Valor por Defecto (Recomendado):</w:t>
      </w:r>
    </w:p>
    <w:p w:rsidR="00000000" w:rsidDel="00000000" w:rsidP="00000000" w:rsidRDefault="00000000" w:rsidRPr="00000000" w14:paraId="00000156">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 muy recomendable que la función var() tenga dos parámetros:</w:t>
      </w:r>
    </w:p>
    <w:p w:rsidR="00000000" w:rsidDel="00000000" w:rsidP="00000000" w:rsidRDefault="00000000" w:rsidRPr="00000000" w14:paraId="000001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560"/>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Custom Property en cuestión.</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560"/>
        </w:tabs>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valor por defecto que se utilizará si la variable no esta definida en el ámbito actual.</w:t>
      </w:r>
    </w:p>
    <w:p w:rsidR="00000000" w:rsidDel="00000000" w:rsidP="00000000" w:rsidRDefault="00000000" w:rsidRPr="00000000" w14:paraId="00000159">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Sintaxis:</w:t>
      </w:r>
    </w:p>
    <w:p w:rsidR="00000000" w:rsidDel="00000000" w:rsidP="00000000" w:rsidRDefault="00000000" w:rsidRPr="00000000" w14:paraId="0000015A">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propiedad: var(--nombre-de-variable, valor-por-defecto);</w:t>
      </w:r>
    </w:p>
    <w:p w:rsidR="00000000" w:rsidDel="00000000" w:rsidP="00000000" w:rsidRDefault="00000000" w:rsidRPr="00000000" w14:paraId="0000015B">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w:t>
      </w:r>
    </w:p>
    <w:p w:rsidR="00000000" w:rsidDel="00000000" w:rsidP="00000000" w:rsidRDefault="00000000" w:rsidRPr="00000000" w14:paraId="0000015C">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.element {</w:t>
      </w:r>
    </w:p>
    <w:p w:rsidR="00000000" w:rsidDel="00000000" w:rsidP="00000000" w:rsidRDefault="00000000" w:rsidRPr="00000000" w14:paraId="0000015D">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background: var(--color-principal, blue); /* Si --color-principal no existe, usa blue */</w:t>
      </w:r>
    </w:p>
    <w:p w:rsidR="00000000" w:rsidDel="00000000" w:rsidP="00000000" w:rsidRDefault="00000000" w:rsidRPr="00000000" w14:paraId="0000015E">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F">
      <w:pPr>
        <w:tabs>
          <w:tab w:val="left" w:leader="none" w:pos="1560"/>
        </w:tabs>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tabs>
          <w:tab w:val="left" w:leader="none" w:pos="1560"/>
        </w:tabs>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tabs>
          <w:tab w:val="left" w:leader="none" w:pos="1560"/>
        </w:tabs>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tabs>
          <w:tab w:val="left" w:leader="none" w:pos="1560"/>
        </w:tabs>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3">
      <w:pPr>
        <w:tabs>
          <w:tab w:val="left" w:leader="none" w:pos="1560"/>
        </w:tabs>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tabs>
          <w:tab w:val="left" w:leader="none" w:pos="1560"/>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__________________________________________________________________</w:t>
      </w:r>
    </w:p>
    <w:p w:rsidR="00000000" w:rsidDel="00000000" w:rsidP="00000000" w:rsidRDefault="00000000" w:rsidRPr="00000000" w14:paraId="00000165">
      <w:pPr>
        <w:tabs>
          <w:tab w:val="left" w:leader="none" w:pos="1560"/>
        </w:tabs>
        <w:ind w:left="36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Manejo de Colores - Modificando Colores en CSS.</w:t>
      </w:r>
    </w:p>
    <w:p w:rsidR="00000000" w:rsidDel="00000000" w:rsidP="00000000" w:rsidRDefault="00000000" w:rsidRPr="00000000" w14:paraId="00000166">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Uno de los cambios de estilo más comunes en CSS es modificar los colores de primer plano (texto) y de fondo de un documento HTML o de elementos individuales. Sin embargo, especificar un color puede ser un desafío, ya que existen diversas maneras de definirlos en CSS, algunas más simples y otras más complejas.</w:t>
      </w:r>
    </w:p>
    <w:p w:rsidR="00000000" w:rsidDel="00000000" w:rsidP="00000000" w:rsidRDefault="00000000" w:rsidRPr="00000000" w14:paraId="00000167">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tabs>
          <w:tab w:val="left" w:leader="none" w:pos="1560"/>
        </w:tabs>
        <w:ind w:left="36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Propiedades de Color- Propiedades CSS para Colores de Texto y Fondo.</w:t>
      </w:r>
    </w:p>
    <w:p w:rsidR="00000000" w:rsidDel="00000000" w:rsidP="00000000" w:rsidRDefault="00000000" w:rsidRPr="00000000" w14:paraId="00000169">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CSS, las propiedades fundamentales para cambiar el color del texto y el color de fondo de los elementos HTML son:</w:t>
      </w:r>
    </w:p>
    <w:p w:rsidR="00000000" w:rsidDel="00000000" w:rsidP="00000000" w:rsidRDefault="00000000" w:rsidRPr="00000000" w14:paraId="0000016A">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numPr>
          <w:ilvl w:val="0"/>
          <w:numId w:val="17"/>
        </w:numPr>
        <w:tabs>
          <w:tab w:val="left" w:leader="none" w:pos="1560"/>
        </w:tabs>
        <w:spacing w:after="0" w:after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color: </w:t>
      </w:r>
      <w:r w:rsidDel="00000000" w:rsidR="00000000" w:rsidRPr="00000000">
        <w:rPr>
          <w:rFonts w:ascii="Arial" w:cs="Arial" w:eastAsia="Arial" w:hAnsi="Arial"/>
          <w:sz w:val="24"/>
          <w:szCs w:val="24"/>
          <w:rtl w:val="0"/>
        </w:rPr>
        <w:t xml:space="preserve">Define el color del texto que se encuentra dentro de un elemento.</w:t>
      </w:r>
    </w:p>
    <w:p w:rsidR="00000000" w:rsidDel="00000000" w:rsidP="00000000" w:rsidRDefault="00000000" w:rsidRPr="00000000" w14:paraId="0000016C">
      <w:pPr>
        <w:numPr>
          <w:ilvl w:val="0"/>
          <w:numId w:val="17"/>
        </w:numPr>
        <w:tabs>
          <w:tab w:val="left" w:leader="none" w:pos="1560"/>
        </w:tabs>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background-color: </w:t>
      </w:r>
      <w:r w:rsidDel="00000000" w:rsidR="00000000" w:rsidRPr="00000000">
        <w:rPr>
          <w:rFonts w:ascii="Arial" w:cs="Arial" w:eastAsia="Arial" w:hAnsi="Arial"/>
          <w:sz w:val="24"/>
          <w:szCs w:val="24"/>
          <w:rtl w:val="0"/>
        </w:rPr>
        <w:t xml:space="preserve">Establece el color de fondo de un elemento.</w:t>
      </w:r>
    </w:p>
    <w:p w:rsidR="00000000" w:rsidDel="00000000" w:rsidP="00000000" w:rsidRDefault="00000000" w:rsidRPr="00000000" w14:paraId="0000016D">
      <w:pPr>
        <w:tabs>
          <w:tab w:val="left" w:leader="none" w:pos="1560"/>
        </w:tabs>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 de Uso:</w:t>
      </w:r>
    </w:p>
    <w:p w:rsidR="00000000" w:rsidDel="00000000" w:rsidP="00000000" w:rsidRDefault="00000000" w:rsidRPr="00000000" w14:paraId="0000016F">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&lt;!DOCTYPE html&gt;</w:t>
      </w:r>
    </w:p>
    <w:p w:rsidR="00000000" w:rsidDel="00000000" w:rsidP="00000000" w:rsidRDefault="00000000" w:rsidRPr="00000000" w14:paraId="00000170">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&lt;html lang="es"&gt;</w:t>
      </w:r>
    </w:p>
    <w:p w:rsidR="00000000" w:rsidDel="00000000" w:rsidP="00000000" w:rsidRDefault="00000000" w:rsidRPr="00000000" w14:paraId="00000171">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172">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&lt;meta charset="UTF-8"&gt;</w:t>
      </w:r>
    </w:p>
    <w:p w:rsidR="00000000" w:rsidDel="00000000" w:rsidP="00000000" w:rsidRDefault="00000000" w:rsidRPr="00000000" w14:paraId="00000173">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&lt;meta name="viewport" content="width=device-width, initial-scale=1.0"&gt;</w:t>
      </w:r>
    </w:p>
    <w:p w:rsidR="00000000" w:rsidDel="00000000" w:rsidP="00000000" w:rsidRDefault="00000000" w:rsidRPr="00000000" w14:paraId="00000174">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&lt;title&gt;Ejemplo de CSS sin variables&lt;/title&gt;</w:t>
      </w:r>
    </w:p>
    <w:p w:rsidR="00000000" w:rsidDel="00000000" w:rsidP="00000000" w:rsidRDefault="00000000" w:rsidRPr="00000000" w14:paraId="00000175">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76">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.element {</w:t>
      </w:r>
    </w:p>
    <w:p w:rsidR="00000000" w:rsidDel="00000000" w:rsidP="00000000" w:rsidRDefault="00000000" w:rsidRPr="00000000" w14:paraId="00000177">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background-color: black; /* El fondo de los elementos con clase 'element' será negro */</w:t>
      </w:r>
    </w:p>
    <w:p w:rsidR="00000000" w:rsidDel="00000000" w:rsidP="00000000" w:rsidRDefault="00000000" w:rsidRPr="00000000" w14:paraId="00000178">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color: white;            /* El texto dentro de esos elementos será blanco */</w:t>
      </w:r>
    </w:p>
    <w:p w:rsidR="00000000" w:rsidDel="00000000" w:rsidP="00000000" w:rsidRDefault="00000000" w:rsidRPr="00000000" w14:paraId="00000179">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padding: 20px;</w:t>
      </w:r>
    </w:p>
    <w:p w:rsidR="00000000" w:rsidDel="00000000" w:rsidP="00000000" w:rsidRDefault="00000000" w:rsidRPr="00000000" w14:paraId="0000017A">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B">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7C">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17D">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17E">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&lt;div class="element"&gt;</w:t>
      </w:r>
    </w:p>
    <w:p w:rsidR="00000000" w:rsidDel="00000000" w:rsidP="00000000" w:rsidRDefault="00000000" w:rsidRPr="00000000" w14:paraId="00000180">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&lt;h1&gt;Ejemplo de CSS sin variables&lt;/h1&gt;</w:t>
      </w:r>
    </w:p>
    <w:p w:rsidR="00000000" w:rsidDel="00000000" w:rsidP="00000000" w:rsidRDefault="00000000" w:rsidRPr="00000000" w14:paraId="00000181">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&lt;p&gt;Este es un ejemplo de cómo definir estilos directamente sin el uso de variables CSS.&lt;/p&gt;</w:t>
      </w:r>
    </w:p>
    <w:p w:rsidR="00000000" w:rsidDel="00000000" w:rsidP="00000000" w:rsidRDefault="00000000" w:rsidRPr="00000000" w14:paraId="00000182">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&lt;/div&gt;</w:t>
      </w:r>
    </w:p>
    <w:p w:rsidR="00000000" w:rsidDel="00000000" w:rsidP="00000000" w:rsidRDefault="00000000" w:rsidRPr="00000000" w14:paraId="00000183">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185">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&lt;/html&gt;</w:t>
      </w:r>
    </w:p>
    <w:p w:rsidR="00000000" w:rsidDel="00000000" w:rsidP="00000000" w:rsidRDefault="00000000" w:rsidRPr="00000000" w14:paraId="00000186">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este ejemplo, cualquier elemento con la clase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Fonts w:ascii="Arial" w:cs="Arial" w:eastAsia="Arial" w:hAnsi="Arial"/>
          <w:sz w:val="24"/>
          <w:szCs w:val="24"/>
          <w:rtl w:val="0"/>
        </w:rPr>
        <w:t xml:space="preserve"> tendrá un fondo negro y texto blanco.</w:t>
      </w:r>
    </w:p>
    <w:p w:rsidR="00000000" w:rsidDel="00000000" w:rsidP="00000000" w:rsidRDefault="00000000" w:rsidRPr="00000000" w14:paraId="00000188">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Métodos de Especificación de Colores:</w:t>
      </w:r>
    </w:p>
    <w:p w:rsidR="00000000" w:rsidDel="00000000" w:rsidP="00000000" w:rsidRDefault="00000000" w:rsidRPr="00000000" w14:paraId="0000018A">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Aunque el ejemplo anterior usa palabras clave (como black y white), esta forma es menos precisa y no es la más común en el desarrollo profesional. Lo habitual es utilizar funciones de CSS para colores (como RGB, HSL, Hexadecimal, etc.), que ofrecen mayor control y se explicarán más adelante.</w:t>
      </w:r>
    </w:p>
    <w:p w:rsidR="00000000" w:rsidDel="00000000" w:rsidP="00000000" w:rsidRDefault="00000000" w:rsidRPr="00000000" w14:paraId="0000018B">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destacar que las propiedades color y background-color no son las únicas que permiten establecer colores; hay muchas otras propiedades CSS donde también se pueden aplicar definiciones de color. </w:t>
      </w:r>
    </w:p>
    <w:p w:rsidR="00000000" w:rsidDel="00000000" w:rsidP="00000000" w:rsidRDefault="00000000" w:rsidRPr="00000000" w14:paraId="0000018D">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tabs>
          <w:tab w:val="left" w:leader="none" w:pos="1560"/>
        </w:tabs>
        <w:ind w:left="36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Formas de usar colores en CSS - Métodos para Especificar Colores en CSS.</w:t>
      </w:r>
    </w:p>
    <w:p w:rsidR="00000000" w:rsidDel="00000000" w:rsidP="00000000" w:rsidRDefault="00000000" w:rsidRPr="00000000" w14:paraId="0000018F">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CSS, existen diversas formas de definir un color. Algunas son más sencillas, otras más precisas, y algunas son más modernas. La elección depende de la necesidad de exactitud y la complejidad del diseño.</w:t>
      </w:r>
    </w:p>
    <w:p w:rsidR="00000000" w:rsidDel="00000000" w:rsidP="00000000" w:rsidRDefault="00000000" w:rsidRPr="00000000" w14:paraId="00000190">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1">
      <w:pPr>
        <w:tabs>
          <w:tab w:val="left" w:leader="none" w:pos="1560"/>
        </w:tabs>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Esquemas de Colores en CSS:</w:t>
      </w:r>
    </w:p>
    <w:p w:rsidR="00000000" w:rsidDel="00000000" w:rsidP="00000000" w:rsidRDefault="00000000" w:rsidRPr="00000000" w14:paraId="00000192">
      <w:pPr>
        <w:tabs>
          <w:tab w:val="left" w:leader="none" w:pos="1560"/>
        </w:tabs>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Todas las propiedades CSS que aceptan valores de color ofrecen varias formas alternativas para especificarlos.</w:t>
      </w:r>
    </w:p>
    <w:p w:rsidR="00000000" w:rsidDel="00000000" w:rsidP="00000000" w:rsidRDefault="00000000" w:rsidRPr="00000000" w14:paraId="00000193">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tabs>
          <w:tab w:val="left" w:leader="none" w:pos="1560"/>
        </w:tabs>
        <w:ind w:left="360" w:firstLine="0"/>
        <w:rPr>
          <w:rFonts w:ascii="Arial" w:cs="Arial" w:eastAsia="Arial" w:hAnsi="Arial"/>
          <w:sz w:val="24"/>
          <w:szCs w:val="24"/>
        </w:rPr>
      </w:pPr>
      <w:r w:rsidDel="00000000" w:rsidR="00000000" w:rsidRPr="00000000">
        <w:rPr>
          <w:rtl w:val="0"/>
        </w:rPr>
      </w:r>
    </w:p>
    <w:tbl>
      <w:tblPr>
        <w:tblStyle w:val="Table1"/>
        <w:tblW w:w="847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6"/>
        <w:gridCol w:w="2826"/>
        <w:gridCol w:w="2826"/>
        <w:tblGridChange w:id="0">
          <w:tblGrid>
            <w:gridCol w:w="2826"/>
            <w:gridCol w:w="2826"/>
            <w:gridCol w:w="28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Esquema / Espacio de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Recomendación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Palabras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Establece un color mediante nombre predefinidos (ej., red,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Más simple, pero limitado.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Usa una función que combina valores de rojo, verde y azul (0-255).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Común y preciso.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#rrggbb</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Notación abreviada de RGB en formato 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¡Notación recomendada!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Usa una función que define color, saturación y luminosidad.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Intuitivo para los humanos.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y oklab()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Funciones para el espacio de color CIE L*a*b* (Independiente del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Avanzado, para precisión de 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lch() y oklch()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Funciones para el espacio de color CIE L*C*h* (Independiente del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Avanzado, para precisión de color.</w:t>
            </w:r>
          </w:p>
        </w:tc>
      </w:tr>
    </w:tbl>
    <w:p w:rsidR="00000000" w:rsidDel="00000000" w:rsidP="00000000" w:rsidRDefault="00000000" w:rsidRPr="00000000" w14:paraId="000001AB">
      <w:pPr>
        <w:tabs>
          <w:tab w:val="left" w:leader="none" w:pos="1560"/>
        </w:tabs>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mayoría de los editores de código modernos incluyen </w:t>
        <w:tab/>
        <w:tab/>
        <w:tab/>
      </w:r>
      <w:r w:rsidDel="00000000" w:rsidR="00000000" w:rsidRPr="00000000">
        <w:rPr>
          <w:rFonts w:ascii="Arial" w:cs="Arial" w:eastAsia="Arial" w:hAnsi="Arial"/>
          <w:b w:val="1"/>
          <w:sz w:val="24"/>
          <w:szCs w:val="24"/>
          <w:rtl w:val="0"/>
        </w:rPr>
        <w:t xml:space="preserve">ColorPickers</w:t>
      </w:r>
      <w:r w:rsidDel="00000000" w:rsidR="00000000" w:rsidRPr="00000000">
        <w:rPr>
          <w:rFonts w:ascii="Arial" w:cs="Arial" w:eastAsia="Arial" w:hAnsi="Arial"/>
          <w:sz w:val="24"/>
          <w:szCs w:val="24"/>
          <w:rtl w:val="0"/>
        </w:rPr>
        <w:t xml:space="preserve"> para elegir colores visualmente. También se pueden </w:t>
        <w:tab/>
        <w:t xml:space="preserve">Buscar colores en herramientas como Google o DuckDuckGo. Para </w:t>
        <w:tab/>
        <w:t xml:space="preserve">extraer colores de cualquier parte de la pantalla, se pueden usar las </w:t>
        <w:tab/>
      </w:r>
      <w:r w:rsidDel="00000000" w:rsidR="00000000" w:rsidRPr="00000000">
        <w:rPr>
          <w:rFonts w:ascii="Arial" w:cs="Arial" w:eastAsia="Arial" w:hAnsi="Arial"/>
          <w:b w:val="1"/>
          <w:sz w:val="24"/>
          <w:szCs w:val="24"/>
          <w:rtl w:val="0"/>
        </w:rPr>
        <w:t xml:space="preserve">Developer Tools</w:t>
      </w:r>
      <w:r w:rsidDel="00000000" w:rsidR="00000000" w:rsidRPr="00000000">
        <w:rPr>
          <w:rFonts w:ascii="Arial" w:cs="Arial" w:eastAsia="Arial" w:hAnsi="Arial"/>
          <w:sz w:val="24"/>
          <w:szCs w:val="24"/>
          <w:rtl w:val="0"/>
        </w:rPr>
        <w:t xml:space="preserve"> del navegador o aplicaciones como </w:t>
      </w:r>
      <w:r w:rsidDel="00000000" w:rsidR="00000000" w:rsidRPr="00000000">
        <w:rPr>
          <w:rFonts w:ascii="Arial" w:cs="Arial" w:eastAsia="Arial" w:hAnsi="Arial"/>
          <w:b w:val="1"/>
          <w:sz w:val="24"/>
          <w:szCs w:val="24"/>
          <w:rtl w:val="0"/>
        </w:rPr>
        <w:t xml:space="preserve">PowerToys</w:t>
      </w:r>
      <w:r w:rsidDel="00000000" w:rsidR="00000000" w:rsidRPr="00000000">
        <w:rPr>
          <w:rFonts w:ascii="Arial" w:cs="Arial" w:eastAsia="Arial" w:hAnsi="Arial"/>
          <w:sz w:val="24"/>
          <w:szCs w:val="24"/>
          <w:rtl w:val="0"/>
        </w:rPr>
        <w:t xml:space="preserve"> (Windows).</w:t>
      </w:r>
    </w:p>
    <w:p w:rsidR="00000000" w:rsidDel="00000000" w:rsidP="00000000" w:rsidRDefault="00000000" w:rsidRPr="00000000" w14:paraId="000001AD">
      <w:pPr>
        <w:tabs>
          <w:tab w:val="left" w:leader="none" w:pos="15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numPr>
          <w:ilvl w:val="0"/>
          <w:numId w:val="1"/>
        </w:numPr>
        <w:tabs>
          <w:tab w:val="left" w:leader="none" w:pos="1560"/>
        </w:tabs>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Palabras Clave de Color</w:t>
      </w:r>
    </w:p>
    <w:p w:rsidR="00000000" w:rsidDel="00000000" w:rsidP="00000000" w:rsidRDefault="00000000" w:rsidRPr="00000000" w14:paraId="000001AF">
      <w:pPr>
        <w:tabs>
          <w:tab w:val="left" w:leader="none" w:pos="1560"/>
        </w:tabs>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 el método más simple pero también el más limitado. Se utiliza el nombre de color predefinido. Existen más de 140 palabras clave (ej., red, blue, indigo, rebeccapurple, white, yellow, navy, etc.).</w:t>
      </w:r>
    </w:p>
    <w:p w:rsidR="00000000" w:rsidDel="00000000" w:rsidP="00000000" w:rsidRDefault="00000000" w:rsidRPr="00000000" w14:paraId="000001B0">
      <w:pPr>
        <w:numPr>
          <w:ilvl w:val="0"/>
          <w:numId w:val="2"/>
        </w:numPr>
        <w:tabs>
          <w:tab w:val="left" w:leader="none" w:pos="1560"/>
        </w:tabs>
        <w:spacing w:after="0" w:afterAutospacing="0"/>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transparent: </w:t>
      </w:r>
      <w:r w:rsidDel="00000000" w:rsidR="00000000" w:rsidRPr="00000000">
        <w:rPr>
          <w:rFonts w:ascii="Arial" w:cs="Arial" w:eastAsia="Arial" w:hAnsi="Arial"/>
          <w:sz w:val="24"/>
          <w:szCs w:val="24"/>
          <w:rtl w:val="0"/>
        </w:rPr>
        <w:t xml:space="preserve">Establece un color completamente transparente (es el valor por defecto para background-color)</w:t>
      </w:r>
    </w:p>
    <w:p w:rsidR="00000000" w:rsidDel="00000000" w:rsidP="00000000" w:rsidRDefault="00000000" w:rsidRPr="00000000" w14:paraId="000001B1">
      <w:pPr>
        <w:numPr>
          <w:ilvl w:val="0"/>
          <w:numId w:val="2"/>
        </w:numPr>
        <w:tabs>
          <w:tab w:val="left" w:leader="none" w:pos="1560"/>
        </w:tabs>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currentColor</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Establece el mismo color que se está utilizando para el texto actual del elemento. Muy útil en SVG o para consistencia de color.</w:t>
      </w:r>
    </w:p>
    <w:p w:rsidR="00000000" w:rsidDel="00000000" w:rsidP="00000000" w:rsidRDefault="00000000" w:rsidRPr="00000000" w14:paraId="000001B2">
      <w:pPr>
        <w:tabs>
          <w:tab w:val="left" w:leader="none" w:pos="1560"/>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w:t>
      </w:r>
    </w:p>
    <w:p w:rsidR="00000000" w:rsidDel="00000000" w:rsidP="00000000" w:rsidRDefault="00000000" w:rsidRPr="00000000" w14:paraId="000001B3">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&lt;!DOCTYPE html&gt;</w:t>
      </w:r>
    </w:p>
    <w:p w:rsidR="00000000" w:rsidDel="00000000" w:rsidP="00000000" w:rsidRDefault="00000000" w:rsidRPr="00000000" w14:paraId="000001B4">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&lt;html lang="es"&gt;</w:t>
      </w:r>
    </w:p>
    <w:p w:rsidR="00000000" w:rsidDel="00000000" w:rsidP="00000000" w:rsidRDefault="00000000" w:rsidRPr="00000000" w14:paraId="000001B5">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1B6">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&lt;meta charset="UTF-8"&gt;</w:t>
      </w:r>
    </w:p>
    <w:p w:rsidR="00000000" w:rsidDel="00000000" w:rsidP="00000000" w:rsidRDefault="00000000" w:rsidRPr="00000000" w14:paraId="000001B7">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&lt;meta name="viewport" content="width=device-width, initial-scale=1.0"&gt;</w:t>
      </w:r>
    </w:p>
    <w:p w:rsidR="00000000" w:rsidDel="00000000" w:rsidP="00000000" w:rsidRDefault="00000000" w:rsidRPr="00000000" w14:paraId="000001B8">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&lt;title&gt;Ejemplo de CSS con múltiples propiedades de background-color&lt;/title&gt;</w:t>
      </w:r>
    </w:p>
    <w:p w:rsidR="00000000" w:rsidDel="00000000" w:rsidP="00000000" w:rsidRDefault="00000000" w:rsidRPr="00000000" w14:paraId="000001B9">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BA">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.element {</w:t>
      </w:r>
    </w:p>
    <w:p w:rsidR="00000000" w:rsidDel="00000000" w:rsidP="00000000" w:rsidRDefault="00000000" w:rsidRPr="00000000" w14:paraId="000001BB">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background-color: blue;            /* Se establece el color de fondo */</w:t>
      </w:r>
    </w:p>
    <w:p w:rsidR="00000000" w:rsidDel="00000000" w:rsidP="00000000" w:rsidRDefault="00000000" w:rsidRPr="00000000" w14:paraId="000001BC">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background-color: transparent;     /* Se establece el color de fondo transparente */</w:t>
      </w:r>
    </w:p>
    <w:p w:rsidR="00000000" w:rsidDel="00000000" w:rsidP="00000000" w:rsidRDefault="00000000" w:rsidRPr="00000000" w14:paraId="000001BD">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background-color: indigo;          /* Se establece el color de fondo */</w:t>
      </w:r>
    </w:p>
    <w:p w:rsidR="00000000" w:rsidDel="00000000" w:rsidP="00000000" w:rsidRDefault="00000000" w:rsidRPr="00000000" w14:paraId="000001BE">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background-color: rebeccapurple;   /* Se establece el color de fondo */</w:t>
      </w:r>
    </w:p>
    <w:p w:rsidR="00000000" w:rsidDel="00000000" w:rsidP="00000000" w:rsidRDefault="00000000" w:rsidRPr="00000000" w14:paraId="000001BF">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color: white;                      /* Se define el color de texto */</w:t>
      </w:r>
    </w:p>
    <w:p w:rsidR="00000000" w:rsidDel="00000000" w:rsidP="00000000" w:rsidRDefault="00000000" w:rsidRPr="00000000" w14:paraId="000001C0">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padding: 20px;                     /* Se añade espacio alrededor del contenido */</w:t>
      </w:r>
    </w:p>
    <w:p w:rsidR="00000000" w:rsidDel="00000000" w:rsidP="00000000" w:rsidRDefault="00000000" w:rsidRPr="00000000" w14:paraId="000001C1">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C2">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1C3">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1C4">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1C5">
      <w:pPr>
        <w:tabs>
          <w:tab w:val="left" w:leader="none" w:pos="15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&lt;div class="element"&gt;</w:t>
      </w:r>
    </w:p>
    <w:p w:rsidR="00000000" w:rsidDel="00000000" w:rsidP="00000000" w:rsidRDefault="00000000" w:rsidRPr="00000000" w14:paraId="000001C7">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&lt;h1&gt;Ejemplo de CSS con múltiples propiedades de background-color&lt;/h1&gt;</w:t>
      </w:r>
    </w:p>
    <w:p w:rsidR="00000000" w:rsidDel="00000000" w:rsidP="00000000" w:rsidRDefault="00000000" w:rsidRPr="00000000" w14:paraId="000001C8">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&lt;p&gt;Este es un ejemplo de cómo definir estilos con múltiples propiedades de background-color.&lt;/p&gt;</w:t>
      </w:r>
    </w:p>
    <w:p w:rsidR="00000000" w:rsidDel="00000000" w:rsidP="00000000" w:rsidRDefault="00000000" w:rsidRPr="00000000" w14:paraId="000001C9">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&lt;/div&gt;</w:t>
      </w:r>
    </w:p>
    <w:p w:rsidR="00000000" w:rsidDel="00000000" w:rsidP="00000000" w:rsidRDefault="00000000" w:rsidRPr="00000000" w14:paraId="000001CA">
      <w:pPr>
        <w:tabs>
          <w:tab w:val="left" w:leader="none" w:pos="15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1CC">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&lt;/html&gt;</w:t>
      </w:r>
    </w:p>
    <w:p w:rsidR="00000000" w:rsidDel="00000000" w:rsidP="00000000" w:rsidRDefault="00000000" w:rsidRPr="00000000" w14:paraId="000001CD">
      <w:pPr>
        <w:tabs>
          <w:tab w:val="left" w:leader="none" w:pos="15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tabs>
          <w:tab w:val="left" w:leader="none" w:pos="1560"/>
        </w:tabs>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Aunque en el ejemplo se listan varios </w:t>
      </w:r>
      <w:r w:rsidDel="00000000" w:rsidR="00000000" w:rsidRPr="00000000">
        <w:rPr>
          <w:rFonts w:ascii="Roboto Mono" w:cs="Roboto Mono" w:eastAsia="Roboto Mono" w:hAnsi="Roboto Mono"/>
          <w:color w:val="188038"/>
          <w:sz w:val="24"/>
          <w:szCs w:val="24"/>
          <w:rtl w:val="0"/>
        </w:rPr>
        <w:t xml:space="preserve">background-color</w:t>
      </w:r>
      <w:r w:rsidDel="00000000" w:rsidR="00000000" w:rsidRPr="00000000">
        <w:rPr>
          <w:rFonts w:ascii="Arial" w:cs="Arial" w:eastAsia="Arial" w:hAnsi="Arial"/>
          <w:sz w:val="24"/>
          <w:szCs w:val="24"/>
          <w:rtl w:val="0"/>
        </w:rPr>
        <w:t xml:space="preserve">, CSS aplicará el último definido según el orden de la cascada, en este caso </w:t>
      </w:r>
      <w:r w:rsidDel="00000000" w:rsidR="00000000" w:rsidRPr="00000000">
        <w:rPr>
          <w:rFonts w:ascii="Roboto Mono" w:cs="Roboto Mono" w:eastAsia="Roboto Mono" w:hAnsi="Roboto Mono"/>
          <w:color w:val="188038"/>
          <w:sz w:val="24"/>
          <w:szCs w:val="24"/>
          <w:rtl w:val="0"/>
        </w:rPr>
        <w:t xml:space="preserve">rebeccapurple</w:t>
      </w:r>
      <w:r w:rsidDel="00000000" w:rsidR="00000000" w:rsidRPr="00000000">
        <w:rPr>
          <w:rFonts w:ascii="Arial" w:cs="Arial" w:eastAsia="Arial" w:hAnsi="Arial"/>
          <w:sz w:val="24"/>
          <w:szCs w:val="24"/>
          <w:rtl w:val="0"/>
        </w:rPr>
        <w:t xml:space="preserve"> si no se aplica </w:t>
      </w:r>
      <w:r w:rsidDel="00000000" w:rsidR="00000000" w:rsidRPr="00000000">
        <w:rPr>
          <w:rFonts w:ascii="Roboto Mono" w:cs="Roboto Mono" w:eastAsia="Roboto Mono" w:hAnsi="Roboto Mono"/>
          <w:color w:val="188038"/>
          <w:sz w:val="24"/>
          <w:szCs w:val="24"/>
          <w:rtl w:val="0"/>
        </w:rPr>
        <w:t xml:space="preserve">!important</w:t>
      </w:r>
      <w:r w:rsidDel="00000000" w:rsidR="00000000" w:rsidRPr="00000000">
        <w:rPr>
          <w:rFonts w:ascii="Arial" w:cs="Arial" w:eastAsia="Arial" w:hAnsi="Arial"/>
          <w:sz w:val="24"/>
          <w:szCs w:val="24"/>
          <w:rtl w:val="0"/>
        </w:rPr>
        <w:t xml:space="preserve"> a otro.</w:t>
      </w:r>
    </w:p>
    <w:p w:rsidR="00000000" w:rsidDel="00000000" w:rsidP="00000000" w:rsidRDefault="00000000" w:rsidRPr="00000000" w14:paraId="000001CF">
      <w:pPr>
        <w:tabs>
          <w:tab w:val="left" w:leader="none" w:pos="15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palabras clave son limitadas en la variedad de tonalidades. Para colores más específicos, se deben usar códigos o funciones de color.</w:t>
      </w:r>
    </w:p>
    <w:p w:rsidR="00000000" w:rsidDel="00000000" w:rsidP="00000000" w:rsidRDefault="00000000" w:rsidRPr="00000000" w14:paraId="000001D0">
      <w:pPr>
        <w:tabs>
          <w:tab w:val="left" w:leader="none" w:pos="15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1">
      <w:pPr>
        <w:numPr>
          <w:ilvl w:val="0"/>
          <w:numId w:val="1"/>
        </w:numPr>
        <w:tabs>
          <w:tab w:val="left" w:leader="none" w:pos="1560"/>
        </w:tabs>
        <w:spacing w:after="240" w:before="24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Colores del Sistema.</w:t>
      </w:r>
    </w:p>
    <w:p w:rsidR="00000000" w:rsidDel="00000000" w:rsidP="00000000" w:rsidRDefault="00000000" w:rsidRPr="00000000" w14:paraId="000001D2">
      <w:pPr>
        <w:tabs>
          <w:tab w:val="left" w:leader="none" w:pos="1560"/>
        </w:tabs>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Además de las palabras clave estándar, CSS permite usar palabras clave que hacen referencia a colores definidos por el sistema operativo del usuario. Estos valores pueden variar según la configuración del sistema.</w:t>
      </w:r>
    </w:p>
    <w:p w:rsidR="00000000" w:rsidDel="00000000" w:rsidP="00000000" w:rsidRDefault="00000000" w:rsidRPr="00000000" w14:paraId="000001D3">
      <w:pPr>
        <w:tabs>
          <w:tab w:val="left" w:leader="none" w:pos="1560"/>
        </w:tabs>
        <w:ind w:left="0" w:firstLine="0"/>
        <w:rPr>
          <w:rFonts w:ascii="Arial" w:cs="Arial" w:eastAsia="Arial" w:hAnsi="Arial"/>
          <w:sz w:val="24"/>
          <w:szCs w:val="24"/>
        </w:rPr>
      </w:pPr>
      <w:r w:rsidDel="00000000" w:rsidR="00000000" w:rsidRPr="00000000">
        <w:rPr>
          <w:rtl w:val="0"/>
        </w:rPr>
      </w:r>
    </w:p>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fondo del contenido de una aplicación o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canvastext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texto de una aplicación o documento (color de texto por defecto).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linktext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un enlace no visitado y no 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visitedtext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un enlace ya visitado.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activetext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un enlace activo (mientras se presiona).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buttonface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fondo de un botón.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buttontext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texto de un botón.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buttonborder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del borde de un botón.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fondo de campos de texto (&lt;input&gt;).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fieldtext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texto de campos de texto (&lt;input&gt;).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highlight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fondo de textos seleccionados por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highlighttext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texto de textos seleccionados por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selecteditem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fondo de ítems seleccionados.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selecteditemtext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texto de ítems seleccionados.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fondo de un texto especialmente marcado (&lt;mark&gt;).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marktext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texto especialmente marcado (&lt;mark&gt;).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graytext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Color de texto desactivado /gris.</w:t>
            </w:r>
          </w:p>
        </w:tc>
      </w:tr>
    </w:tbl>
    <w:p w:rsidR="00000000" w:rsidDel="00000000" w:rsidP="00000000" w:rsidRDefault="00000000" w:rsidRPr="00000000" w14:paraId="000001F8">
      <w:pPr>
        <w:tabs>
          <w:tab w:val="left" w:leader="none" w:pos="15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i w:val="1"/>
          <w:sz w:val="24"/>
          <w:szCs w:val="24"/>
          <w:rtl w:val="0"/>
        </w:rPr>
        <w:t xml:space="preserve">Nota:</w:t>
      </w:r>
      <w:r w:rsidDel="00000000" w:rsidR="00000000" w:rsidRPr="00000000">
        <w:rPr>
          <w:rFonts w:ascii="Arial" w:cs="Arial" w:eastAsia="Arial" w:hAnsi="Arial"/>
          <w:sz w:val="24"/>
          <w:szCs w:val="24"/>
          <w:rtl w:val="0"/>
        </w:rPr>
        <w:t xml:space="preserve"> Si el sistema operativo no soporta alguna de estas palabras clave, es posible que el navegador la muestre de forma predeterminada (por ejemplo, con un fondo rojo rayado en herramientas de desarrollo).</w:t>
      </w:r>
    </w:p>
    <w:p w:rsidR="00000000" w:rsidDel="00000000" w:rsidP="00000000" w:rsidRDefault="00000000" w:rsidRPr="00000000" w14:paraId="000001FA">
      <w:pPr>
        <w:tabs>
          <w:tab w:val="left" w:leader="none" w:pos="15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B">
      <w:pPr>
        <w:tabs>
          <w:tab w:val="left" w:leader="none" w:pos="1560"/>
        </w:tabs>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Transparencia Parcial en Colores CSS con Canales Alfa.</w:t>
      </w:r>
    </w:p>
    <w:p w:rsidR="00000000" w:rsidDel="00000000" w:rsidP="00000000" w:rsidRDefault="00000000" w:rsidRPr="00000000" w14:paraId="000001FC">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veces necesitamos que un color no sea completamente opaco ni completamente transparente (como lo es con la palabra clave transparent). Para esto, CSS nos permite usar canales alfa para definir un nivel de transparencia parcial. Esto hace que el contenido detrás del elemento sea visible a través de él.</w:t>
      </w:r>
    </w:p>
    <w:p w:rsidR="00000000" w:rsidDel="00000000" w:rsidP="00000000" w:rsidRDefault="00000000" w:rsidRPr="00000000" w14:paraId="000001FD">
      <w:pPr>
        <w:tabs>
          <w:tab w:val="left" w:leader="none" w:pos="15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E">
      <w:pPr>
        <w:tabs>
          <w:tab w:val="left" w:leader="none" w:pos="1560"/>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Cómo funcionan los Canales Alfa:</w:t>
      </w:r>
    </w:p>
    <w:p w:rsidR="00000000" w:rsidDel="00000000" w:rsidP="00000000" w:rsidRDefault="00000000" w:rsidRPr="00000000" w14:paraId="000001FF">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canales alfa se añaden a las funciones de color existentes (como </w:t>
      </w:r>
      <w:r w:rsidDel="00000000" w:rsidR="00000000" w:rsidRPr="00000000">
        <w:rPr>
          <w:rFonts w:ascii="Arial" w:cs="Arial" w:eastAsia="Arial" w:hAnsi="Arial"/>
          <w:b w:val="1"/>
          <w:sz w:val="24"/>
          <w:szCs w:val="24"/>
          <w:rtl w:val="0"/>
        </w:rPr>
        <w:t xml:space="preserve">rgb(), hsl(), etc.</w:t>
      </w:r>
      <w:r w:rsidDel="00000000" w:rsidR="00000000" w:rsidRPr="00000000">
        <w:rPr>
          <w:rFonts w:ascii="Arial" w:cs="Arial" w:eastAsia="Arial" w:hAnsi="Arial"/>
          <w:sz w:val="24"/>
          <w:szCs w:val="24"/>
          <w:rtl w:val="0"/>
        </w:rPr>
        <w:t xml:space="preserve">), pero no se pueden usar con las palabras clave de color simples.</w:t>
      </w:r>
    </w:p>
    <w:p w:rsidR="00000000" w:rsidDel="00000000" w:rsidP="00000000" w:rsidRDefault="00000000" w:rsidRPr="00000000" w14:paraId="00000200">
      <w:pPr>
        <w:numPr>
          <w:ilvl w:val="0"/>
          <w:numId w:val="18"/>
        </w:numPr>
        <w:tabs>
          <w:tab w:val="left" w:leader="none" w:pos="1560"/>
        </w:tabs>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valor del canal alfa se especifica como un número decimal entre </w:t>
      </w:r>
      <w:r w:rsidDel="00000000" w:rsidR="00000000" w:rsidRPr="00000000">
        <w:rPr>
          <w:rFonts w:ascii="Arial" w:cs="Arial" w:eastAsia="Arial" w:hAnsi="Arial"/>
          <w:b w:val="1"/>
          <w:sz w:val="24"/>
          <w:szCs w:val="24"/>
          <w:rtl w:val="0"/>
        </w:rPr>
        <w:t xml:space="preserve">0</w:t>
      </w:r>
      <w:r w:rsidDel="00000000" w:rsidR="00000000" w:rsidRPr="00000000">
        <w:rPr>
          <w:rFonts w:ascii="Arial" w:cs="Arial" w:eastAsia="Arial" w:hAnsi="Arial"/>
          <w:sz w:val="24"/>
          <w:szCs w:val="24"/>
          <w:rtl w:val="0"/>
        </w:rPr>
        <w:t xml:space="preserve"> (completamente transparente) y </w:t>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(completamente opaco).</w:t>
      </w:r>
    </w:p>
    <w:p w:rsidR="00000000" w:rsidDel="00000000" w:rsidP="00000000" w:rsidRDefault="00000000" w:rsidRPr="00000000" w14:paraId="00000201">
      <w:pPr>
        <w:numPr>
          <w:ilvl w:val="0"/>
          <w:numId w:val="18"/>
        </w:numPr>
        <w:tabs>
          <w:tab w:val="left" w:leader="none" w:pos="1560"/>
        </w:tabs>
        <w:spacing w:after="0" w:after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 = </w:t>
      </w:r>
      <w:r w:rsidDel="00000000" w:rsidR="00000000" w:rsidRPr="00000000">
        <w:rPr>
          <w:rFonts w:ascii="Arial" w:cs="Arial" w:eastAsia="Arial" w:hAnsi="Arial"/>
          <w:sz w:val="24"/>
          <w:szCs w:val="24"/>
          <w:rtl w:val="0"/>
        </w:rPr>
        <w:t xml:space="preserve">0% de opacidad (100% transparente).</w:t>
      </w:r>
    </w:p>
    <w:p w:rsidR="00000000" w:rsidDel="00000000" w:rsidP="00000000" w:rsidRDefault="00000000" w:rsidRPr="00000000" w14:paraId="00000202">
      <w:pPr>
        <w:numPr>
          <w:ilvl w:val="0"/>
          <w:numId w:val="18"/>
        </w:numPr>
        <w:tabs>
          <w:tab w:val="left" w:leader="none" w:pos="1560"/>
        </w:tabs>
        <w:spacing w:after="0" w:after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0.5 =</w:t>
      </w:r>
      <w:r w:rsidDel="00000000" w:rsidR="00000000" w:rsidRPr="00000000">
        <w:rPr>
          <w:rFonts w:ascii="Arial" w:cs="Arial" w:eastAsia="Arial" w:hAnsi="Arial"/>
          <w:sz w:val="24"/>
          <w:szCs w:val="24"/>
          <w:rtl w:val="0"/>
        </w:rPr>
        <w:t xml:space="preserve"> 50% de opacidad (50% transparente).</w:t>
      </w:r>
    </w:p>
    <w:p w:rsidR="00000000" w:rsidDel="00000000" w:rsidP="00000000" w:rsidRDefault="00000000" w:rsidRPr="00000000" w14:paraId="00000203">
      <w:pPr>
        <w:numPr>
          <w:ilvl w:val="0"/>
          <w:numId w:val="18"/>
        </w:numPr>
        <w:tabs>
          <w:tab w:val="left" w:leader="none" w:pos="1560"/>
        </w:tabs>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 </w:t>
      </w:r>
      <w:r w:rsidDel="00000000" w:rsidR="00000000" w:rsidRPr="00000000">
        <w:rPr>
          <w:rFonts w:ascii="Arial" w:cs="Arial" w:eastAsia="Arial" w:hAnsi="Arial"/>
          <w:sz w:val="24"/>
          <w:szCs w:val="24"/>
          <w:rtl w:val="0"/>
        </w:rPr>
        <w:t xml:space="preserve">100% de opacidad (0% transparente, completamente opaco)</w:t>
      </w:r>
    </w:p>
    <w:p w:rsidR="00000000" w:rsidDel="00000000" w:rsidP="00000000" w:rsidRDefault="00000000" w:rsidRPr="00000000" w14:paraId="00000204">
      <w:pPr>
        <w:tabs>
          <w:tab w:val="left" w:leader="none" w:pos="15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5">
      <w:pPr>
        <w:tabs>
          <w:tab w:val="left" w:leader="none" w:pos="1560"/>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 de Implementación con rgba():</w:t>
      </w:r>
    </w:p>
    <w:p w:rsidR="00000000" w:rsidDel="00000000" w:rsidP="00000000" w:rsidRDefault="00000000" w:rsidRPr="00000000" w14:paraId="00000206">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&lt;!DOCTYPE html&gt;</w:t>
      </w:r>
    </w:p>
    <w:p w:rsidR="00000000" w:rsidDel="00000000" w:rsidP="00000000" w:rsidRDefault="00000000" w:rsidRPr="00000000" w14:paraId="00000207">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&lt;html lang="es"&gt;</w:t>
      </w:r>
    </w:p>
    <w:p w:rsidR="00000000" w:rsidDel="00000000" w:rsidP="00000000" w:rsidRDefault="00000000" w:rsidRPr="00000000" w14:paraId="00000208">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209">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&lt;meta charset="UTF-8"&gt;</w:t>
      </w:r>
    </w:p>
    <w:p w:rsidR="00000000" w:rsidDel="00000000" w:rsidP="00000000" w:rsidRDefault="00000000" w:rsidRPr="00000000" w14:paraId="0000020A">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&lt;meta name="viewport" content="width=device-width, initial-scale=1.0"&gt;</w:t>
      </w:r>
    </w:p>
    <w:p w:rsidR="00000000" w:rsidDel="00000000" w:rsidP="00000000" w:rsidRDefault="00000000" w:rsidRPr="00000000" w14:paraId="0000020B">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&lt;title&gt;Ejemplo de transparencia parcial en HTML&lt;/title&gt;</w:t>
      </w:r>
    </w:p>
    <w:p w:rsidR="00000000" w:rsidDel="00000000" w:rsidP="00000000" w:rsidRDefault="00000000" w:rsidRPr="00000000" w14:paraId="0000020C">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20D">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.transparencia-parcial {</w:t>
      </w:r>
    </w:p>
    <w:p w:rsidR="00000000" w:rsidDel="00000000" w:rsidP="00000000" w:rsidRDefault="00000000" w:rsidRPr="00000000" w14:paraId="0000020E">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background-color: rgba(0, 0, 255, 0.5); /* Color azul con 50% de opacidad */</w:t>
      </w:r>
    </w:p>
    <w:p w:rsidR="00000000" w:rsidDel="00000000" w:rsidP="00000000" w:rsidRDefault="00000000" w:rsidRPr="00000000" w14:paraId="0000020F">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color: white;                           /* Color de texto blanco */</w:t>
      </w:r>
    </w:p>
    <w:p w:rsidR="00000000" w:rsidDel="00000000" w:rsidP="00000000" w:rsidRDefault="00000000" w:rsidRPr="00000000" w14:paraId="00000210">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padding: 20px;                          /* Espacio alrededor del contenido */</w:t>
      </w:r>
    </w:p>
    <w:p w:rsidR="00000000" w:rsidDel="00000000" w:rsidP="00000000" w:rsidRDefault="00000000" w:rsidRPr="00000000" w14:paraId="00000211">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12">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213">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&lt;/head&gt;</w:t>
      </w:r>
    </w:p>
    <w:p w:rsidR="00000000" w:rsidDel="00000000" w:rsidP="00000000" w:rsidRDefault="00000000" w:rsidRPr="00000000" w14:paraId="00000214">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215">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6">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&lt;div class="transparencia-parcial"&gt;</w:t>
      </w:r>
    </w:p>
    <w:p w:rsidR="00000000" w:rsidDel="00000000" w:rsidP="00000000" w:rsidRDefault="00000000" w:rsidRPr="00000000" w14:paraId="00000217">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&lt;h1&gt;Ejemplo de transparencia parcial en HTML&lt;/h1&gt;</w:t>
      </w:r>
    </w:p>
    <w:p w:rsidR="00000000" w:rsidDel="00000000" w:rsidP="00000000" w:rsidRDefault="00000000" w:rsidRPr="00000000" w14:paraId="00000218">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&lt;p&gt;En algunos casos, puede ser necesario indicar un color con cierto grado de transparencia. Hasta el momento, solo se ha podido utilizar la palabra </w:t>
      </w:r>
      <w:r w:rsidDel="00000000" w:rsidR="00000000" w:rsidRPr="00000000">
        <w:rPr>
          <w:rFonts w:ascii="Arial" w:cs="Arial" w:eastAsia="Arial" w:hAnsi="Arial"/>
          <w:sz w:val="24"/>
          <w:szCs w:val="24"/>
          <w:rtl w:val="0"/>
        </w:rPr>
        <w:t xml:space="preserve">clave &lt;strong&gt;transparent</w:t>
      </w:r>
      <w:r w:rsidDel="00000000" w:rsidR="00000000" w:rsidRPr="00000000">
        <w:rPr>
          <w:rFonts w:ascii="Arial" w:cs="Arial" w:eastAsia="Arial" w:hAnsi="Arial"/>
          <w:sz w:val="24"/>
          <w:szCs w:val="24"/>
          <w:rtl w:val="0"/>
        </w:rPr>
        <w:t xml:space="preserve">&lt;/strong&gt; </w:t>
      </w:r>
      <w:r w:rsidDel="00000000" w:rsidR="00000000" w:rsidRPr="00000000">
        <w:rPr>
          <w:rFonts w:ascii="Arial" w:cs="Arial" w:eastAsia="Arial" w:hAnsi="Arial"/>
          <w:sz w:val="24"/>
          <w:szCs w:val="24"/>
          <w:rtl w:val="0"/>
        </w:rPr>
        <w:t xml:space="preserve">para</w:t>
      </w:r>
      <w:r w:rsidDel="00000000" w:rsidR="00000000" w:rsidRPr="00000000">
        <w:rPr>
          <w:rFonts w:ascii="Arial" w:cs="Arial" w:eastAsia="Arial" w:hAnsi="Arial"/>
          <w:sz w:val="24"/>
          <w:szCs w:val="24"/>
          <w:rtl w:val="0"/>
        </w:rPr>
        <w:t xml:space="preserve"> representar una transparencia completa, equivalente </w:t>
      </w:r>
      <w:r w:rsidDel="00000000" w:rsidR="00000000" w:rsidRPr="00000000">
        <w:rPr>
          <w:rFonts w:ascii="Arial" w:cs="Arial" w:eastAsia="Arial" w:hAnsi="Arial"/>
          <w:sz w:val="24"/>
          <w:szCs w:val="24"/>
          <w:rtl w:val="0"/>
        </w:rPr>
        <w:t xml:space="preserve">al &lt;strong&gt;100</w:t>
      </w:r>
      <w:r w:rsidDel="00000000" w:rsidR="00000000" w:rsidRPr="00000000">
        <w:rPr>
          <w:rFonts w:ascii="Arial" w:cs="Arial" w:eastAsia="Arial" w:hAnsi="Arial"/>
          <w:sz w:val="24"/>
          <w:szCs w:val="24"/>
          <w:rtl w:val="0"/>
        </w:rPr>
        <w:t xml:space="preserve">%&lt;/strong&gt;. La aplicación de transparencias parciales permite que el contenido detrás de un elemento sea visible.&lt;/p&gt;</w:t>
      </w:r>
    </w:p>
    <w:p w:rsidR="00000000" w:rsidDel="00000000" w:rsidP="00000000" w:rsidRDefault="00000000" w:rsidRPr="00000000" w14:paraId="00000219">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&lt;p&gt; Sin embargo, existe la opción de utilizar los &lt;strong&gt;canales </w:t>
      </w:r>
      <w:r w:rsidDel="00000000" w:rsidR="00000000" w:rsidRPr="00000000">
        <w:rPr>
          <w:rFonts w:ascii="Arial" w:cs="Arial" w:eastAsia="Arial" w:hAnsi="Arial"/>
          <w:sz w:val="24"/>
          <w:szCs w:val="24"/>
          <w:rtl w:val="0"/>
        </w:rPr>
        <w:t xml:space="preserve">alfa&lt;/strong&gt; para</w:t>
      </w:r>
      <w:r w:rsidDel="00000000" w:rsidR="00000000" w:rsidRPr="00000000">
        <w:rPr>
          <w:rFonts w:ascii="Arial" w:cs="Arial" w:eastAsia="Arial" w:hAnsi="Arial"/>
          <w:sz w:val="24"/>
          <w:szCs w:val="24"/>
          <w:rtl w:val="0"/>
        </w:rPr>
        <w:t xml:space="preserve"> definir un nivel de transparencia parcial en un color. Estos niveles de transparencia se pueden configurar utilizando los diferentes formatos y funciones de color mencionados en la tabla anterior, con la excepción de los colores definidos mediante palabras clave.&lt;/p&gt;</w:t>
      </w:r>
    </w:p>
    <w:p w:rsidR="00000000" w:rsidDel="00000000" w:rsidP="00000000" w:rsidRDefault="00000000" w:rsidRPr="00000000" w14:paraId="0000021A">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&lt;/div&gt;</w:t>
      </w:r>
    </w:p>
    <w:p w:rsidR="00000000" w:rsidDel="00000000" w:rsidP="00000000" w:rsidRDefault="00000000" w:rsidRPr="00000000" w14:paraId="0000021B">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C">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21D">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&lt;/html&gt;</w:t>
      </w:r>
    </w:p>
    <w:p w:rsidR="00000000" w:rsidDel="00000000" w:rsidP="00000000" w:rsidRDefault="00000000" w:rsidRPr="00000000" w14:paraId="0000021E">
      <w:pPr>
        <w:tabs>
          <w:tab w:val="left" w:leader="none" w:pos="15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F">
      <w:pPr>
        <w:tabs>
          <w:tab w:val="left" w:leader="none" w:pos="1560"/>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Análisis del Ejemplo:</w:t>
      </w:r>
    </w:p>
    <w:p w:rsidR="00000000" w:rsidDel="00000000" w:rsidP="00000000" w:rsidRDefault="00000000" w:rsidRPr="00000000" w14:paraId="00000220">
      <w:pPr>
        <w:numPr>
          <w:ilvl w:val="0"/>
          <w:numId w:val="3"/>
        </w:numPr>
        <w:tabs>
          <w:tab w:val="left" w:leader="none" w:pos="1560"/>
        </w:tabs>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rgba(0, 0, 255, 0,5):</w:t>
      </w:r>
    </w:p>
    <w:p w:rsidR="00000000" w:rsidDel="00000000" w:rsidP="00000000" w:rsidRDefault="00000000" w:rsidRPr="00000000" w14:paraId="00000221">
      <w:pPr>
        <w:tabs>
          <w:tab w:val="left" w:leader="none" w:pos="1560"/>
        </w:tabs>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rgb </w:t>
      </w:r>
      <w:r w:rsidDel="00000000" w:rsidR="00000000" w:rsidRPr="00000000">
        <w:rPr>
          <w:rFonts w:ascii="Arial" w:cs="Arial" w:eastAsia="Arial" w:hAnsi="Arial"/>
          <w:sz w:val="24"/>
          <w:szCs w:val="24"/>
          <w:rtl w:val="0"/>
        </w:rPr>
        <w:t xml:space="preserve">indica</w:t>
      </w:r>
      <w:r w:rsidDel="00000000" w:rsidR="00000000" w:rsidRPr="00000000">
        <w:rPr>
          <w:rFonts w:ascii="Arial" w:cs="Arial" w:eastAsia="Arial" w:hAnsi="Arial"/>
          <w:sz w:val="24"/>
          <w:szCs w:val="24"/>
          <w:rtl w:val="0"/>
        </w:rPr>
        <w:t xml:space="preserve"> que se usan los canales Rojo, Verde y Azul.</w:t>
      </w:r>
    </w:p>
    <w:p w:rsidR="00000000" w:rsidDel="00000000" w:rsidP="00000000" w:rsidRDefault="00000000" w:rsidRPr="00000000" w14:paraId="00000222">
      <w:pPr>
        <w:tabs>
          <w:tab w:val="left" w:leader="none" w:pos="1560"/>
        </w:tabs>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0, 0, 255 </w:t>
      </w:r>
      <w:r w:rsidDel="00000000" w:rsidR="00000000" w:rsidRPr="00000000">
        <w:rPr>
          <w:rFonts w:ascii="Arial" w:cs="Arial" w:eastAsia="Arial" w:hAnsi="Arial"/>
          <w:sz w:val="24"/>
          <w:szCs w:val="24"/>
          <w:rtl w:val="0"/>
        </w:rPr>
        <w:t xml:space="preserve">define un color azul puro.</w:t>
      </w:r>
    </w:p>
    <w:p w:rsidR="00000000" w:rsidDel="00000000" w:rsidP="00000000" w:rsidRDefault="00000000" w:rsidRPr="00000000" w14:paraId="00000223">
      <w:pPr>
        <w:tabs>
          <w:tab w:val="left" w:leader="none" w:pos="1560"/>
        </w:tabs>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0.5 </w:t>
      </w:r>
      <w:r w:rsidDel="00000000" w:rsidR="00000000" w:rsidRPr="00000000">
        <w:rPr>
          <w:rFonts w:ascii="Arial" w:cs="Arial" w:eastAsia="Arial" w:hAnsi="Arial"/>
          <w:sz w:val="24"/>
          <w:szCs w:val="24"/>
          <w:rtl w:val="0"/>
        </w:rPr>
        <w:t xml:space="preserve">es el canal alfa, que establece una opacidad del 50% (lo que significa que el elemento será 50% transparente).</w:t>
      </w:r>
    </w:p>
    <w:p w:rsidR="00000000" w:rsidDel="00000000" w:rsidP="00000000" w:rsidRDefault="00000000" w:rsidRPr="00000000" w14:paraId="00000224">
      <w:pPr>
        <w:tabs>
          <w:tab w:val="left" w:leader="none" w:pos="1560"/>
        </w:tabs>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5">
      <w:pPr>
        <w:tabs>
          <w:tab w:val="left" w:leader="none" w:pos="1560"/>
        </w:tabs>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Esto permite crear efectos visuales donde los elementos se superponen y se ve parte del contenido de abajo, aportando un diseño más dinámico.</w:t>
      </w:r>
      <w:r w:rsidDel="00000000" w:rsidR="00000000" w:rsidRPr="00000000">
        <w:rPr>
          <w:rtl w:val="0"/>
        </w:rPr>
      </w:r>
    </w:p>
    <w:p w:rsidR="00000000" w:rsidDel="00000000" w:rsidP="00000000" w:rsidRDefault="00000000" w:rsidRPr="00000000" w14:paraId="00000226">
      <w:pPr>
        <w:tabs>
          <w:tab w:val="left" w:leader="none" w:pos="156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7">
      <w:pPr>
        <w:tabs>
          <w:tab w:val="left" w:leader="none" w:pos="1560"/>
        </w:tabs>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Creación de Gradientes - Gradientes en CSS</w:t>
      </w:r>
    </w:p>
    <w:p w:rsidR="00000000" w:rsidDel="00000000" w:rsidP="00000000" w:rsidRDefault="00000000" w:rsidRPr="00000000" w14:paraId="00000228">
      <w:pPr>
        <w:tabs>
          <w:tab w:val="left" w:leader="none" w:pos="1560"/>
        </w:tabs>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Los gradientes en CSS (disponibles a partir de CSS3) permiten crear efectos visuales de degradado de color. Se configuran como </w:t>
      </w:r>
      <w:r w:rsidDel="00000000" w:rsidR="00000000" w:rsidRPr="00000000">
        <w:rPr>
          <w:rFonts w:ascii="Arial" w:cs="Arial" w:eastAsia="Arial" w:hAnsi="Arial"/>
          <w:b w:val="1"/>
          <w:sz w:val="24"/>
          <w:szCs w:val="24"/>
          <w:rtl w:val="0"/>
        </w:rPr>
        <w:t xml:space="preserve">fondos</w:t>
      </w:r>
      <w:r w:rsidDel="00000000" w:rsidR="00000000" w:rsidRPr="00000000">
        <w:rPr>
          <w:rFonts w:ascii="Arial" w:cs="Arial" w:eastAsia="Arial" w:hAnsi="Arial"/>
          <w:sz w:val="24"/>
          <w:szCs w:val="24"/>
          <w:rtl w:val="0"/>
        </w:rPr>
        <w:t xml:space="preserve">, por lo que se utilizan con la propiedad background o background-image. Existen dos tipos principales de gradientes: </w:t>
      </w:r>
      <w:r w:rsidDel="00000000" w:rsidR="00000000" w:rsidRPr="00000000">
        <w:rPr>
          <w:rFonts w:ascii="Arial" w:cs="Arial" w:eastAsia="Arial" w:hAnsi="Arial"/>
          <w:b w:val="1"/>
          <w:sz w:val="24"/>
          <w:szCs w:val="24"/>
          <w:rtl w:val="0"/>
        </w:rPr>
        <w:t xml:space="preserve">Lineales y radiales.</w:t>
      </w:r>
    </w:p>
    <w:p w:rsidR="00000000" w:rsidDel="00000000" w:rsidP="00000000" w:rsidRDefault="00000000" w:rsidRPr="00000000" w14:paraId="00000229">
      <w:pPr>
        <w:numPr>
          <w:ilvl w:val="0"/>
          <w:numId w:val="4"/>
        </w:numPr>
        <w:tabs>
          <w:tab w:val="left" w:leader="none" w:pos="1560"/>
        </w:tabs>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linear-gradient() (Gradientes Lineales)</w:t>
      </w:r>
    </w:p>
    <w:p w:rsidR="00000000" w:rsidDel="00000000" w:rsidP="00000000" w:rsidRDefault="00000000" w:rsidRPr="00000000" w14:paraId="0000022A">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gradientes lineales crean una transición de color a lo largo de una línea recta. Su sintaxis es flexible y permite controlar la dirección y la posición de colores.</w:t>
      </w:r>
    </w:p>
    <w:p w:rsidR="00000000" w:rsidDel="00000000" w:rsidP="00000000" w:rsidRDefault="00000000" w:rsidRPr="00000000" w14:paraId="0000022B">
      <w:pPr>
        <w:tabs>
          <w:tab w:val="left" w:leader="none" w:pos="1560"/>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Sintaxis Básica y Modalidades:</w:t>
      </w:r>
    </w:p>
    <w:p w:rsidR="00000000" w:rsidDel="00000000" w:rsidP="00000000" w:rsidRDefault="00000000" w:rsidRPr="00000000" w14:paraId="0000022C">
      <w:pPr>
        <w:tabs>
          <w:tab w:val="left" w:leader="none" w:pos="1560"/>
        </w:tabs>
        <w:ind w:left="0" w:firstLine="0"/>
        <w:rPr>
          <w:rFonts w:ascii="Arial" w:cs="Arial" w:eastAsia="Arial" w:hAnsi="Arial"/>
          <w:b w:val="1"/>
          <w:sz w:val="24"/>
          <w:szCs w:val="24"/>
        </w:rPr>
      </w:pPr>
      <w:r w:rsidDel="00000000" w:rsidR="00000000" w:rsidRPr="00000000">
        <w:rPr>
          <w:rtl w:val="0"/>
        </w:rPr>
      </w:r>
    </w:p>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Función y Modalidad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linear-gradient(&lt;color1&gt;, &lt;color2&gt;,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Gradiente simple de colores (por defecto, de arriba hacia abajo). Requiere al menos dos colores.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linear-gradient(&lt;dirección&gt;, &lt;color2&gt;, &lt;color2&gt;,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Gradiente con una dirección específica.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linear-gradient(&lt;dirección&gt;,  &lt;color1&gt; &lt;posición1&gt;, &lt;color2&gt; &lt;posición2&gt;,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Gradiente indicando dónde comienza a cambiar cada 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linear-gradient(&lt;dirección&gt;, &lt;color1&gt; &lt;inicio1&gt; &lt;fin1&gt;, &lt;color2&gt; &lt;inicio2&gt; &lt;fin2&gt;,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Gradiente indicando el inicio y fin de cada color (puede crear transiciones bruscas).</w:t>
            </w:r>
          </w:p>
        </w:tc>
      </w:tr>
    </w:tbl>
    <w:p w:rsidR="00000000" w:rsidDel="00000000" w:rsidP="00000000" w:rsidRDefault="00000000" w:rsidRPr="00000000" w14:paraId="00000237">
      <w:pPr>
        <w:tabs>
          <w:tab w:val="left" w:leader="none" w:pos="156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8">
      <w:pPr>
        <w:tabs>
          <w:tab w:val="left" w:leader="none" w:pos="1560"/>
        </w:tabs>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Ejemplo Esencial (dos colores, por defecto de arriba hacia abajo):</w:t>
      </w:r>
    </w:p>
    <w:p w:rsidR="00000000" w:rsidDel="00000000" w:rsidP="00000000" w:rsidRDefault="00000000" w:rsidRPr="00000000" w14:paraId="00000239">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23A">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.element {</w:t>
      </w:r>
    </w:p>
    <w:p w:rsidR="00000000" w:rsidDel="00000000" w:rsidP="00000000" w:rsidRDefault="00000000" w:rsidRPr="00000000" w14:paraId="0000023B">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background-image: linear-gradient(blue, red); /* Gradiente de azul (arriba) a rojo (abajo) */</w:t>
      </w:r>
    </w:p>
    <w:p w:rsidR="00000000" w:rsidDel="00000000" w:rsidP="00000000" w:rsidRDefault="00000000" w:rsidRPr="00000000" w14:paraId="0000023C">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color: white;</w:t>
      </w:r>
    </w:p>
    <w:p w:rsidR="00000000" w:rsidDel="00000000" w:rsidP="00000000" w:rsidRDefault="00000000" w:rsidRPr="00000000" w14:paraId="0000023D">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padding: 20px;</w:t>
      </w:r>
    </w:p>
    <w:p w:rsidR="00000000" w:rsidDel="00000000" w:rsidP="00000000" w:rsidRDefault="00000000" w:rsidRPr="00000000" w14:paraId="0000023E">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F">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&lt;/style&gt;</w:t>
      </w:r>
    </w:p>
    <w:p w:rsidR="00000000" w:rsidDel="00000000" w:rsidP="00000000" w:rsidRDefault="00000000" w:rsidRPr="00000000" w14:paraId="00000240">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241">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&lt;div class="element"&gt;</w:t>
      </w:r>
    </w:p>
    <w:p w:rsidR="00000000" w:rsidDel="00000000" w:rsidP="00000000" w:rsidRDefault="00000000" w:rsidRPr="00000000" w14:paraId="00000242">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&lt;h1&gt;Ejemplo de linear-gradient&lt;/h1&gt;</w:t>
      </w:r>
    </w:p>
    <w:p w:rsidR="00000000" w:rsidDel="00000000" w:rsidP="00000000" w:rsidRDefault="00000000" w:rsidRPr="00000000" w14:paraId="00000243">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&lt;p&gt;Este es un ejemplo de un gradiente lineal de azul a rojo.&lt;/p&gt;</w:t>
      </w:r>
    </w:p>
    <w:p w:rsidR="00000000" w:rsidDel="00000000" w:rsidP="00000000" w:rsidRDefault="00000000" w:rsidRPr="00000000" w14:paraId="00000244">
      <w:pPr>
        <w:tabs>
          <w:tab w:val="left" w:leader="none" w:pos="1560"/>
        </w:tabs>
        <w:rPr>
          <w:rFonts w:ascii="Arial" w:cs="Arial" w:eastAsia="Arial" w:hAnsi="Arial"/>
          <w:sz w:val="24"/>
          <w:szCs w:val="24"/>
        </w:rPr>
      </w:pPr>
      <w:r w:rsidDel="00000000" w:rsidR="00000000" w:rsidRPr="00000000">
        <w:rPr>
          <w:rFonts w:ascii="Arial" w:cs="Arial" w:eastAsia="Arial" w:hAnsi="Arial"/>
          <w:sz w:val="24"/>
          <w:szCs w:val="24"/>
          <w:rtl w:val="0"/>
        </w:rPr>
        <w:t xml:space="preserve">  &lt;/div&gt;</w:t>
      </w:r>
    </w:p>
    <w:p w:rsidR="00000000" w:rsidDel="00000000" w:rsidP="00000000" w:rsidRDefault="00000000" w:rsidRPr="00000000" w14:paraId="00000245">
      <w:pPr>
        <w:tabs>
          <w:tab w:val="left" w:leader="none" w:pos="15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&lt;/body&gt;</w:t>
      </w:r>
    </w:p>
    <w:p w:rsidR="00000000" w:rsidDel="00000000" w:rsidP="00000000" w:rsidRDefault="00000000" w:rsidRPr="00000000" w14:paraId="00000246">
      <w:pPr>
        <w:tabs>
          <w:tab w:val="left" w:leader="none" w:pos="15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7">
      <w:pPr>
        <w:pStyle w:val="Heading4"/>
        <w:keepNext w:val="0"/>
        <w:keepLines w:val="0"/>
        <w:tabs>
          <w:tab w:val="left" w:leader="none" w:pos="1560"/>
        </w:tabs>
        <w:spacing w:before="240" w:lineRule="auto"/>
        <w:rPr>
          <w:rFonts w:ascii="Arial" w:cs="Arial" w:eastAsia="Arial" w:hAnsi="Arial"/>
          <w:b w:val="1"/>
          <w:i w:val="0"/>
          <w:color w:val="000000"/>
        </w:rPr>
      </w:pPr>
      <w:bookmarkStart w:colFirst="0" w:colLast="0" w:name="_gmj1qw9h2xzv" w:id="0"/>
      <w:bookmarkEnd w:id="0"/>
      <w:r w:rsidDel="00000000" w:rsidR="00000000" w:rsidRPr="00000000">
        <w:rPr>
          <w:rFonts w:ascii="Arial" w:cs="Arial" w:eastAsia="Arial" w:hAnsi="Arial"/>
          <w:b w:val="1"/>
          <w:i w:val="0"/>
          <w:color w:val="000000"/>
          <w:rtl w:val="0"/>
        </w:rPr>
        <w:t xml:space="preserve">Parámetros Adicionales:</w:t>
      </w:r>
    </w:p>
    <w:p w:rsidR="00000000" w:rsidDel="00000000" w:rsidP="00000000" w:rsidRDefault="00000000" w:rsidRPr="00000000" w14:paraId="00000248">
      <w:pPr>
        <w:numPr>
          <w:ilvl w:val="0"/>
          <w:numId w:val="19"/>
        </w:numPr>
        <w:tabs>
          <w:tab w:val="left" w:leader="none" w:pos="1560"/>
        </w:tabs>
        <w:spacing w:after="0" w:afterAutospacing="0" w:before="240" w:lineRule="auto"/>
        <w:ind w:left="720" w:hanging="360"/>
        <w:rPr>
          <w:rFonts w:ascii="Arial" w:cs="Arial" w:eastAsia="Arial" w:hAnsi="Arial"/>
          <w:sz w:val="24"/>
          <w:szCs w:val="24"/>
        </w:rPr>
      </w:pPr>
      <w:r w:rsidDel="00000000" w:rsidR="00000000" w:rsidRPr="00000000">
        <w:rPr>
          <w:rFonts w:ascii="Roboto Mono" w:cs="Roboto Mono" w:eastAsia="Roboto Mono" w:hAnsi="Roboto Mono"/>
          <w:b w:val="1"/>
          <w:sz w:val="24"/>
          <w:szCs w:val="24"/>
          <w:rtl w:val="0"/>
        </w:rPr>
        <w:t xml:space="preserve">to &lt;dirección&gt;</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249">
      <w:pPr>
        <w:numPr>
          <w:ilvl w:val="1"/>
          <w:numId w:val="19"/>
        </w:numPr>
        <w:tabs>
          <w:tab w:val="left" w:leader="none" w:pos="1560"/>
        </w:tabs>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Especifica la dirección del gradiente. El valor por defecto es </w:t>
      </w:r>
      <w:r w:rsidDel="00000000" w:rsidR="00000000" w:rsidRPr="00000000">
        <w:rPr>
          <w:rFonts w:ascii="Roboto Mono" w:cs="Roboto Mono" w:eastAsia="Roboto Mono" w:hAnsi="Roboto Mono"/>
          <w:sz w:val="24"/>
          <w:szCs w:val="24"/>
          <w:rtl w:val="0"/>
        </w:rPr>
        <w:t xml:space="preserve">to bottom</w:t>
      </w:r>
      <w:r w:rsidDel="00000000" w:rsidR="00000000" w:rsidRPr="00000000">
        <w:rPr>
          <w:rFonts w:ascii="Arial" w:cs="Arial" w:eastAsia="Arial" w:hAnsi="Arial"/>
          <w:sz w:val="24"/>
          <w:szCs w:val="24"/>
          <w:rtl w:val="0"/>
        </w:rPr>
        <w:t xml:space="preserve"> (hacia abajo).</w:t>
      </w:r>
    </w:p>
    <w:p w:rsidR="00000000" w:rsidDel="00000000" w:rsidP="00000000" w:rsidRDefault="00000000" w:rsidRPr="00000000" w14:paraId="0000024A">
      <w:pPr>
        <w:numPr>
          <w:ilvl w:val="1"/>
          <w:numId w:val="19"/>
        </w:numPr>
        <w:tabs>
          <w:tab w:val="left" w:leader="none" w:pos="1560"/>
        </w:tabs>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Ejemplos: </w:t>
      </w:r>
      <w:r w:rsidDel="00000000" w:rsidR="00000000" w:rsidRPr="00000000">
        <w:rPr>
          <w:rFonts w:ascii="Roboto Mono" w:cs="Roboto Mono" w:eastAsia="Roboto Mono" w:hAnsi="Roboto Mono"/>
          <w:sz w:val="24"/>
          <w:szCs w:val="24"/>
          <w:rtl w:val="0"/>
        </w:rPr>
        <w:t xml:space="preserve">to right</w:t>
      </w:r>
      <w:r w:rsidDel="00000000" w:rsidR="00000000" w:rsidRPr="00000000">
        <w:rPr>
          <w:rFonts w:ascii="Arial" w:cs="Arial" w:eastAsia="Arial" w:hAnsi="Arial"/>
          <w:sz w:val="24"/>
          <w:szCs w:val="24"/>
          <w:rtl w:val="0"/>
        </w:rPr>
        <w:t xml:space="preserve">, </w:t>
      </w:r>
      <w:r w:rsidDel="00000000" w:rsidR="00000000" w:rsidRPr="00000000">
        <w:rPr>
          <w:rFonts w:ascii="Roboto Mono" w:cs="Roboto Mono" w:eastAsia="Roboto Mono" w:hAnsi="Roboto Mono"/>
          <w:sz w:val="24"/>
          <w:szCs w:val="24"/>
          <w:rtl w:val="0"/>
        </w:rPr>
        <w:t xml:space="preserve">to top left</w:t>
      </w:r>
      <w:r w:rsidDel="00000000" w:rsidR="00000000" w:rsidRPr="00000000">
        <w:rPr>
          <w:rFonts w:ascii="Arial" w:cs="Arial" w:eastAsia="Arial" w:hAnsi="Arial"/>
          <w:sz w:val="24"/>
          <w:szCs w:val="24"/>
          <w:rtl w:val="0"/>
        </w:rPr>
        <w:t xml:space="preserve">, </w:t>
      </w:r>
      <w:r w:rsidDel="00000000" w:rsidR="00000000" w:rsidRPr="00000000">
        <w:rPr>
          <w:rFonts w:ascii="Roboto Mono" w:cs="Roboto Mono" w:eastAsia="Roboto Mono" w:hAnsi="Roboto Mono"/>
          <w:sz w:val="24"/>
          <w:szCs w:val="24"/>
          <w:rtl w:val="0"/>
        </w:rPr>
        <w:t xml:space="preserve">to bottom right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B">
      <w:pPr>
        <w:numPr>
          <w:ilvl w:val="0"/>
          <w:numId w:val="19"/>
        </w:numPr>
        <w:tabs>
          <w:tab w:val="left" w:leader="none" w:pos="15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Roboto Mono" w:cs="Roboto Mono" w:eastAsia="Roboto Mono" w:hAnsi="Roboto Mono"/>
          <w:b w:val="1"/>
          <w:sz w:val="24"/>
          <w:szCs w:val="24"/>
          <w:rtl w:val="0"/>
        </w:rPr>
        <w:t xml:space="preserve">&lt;angle&gt;</w:t>
      </w:r>
      <w:r w:rsidDel="00000000" w:rsidR="00000000" w:rsidRPr="00000000">
        <w:rPr>
          <w:rFonts w:ascii="Arial" w:cs="Arial" w:eastAsia="Arial" w:hAnsi="Arial"/>
          <w:b w:val="1"/>
          <w:sz w:val="24"/>
          <w:szCs w:val="24"/>
          <w:rtl w:val="0"/>
        </w:rPr>
        <w:t xml:space="preserve"> (Ángulo):</w:t>
      </w:r>
    </w:p>
    <w:p w:rsidR="00000000" w:rsidDel="00000000" w:rsidP="00000000" w:rsidRDefault="00000000" w:rsidRPr="00000000" w14:paraId="0000024C">
      <w:pPr>
        <w:numPr>
          <w:ilvl w:val="1"/>
          <w:numId w:val="19"/>
        </w:numPr>
        <w:tabs>
          <w:tab w:val="left" w:leader="none" w:pos="1560"/>
        </w:tabs>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Alternativa a </w:t>
      </w:r>
      <w:r w:rsidDel="00000000" w:rsidR="00000000" w:rsidRPr="00000000">
        <w:rPr>
          <w:rFonts w:ascii="Roboto Mono" w:cs="Roboto Mono" w:eastAsia="Roboto Mono" w:hAnsi="Roboto Mono"/>
          <w:sz w:val="24"/>
          <w:szCs w:val="24"/>
          <w:rtl w:val="0"/>
        </w:rPr>
        <w:t xml:space="preserve">to &lt;dirección&gt;</w:t>
      </w:r>
      <w:r w:rsidDel="00000000" w:rsidR="00000000" w:rsidRPr="00000000">
        <w:rPr>
          <w:rFonts w:ascii="Arial" w:cs="Arial" w:eastAsia="Arial" w:hAnsi="Arial"/>
          <w:sz w:val="24"/>
          <w:szCs w:val="24"/>
          <w:rtl w:val="0"/>
        </w:rPr>
        <w:t xml:space="preserve">. Permite indicar la dirección con un número de grados (</w:t>
      </w:r>
      <w:r w:rsidDel="00000000" w:rsidR="00000000" w:rsidRPr="00000000">
        <w:rPr>
          <w:rFonts w:ascii="Roboto Mono" w:cs="Roboto Mono" w:eastAsia="Roboto Mono" w:hAnsi="Roboto Mono"/>
          <w:sz w:val="24"/>
          <w:szCs w:val="24"/>
          <w:rtl w:val="0"/>
        </w:rPr>
        <w:t xml:space="preserve">deg</w:t>
      </w:r>
      <w:r w:rsidDel="00000000" w:rsidR="00000000" w:rsidRPr="00000000">
        <w:rPr>
          <w:rFonts w:ascii="Arial" w:cs="Arial" w:eastAsia="Arial" w:hAnsi="Arial"/>
          <w:sz w:val="24"/>
          <w:szCs w:val="24"/>
          <w:rtl w:val="0"/>
        </w:rPr>
        <w:t xml:space="preserve">), radianes (</w:t>
      </w:r>
      <w:r w:rsidDel="00000000" w:rsidR="00000000" w:rsidRPr="00000000">
        <w:rPr>
          <w:rFonts w:ascii="Roboto Mono" w:cs="Roboto Mono" w:eastAsia="Roboto Mono" w:hAnsi="Roboto Mono"/>
          <w:sz w:val="24"/>
          <w:szCs w:val="24"/>
          <w:rtl w:val="0"/>
        </w:rPr>
        <w:t xml:space="preserve">rad</w:t>
      </w:r>
      <w:r w:rsidDel="00000000" w:rsidR="00000000" w:rsidRPr="00000000">
        <w:rPr>
          <w:rFonts w:ascii="Arial" w:cs="Arial" w:eastAsia="Arial" w:hAnsi="Arial"/>
          <w:sz w:val="24"/>
          <w:szCs w:val="24"/>
          <w:rtl w:val="0"/>
        </w:rPr>
        <w:t xml:space="preserve">), gradianes (</w:t>
      </w:r>
      <w:r w:rsidDel="00000000" w:rsidR="00000000" w:rsidRPr="00000000">
        <w:rPr>
          <w:rFonts w:ascii="Roboto Mono" w:cs="Roboto Mono" w:eastAsia="Roboto Mono" w:hAnsi="Roboto Mono"/>
          <w:sz w:val="24"/>
          <w:szCs w:val="24"/>
          <w:rtl w:val="0"/>
        </w:rPr>
        <w:t xml:space="preserve">grad</w:t>
      </w:r>
      <w:r w:rsidDel="00000000" w:rsidR="00000000" w:rsidRPr="00000000">
        <w:rPr>
          <w:rFonts w:ascii="Arial" w:cs="Arial" w:eastAsia="Arial" w:hAnsi="Arial"/>
          <w:sz w:val="24"/>
          <w:szCs w:val="24"/>
          <w:rtl w:val="0"/>
        </w:rPr>
        <w:t xml:space="preserve">) o giros (</w:t>
      </w:r>
      <w:r w:rsidDel="00000000" w:rsidR="00000000" w:rsidRPr="00000000">
        <w:rPr>
          <w:rFonts w:ascii="Roboto Mono" w:cs="Roboto Mono" w:eastAsia="Roboto Mono" w:hAnsi="Roboto Mono"/>
          <w:sz w:val="24"/>
          <w:szCs w:val="24"/>
          <w:rtl w:val="0"/>
        </w:rPr>
        <w:t xml:space="preserve">turn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D">
      <w:pPr>
        <w:numPr>
          <w:ilvl w:val="1"/>
          <w:numId w:val="19"/>
        </w:numPr>
        <w:tabs>
          <w:tab w:val="left" w:leader="none" w:pos="1560"/>
        </w:tabs>
        <w:spacing w:after="24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Ejemplo: </w:t>
      </w:r>
      <w:r w:rsidDel="00000000" w:rsidR="00000000" w:rsidRPr="00000000">
        <w:rPr>
          <w:rFonts w:ascii="Roboto Mono" w:cs="Roboto Mono" w:eastAsia="Roboto Mono" w:hAnsi="Roboto Mono"/>
          <w:sz w:val="24"/>
          <w:szCs w:val="24"/>
          <w:rtl w:val="0"/>
        </w:rPr>
        <w:t xml:space="preserve">90deg</w:t>
      </w:r>
      <w:r w:rsidDel="00000000" w:rsidR="00000000" w:rsidRPr="00000000">
        <w:rPr>
          <w:rFonts w:ascii="Arial" w:cs="Arial" w:eastAsia="Arial" w:hAnsi="Arial"/>
          <w:sz w:val="24"/>
          <w:szCs w:val="24"/>
          <w:rtl w:val="0"/>
        </w:rPr>
        <w:t xml:space="preserve"> (equivale a </w:t>
      </w:r>
      <w:r w:rsidDel="00000000" w:rsidR="00000000" w:rsidRPr="00000000">
        <w:rPr>
          <w:rFonts w:ascii="Roboto Mono" w:cs="Roboto Mono" w:eastAsia="Roboto Mono" w:hAnsi="Roboto Mono"/>
          <w:sz w:val="24"/>
          <w:szCs w:val="24"/>
          <w:rtl w:val="0"/>
        </w:rPr>
        <w:t xml:space="preserve">to right</w:t>
      </w:r>
      <w:r w:rsidDel="00000000" w:rsidR="00000000" w:rsidRPr="00000000">
        <w:rPr>
          <w:rFonts w:ascii="Arial" w:cs="Arial" w:eastAsia="Arial" w:hAnsi="Arial"/>
          <w:sz w:val="24"/>
          <w:szCs w:val="24"/>
          <w:rtl w:val="0"/>
        </w:rPr>
        <w:t xml:space="preserve">), </w:t>
      </w:r>
      <w:r w:rsidDel="00000000" w:rsidR="00000000" w:rsidRPr="00000000">
        <w:rPr>
          <w:rFonts w:ascii="Roboto Mono" w:cs="Roboto Mono" w:eastAsia="Roboto Mono" w:hAnsi="Roboto Mono"/>
          <w:sz w:val="24"/>
          <w:szCs w:val="24"/>
          <w:rtl w:val="0"/>
        </w:rPr>
        <w:t xml:space="preserve">45deg</w:t>
      </w:r>
      <w:r w:rsidDel="00000000" w:rsidR="00000000" w:rsidRPr="00000000">
        <w:rPr>
          <w:rFonts w:ascii="Arial" w:cs="Arial" w:eastAsia="Arial" w:hAnsi="Arial"/>
          <w:sz w:val="24"/>
          <w:szCs w:val="24"/>
          <w:rtl w:val="0"/>
        </w:rPr>
        <w:t xml:space="preserve">. Permite valores intermedios para mayor precisión.</w:t>
      </w:r>
    </w:p>
    <w:p w:rsidR="00000000" w:rsidDel="00000000" w:rsidP="00000000" w:rsidRDefault="00000000" w:rsidRPr="00000000" w14:paraId="0000024E">
      <w:pPr>
        <w:tabs>
          <w:tab w:val="left" w:leader="none" w:pos="1560"/>
        </w:tabs>
        <w:spacing w:after="240" w:befor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F">
      <w:pPr>
        <w:numPr>
          <w:ilvl w:val="0"/>
          <w:numId w:val="19"/>
        </w:numPr>
        <w:tabs>
          <w:tab w:val="left" w:leader="none" w:pos="1560"/>
        </w:tabs>
        <w:spacing w:after="0" w:afterAutospacing="0" w:before="240" w:lineRule="auto"/>
        <w:ind w:left="720" w:hanging="360"/>
        <w:rPr>
          <w:rFonts w:ascii="Arial" w:cs="Arial" w:eastAsia="Arial" w:hAnsi="Arial"/>
          <w:sz w:val="24"/>
          <w:szCs w:val="24"/>
        </w:rPr>
      </w:pPr>
      <w:r w:rsidDel="00000000" w:rsidR="00000000" w:rsidRPr="00000000">
        <w:rPr>
          <w:rFonts w:ascii="Roboto Mono" w:cs="Roboto Mono" w:eastAsia="Roboto Mono" w:hAnsi="Roboto Mono"/>
          <w:b w:val="1"/>
          <w:sz w:val="24"/>
          <w:szCs w:val="24"/>
          <w:rtl w:val="0"/>
        </w:rPr>
        <w:t xml:space="preserve">color-stop</w:t>
      </w:r>
      <w:r w:rsidDel="00000000" w:rsidR="00000000" w:rsidRPr="00000000">
        <w:rPr>
          <w:rFonts w:ascii="Arial" w:cs="Arial" w:eastAsia="Arial" w:hAnsi="Arial"/>
          <w:b w:val="1"/>
          <w:sz w:val="24"/>
          <w:szCs w:val="24"/>
          <w:rtl w:val="0"/>
        </w:rPr>
        <w:t xml:space="preserve"> (Color y Posición):</w:t>
      </w:r>
    </w:p>
    <w:p w:rsidR="00000000" w:rsidDel="00000000" w:rsidP="00000000" w:rsidRDefault="00000000" w:rsidRPr="00000000" w14:paraId="00000250">
      <w:pPr>
        <w:numPr>
          <w:ilvl w:val="1"/>
          <w:numId w:val="19"/>
        </w:numPr>
        <w:tabs>
          <w:tab w:val="left" w:leader="none" w:pos="1560"/>
        </w:tabs>
        <w:spacing w:after="0" w:afterAutospacing="0" w:before="0" w:beforeAutospacing="0" w:lineRule="auto"/>
        <w:ind w:left="1440" w:hanging="360"/>
        <w:rPr>
          <w:rFonts w:ascii="Arial" w:cs="Arial" w:eastAsia="Arial" w:hAnsi="Arial"/>
          <w:sz w:val="24"/>
          <w:szCs w:val="24"/>
        </w:rPr>
      </w:pPr>
      <w:r w:rsidDel="00000000" w:rsidR="00000000" w:rsidRPr="00000000">
        <w:rPr>
          <w:rFonts w:ascii="Roboto Mono" w:cs="Roboto Mono" w:eastAsia="Roboto Mono" w:hAnsi="Roboto Mono"/>
          <w:sz w:val="24"/>
          <w:szCs w:val="24"/>
          <w:rtl w:val="0"/>
        </w:rPr>
        <w:t xml:space="preserve">color</w:t>
      </w:r>
      <w:r w:rsidDel="00000000" w:rsidR="00000000" w:rsidRPr="00000000">
        <w:rPr>
          <w:rFonts w:ascii="Arial" w:cs="Arial" w:eastAsia="Arial" w:hAnsi="Arial"/>
          <w:sz w:val="24"/>
          <w:szCs w:val="24"/>
          <w:rtl w:val="0"/>
        </w:rPr>
        <w:t xml:space="preserve">: Uno de los colores del gradiente.</w:t>
      </w:r>
    </w:p>
    <w:p w:rsidR="00000000" w:rsidDel="00000000" w:rsidP="00000000" w:rsidRDefault="00000000" w:rsidRPr="00000000" w14:paraId="00000251">
      <w:pPr>
        <w:numPr>
          <w:ilvl w:val="1"/>
          <w:numId w:val="19"/>
        </w:numPr>
        <w:tabs>
          <w:tab w:val="left" w:leader="none" w:pos="1560"/>
        </w:tabs>
        <w:spacing w:after="240" w:before="0" w:beforeAutospacing="0" w:lineRule="auto"/>
        <w:ind w:left="1440" w:hanging="360"/>
        <w:rPr>
          <w:rFonts w:ascii="Arial" w:cs="Arial" w:eastAsia="Arial" w:hAnsi="Arial"/>
          <w:sz w:val="24"/>
          <w:szCs w:val="24"/>
        </w:rPr>
      </w:pPr>
      <w:r w:rsidDel="00000000" w:rsidR="00000000" w:rsidRPr="00000000">
        <w:rPr>
          <w:rFonts w:ascii="Roboto Mono" w:cs="Roboto Mono" w:eastAsia="Roboto Mono" w:hAnsi="Roboto Mono"/>
          <w:sz w:val="24"/>
          <w:szCs w:val="24"/>
          <w:rtl w:val="0"/>
        </w:rPr>
        <w:t xml:space="preserve">Position</w:t>
      </w:r>
      <w:r w:rsidDel="00000000" w:rsidR="00000000" w:rsidRPr="00000000">
        <w:rPr>
          <w:rFonts w:ascii="Arial" w:cs="Arial" w:eastAsia="Arial" w:hAnsi="Arial"/>
          <w:sz w:val="24"/>
          <w:szCs w:val="24"/>
          <w:rtl w:val="0"/>
        </w:rPr>
        <w:t xml:space="preserve"> (Opcional): Indica a qué altura (porcentaje o unidad de longitud como </w:t>
      </w:r>
      <w:r w:rsidDel="00000000" w:rsidR="00000000" w:rsidRPr="00000000">
        <w:rPr>
          <w:rFonts w:ascii="Roboto Mono" w:cs="Roboto Mono" w:eastAsia="Roboto Mono" w:hAnsi="Roboto Mono"/>
          <w:sz w:val="24"/>
          <w:szCs w:val="24"/>
          <w:rtl w:val="0"/>
        </w:rPr>
        <w:t xml:space="preserve">px</w:t>
      </w:r>
      <w:r w:rsidDel="00000000" w:rsidR="00000000" w:rsidRPr="00000000">
        <w:rPr>
          <w:rFonts w:ascii="Arial" w:cs="Arial" w:eastAsia="Arial" w:hAnsi="Arial"/>
          <w:sz w:val="24"/>
          <w:szCs w:val="24"/>
          <w:rtl w:val="0"/>
        </w:rPr>
        <w:t xml:space="preserve">, </w:t>
      </w:r>
      <w:r w:rsidDel="00000000" w:rsidR="00000000" w:rsidRPr="00000000">
        <w:rPr>
          <w:rFonts w:ascii="Roboto Mono" w:cs="Roboto Mono" w:eastAsia="Roboto Mono" w:hAnsi="Roboto Mono"/>
          <w:sz w:val="24"/>
          <w:szCs w:val="24"/>
          <w:rtl w:val="0"/>
        </w:rPr>
        <w:t xml:space="preserve">em</w:t>
      </w:r>
      <w:r w:rsidDel="00000000" w:rsidR="00000000" w:rsidRPr="00000000">
        <w:rPr>
          <w:rFonts w:ascii="Arial" w:cs="Arial" w:eastAsia="Arial" w:hAnsi="Arial"/>
          <w:sz w:val="24"/>
          <w:szCs w:val="24"/>
          <w:rtl w:val="0"/>
        </w:rPr>
        <w:t xml:space="preserve">, </w:t>
      </w:r>
      <w:r w:rsidDel="00000000" w:rsidR="00000000" w:rsidRPr="00000000">
        <w:rPr>
          <w:rFonts w:ascii="Roboto Mono" w:cs="Roboto Mono" w:eastAsia="Roboto Mono" w:hAnsi="Roboto Mono"/>
          <w:sz w:val="24"/>
          <w:szCs w:val="24"/>
          <w:rtl w:val="0"/>
        </w:rPr>
        <w:t xml:space="preserve">rem</w:t>
      </w:r>
      <w:r w:rsidDel="00000000" w:rsidR="00000000" w:rsidRPr="00000000">
        <w:rPr>
          <w:rFonts w:ascii="Arial" w:cs="Arial" w:eastAsia="Arial" w:hAnsi="Arial"/>
          <w:sz w:val="24"/>
          <w:szCs w:val="24"/>
          <w:rtl w:val="0"/>
        </w:rPr>
        <w:t xml:space="preserve">) se encuentra el "centro" del color que lo precede. También puede indicar dónde el color empieza y termina de cambiar.</w:t>
      </w:r>
    </w:p>
    <w:p w:rsidR="00000000" w:rsidDel="00000000" w:rsidP="00000000" w:rsidRDefault="00000000" w:rsidRPr="00000000" w14:paraId="00000252">
      <w:pPr>
        <w:tabs>
          <w:tab w:val="left" w:leader="none" w:pos="15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3">
      <w:pPr>
        <w:tabs>
          <w:tab w:val="left" w:leader="none" w:pos="1560"/>
        </w:tabs>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4">
      <w:pPr>
        <w:tabs>
          <w:tab w:val="left" w:leader="none" w:pos="1560"/>
        </w:tabs>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5">
      <w:pPr>
        <w:tabs>
          <w:tab w:val="left" w:leader="none" w:pos="15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6">
      <w:pPr>
        <w:tabs>
          <w:tab w:val="left" w:leader="none" w:pos="15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7">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8">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9">
      <w:pPr>
        <w:tabs>
          <w:tab w:val="left" w:leader="none" w:pos="156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A">
      <w:pPr>
        <w:tabs>
          <w:tab w:val="left" w:leader="none" w:pos="1560"/>
        </w:tabs>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0"/>
      <w:numFmt w:val="bullet"/>
      <w:lvlText w:val="●"/>
      <w:lvlJc w:val="left"/>
      <w:pPr>
        <w:ind w:left="420" w:hanging="360"/>
      </w:pPr>
      <w:rPr>
        <w:rFonts w:ascii="Noto Sans Symbols" w:cs="Noto Sans Symbols" w:eastAsia="Noto Sans Symbols" w:hAnsi="Noto Sans Symbols"/>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80" w:hanging="360"/>
      </w:pPr>
      <w:rPr>
        <w:rFonts w:ascii="Arial" w:cs="Arial" w:eastAsia="Arial" w:hAnsi="Arial"/>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83caeb"/>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